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473BB" w14:textId="77777777" w:rsidR="004D4990" w:rsidRDefault="004D4990" w:rsidP="004D4990">
      <w:pPr>
        <w:pStyle w:val="Title"/>
      </w:pPr>
      <w:r>
        <w:t>Software Requirements Specification Template</w:t>
      </w:r>
    </w:p>
    <w:p w14:paraId="1A98B529" w14:textId="77777777" w:rsidR="004D4990" w:rsidRDefault="004D4990" w:rsidP="004D4990">
      <w:pPr>
        <w:jc w:val="center"/>
        <w:rPr>
          <w:sz w:val="48"/>
        </w:rPr>
      </w:pPr>
    </w:p>
    <w:p w14:paraId="6F6AB2C5" w14:textId="77777777" w:rsidR="004D4990" w:rsidRDefault="004D4990" w:rsidP="004D4990">
      <w:pPr>
        <w:jc w:val="center"/>
        <w:rPr>
          <w:sz w:val="48"/>
        </w:rPr>
      </w:pPr>
    </w:p>
    <w:p w14:paraId="6B591757" w14:textId="77777777" w:rsidR="004D4990" w:rsidRDefault="004D4990" w:rsidP="004D4990">
      <w:pPr>
        <w:jc w:val="center"/>
        <w:rPr>
          <w:sz w:val="48"/>
        </w:rPr>
      </w:pPr>
      <w:r>
        <w:rPr>
          <w:sz w:val="48"/>
        </w:rPr>
        <w:t>WAREHOUSE INVENTORY</w:t>
      </w:r>
    </w:p>
    <w:p w14:paraId="53E15479" w14:textId="77777777" w:rsidR="004D4990" w:rsidRDefault="004D4990" w:rsidP="004D4990">
      <w:pPr>
        <w:jc w:val="center"/>
        <w:rPr>
          <w:sz w:val="32"/>
        </w:rPr>
      </w:pPr>
    </w:p>
    <w:p w14:paraId="06728725" w14:textId="77777777" w:rsidR="004D4990" w:rsidRDefault="004D4990" w:rsidP="004D4990">
      <w:pPr>
        <w:jc w:val="center"/>
        <w:rPr>
          <w:sz w:val="32"/>
        </w:rPr>
      </w:pPr>
    </w:p>
    <w:p w14:paraId="72B73A1B" w14:textId="77777777" w:rsidR="004D4990" w:rsidRDefault="004D4990" w:rsidP="004D4990">
      <w:pPr>
        <w:jc w:val="center"/>
        <w:rPr>
          <w:sz w:val="32"/>
        </w:rPr>
      </w:pPr>
    </w:p>
    <w:p w14:paraId="7A3D0954" w14:textId="77777777" w:rsidR="004D4990" w:rsidRDefault="004D4990" w:rsidP="004D4990">
      <w:pPr>
        <w:jc w:val="center"/>
        <w:rPr>
          <w:sz w:val="48"/>
        </w:rPr>
      </w:pPr>
      <w:r>
        <w:rPr>
          <w:sz w:val="48"/>
        </w:rPr>
        <w:t>Software Requirements Specification</w:t>
      </w:r>
    </w:p>
    <w:p w14:paraId="129BCE89" w14:textId="77777777" w:rsidR="004D4990" w:rsidRDefault="004D4990" w:rsidP="004D4990">
      <w:pPr>
        <w:jc w:val="center"/>
        <w:rPr>
          <w:sz w:val="32"/>
        </w:rPr>
      </w:pPr>
    </w:p>
    <w:p w14:paraId="7E4F0A59" w14:textId="77777777" w:rsidR="004D4990" w:rsidRDefault="004D4990" w:rsidP="004D4990">
      <w:pPr>
        <w:jc w:val="center"/>
        <w:rPr>
          <w:sz w:val="48"/>
        </w:rPr>
      </w:pPr>
      <w:r>
        <w:rPr>
          <w:sz w:val="48"/>
        </w:rPr>
        <w:t>V 1.0.0</w:t>
      </w:r>
    </w:p>
    <w:p w14:paraId="394CFB75" w14:textId="77777777" w:rsidR="004D4990" w:rsidRDefault="004D4990" w:rsidP="004D4990">
      <w:pPr>
        <w:jc w:val="center"/>
        <w:rPr>
          <w:sz w:val="32"/>
        </w:rPr>
      </w:pPr>
    </w:p>
    <w:p w14:paraId="59578C8C" w14:textId="77777777" w:rsidR="004D4990" w:rsidRDefault="004D4990" w:rsidP="004D4990">
      <w:pPr>
        <w:jc w:val="center"/>
        <w:rPr>
          <w:sz w:val="48"/>
        </w:rPr>
      </w:pPr>
      <w:r>
        <w:rPr>
          <w:sz w:val="48"/>
        </w:rPr>
        <w:t>September 03, 2022</w:t>
      </w:r>
    </w:p>
    <w:p w14:paraId="0EB7B6EC" w14:textId="77777777" w:rsidR="004D4990" w:rsidRDefault="004D4990" w:rsidP="004D4990">
      <w:pPr>
        <w:jc w:val="center"/>
        <w:rPr>
          <w:sz w:val="32"/>
        </w:rPr>
      </w:pPr>
    </w:p>
    <w:p w14:paraId="38F129F7" w14:textId="77777777" w:rsidR="004D4990" w:rsidRDefault="004D4990" w:rsidP="004D4990">
      <w:pPr>
        <w:jc w:val="center"/>
        <w:rPr>
          <w:sz w:val="32"/>
        </w:rPr>
      </w:pPr>
    </w:p>
    <w:p w14:paraId="16E3C558" w14:textId="77777777" w:rsidR="004D4990" w:rsidRDefault="004D4990" w:rsidP="004D4990">
      <w:pPr>
        <w:jc w:val="center"/>
        <w:rPr>
          <w:sz w:val="32"/>
        </w:rPr>
      </w:pPr>
    </w:p>
    <w:p w14:paraId="3B1687ED" w14:textId="77777777" w:rsidR="004D4990" w:rsidRDefault="004D4990" w:rsidP="004D4990">
      <w:pPr>
        <w:jc w:val="center"/>
        <w:rPr>
          <w:sz w:val="48"/>
        </w:rPr>
      </w:pPr>
      <w:r>
        <w:rPr>
          <w:sz w:val="48"/>
        </w:rPr>
        <w:t>Team Members:</w:t>
      </w:r>
    </w:p>
    <w:p w14:paraId="6A696975" w14:textId="41CC3A6E" w:rsidR="004D4990" w:rsidRPr="000457E1" w:rsidRDefault="004D4990" w:rsidP="004D4990">
      <w:pPr>
        <w:jc w:val="center"/>
        <w:rPr>
          <w:sz w:val="36"/>
          <w:szCs w:val="36"/>
        </w:rPr>
      </w:pPr>
      <w:r w:rsidRPr="000457E1">
        <w:rPr>
          <w:sz w:val="36"/>
          <w:szCs w:val="36"/>
        </w:rPr>
        <w:t>SURESH GOPI TULA</w:t>
      </w:r>
      <w:r w:rsidR="00A309D9">
        <w:rPr>
          <w:sz w:val="36"/>
          <w:szCs w:val="36"/>
        </w:rPr>
        <w:t>M</w:t>
      </w:r>
    </w:p>
    <w:p w14:paraId="68FFAFF4" w14:textId="77777777" w:rsidR="004D4990" w:rsidRPr="00320DE4" w:rsidRDefault="004D4990" w:rsidP="004D4990">
      <w:pPr>
        <w:jc w:val="center"/>
        <w:rPr>
          <w:sz w:val="36"/>
          <w:szCs w:val="36"/>
        </w:rPr>
      </w:pPr>
      <w:r w:rsidRPr="000457E1">
        <w:rPr>
          <w:sz w:val="36"/>
          <w:szCs w:val="36"/>
        </w:rPr>
        <w:t>SRAVANI NALLA</w:t>
      </w:r>
    </w:p>
    <w:p w14:paraId="340E068C" w14:textId="77777777" w:rsidR="004D4990" w:rsidRPr="000457E1" w:rsidRDefault="004D4990" w:rsidP="004D4990">
      <w:pPr>
        <w:jc w:val="center"/>
        <w:rPr>
          <w:sz w:val="36"/>
          <w:szCs w:val="36"/>
        </w:rPr>
      </w:pPr>
      <w:r w:rsidRPr="000457E1">
        <w:rPr>
          <w:sz w:val="36"/>
          <w:szCs w:val="36"/>
        </w:rPr>
        <w:t>SAMYUKTHA POTLA</w:t>
      </w:r>
    </w:p>
    <w:p w14:paraId="191DF9B6" w14:textId="77777777" w:rsidR="004D4990" w:rsidRDefault="004D4990" w:rsidP="004D4990">
      <w:pPr>
        <w:jc w:val="center"/>
        <w:rPr>
          <w:sz w:val="36"/>
          <w:szCs w:val="36"/>
        </w:rPr>
      </w:pPr>
      <w:r w:rsidRPr="000457E1">
        <w:rPr>
          <w:sz w:val="36"/>
          <w:szCs w:val="36"/>
        </w:rPr>
        <w:t>CHAITANYAKRISHNA CHUNDIWAR</w:t>
      </w:r>
    </w:p>
    <w:p w14:paraId="2E016E38" w14:textId="77777777" w:rsidR="004D4990" w:rsidRPr="000457E1" w:rsidRDefault="004D4990" w:rsidP="004D4990">
      <w:pPr>
        <w:jc w:val="center"/>
        <w:rPr>
          <w:sz w:val="36"/>
          <w:szCs w:val="36"/>
        </w:rPr>
      </w:pPr>
      <w:r w:rsidRPr="000457E1">
        <w:rPr>
          <w:sz w:val="36"/>
          <w:szCs w:val="36"/>
        </w:rPr>
        <w:t>POOJA KUNTA</w:t>
      </w:r>
    </w:p>
    <w:p w14:paraId="07EE2F8A" w14:textId="77777777" w:rsidR="004D4990" w:rsidRPr="000457E1" w:rsidRDefault="004D4990" w:rsidP="004D4990">
      <w:pPr>
        <w:jc w:val="center"/>
        <w:rPr>
          <w:sz w:val="36"/>
          <w:szCs w:val="36"/>
        </w:rPr>
      </w:pPr>
    </w:p>
    <w:p w14:paraId="57A288C3" w14:textId="77777777" w:rsidR="004D4990" w:rsidRDefault="004D4990" w:rsidP="004D4990">
      <w:pPr>
        <w:jc w:val="center"/>
        <w:rPr>
          <w:sz w:val="32"/>
        </w:rPr>
      </w:pPr>
    </w:p>
    <w:p w14:paraId="1165938F" w14:textId="77777777" w:rsidR="004D4990" w:rsidRDefault="004D4990" w:rsidP="004D4990">
      <w:pPr>
        <w:jc w:val="center"/>
        <w:rPr>
          <w:sz w:val="32"/>
        </w:rPr>
      </w:pPr>
    </w:p>
    <w:p w14:paraId="00DA8BF3" w14:textId="77777777" w:rsidR="004D4990" w:rsidRDefault="004D4990" w:rsidP="004D4990">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14:paraId="5B37A931" w14:textId="77777777" w:rsidR="004D4990" w:rsidRDefault="004D4990" w:rsidP="004D4990">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14:paraId="01629453" w14:textId="77777777" w:rsidR="004D4990" w:rsidRDefault="004D4990" w:rsidP="004D4990">
      <w:pPr>
        <w:pStyle w:val="Body"/>
        <w:jc w:val="center"/>
        <w:rPr>
          <w:rFonts w:ascii="Times New Roman" w:eastAsia="Times New Roman" w:hAnsi="Times New Roman" w:cs="Times New Roman"/>
          <w:sz w:val="44"/>
          <w:szCs w:val="44"/>
        </w:rPr>
      </w:pPr>
      <w:r>
        <w:rPr>
          <w:rFonts w:ascii="Times New Roman" w:hAnsi="Times New Roman"/>
          <w:sz w:val="44"/>
          <w:szCs w:val="44"/>
        </w:rPr>
        <w:t>CSIS 44-691 Graduate Directed Project 1</w:t>
      </w:r>
    </w:p>
    <w:p w14:paraId="3DE0D2B9" w14:textId="77777777" w:rsidR="004D4990" w:rsidRDefault="004D4990" w:rsidP="004D4990">
      <w:pPr>
        <w:jc w:val="center"/>
        <w:rPr>
          <w:sz w:val="32"/>
        </w:rPr>
      </w:pPr>
    </w:p>
    <w:p w14:paraId="7500E13E" w14:textId="77777777" w:rsidR="004D4990" w:rsidRDefault="004D4990" w:rsidP="004D4990">
      <w:pPr>
        <w:jc w:val="center"/>
        <w:rPr>
          <w:sz w:val="32"/>
        </w:rPr>
      </w:pPr>
    </w:p>
    <w:p w14:paraId="3DCDEB41" w14:textId="77777777" w:rsidR="004D4990" w:rsidRDefault="004D4990" w:rsidP="004D4990">
      <w:pPr>
        <w:jc w:val="center"/>
        <w:rPr>
          <w:sz w:val="32"/>
        </w:rPr>
      </w:pPr>
    </w:p>
    <w:p w14:paraId="1FC6ED77" w14:textId="77777777" w:rsidR="004D4990" w:rsidRDefault="004D4990" w:rsidP="004D4990">
      <w:pPr>
        <w:jc w:val="center"/>
        <w:rPr>
          <w:sz w:val="32"/>
        </w:rPr>
      </w:pPr>
    </w:p>
    <w:p w14:paraId="2D90A155" w14:textId="77777777" w:rsidR="004D4990" w:rsidRDefault="004D4990" w:rsidP="004D4990">
      <w:pPr>
        <w:jc w:val="center"/>
        <w:rPr>
          <w:sz w:val="32"/>
        </w:rPr>
      </w:pPr>
    </w:p>
    <w:p w14:paraId="208A0F13" w14:textId="77777777" w:rsidR="004D4990" w:rsidRDefault="004D4990" w:rsidP="004D4990">
      <w:pPr>
        <w:jc w:val="center"/>
        <w:rPr>
          <w:sz w:val="32"/>
        </w:rPr>
      </w:pPr>
    </w:p>
    <w:p w14:paraId="6B711388" w14:textId="77777777" w:rsidR="004D4990" w:rsidRDefault="004D4990" w:rsidP="004D4990">
      <w:pPr>
        <w:jc w:val="center"/>
        <w:rPr>
          <w:sz w:val="32"/>
        </w:rPr>
      </w:pPr>
    </w:p>
    <w:p w14:paraId="6C073B1E" w14:textId="77777777" w:rsidR="004D4990" w:rsidRDefault="004D4990" w:rsidP="004D4990">
      <w:pPr>
        <w:pStyle w:val="Heading1"/>
      </w:pPr>
      <w:bookmarkStart w:id="0" w:name="_Toc506458769"/>
      <w:bookmarkStart w:id="1" w:name="_Toc506459135"/>
      <w:r>
        <w:t>Revision History</w:t>
      </w:r>
      <w:bookmarkEnd w:id="0"/>
      <w:bookmarkEnd w:id="1"/>
    </w:p>
    <w:p w14:paraId="6C73F1B2" w14:textId="77777777" w:rsidR="004D4990" w:rsidRDefault="004D4990" w:rsidP="004D499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5"/>
        <w:gridCol w:w="3159"/>
        <w:gridCol w:w="1849"/>
        <w:gridCol w:w="3069"/>
      </w:tblGrid>
      <w:tr w:rsidR="004D4990" w14:paraId="74502E27" w14:textId="77777777" w:rsidTr="00BA7007">
        <w:tc>
          <w:tcPr>
            <w:tcW w:w="1188" w:type="dxa"/>
            <w:tcBorders>
              <w:top w:val="nil"/>
              <w:left w:val="nil"/>
              <w:bottom w:val="single" w:sz="4" w:space="0" w:color="auto"/>
              <w:right w:val="nil"/>
            </w:tcBorders>
          </w:tcPr>
          <w:p w14:paraId="370C26FC" w14:textId="77777777" w:rsidR="004D4990" w:rsidRDefault="004D4990" w:rsidP="00BA7007">
            <w:pPr>
              <w:jc w:val="center"/>
              <w:rPr>
                <w:b/>
              </w:rPr>
            </w:pPr>
            <w:r>
              <w:rPr>
                <w:b/>
              </w:rPr>
              <w:t>Date</w:t>
            </w:r>
          </w:p>
        </w:tc>
        <w:tc>
          <w:tcPr>
            <w:tcW w:w="3240" w:type="dxa"/>
            <w:tcBorders>
              <w:top w:val="nil"/>
              <w:left w:val="nil"/>
              <w:bottom w:val="single" w:sz="4" w:space="0" w:color="auto"/>
              <w:right w:val="nil"/>
            </w:tcBorders>
          </w:tcPr>
          <w:p w14:paraId="68406BFC" w14:textId="77777777" w:rsidR="004D4990" w:rsidRDefault="004D4990" w:rsidP="00BA7007">
            <w:pPr>
              <w:jc w:val="center"/>
              <w:rPr>
                <w:b/>
              </w:rPr>
            </w:pPr>
            <w:r>
              <w:rPr>
                <w:b/>
              </w:rPr>
              <w:t>Description</w:t>
            </w:r>
          </w:p>
        </w:tc>
        <w:tc>
          <w:tcPr>
            <w:tcW w:w="1890" w:type="dxa"/>
            <w:tcBorders>
              <w:top w:val="nil"/>
              <w:left w:val="nil"/>
              <w:bottom w:val="single" w:sz="4" w:space="0" w:color="auto"/>
              <w:right w:val="nil"/>
            </w:tcBorders>
          </w:tcPr>
          <w:p w14:paraId="0A7B859B" w14:textId="77777777" w:rsidR="004D4990" w:rsidRDefault="004D4990" w:rsidP="00BA7007">
            <w:pPr>
              <w:jc w:val="center"/>
              <w:rPr>
                <w:b/>
              </w:rPr>
            </w:pPr>
            <w:r>
              <w:rPr>
                <w:b/>
              </w:rPr>
              <w:t>Author</w:t>
            </w:r>
          </w:p>
        </w:tc>
        <w:tc>
          <w:tcPr>
            <w:tcW w:w="3150" w:type="dxa"/>
            <w:tcBorders>
              <w:top w:val="nil"/>
              <w:left w:val="nil"/>
              <w:bottom w:val="single" w:sz="4" w:space="0" w:color="auto"/>
              <w:right w:val="nil"/>
            </w:tcBorders>
          </w:tcPr>
          <w:p w14:paraId="3FC143BB" w14:textId="77777777" w:rsidR="004D4990" w:rsidRDefault="004D4990" w:rsidP="00BA7007">
            <w:pPr>
              <w:jc w:val="center"/>
              <w:rPr>
                <w:b/>
              </w:rPr>
            </w:pPr>
            <w:r>
              <w:rPr>
                <w:b/>
              </w:rPr>
              <w:t>Comments</w:t>
            </w:r>
          </w:p>
        </w:tc>
      </w:tr>
      <w:tr w:rsidR="004D4990" w14:paraId="71C85445" w14:textId="77777777" w:rsidTr="00BA7007">
        <w:tc>
          <w:tcPr>
            <w:tcW w:w="1188" w:type="dxa"/>
            <w:tcBorders>
              <w:top w:val="single" w:sz="4" w:space="0" w:color="auto"/>
            </w:tcBorders>
          </w:tcPr>
          <w:p w14:paraId="43078A79" w14:textId="77777777" w:rsidR="004D4990" w:rsidRDefault="004D4990" w:rsidP="00BA7007">
            <w:r>
              <w:t>&lt;date&gt;</w:t>
            </w:r>
          </w:p>
        </w:tc>
        <w:tc>
          <w:tcPr>
            <w:tcW w:w="3240" w:type="dxa"/>
            <w:tcBorders>
              <w:top w:val="single" w:sz="4" w:space="0" w:color="auto"/>
            </w:tcBorders>
          </w:tcPr>
          <w:p w14:paraId="13582AFD" w14:textId="77777777" w:rsidR="004D4990" w:rsidRDefault="004D4990" w:rsidP="00BA7007">
            <w:r>
              <w:t>&lt;Version 1&gt;</w:t>
            </w:r>
          </w:p>
        </w:tc>
        <w:tc>
          <w:tcPr>
            <w:tcW w:w="1890" w:type="dxa"/>
            <w:tcBorders>
              <w:top w:val="single" w:sz="4" w:space="0" w:color="auto"/>
            </w:tcBorders>
          </w:tcPr>
          <w:p w14:paraId="3875D605" w14:textId="77777777" w:rsidR="004D4990" w:rsidRDefault="004D4990" w:rsidP="00BA7007">
            <w:r>
              <w:t>&lt;Your Name&gt;</w:t>
            </w:r>
          </w:p>
        </w:tc>
        <w:tc>
          <w:tcPr>
            <w:tcW w:w="3150" w:type="dxa"/>
            <w:tcBorders>
              <w:top w:val="single" w:sz="4" w:space="0" w:color="auto"/>
            </w:tcBorders>
          </w:tcPr>
          <w:p w14:paraId="1BA05ACE" w14:textId="77777777" w:rsidR="004D4990" w:rsidRDefault="004D4990" w:rsidP="00BA7007">
            <w:r>
              <w:t>&lt;First Revision&gt;</w:t>
            </w:r>
          </w:p>
        </w:tc>
      </w:tr>
      <w:tr w:rsidR="004D4990" w14:paraId="44AFEE58" w14:textId="77777777" w:rsidTr="00BA7007">
        <w:tc>
          <w:tcPr>
            <w:tcW w:w="1188" w:type="dxa"/>
          </w:tcPr>
          <w:p w14:paraId="2D55C730" w14:textId="77777777" w:rsidR="004D4990" w:rsidRDefault="004D4990" w:rsidP="00BA7007"/>
        </w:tc>
        <w:tc>
          <w:tcPr>
            <w:tcW w:w="3240" w:type="dxa"/>
          </w:tcPr>
          <w:p w14:paraId="4EC75A79" w14:textId="77777777" w:rsidR="004D4990" w:rsidRDefault="004D4990" w:rsidP="00BA7007"/>
        </w:tc>
        <w:tc>
          <w:tcPr>
            <w:tcW w:w="1890" w:type="dxa"/>
          </w:tcPr>
          <w:p w14:paraId="50E6AC39" w14:textId="77777777" w:rsidR="004D4990" w:rsidRDefault="004D4990" w:rsidP="00BA7007"/>
        </w:tc>
        <w:tc>
          <w:tcPr>
            <w:tcW w:w="3150" w:type="dxa"/>
          </w:tcPr>
          <w:p w14:paraId="3C69DF7F" w14:textId="77777777" w:rsidR="004D4990" w:rsidRDefault="004D4990" w:rsidP="00BA7007"/>
        </w:tc>
      </w:tr>
      <w:tr w:rsidR="004D4990" w14:paraId="163533C2" w14:textId="77777777" w:rsidTr="00BA7007">
        <w:tc>
          <w:tcPr>
            <w:tcW w:w="1188" w:type="dxa"/>
          </w:tcPr>
          <w:p w14:paraId="2C576C54" w14:textId="77777777" w:rsidR="004D4990" w:rsidRDefault="004D4990" w:rsidP="00BA7007"/>
        </w:tc>
        <w:tc>
          <w:tcPr>
            <w:tcW w:w="3240" w:type="dxa"/>
          </w:tcPr>
          <w:p w14:paraId="30E39B7F" w14:textId="77777777" w:rsidR="004D4990" w:rsidRDefault="004D4990" w:rsidP="00BA7007"/>
        </w:tc>
        <w:tc>
          <w:tcPr>
            <w:tcW w:w="1890" w:type="dxa"/>
          </w:tcPr>
          <w:p w14:paraId="26D12DD5" w14:textId="77777777" w:rsidR="004D4990" w:rsidRDefault="004D4990" w:rsidP="00BA7007"/>
        </w:tc>
        <w:tc>
          <w:tcPr>
            <w:tcW w:w="3150" w:type="dxa"/>
          </w:tcPr>
          <w:p w14:paraId="41D7FDED" w14:textId="77777777" w:rsidR="004D4990" w:rsidRDefault="004D4990" w:rsidP="00BA7007"/>
        </w:tc>
      </w:tr>
      <w:tr w:rsidR="004D4990" w14:paraId="4DA3F925" w14:textId="77777777" w:rsidTr="00BA7007">
        <w:tc>
          <w:tcPr>
            <w:tcW w:w="1188" w:type="dxa"/>
          </w:tcPr>
          <w:p w14:paraId="120F57F8" w14:textId="77777777" w:rsidR="004D4990" w:rsidRDefault="004D4990" w:rsidP="00BA7007"/>
        </w:tc>
        <w:tc>
          <w:tcPr>
            <w:tcW w:w="3240" w:type="dxa"/>
          </w:tcPr>
          <w:p w14:paraId="71AE8B4D" w14:textId="77777777" w:rsidR="004D4990" w:rsidRDefault="004D4990" w:rsidP="00BA7007"/>
        </w:tc>
        <w:tc>
          <w:tcPr>
            <w:tcW w:w="1890" w:type="dxa"/>
          </w:tcPr>
          <w:p w14:paraId="5022EA61" w14:textId="77777777" w:rsidR="004D4990" w:rsidRDefault="004D4990" w:rsidP="00BA7007"/>
        </w:tc>
        <w:tc>
          <w:tcPr>
            <w:tcW w:w="3150" w:type="dxa"/>
          </w:tcPr>
          <w:p w14:paraId="66866A2C" w14:textId="77777777" w:rsidR="004D4990" w:rsidRDefault="004D4990" w:rsidP="00BA7007"/>
        </w:tc>
      </w:tr>
    </w:tbl>
    <w:p w14:paraId="2699CE25" w14:textId="77777777" w:rsidR="004D4990" w:rsidRDefault="004D4990" w:rsidP="004D4990"/>
    <w:p w14:paraId="758622C7" w14:textId="77777777" w:rsidR="004D4990" w:rsidRDefault="004D4990" w:rsidP="004D4990"/>
    <w:p w14:paraId="35F1151E" w14:textId="77777777" w:rsidR="004D4990" w:rsidRDefault="004D4990" w:rsidP="004D4990">
      <w:pPr>
        <w:pStyle w:val="Heading1"/>
      </w:pPr>
      <w:bookmarkStart w:id="2" w:name="_Toc506458770"/>
      <w:bookmarkStart w:id="3" w:name="_Toc506459136"/>
      <w:r>
        <w:t>Document Approval</w:t>
      </w:r>
      <w:bookmarkEnd w:id="2"/>
      <w:bookmarkEnd w:id="3"/>
    </w:p>
    <w:p w14:paraId="7CC3FE3B" w14:textId="77777777" w:rsidR="004D4990" w:rsidRDefault="004D4990" w:rsidP="004D4990"/>
    <w:p w14:paraId="05FD1194" w14:textId="77777777" w:rsidR="004D4990" w:rsidRDefault="004D4990" w:rsidP="004D4990">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4D4990" w14:paraId="572FB3B5" w14:textId="77777777" w:rsidTr="00BA7007">
        <w:tc>
          <w:tcPr>
            <w:tcW w:w="2394" w:type="dxa"/>
            <w:tcBorders>
              <w:top w:val="nil"/>
              <w:left w:val="nil"/>
              <w:bottom w:val="single" w:sz="4" w:space="0" w:color="auto"/>
              <w:right w:val="nil"/>
            </w:tcBorders>
          </w:tcPr>
          <w:p w14:paraId="5897FCDB" w14:textId="77777777" w:rsidR="004D4990" w:rsidRDefault="004D4990" w:rsidP="00BA7007">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59CC5033" w14:textId="77777777" w:rsidR="004D4990" w:rsidRDefault="004D4990" w:rsidP="00BA7007">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0E2D8AEC" w14:textId="77777777" w:rsidR="004D4990" w:rsidRDefault="004D4990" w:rsidP="00BA7007">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043743C6" w14:textId="77777777" w:rsidR="004D4990" w:rsidRDefault="004D4990" w:rsidP="00BA7007">
            <w:pPr>
              <w:tabs>
                <w:tab w:val="left" w:pos="2880"/>
                <w:tab w:val="left" w:pos="5760"/>
              </w:tabs>
              <w:jc w:val="center"/>
              <w:rPr>
                <w:b/>
              </w:rPr>
            </w:pPr>
            <w:r>
              <w:rPr>
                <w:b/>
              </w:rPr>
              <w:t>Date</w:t>
            </w:r>
          </w:p>
        </w:tc>
      </w:tr>
      <w:tr w:rsidR="004D4990" w14:paraId="52CACAA7" w14:textId="77777777" w:rsidTr="00BA7007">
        <w:tc>
          <w:tcPr>
            <w:tcW w:w="2394" w:type="dxa"/>
            <w:tcBorders>
              <w:top w:val="single" w:sz="4" w:space="0" w:color="auto"/>
            </w:tcBorders>
          </w:tcPr>
          <w:p w14:paraId="5C0E0A1C" w14:textId="77777777" w:rsidR="004D4990" w:rsidRDefault="004D4990" w:rsidP="00BA7007">
            <w:pPr>
              <w:tabs>
                <w:tab w:val="left" w:pos="2880"/>
                <w:tab w:val="left" w:pos="5760"/>
              </w:tabs>
              <w:rPr>
                <w:sz w:val="32"/>
              </w:rPr>
            </w:pPr>
          </w:p>
        </w:tc>
        <w:tc>
          <w:tcPr>
            <w:tcW w:w="2394" w:type="dxa"/>
            <w:tcBorders>
              <w:top w:val="single" w:sz="4" w:space="0" w:color="auto"/>
            </w:tcBorders>
            <w:vAlign w:val="bottom"/>
          </w:tcPr>
          <w:p w14:paraId="21A6A878" w14:textId="77777777" w:rsidR="004D4990" w:rsidRDefault="004D4990" w:rsidP="00BA7007">
            <w:pPr>
              <w:tabs>
                <w:tab w:val="left" w:pos="2880"/>
                <w:tab w:val="left" w:pos="5760"/>
              </w:tabs>
            </w:pPr>
          </w:p>
        </w:tc>
        <w:tc>
          <w:tcPr>
            <w:tcW w:w="2394" w:type="dxa"/>
            <w:tcBorders>
              <w:top w:val="single" w:sz="4" w:space="0" w:color="auto"/>
            </w:tcBorders>
            <w:vAlign w:val="bottom"/>
          </w:tcPr>
          <w:p w14:paraId="1199C456" w14:textId="77777777" w:rsidR="004D4990" w:rsidRDefault="004D4990" w:rsidP="00BA7007">
            <w:pPr>
              <w:tabs>
                <w:tab w:val="left" w:pos="2880"/>
                <w:tab w:val="left" w:pos="5760"/>
              </w:tabs>
            </w:pPr>
          </w:p>
        </w:tc>
        <w:tc>
          <w:tcPr>
            <w:tcW w:w="2268" w:type="dxa"/>
            <w:tcBorders>
              <w:top w:val="single" w:sz="4" w:space="0" w:color="auto"/>
            </w:tcBorders>
          </w:tcPr>
          <w:p w14:paraId="530DC852" w14:textId="77777777" w:rsidR="004D4990" w:rsidRDefault="004D4990" w:rsidP="00BA7007">
            <w:pPr>
              <w:tabs>
                <w:tab w:val="left" w:pos="2880"/>
                <w:tab w:val="left" w:pos="5760"/>
              </w:tabs>
              <w:rPr>
                <w:sz w:val="32"/>
              </w:rPr>
            </w:pPr>
          </w:p>
        </w:tc>
      </w:tr>
      <w:tr w:rsidR="004D4990" w14:paraId="0BE14F46" w14:textId="77777777" w:rsidTr="00BA7007">
        <w:tc>
          <w:tcPr>
            <w:tcW w:w="2394" w:type="dxa"/>
          </w:tcPr>
          <w:p w14:paraId="48CD52D7" w14:textId="77777777" w:rsidR="004D4990" w:rsidRDefault="004D4990" w:rsidP="00BA7007">
            <w:pPr>
              <w:tabs>
                <w:tab w:val="left" w:pos="2880"/>
                <w:tab w:val="left" w:pos="5760"/>
              </w:tabs>
              <w:rPr>
                <w:sz w:val="32"/>
              </w:rPr>
            </w:pPr>
          </w:p>
        </w:tc>
        <w:tc>
          <w:tcPr>
            <w:tcW w:w="2394" w:type="dxa"/>
            <w:vAlign w:val="bottom"/>
          </w:tcPr>
          <w:p w14:paraId="07EFEAB6" w14:textId="77777777" w:rsidR="004D4990" w:rsidRDefault="004D4990" w:rsidP="00BA7007">
            <w:pPr>
              <w:tabs>
                <w:tab w:val="left" w:pos="2880"/>
                <w:tab w:val="left" w:pos="5760"/>
              </w:tabs>
            </w:pPr>
          </w:p>
        </w:tc>
        <w:tc>
          <w:tcPr>
            <w:tcW w:w="2394" w:type="dxa"/>
            <w:vAlign w:val="bottom"/>
          </w:tcPr>
          <w:p w14:paraId="1A0BEB1D" w14:textId="77777777" w:rsidR="004D4990" w:rsidRDefault="004D4990" w:rsidP="00BA7007">
            <w:pPr>
              <w:tabs>
                <w:tab w:val="left" w:pos="2880"/>
                <w:tab w:val="left" w:pos="5760"/>
              </w:tabs>
            </w:pPr>
          </w:p>
        </w:tc>
        <w:tc>
          <w:tcPr>
            <w:tcW w:w="2268" w:type="dxa"/>
          </w:tcPr>
          <w:p w14:paraId="56476457" w14:textId="77777777" w:rsidR="004D4990" w:rsidRDefault="004D4990" w:rsidP="00BA7007">
            <w:pPr>
              <w:tabs>
                <w:tab w:val="left" w:pos="2880"/>
                <w:tab w:val="left" w:pos="5760"/>
              </w:tabs>
              <w:rPr>
                <w:sz w:val="32"/>
              </w:rPr>
            </w:pPr>
          </w:p>
        </w:tc>
      </w:tr>
      <w:tr w:rsidR="004D4990" w14:paraId="521734CB" w14:textId="77777777" w:rsidTr="00BA7007">
        <w:tc>
          <w:tcPr>
            <w:tcW w:w="2394" w:type="dxa"/>
          </w:tcPr>
          <w:p w14:paraId="5DAAF8F5" w14:textId="77777777" w:rsidR="004D4990" w:rsidRDefault="004D4990" w:rsidP="00BA7007">
            <w:pPr>
              <w:tabs>
                <w:tab w:val="left" w:pos="2880"/>
                <w:tab w:val="left" w:pos="5760"/>
              </w:tabs>
              <w:rPr>
                <w:sz w:val="32"/>
              </w:rPr>
            </w:pPr>
          </w:p>
        </w:tc>
        <w:tc>
          <w:tcPr>
            <w:tcW w:w="2394" w:type="dxa"/>
            <w:vAlign w:val="bottom"/>
          </w:tcPr>
          <w:p w14:paraId="031DC89E" w14:textId="77777777" w:rsidR="004D4990" w:rsidRDefault="004D4990" w:rsidP="00BA7007">
            <w:pPr>
              <w:tabs>
                <w:tab w:val="left" w:pos="2880"/>
                <w:tab w:val="left" w:pos="5760"/>
              </w:tabs>
            </w:pPr>
          </w:p>
        </w:tc>
        <w:tc>
          <w:tcPr>
            <w:tcW w:w="2394" w:type="dxa"/>
            <w:vAlign w:val="bottom"/>
          </w:tcPr>
          <w:p w14:paraId="28A6014F" w14:textId="77777777" w:rsidR="004D4990" w:rsidRDefault="004D4990" w:rsidP="00BA7007">
            <w:pPr>
              <w:tabs>
                <w:tab w:val="left" w:pos="2880"/>
                <w:tab w:val="left" w:pos="5760"/>
              </w:tabs>
            </w:pPr>
          </w:p>
        </w:tc>
        <w:tc>
          <w:tcPr>
            <w:tcW w:w="2268" w:type="dxa"/>
          </w:tcPr>
          <w:p w14:paraId="038CF81D" w14:textId="77777777" w:rsidR="004D4990" w:rsidRDefault="004D4990" w:rsidP="00BA7007">
            <w:pPr>
              <w:tabs>
                <w:tab w:val="left" w:pos="2880"/>
                <w:tab w:val="left" w:pos="5760"/>
              </w:tabs>
              <w:rPr>
                <w:sz w:val="32"/>
              </w:rPr>
            </w:pPr>
          </w:p>
        </w:tc>
      </w:tr>
    </w:tbl>
    <w:p w14:paraId="5F513BCB" w14:textId="77777777" w:rsidR="004D4990" w:rsidRDefault="004D4990" w:rsidP="004D4990">
      <w:pPr>
        <w:tabs>
          <w:tab w:val="left" w:pos="2880"/>
          <w:tab w:val="left" w:pos="5760"/>
        </w:tabs>
      </w:pPr>
      <w:r>
        <w:tab/>
      </w:r>
      <w:r>
        <w:tab/>
      </w:r>
      <w:r>
        <w:tab/>
      </w:r>
      <w:r>
        <w:tab/>
      </w:r>
      <w:r>
        <w:tab/>
      </w:r>
    </w:p>
    <w:p w14:paraId="4A6FB1BD" w14:textId="77777777" w:rsidR="004D4990" w:rsidRDefault="004D4990" w:rsidP="004D4990">
      <w:pPr>
        <w:rPr>
          <w:b/>
          <w:sz w:val="32"/>
        </w:rPr>
      </w:pPr>
      <w:r>
        <w:br w:type="page"/>
      </w:r>
      <w:r>
        <w:rPr>
          <w:b/>
          <w:sz w:val="32"/>
        </w:rPr>
        <w:lastRenderedPageBreak/>
        <w:t>Table of Contents</w:t>
      </w:r>
    </w:p>
    <w:p w14:paraId="3A027514" w14:textId="77777777" w:rsidR="004D4990" w:rsidRDefault="004D4990" w:rsidP="004D4990">
      <w:pPr>
        <w:pStyle w:val="Header"/>
        <w:tabs>
          <w:tab w:val="clear" w:pos="4320"/>
          <w:tab w:val="clear" w:pos="8640"/>
        </w:tabs>
      </w:pPr>
    </w:p>
    <w:p w14:paraId="0B525CCE" w14:textId="77777777" w:rsidR="004D4990" w:rsidRDefault="004D4990" w:rsidP="004D4990">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14:paraId="71BF0AD2" w14:textId="77777777" w:rsidR="004D4990" w:rsidRDefault="004D4990" w:rsidP="004D4990">
      <w:pPr>
        <w:pStyle w:val="Header"/>
        <w:tabs>
          <w:tab w:val="clear" w:pos="4320"/>
          <w:tab w:val="clear" w:pos="8640"/>
        </w:tabs>
        <w:jc w:val="both"/>
        <w:rPr>
          <w:rFonts w:ascii="Times New Roman" w:eastAsia="Times New Roman" w:hAnsi="Times New Roman"/>
        </w:rPr>
      </w:pPr>
    </w:p>
    <w:p w14:paraId="490F1F23" w14:textId="77777777" w:rsidR="004D4990" w:rsidRDefault="004D4990" w:rsidP="004D4990">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14:paraId="642A5D80" w14:textId="77777777" w:rsidR="004D4990"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4851E4E5" w14:textId="77777777" w:rsidR="004D4990"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08C70687" w14:textId="77777777" w:rsidR="004D4990"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6521AA5" w14:textId="77777777" w:rsidR="004D4990"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26D50F39" w14:textId="77777777" w:rsidR="004D4990"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6B5CB08" w14:textId="77777777" w:rsidR="004D4990" w:rsidRDefault="004D4990" w:rsidP="004D4990">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14:paraId="173ADD22" w14:textId="77777777" w:rsidR="004D4990"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4842120E" w14:textId="77777777" w:rsidR="004D4990"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29BB7F79" w14:textId="77777777" w:rsidR="004D4990"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19161D60" w14:textId="77777777" w:rsidR="004D4990"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0071AC3E" w14:textId="77777777" w:rsidR="004D4990"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23E97B20" w14:textId="77777777" w:rsidR="004D4990" w:rsidRDefault="004D4990" w:rsidP="004D4990">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14:paraId="4F2541BC" w14:textId="77777777" w:rsidR="004D4990"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635796BC" w14:textId="77777777" w:rsidR="004D4990" w:rsidRDefault="004D4990" w:rsidP="004D4990">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23E8CC1" w14:textId="77777777" w:rsidR="004D4990" w:rsidRDefault="004D4990" w:rsidP="004D4990">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24AA9584" w14:textId="77777777" w:rsidR="004D4990" w:rsidRDefault="004D4990" w:rsidP="004D4990">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F36B4C8" w14:textId="77777777" w:rsidR="004D4990" w:rsidRDefault="004D4990" w:rsidP="004D4990">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0C22F9A" w14:textId="77777777" w:rsidR="004D4990" w:rsidRPr="00861024"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14:paraId="24A903B5" w14:textId="77777777" w:rsidR="004D4990" w:rsidRPr="00861024"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Cases</w:t>
      </w:r>
    </w:p>
    <w:p w14:paraId="03000BA7" w14:textId="77777777" w:rsidR="004D4990" w:rsidRPr="00861024"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Class/Objects</w:t>
      </w:r>
    </w:p>
    <w:p w14:paraId="33CBB16D" w14:textId="77777777" w:rsidR="004D4990" w:rsidRDefault="004D4990" w:rsidP="004D4990">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Non-Functional Requirements</w:t>
      </w:r>
    </w:p>
    <w:p w14:paraId="28627F70" w14:textId="77777777" w:rsidR="004D4990" w:rsidRDefault="004D4990" w:rsidP="004D4990">
      <w:pPr>
        <w:spacing w:after="160" w:line="259" w:lineRule="auto"/>
        <w:ind w:left="792"/>
        <w:rPr>
          <w:rFonts w:ascii="Times New Roman" w:hAnsi="Times New Roman"/>
        </w:rPr>
      </w:pPr>
      <w:r>
        <w:rPr>
          <w:rFonts w:ascii="Times New Roman" w:eastAsia="Times New Roman" w:hAnsi="Times New Roman"/>
        </w:rPr>
        <w:t xml:space="preserve">3.5.1. </w:t>
      </w:r>
      <w:r>
        <w:rPr>
          <w:rFonts w:ascii="Times New Roman" w:hAnsi="Times New Roman"/>
        </w:rPr>
        <w:t>Performance</w:t>
      </w:r>
    </w:p>
    <w:p w14:paraId="65BFB830" w14:textId="77777777" w:rsidR="004D4990" w:rsidRDefault="004D4990" w:rsidP="004D4990">
      <w:pPr>
        <w:spacing w:after="160" w:line="259" w:lineRule="auto"/>
        <w:ind w:left="792"/>
        <w:rPr>
          <w:rFonts w:ascii="Times New Roman" w:hAnsi="Times New Roman"/>
        </w:rPr>
      </w:pPr>
      <w:r>
        <w:rPr>
          <w:rFonts w:ascii="Times New Roman" w:hAnsi="Times New Roman"/>
        </w:rPr>
        <w:t>3.5.2. Reliability</w:t>
      </w:r>
    </w:p>
    <w:p w14:paraId="0709F4BD" w14:textId="77777777" w:rsidR="004D4990" w:rsidRDefault="004D4990" w:rsidP="004D4990">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Availability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23FEAE55" w14:textId="77777777" w:rsidR="004D4990" w:rsidRDefault="004D4990" w:rsidP="004D4990">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Security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7C72CB24" w14:textId="77777777" w:rsidR="004D4990" w:rsidRPr="00861024" w:rsidRDefault="004D4990" w:rsidP="004D4990">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 xml:space="preserve">Portability </w:t>
      </w:r>
    </w:p>
    <w:p w14:paraId="5AE8233B" w14:textId="77777777" w:rsidR="004D4990" w:rsidRDefault="004D4990" w:rsidP="004D4990">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Inverse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169C71B7" w14:textId="77777777" w:rsidR="004D4990" w:rsidRDefault="004D4990" w:rsidP="004D4990">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0AC346CF" w14:textId="77777777" w:rsidR="004D4990" w:rsidRPr="00B66654" w:rsidRDefault="004D4990" w:rsidP="004D4990">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00803810" w14:textId="77777777" w:rsidR="004D4990" w:rsidRPr="00986AE3" w:rsidRDefault="004D4990" w:rsidP="004D4990">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14:paraId="51F36E84" w14:textId="77777777" w:rsidR="004D4990" w:rsidRPr="00DE2C94" w:rsidRDefault="004D4990" w:rsidP="004D4990">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14:paraId="02E39A58" w14:textId="77777777" w:rsidR="004D4990" w:rsidRPr="00861024" w:rsidRDefault="004D4990" w:rsidP="004D4990">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 Diagrams  </w:t>
      </w:r>
    </w:p>
    <w:p w14:paraId="70A4DF7B" w14:textId="77777777" w:rsidR="004D4990" w:rsidRDefault="004D4990" w:rsidP="004D4990">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Design</w:t>
      </w:r>
    </w:p>
    <w:p w14:paraId="001E76C3" w14:textId="77777777" w:rsidR="004D4990" w:rsidRDefault="004D4990" w:rsidP="004D4990">
      <w:pPr>
        <w:spacing w:after="160" w:line="259" w:lineRule="auto"/>
        <w:ind w:left="540"/>
        <w:rPr>
          <w:rFonts w:ascii="Times New Roman" w:eastAsia="Times New Roman" w:hAnsi="Times New Roman"/>
        </w:rPr>
      </w:pPr>
      <w:r>
        <w:rPr>
          <w:rFonts w:ascii="Times New Roman" w:eastAsia="Times New Roman" w:hAnsi="Times New Roman"/>
        </w:rPr>
        <w:t>4.1. ER diagram</w:t>
      </w:r>
    </w:p>
    <w:p w14:paraId="2BBED1CF" w14:textId="77777777" w:rsidR="004D4990" w:rsidRPr="003139EC" w:rsidRDefault="004D4990" w:rsidP="004D4990">
      <w:pPr>
        <w:spacing w:after="160" w:line="259" w:lineRule="auto"/>
        <w:ind w:left="540"/>
        <w:rPr>
          <w:rFonts w:ascii="Times New Roman" w:eastAsia="Times New Roman" w:hAnsi="Times New Roman"/>
        </w:rPr>
      </w:pPr>
      <w:r>
        <w:rPr>
          <w:rFonts w:ascii="Times New Roman" w:eastAsia="Times New Roman" w:hAnsi="Times New Roman"/>
        </w:rPr>
        <w:t>4.2. GUI</w:t>
      </w:r>
    </w:p>
    <w:p w14:paraId="5283CA2A" w14:textId="77777777" w:rsidR="004D4990" w:rsidRDefault="004D4990" w:rsidP="004D4990">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Analysis Models                                                                                   </w:t>
      </w:r>
    </w:p>
    <w:p w14:paraId="24EF9EED" w14:textId="77777777" w:rsidR="004D4990" w:rsidRDefault="004D4990" w:rsidP="004D4990">
      <w:pPr>
        <w:spacing w:after="160" w:line="259" w:lineRule="auto"/>
        <w:ind w:left="390"/>
        <w:rPr>
          <w:rFonts w:ascii="Times New Roman" w:hAnsi="Times New Roman"/>
        </w:rPr>
      </w:pPr>
      <w:r>
        <w:rPr>
          <w:rFonts w:ascii="Times New Roman" w:hAnsi="Times New Roman"/>
        </w:rPr>
        <w:t>4.1. Data Flow Diagram</w:t>
      </w:r>
    </w:p>
    <w:p w14:paraId="17B0B2A2" w14:textId="77777777" w:rsidR="004D4990" w:rsidRPr="00605EDD" w:rsidRDefault="004D4990" w:rsidP="004D4990">
      <w:pPr>
        <w:spacing w:after="160" w:line="259" w:lineRule="auto"/>
        <w:ind w:left="390"/>
        <w:rPr>
          <w:rFonts w:ascii="Times New Roman" w:eastAsia="Times New Roman" w:hAnsi="Times New Roman"/>
        </w:rPr>
        <w:sectPr w:rsidR="004D4990" w:rsidRPr="00605EDD">
          <w:headerReference w:type="default" r:id="rId7"/>
          <w:footerReference w:type="default" r:id="rId8"/>
          <w:pgSz w:w="12240" w:h="15840"/>
          <w:pgMar w:top="1440" w:right="1440" w:bottom="1440" w:left="1440" w:header="720" w:footer="720" w:gutter="0"/>
          <w:pgNumType w:fmt="lowerRoman" w:start="1"/>
          <w:cols w:space="720"/>
          <w:titlePg/>
        </w:sectPr>
      </w:pPr>
      <w:r>
        <w:rPr>
          <w:rFonts w:ascii="Times New Roman" w:hAnsi="Times New Roman"/>
        </w:rPr>
        <w:t>4.2. Sequence Diagram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05EDD">
        <w:rPr>
          <w:rFonts w:ascii="Times New Roman" w:hAnsi="Times New Roman"/>
        </w:rPr>
        <w:tab/>
      </w:r>
    </w:p>
    <w:p w14:paraId="70C19DBB" w14:textId="77777777" w:rsidR="004D4990" w:rsidRPr="00AD5E58" w:rsidRDefault="004D4990" w:rsidP="004D4990">
      <w:pPr>
        <w:numPr>
          <w:ilvl w:val="0"/>
          <w:numId w:val="4"/>
        </w:numPr>
        <w:pBdr>
          <w:top w:val="nil"/>
          <w:left w:val="nil"/>
          <w:bottom w:val="nil"/>
          <w:right w:val="nil"/>
          <w:between w:val="nil"/>
          <w:bar w:val="nil"/>
        </w:pBdr>
        <w:spacing w:after="160" w:line="259" w:lineRule="auto"/>
        <w:rPr>
          <w:rFonts w:ascii="Times New Roman" w:eastAsia="Times New Roman" w:hAnsi="Times New Roman"/>
          <w:b/>
          <w:bCs/>
          <w:sz w:val="28"/>
          <w:szCs w:val="28"/>
        </w:rPr>
      </w:pPr>
      <w:r w:rsidRPr="00AD5E58">
        <w:rPr>
          <w:rFonts w:ascii="Times New Roman" w:hAnsi="Times New Roman"/>
          <w:b/>
          <w:bCs/>
          <w:sz w:val="28"/>
          <w:szCs w:val="28"/>
        </w:rPr>
        <w:lastRenderedPageBreak/>
        <w:t>Introduction</w:t>
      </w:r>
    </w:p>
    <w:p w14:paraId="4ECD0791" w14:textId="77777777" w:rsidR="004D4990" w:rsidRPr="00040669" w:rsidRDefault="004D4990" w:rsidP="004D4990">
      <w:pPr>
        <w:numPr>
          <w:ilvl w:val="1"/>
          <w:numId w:val="4"/>
        </w:numPr>
        <w:pBdr>
          <w:top w:val="nil"/>
          <w:left w:val="nil"/>
          <w:bottom w:val="nil"/>
          <w:right w:val="nil"/>
          <w:between w:val="nil"/>
          <w:bar w:val="nil"/>
        </w:pBdr>
        <w:spacing w:after="160" w:line="259" w:lineRule="auto"/>
        <w:rPr>
          <w:rFonts w:ascii="Times New Roman" w:eastAsia="Times New Roman" w:hAnsi="Times New Roman"/>
          <w:b/>
          <w:bCs/>
        </w:rPr>
      </w:pPr>
      <w:r w:rsidRPr="00040669">
        <w:rPr>
          <w:rFonts w:ascii="Times New Roman" w:hAnsi="Times New Roman"/>
          <w:b/>
          <w:bCs/>
        </w:rPr>
        <w:t>Purpose</w:t>
      </w:r>
    </w:p>
    <w:p w14:paraId="2AA8309A" w14:textId="77777777" w:rsidR="004D4990" w:rsidRPr="008021A3" w:rsidRDefault="004D4990" w:rsidP="004D4990">
      <w:pPr>
        <w:spacing w:after="160" w:line="259" w:lineRule="auto"/>
        <w:ind w:left="1080"/>
        <w:rPr>
          <w:rFonts w:ascii="Times New Roman" w:eastAsia="Times New Roman" w:hAnsi="Times New Roman"/>
        </w:rPr>
      </w:pPr>
      <w:r w:rsidRPr="008021A3">
        <w:rPr>
          <w:rFonts w:ascii="Times New Roman" w:eastAsia="Times New Roman" w:hAnsi="Times New Roman"/>
        </w:rPr>
        <w:t xml:space="preserve">The main objective of a warehouse inventory is to ensure that there is a constant supply of goods or raw materials to meet orders that you have without creating excess inventory. </w:t>
      </w:r>
      <w:r w:rsidRPr="008021A3">
        <w:rPr>
          <w:rFonts w:ascii="Times New Roman" w:hAnsi="Times New Roman"/>
          <w:color w:val="2D2D2D"/>
          <w:shd w:val="clear" w:color="auto" w:fill="FFFFFF"/>
        </w:rPr>
        <w:t>Warehouse inventory is a subset of inventory management and is focused on knowing which products are incoming and outgoing, as well as where each item is located.</w:t>
      </w:r>
    </w:p>
    <w:p w14:paraId="115D3F24" w14:textId="77777777" w:rsidR="004D4990" w:rsidRPr="00040669" w:rsidRDefault="004D4990" w:rsidP="004D4990">
      <w:pPr>
        <w:numPr>
          <w:ilvl w:val="1"/>
          <w:numId w:val="4"/>
        </w:numPr>
        <w:pBdr>
          <w:top w:val="nil"/>
          <w:left w:val="nil"/>
          <w:bottom w:val="nil"/>
          <w:right w:val="nil"/>
          <w:between w:val="nil"/>
          <w:bar w:val="nil"/>
        </w:pBdr>
        <w:spacing w:after="160" w:line="259" w:lineRule="auto"/>
        <w:rPr>
          <w:rFonts w:ascii="Times New Roman" w:eastAsia="Times New Roman" w:hAnsi="Times New Roman"/>
          <w:b/>
          <w:bCs/>
        </w:rPr>
      </w:pPr>
      <w:r w:rsidRPr="00040669">
        <w:rPr>
          <w:rFonts w:ascii="Times New Roman" w:hAnsi="Times New Roman"/>
          <w:b/>
          <w:bCs/>
        </w:rPr>
        <w:t>Scope</w:t>
      </w:r>
    </w:p>
    <w:p w14:paraId="414C0E96" w14:textId="77777777" w:rsidR="004D4990" w:rsidRPr="008021A3" w:rsidRDefault="004D4990" w:rsidP="004D4990">
      <w:pPr>
        <w:spacing w:after="160" w:line="259" w:lineRule="auto"/>
        <w:ind w:left="1080"/>
        <w:rPr>
          <w:rFonts w:ascii="Times New Roman" w:eastAsia="Times New Roman" w:hAnsi="Times New Roman"/>
        </w:rPr>
      </w:pPr>
      <w:r w:rsidRPr="008021A3">
        <w:rPr>
          <w:rStyle w:val="t"/>
          <w:rFonts w:ascii="Times New Roman" w:hAnsi="Times New Roman"/>
          <w:spacing w:val="14"/>
          <w:bdr w:val="none" w:sz="0" w:space="0" w:color="auto" w:frame="1"/>
          <w:shd w:val="clear" w:color="auto" w:fill="FFFFFF"/>
        </w:rPr>
        <w:t xml:space="preserve">The WIS is responsible for maintaining registered items, their quantities and alarming the </w:t>
      </w:r>
      <w:r w:rsidRPr="008021A3">
        <w:rPr>
          <w:rStyle w:val="t"/>
          <w:rFonts w:ascii="Times New Roman" w:hAnsi="Times New Roman"/>
          <w:spacing w:val="6"/>
          <w:bdr w:val="none" w:sz="0" w:space="0" w:color="auto" w:frame="1"/>
          <w:shd w:val="clear" w:color="auto" w:fill="FFFFFF"/>
        </w:rPr>
        <w:t xml:space="preserve">manager and admin at lower stock. Moreover, it will be able to have a good check and balance in </w:t>
      </w:r>
      <w:r w:rsidRPr="008021A3">
        <w:rPr>
          <w:rStyle w:val="t"/>
          <w:rFonts w:ascii="Times New Roman" w:hAnsi="Times New Roman"/>
          <w:spacing w:val="14"/>
          <w:bdr w:val="none" w:sz="0" w:space="0" w:color="auto" w:frame="1"/>
          <w:shd w:val="clear" w:color="auto" w:fill="FFFFFF"/>
        </w:rPr>
        <w:t xml:space="preserve">all </w:t>
      </w:r>
      <w:r w:rsidRPr="008021A3">
        <w:rPr>
          <w:rStyle w:val="t"/>
          <w:rFonts w:ascii="Times New Roman" w:hAnsi="Times New Roman"/>
          <w:spacing w:val="8"/>
          <w:bdr w:val="none" w:sz="0" w:space="0" w:color="auto" w:frame="1"/>
          <w:shd w:val="clear" w:color="auto" w:fill="FFFFFF"/>
        </w:rPr>
        <w:t>branches associated with this system. This system will be a great deal for the owner and</w:t>
      </w:r>
      <w:r w:rsidRPr="008021A3">
        <w:rPr>
          <w:rStyle w:val="t"/>
          <w:rFonts w:ascii="Times New Roman" w:hAnsi="Times New Roman"/>
          <w:spacing w:val="3"/>
          <w:bdr w:val="none" w:sz="0" w:space="0" w:color="auto" w:frame="1"/>
          <w:shd w:val="clear" w:color="auto" w:fill="FFFFFF"/>
        </w:rPr>
        <w:t xml:space="preserve"> his/her customers and worker to perform their jobs in a very efficient way. This will be applicable</w:t>
      </w:r>
      <w:r w:rsidRPr="008021A3">
        <w:rPr>
          <w:rStyle w:val="t"/>
          <w:rFonts w:ascii="Times New Roman" w:hAnsi="Times New Roman"/>
          <w:spacing w:val="-2"/>
          <w:bdr w:val="none" w:sz="0" w:space="0" w:color="auto" w:frame="1"/>
          <w:shd w:val="clear" w:color="auto" w:fill="FFFFFF"/>
        </w:rPr>
        <w:t xml:space="preserve"> to all stores having daily life’s needed items; thus</w:t>
      </w:r>
      <w:r>
        <w:rPr>
          <w:rStyle w:val="t"/>
          <w:rFonts w:ascii="Times New Roman" w:hAnsi="Times New Roman"/>
          <w:spacing w:val="-2"/>
          <w:bdr w:val="none" w:sz="0" w:space="0" w:color="auto" w:frame="1"/>
          <w:shd w:val="clear" w:color="auto" w:fill="FFFFFF"/>
        </w:rPr>
        <w:t xml:space="preserve"> </w:t>
      </w:r>
      <w:r w:rsidRPr="008021A3">
        <w:rPr>
          <w:rStyle w:val="t"/>
          <w:rFonts w:ascii="Times New Roman" w:hAnsi="Times New Roman"/>
          <w:spacing w:val="-2"/>
          <w:bdr w:val="none" w:sz="0" w:space="0" w:color="auto" w:frame="1"/>
          <w:shd w:val="clear" w:color="auto" w:fill="FFFFFF"/>
        </w:rPr>
        <w:t>it is a generic system.</w:t>
      </w:r>
    </w:p>
    <w:p w14:paraId="1DD86769" w14:textId="77777777" w:rsidR="004D4990" w:rsidRPr="00AD5E58" w:rsidRDefault="004D4990" w:rsidP="004D4990">
      <w:pPr>
        <w:numPr>
          <w:ilvl w:val="0"/>
          <w:numId w:val="4"/>
        </w:numPr>
        <w:pBdr>
          <w:top w:val="nil"/>
          <w:left w:val="nil"/>
          <w:bottom w:val="nil"/>
          <w:right w:val="nil"/>
          <w:between w:val="nil"/>
          <w:bar w:val="nil"/>
        </w:pBdr>
        <w:spacing w:after="160" w:line="259" w:lineRule="auto"/>
        <w:rPr>
          <w:rFonts w:ascii="Times New Roman" w:eastAsia="Times New Roman" w:hAnsi="Times New Roman"/>
          <w:b/>
          <w:bCs/>
          <w:sz w:val="28"/>
          <w:szCs w:val="28"/>
        </w:rPr>
      </w:pPr>
      <w:r w:rsidRPr="00AD5E58">
        <w:rPr>
          <w:rFonts w:ascii="Times New Roman" w:hAnsi="Times New Roman"/>
          <w:b/>
          <w:bCs/>
          <w:sz w:val="28"/>
          <w:szCs w:val="28"/>
        </w:rPr>
        <w:t>General Description</w:t>
      </w:r>
    </w:p>
    <w:p w14:paraId="1203F599" w14:textId="77777777" w:rsidR="004D4990" w:rsidRPr="00040669" w:rsidRDefault="004D4990" w:rsidP="004D4990">
      <w:pPr>
        <w:numPr>
          <w:ilvl w:val="1"/>
          <w:numId w:val="4"/>
        </w:numPr>
        <w:pBdr>
          <w:top w:val="nil"/>
          <w:left w:val="nil"/>
          <w:bottom w:val="nil"/>
          <w:right w:val="nil"/>
          <w:between w:val="nil"/>
          <w:bar w:val="nil"/>
        </w:pBdr>
        <w:spacing w:after="160" w:line="259" w:lineRule="auto"/>
        <w:rPr>
          <w:rFonts w:ascii="Times New Roman" w:eastAsia="Times New Roman" w:hAnsi="Times New Roman"/>
          <w:b/>
          <w:bCs/>
        </w:rPr>
      </w:pPr>
      <w:r w:rsidRPr="00040669">
        <w:rPr>
          <w:rFonts w:ascii="Times New Roman" w:hAnsi="Times New Roman"/>
          <w:b/>
          <w:bCs/>
        </w:rPr>
        <w:t>Product Perspective</w:t>
      </w:r>
    </w:p>
    <w:p w14:paraId="3CF1A8E0" w14:textId="77777777" w:rsidR="004D4990" w:rsidRPr="008021A3" w:rsidRDefault="004D4990" w:rsidP="004D4990">
      <w:pPr>
        <w:spacing w:after="160" w:line="259" w:lineRule="auto"/>
        <w:ind w:left="1080"/>
        <w:rPr>
          <w:rFonts w:ascii="Times New Roman" w:eastAsia="Times New Roman" w:hAnsi="Times New Roman"/>
        </w:rPr>
      </w:pPr>
      <w:r w:rsidRPr="008021A3">
        <w:rPr>
          <w:rFonts w:ascii="Times New Roman" w:hAnsi="Times New Roman"/>
          <w:color w:val="2D2D2D"/>
        </w:rPr>
        <w:t>Warehouse inventory software offers several key features to help you monitor the goods within your storage facilities and oversee inventory control. In some cases, warehouse inventory software is built into broader enterprise resource planning (ERP) software solutions; in other cases, warehouse inventory software serves as a stand-alone system. It is best to purchase a seamlessly integrated process if you want to manage your inventory across the entire ecosystem of your company. Inventory management software covers the acquisition, tracking, and shipping of products, ensuring you know what products are where at what time. They can also serve as forecasting tools, helping you to order items based on expected customer demand according to historical sales data. Some also offer alerts and notifications to improve the operational process of your warehouse, indicating when it is time to perform cycle counts.</w:t>
      </w:r>
      <w:r w:rsidRPr="008021A3">
        <w:rPr>
          <w:rFonts w:ascii="Times New Roman" w:hAnsi="Times New Roman"/>
        </w:rPr>
        <w:tab/>
      </w:r>
      <w:r w:rsidRPr="008021A3">
        <w:rPr>
          <w:rFonts w:ascii="Times New Roman" w:hAnsi="Times New Roman"/>
        </w:rPr>
        <w:tab/>
      </w:r>
      <w:r w:rsidRPr="008021A3">
        <w:rPr>
          <w:rFonts w:ascii="Times New Roman" w:hAnsi="Times New Roman"/>
        </w:rPr>
        <w:tab/>
      </w:r>
      <w:r w:rsidRPr="008021A3">
        <w:rPr>
          <w:rFonts w:ascii="Times New Roman" w:hAnsi="Times New Roman"/>
        </w:rPr>
        <w:tab/>
      </w:r>
    </w:p>
    <w:p w14:paraId="1DE87F5B" w14:textId="77777777" w:rsidR="004D4990" w:rsidRPr="00040669" w:rsidRDefault="004D4990" w:rsidP="004D4990">
      <w:pPr>
        <w:numPr>
          <w:ilvl w:val="1"/>
          <w:numId w:val="4"/>
        </w:numPr>
        <w:pBdr>
          <w:top w:val="nil"/>
          <w:left w:val="nil"/>
          <w:bottom w:val="nil"/>
          <w:right w:val="nil"/>
          <w:between w:val="nil"/>
          <w:bar w:val="nil"/>
        </w:pBdr>
        <w:spacing w:after="160" w:line="259" w:lineRule="auto"/>
        <w:rPr>
          <w:rFonts w:ascii="Times New Roman" w:eastAsia="Times New Roman" w:hAnsi="Times New Roman"/>
          <w:b/>
          <w:bCs/>
        </w:rPr>
      </w:pPr>
      <w:r w:rsidRPr="00040669">
        <w:rPr>
          <w:rFonts w:ascii="Times New Roman" w:hAnsi="Times New Roman"/>
          <w:b/>
          <w:bCs/>
        </w:rPr>
        <w:t>Product Functions</w:t>
      </w:r>
      <w:r w:rsidRPr="00040669">
        <w:rPr>
          <w:rFonts w:ascii="Times New Roman" w:hAnsi="Times New Roman"/>
          <w:b/>
          <w:bCs/>
        </w:rPr>
        <w:tab/>
      </w:r>
      <w:r w:rsidRPr="00040669">
        <w:rPr>
          <w:rFonts w:ascii="Times New Roman" w:hAnsi="Times New Roman"/>
          <w:b/>
          <w:bCs/>
        </w:rPr>
        <w:tab/>
      </w:r>
    </w:p>
    <w:p w14:paraId="7B6A81B3" w14:textId="77777777" w:rsidR="004D4990" w:rsidRPr="008021A3" w:rsidRDefault="004D4990" w:rsidP="004D4990">
      <w:pPr>
        <w:spacing w:after="160" w:line="259" w:lineRule="auto"/>
        <w:ind w:left="1080"/>
        <w:rPr>
          <w:rFonts w:ascii="Times New Roman" w:eastAsia="Times New Roman" w:hAnsi="Times New Roman"/>
        </w:rPr>
      </w:pPr>
      <w:r w:rsidRPr="008021A3">
        <w:rPr>
          <w:rFonts w:ascii="Times New Roman" w:hAnsi="Times New Roman"/>
        </w:rPr>
        <w:t>Every warehouse moves things, stores them, keeps track of them, and sends them out regardless of the product. Our four primary types of equipment are storage, material handling, packing, and shipping, and barcode equipment as a result of these four activities.</w:t>
      </w:r>
      <w:r w:rsidRPr="008021A3">
        <w:rPr>
          <w:rFonts w:ascii="Times New Roman" w:hAnsi="Times New Roman"/>
        </w:rPr>
        <w:tab/>
      </w:r>
      <w:r w:rsidRPr="008021A3">
        <w:rPr>
          <w:rFonts w:ascii="Times New Roman" w:hAnsi="Times New Roman"/>
        </w:rPr>
        <w:tab/>
      </w:r>
      <w:r w:rsidRPr="008021A3">
        <w:rPr>
          <w:rFonts w:ascii="Times New Roman" w:hAnsi="Times New Roman"/>
        </w:rPr>
        <w:tab/>
      </w:r>
      <w:r w:rsidRPr="008021A3">
        <w:rPr>
          <w:rFonts w:ascii="Times New Roman" w:hAnsi="Times New Roman"/>
        </w:rPr>
        <w:tab/>
      </w:r>
    </w:p>
    <w:p w14:paraId="3FFEA058" w14:textId="77777777" w:rsidR="004D4990" w:rsidRPr="004E76DA" w:rsidRDefault="004D4990" w:rsidP="004D4990">
      <w:pPr>
        <w:numPr>
          <w:ilvl w:val="1"/>
          <w:numId w:val="4"/>
        </w:numPr>
        <w:pBdr>
          <w:top w:val="nil"/>
          <w:left w:val="nil"/>
          <w:bottom w:val="nil"/>
          <w:right w:val="nil"/>
          <w:between w:val="nil"/>
          <w:bar w:val="nil"/>
        </w:pBdr>
        <w:spacing w:after="160" w:line="259" w:lineRule="auto"/>
        <w:rPr>
          <w:rFonts w:ascii="Times New Roman" w:eastAsia="Times New Roman" w:hAnsi="Times New Roman"/>
          <w:b/>
          <w:bCs/>
        </w:rPr>
      </w:pPr>
      <w:r w:rsidRPr="004E76DA">
        <w:rPr>
          <w:rFonts w:ascii="Times New Roman" w:hAnsi="Times New Roman"/>
          <w:b/>
          <w:bCs/>
        </w:rPr>
        <w:t>User Characteristics</w:t>
      </w:r>
    </w:p>
    <w:p w14:paraId="265A3499" w14:textId="77777777" w:rsidR="004D4990" w:rsidRPr="008021A3" w:rsidRDefault="004D4990" w:rsidP="004D4990">
      <w:pPr>
        <w:numPr>
          <w:ilvl w:val="0"/>
          <w:numId w:val="6"/>
        </w:numPr>
        <w:pBdr>
          <w:top w:val="nil"/>
          <w:left w:val="nil"/>
          <w:bottom w:val="nil"/>
          <w:right w:val="nil"/>
          <w:between w:val="nil"/>
          <w:bar w:val="nil"/>
        </w:pBdr>
        <w:spacing w:after="160" w:line="259" w:lineRule="auto"/>
        <w:rPr>
          <w:rFonts w:ascii="Times New Roman" w:eastAsia="Times New Roman" w:hAnsi="Times New Roman"/>
        </w:rPr>
      </w:pPr>
      <w:r w:rsidRPr="008021A3">
        <w:rPr>
          <w:rFonts w:ascii="Times New Roman" w:hAnsi="Times New Roman"/>
          <w:color w:val="202124"/>
        </w:rPr>
        <w:t xml:space="preserve">Inventory Management. The module or feature is all meant to keep your essential warehouse functions centralized. </w:t>
      </w:r>
    </w:p>
    <w:p w14:paraId="6DA0A93F" w14:textId="77777777" w:rsidR="004D4990" w:rsidRPr="008021A3" w:rsidRDefault="004D4990" w:rsidP="004D4990">
      <w:pPr>
        <w:pStyle w:val="trt0xe"/>
        <w:numPr>
          <w:ilvl w:val="0"/>
          <w:numId w:val="6"/>
        </w:numPr>
        <w:shd w:val="clear" w:color="auto" w:fill="FFFFFF"/>
        <w:spacing w:before="0" w:beforeAutospacing="0" w:after="60" w:afterAutospacing="0"/>
        <w:rPr>
          <w:color w:val="202124"/>
        </w:rPr>
      </w:pPr>
      <w:r w:rsidRPr="008021A3">
        <w:rPr>
          <w:color w:val="202124"/>
        </w:rPr>
        <w:lastRenderedPageBreak/>
        <w:t xml:space="preserve">Barcoding &amp; Tagging. </w:t>
      </w:r>
    </w:p>
    <w:p w14:paraId="4789C3A8" w14:textId="77777777" w:rsidR="004D4990" w:rsidRPr="008021A3" w:rsidRDefault="004D4990" w:rsidP="004D4990">
      <w:pPr>
        <w:pStyle w:val="trt0xe"/>
        <w:numPr>
          <w:ilvl w:val="0"/>
          <w:numId w:val="6"/>
        </w:numPr>
        <w:shd w:val="clear" w:color="auto" w:fill="FFFFFF"/>
        <w:spacing w:before="0" w:beforeAutospacing="0" w:after="60" w:afterAutospacing="0"/>
        <w:rPr>
          <w:color w:val="202124"/>
        </w:rPr>
      </w:pPr>
      <w:r w:rsidRPr="008021A3">
        <w:rPr>
          <w:color w:val="202124"/>
        </w:rPr>
        <w:t xml:space="preserve">Inventory Tracking. </w:t>
      </w:r>
    </w:p>
    <w:p w14:paraId="0B23E1EC" w14:textId="77777777" w:rsidR="004D4990" w:rsidRPr="008021A3" w:rsidRDefault="004D4990" w:rsidP="004D4990">
      <w:pPr>
        <w:pStyle w:val="trt0xe"/>
        <w:numPr>
          <w:ilvl w:val="0"/>
          <w:numId w:val="6"/>
        </w:numPr>
        <w:shd w:val="clear" w:color="auto" w:fill="FFFFFF"/>
        <w:spacing w:before="0" w:beforeAutospacing="0" w:after="60" w:afterAutospacing="0"/>
        <w:rPr>
          <w:color w:val="202124"/>
        </w:rPr>
      </w:pPr>
      <w:r w:rsidRPr="008021A3">
        <w:rPr>
          <w:color w:val="202124"/>
        </w:rPr>
        <w:t xml:space="preserve">Reporting Tools. </w:t>
      </w:r>
    </w:p>
    <w:p w14:paraId="7A9EBEB2" w14:textId="77777777" w:rsidR="004D4990" w:rsidRPr="008021A3" w:rsidRDefault="004D4990" w:rsidP="004D4990">
      <w:pPr>
        <w:pStyle w:val="trt0xe"/>
        <w:shd w:val="clear" w:color="auto" w:fill="FFFFFF"/>
        <w:spacing w:before="0" w:beforeAutospacing="0" w:after="60" w:afterAutospacing="0"/>
        <w:ind w:left="1080"/>
        <w:rPr>
          <w:color w:val="202124"/>
        </w:rPr>
      </w:pPr>
    </w:p>
    <w:p w14:paraId="3706BA0F" w14:textId="77777777" w:rsidR="004D4990" w:rsidRPr="00BC13E0" w:rsidRDefault="004D4990" w:rsidP="004D4990">
      <w:pPr>
        <w:pStyle w:val="trt0xe"/>
        <w:numPr>
          <w:ilvl w:val="0"/>
          <w:numId w:val="4"/>
        </w:numPr>
        <w:shd w:val="clear" w:color="auto" w:fill="FFFFFF"/>
        <w:spacing w:before="0" w:beforeAutospacing="0" w:after="60" w:afterAutospacing="0"/>
        <w:rPr>
          <w:b/>
          <w:bCs/>
          <w:color w:val="202124"/>
          <w:sz w:val="28"/>
          <w:szCs w:val="28"/>
        </w:rPr>
      </w:pPr>
      <w:r w:rsidRPr="004E76DA">
        <w:rPr>
          <w:b/>
          <w:bCs/>
          <w:sz w:val="28"/>
          <w:szCs w:val="28"/>
        </w:rPr>
        <w:t>Specific Requirements</w:t>
      </w:r>
    </w:p>
    <w:p w14:paraId="181CB3FC" w14:textId="77777777" w:rsidR="004D4990" w:rsidRPr="00040669" w:rsidRDefault="004D4990" w:rsidP="004D4990">
      <w:pPr>
        <w:numPr>
          <w:ilvl w:val="1"/>
          <w:numId w:val="5"/>
        </w:numPr>
        <w:pBdr>
          <w:top w:val="nil"/>
          <w:left w:val="nil"/>
          <w:bottom w:val="nil"/>
          <w:right w:val="nil"/>
          <w:between w:val="nil"/>
          <w:bar w:val="nil"/>
        </w:pBdr>
        <w:spacing w:after="160" w:line="259" w:lineRule="auto"/>
        <w:rPr>
          <w:rFonts w:ascii="Times New Roman" w:eastAsia="Times New Roman" w:hAnsi="Times New Roman"/>
          <w:b/>
          <w:bCs/>
        </w:rPr>
      </w:pPr>
      <w:r w:rsidRPr="00040669">
        <w:rPr>
          <w:rFonts w:ascii="Times New Roman" w:hAnsi="Times New Roman"/>
          <w:b/>
          <w:bCs/>
        </w:rPr>
        <w:t>External Interface Requirements</w:t>
      </w:r>
    </w:p>
    <w:p w14:paraId="2031788E" w14:textId="77777777" w:rsidR="004D4990" w:rsidRPr="008021A3" w:rsidRDefault="004D4990" w:rsidP="004D4990">
      <w:pPr>
        <w:spacing w:after="160" w:line="259" w:lineRule="auto"/>
        <w:ind w:left="360"/>
        <w:rPr>
          <w:rFonts w:ascii="Times New Roman" w:eastAsia="Times New Roman" w:hAnsi="Times New Roman"/>
        </w:rPr>
      </w:pPr>
      <w:r w:rsidRPr="008021A3">
        <w:rPr>
          <w:rFonts w:ascii="Times New Roman" w:hAnsi="Times New Roman"/>
        </w:rPr>
        <w:t xml:space="preserve">      We might need real-time order status data from external private logistics</w:t>
      </w:r>
    </w:p>
    <w:p w14:paraId="24EAA74B" w14:textId="77777777" w:rsidR="004D4990" w:rsidRPr="004E76DA" w:rsidRDefault="004D4990" w:rsidP="004D4990">
      <w:pPr>
        <w:numPr>
          <w:ilvl w:val="2"/>
          <w:numId w:val="5"/>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User Interfaces</w:t>
      </w:r>
    </w:p>
    <w:p w14:paraId="5920BB91" w14:textId="77777777" w:rsidR="004D4990" w:rsidRPr="008021A3" w:rsidRDefault="004D4990" w:rsidP="004D4990">
      <w:pPr>
        <w:numPr>
          <w:ilvl w:val="0"/>
          <w:numId w:val="7"/>
        </w:numPr>
        <w:pBdr>
          <w:top w:val="nil"/>
          <w:left w:val="nil"/>
          <w:bottom w:val="nil"/>
          <w:right w:val="nil"/>
          <w:between w:val="nil"/>
          <w:bar w:val="nil"/>
        </w:pBdr>
        <w:spacing w:after="160" w:line="259" w:lineRule="auto"/>
        <w:rPr>
          <w:rFonts w:ascii="Times New Roman" w:hAnsi="Times New Roman"/>
        </w:rPr>
      </w:pPr>
      <w:r w:rsidRPr="008021A3">
        <w:rPr>
          <w:rFonts w:ascii="Times New Roman" w:hAnsi="Times New Roman"/>
        </w:rPr>
        <w:t>Login module</w:t>
      </w:r>
    </w:p>
    <w:p w14:paraId="57C882EA" w14:textId="77777777" w:rsidR="004D4990" w:rsidRPr="008021A3" w:rsidRDefault="004D4990" w:rsidP="004D4990">
      <w:pPr>
        <w:numPr>
          <w:ilvl w:val="0"/>
          <w:numId w:val="7"/>
        </w:numPr>
        <w:pBdr>
          <w:top w:val="nil"/>
          <w:left w:val="nil"/>
          <w:bottom w:val="nil"/>
          <w:right w:val="nil"/>
          <w:between w:val="nil"/>
          <w:bar w:val="nil"/>
        </w:pBdr>
        <w:spacing w:after="160" w:line="259" w:lineRule="auto"/>
        <w:rPr>
          <w:rFonts w:ascii="Times New Roman" w:hAnsi="Times New Roman"/>
        </w:rPr>
      </w:pPr>
      <w:r w:rsidRPr="008021A3">
        <w:rPr>
          <w:rFonts w:ascii="Times New Roman" w:hAnsi="Times New Roman"/>
        </w:rPr>
        <w:t>Search results view from the inventory</w:t>
      </w:r>
    </w:p>
    <w:p w14:paraId="425331A9" w14:textId="77777777" w:rsidR="004D4990" w:rsidRPr="004E76DA" w:rsidRDefault="004D4990" w:rsidP="004D4990">
      <w:pPr>
        <w:numPr>
          <w:ilvl w:val="0"/>
          <w:numId w:val="7"/>
        </w:numPr>
        <w:pBdr>
          <w:top w:val="nil"/>
          <w:left w:val="nil"/>
          <w:bottom w:val="nil"/>
          <w:right w:val="nil"/>
          <w:between w:val="nil"/>
          <w:bar w:val="nil"/>
        </w:pBdr>
        <w:spacing w:after="160" w:line="259" w:lineRule="auto"/>
        <w:rPr>
          <w:rFonts w:ascii="Times New Roman" w:hAnsi="Times New Roman"/>
        </w:rPr>
      </w:pPr>
      <w:r w:rsidRPr="008021A3">
        <w:rPr>
          <w:rFonts w:ascii="Times New Roman" w:hAnsi="Times New Roman"/>
        </w:rPr>
        <w:t xml:space="preserve">Order tracking </w:t>
      </w:r>
    </w:p>
    <w:p w14:paraId="0CA4F465" w14:textId="77777777" w:rsidR="004D4990" w:rsidRPr="004E76DA" w:rsidRDefault="004D4990" w:rsidP="004D4990">
      <w:pPr>
        <w:numPr>
          <w:ilvl w:val="2"/>
          <w:numId w:val="5"/>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Hardware Interfaces</w:t>
      </w:r>
      <w:r w:rsidRPr="004E76DA">
        <w:rPr>
          <w:rFonts w:ascii="Times New Roman" w:hAnsi="Times New Roman"/>
          <w:b/>
          <w:bCs/>
          <w:sz w:val="22"/>
          <w:szCs w:val="22"/>
        </w:rPr>
        <w:tab/>
      </w:r>
    </w:p>
    <w:p w14:paraId="2F406B8F" w14:textId="77777777" w:rsidR="004D4990" w:rsidRPr="008021A3" w:rsidRDefault="004D4990" w:rsidP="004D4990">
      <w:pPr>
        <w:shd w:val="clear" w:color="auto" w:fill="FFFFFF"/>
        <w:tabs>
          <w:tab w:val="clear" w:pos="180"/>
          <w:tab w:val="clear" w:pos="360"/>
        </w:tabs>
        <w:spacing w:before="75" w:after="300"/>
        <w:ind w:left="2160"/>
        <w:rPr>
          <w:rFonts w:ascii="Times New Roman" w:eastAsia="Times New Roman" w:hAnsi="Times New Roman"/>
          <w:color w:val="333333"/>
          <w:szCs w:val="24"/>
        </w:rPr>
      </w:pPr>
      <w:r w:rsidRPr="008021A3">
        <w:rPr>
          <w:rFonts w:ascii="Times New Roman" w:eastAsia="Times New Roman" w:hAnsi="Times New Roman"/>
          <w:color w:val="333333"/>
          <w:szCs w:val="24"/>
        </w:rPr>
        <w:t>Mobile Operating System</w:t>
      </w:r>
    </w:p>
    <w:p w14:paraId="556B0E83" w14:textId="77777777" w:rsidR="004D4990" w:rsidRDefault="004D4990" w:rsidP="004D4990">
      <w:pPr>
        <w:numPr>
          <w:ilvl w:val="0"/>
          <w:numId w:val="11"/>
        </w:numPr>
        <w:shd w:val="clear" w:color="auto" w:fill="FFFFFF"/>
        <w:tabs>
          <w:tab w:val="clear" w:pos="180"/>
          <w:tab w:val="clear" w:pos="360"/>
        </w:tabs>
        <w:spacing w:before="30" w:after="30"/>
        <w:rPr>
          <w:rFonts w:ascii="Times New Roman" w:eastAsia="Times New Roman" w:hAnsi="Times New Roman"/>
          <w:color w:val="333333"/>
          <w:szCs w:val="24"/>
        </w:rPr>
      </w:pPr>
      <w:r w:rsidRPr="008021A3">
        <w:rPr>
          <w:rFonts w:ascii="Times New Roman" w:eastAsia="Times New Roman" w:hAnsi="Times New Roman"/>
          <w:color w:val="333333"/>
          <w:szCs w:val="24"/>
        </w:rPr>
        <w:t>Android 7.0 and newer</w:t>
      </w:r>
    </w:p>
    <w:p w14:paraId="07188EF6" w14:textId="77777777" w:rsidR="004D4990" w:rsidRPr="008021A3" w:rsidRDefault="004D4990" w:rsidP="004D4990">
      <w:pPr>
        <w:numPr>
          <w:ilvl w:val="0"/>
          <w:numId w:val="11"/>
        </w:numPr>
        <w:shd w:val="clear" w:color="auto" w:fill="FFFFFF"/>
        <w:tabs>
          <w:tab w:val="clear" w:pos="180"/>
          <w:tab w:val="clear" w:pos="360"/>
        </w:tabs>
        <w:spacing w:before="30" w:after="30"/>
        <w:rPr>
          <w:rFonts w:ascii="Times New Roman" w:eastAsia="Times New Roman" w:hAnsi="Times New Roman"/>
          <w:color w:val="333333"/>
          <w:szCs w:val="24"/>
        </w:rPr>
      </w:pPr>
      <w:r w:rsidRPr="008021A3">
        <w:rPr>
          <w:rFonts w:ascii="Times New Roman" w:hAnsi="Times New Roman"/>
          <w:color w:val="24292F"/>
          <w:szCs w:val="24"/>
          <w:shd w:val="clear" w:color="auto" w:fill="FFFFFF"/>
        </w:rPr>
        <w:t>Inventory Q</w:t>
      </w:r>
      <w:r>
        <w:rPr>
          <w:rFonts w:ascii="Times New Roman" w:hAnsi="Times New Roman"/>
          <w:color w:val="24292F"/>
          <w:szCs w:val="24"/>
          <w:shd w:val="clear" w:color="auto" w:fill="FFFFFF"/>
        </w:rPr>
        <w:t xml:space="preserve">R </w:t>
      </w:r>
      <w:r w:rsidRPr="008021A3">
        <w:rPr>
          <w:rFonts w:ascii="Times New Roman" w:hAnsi="Times New Roman"/>
          <w:color w:val="24292F"/>
          <w:szCs w:val="24"/>
          <w:shd w:val="clear" w:color="auto" w:fill="FFFFFF"/>
        </w:rPr>
        <w:t>Code</w:t>
      </w:r>
      <w:r>
        <w:rPr>
          <w:rFonts w:ascii="Times New Roman" w:hAnsi="Times New Roman"/>
          <w:color w:val="24292F"/>
          <w:szCs w:val="24"/>
          <w:shd w:val="clear" w:color="auto" w:fill="FFFFFF"/>
        </w:rPr>
        <w:t xml:space="preserve"> </w:t>
      </w:r>
      <w:r w:rsidRPr="008021A3">
        <w:rPr>
          <w:rFonts w:ascii="Times New Roman" w:hAnsi="Times New Roman"/>
          <w:color w:val="24292F"/>
          <w:szCs w:val="24"/>
          <w:shd w:val="clear" w:color="auto" w:fill="FFFFFF"/>
        </w:rPr>
        <w:t>Scanner</w:t>
      </w:r>
    </w:p>
    <w:p w14:paraId="54311EE6" w14:textId="77777777" w:rsidR="004D4990" w:rsidRPr="00040669" w:rsidRDefault="004D4990" w:rsidP="004D4990">
      <w:pPr>
        <w:numPr>
          <w:ilvl w:val="1"/>
          <w:numId w:val="5"/>
        </w:numPr>
        <w:pBdr>
          <w:top w:val="nil"/>
          <w:left w:val="nil"/>
          <w:bottom w:val="nil"/>
          <w:right w:val="nil"/>
          <w:between w:val="nil"/>
          <w:bar w:val="nil"/>
        </w:pBdr>
        <w:spacing w:after="160" w:line="259" w:lineRule="auto"/>
        <w:rPr>
          <w:rFonts w:ascii="Times New Roman" w:hAnsi="Times New Roman"/>
          <w:b/>
          <w:bCs/>
        </w:rPr>
      </w:pPr>
      <w:r w:rsidRPr="00040669">
        <w:rPr>
          <w:rFonts w:ascii="Times New Roman" w:hAnsi="Times New Roman"/>
          <w:b/>
          <w:bCs/>
        </w:rPr>
        <w:tab/>
        <w:t>Functional Requirements</w:t>
      </w:r>
      <w:r w:rsidRPr="00040669">
        <w:rPr>
          <w:rFonts w:ascii="Times New Roman" w:hAnsi="Times New Roman"/>
          <w:b/>
          <w:bCs/>
        </w:rPr>
        <w:tab/>
      </w:r>
      <w:r w:rsidRPr="00040669">
        <w:rPr>
          <w:rFonts w:ascii="Times New Roman" w:hAnsi="Times New Roman"/>
          <w:b/>
          <w:bCs/>
        </w:rPr>
        <w:tab/>
      </w:r>
      <w:r w:rsidRPr="00040669">
        <w:rPr>
          <w:rFonts w:ascii="Times New Roman" w:hAnsi="Times New Roman"/>
          <w:b/>
          <w:bCs/>
        </w:rPr>
        <w:tab/>
      </w:r>
      <w:r w:rsidRPr="00040669">
        <w:rPr>
          <w:rFonts w:ascii="Times New Roman" w:hAnsi="Times New Roman"/>
          <w:b/>
          <w:bCs/>
        </w:rPr>
        <w:tab/>
      </w:r>
    </w:p>
    <w:p w14:paraId="7B7B4BD9" w14:textId="77777777" w:rsidR="004D4990" w:rsidRPr="004E76DA" w:rsidRDefault="004D4990" w:rsidP="004D4990">
      <w:pPr>
        <w:numPr>
          <w:ilvl w:val="2"/>
          <w:numId w:val="5"/>
        </w:numPr>
        <w:pBdr>
          <w:top w:val="nil"/>
          <w:left w:val="nil"/>
          <w:bottom w:val="nil"/>
          <w:right w:val="nil"/>
          <w:between w:val="nil"/>
          <w:bar w:val="nil"/>
        </w:pBdr>
        <w:spacing w:after="160" w:line="259" w:lineRule="auto"/>
        <w:rPr>
          <w:rFonts w:ascii="Times New Roman" w:eastAsia="Times New Roman" w:hAnsi="Times New Roman"/>
          <w:b/>
          <w:bCs/>
          <w:sz w:val="22"/>
          <w:szCs w:val="22"/>
        </w:rPr>
      </w:pPr>
      <w:r w:rsidRPr="004E76DA">
        <w:rPr>
          <w:rFonts w:ascii="Times New Roman" w:hAnsi="Times New Roman"/>
          <w:b/>
          <w:bCs/>
          <w:sz w:val="22"/>
          <w:szCs w:val="22"/>
        </w:rPr>
        <w:t>Software Interfaces</w:t>
      </w:r>
      <w:r w:rsidRPr="004E76DA">
        <w:rPr>
          <w:rFonts w:ascii="Times New Roman" w:hAnsi="Times New Roman"/>
          <w:b/>
          <w:bCs/>
          <w:sz w:val="22"/>
          <w:szCs w:val="22"/>
        </w:rPr>
        <w:tab/>
      </w:r>
    </w:p>
    <w:p w14:paraId="4419AC0F" w14:textId="77777777" w:rsidR="004D4990" w:rsidRPr="008021A3" w:rsidRDefault="004D4990" w:rsidP="004D4990">
      <w:pPr>
        <w:numPr>
          <w:ilvl w:val="0"/>
          <w:numId w:val="12"/>
        </w:numPr>
        <w:pBdr>
          <w:top w:val="nil"/>
          <w:left w:val="nil"/>
          <w:bottom w:val="nil"/>
          <w:right w:val="nil"/>
          <w:between w:val="nil"/>
          <w:bar w:val="nil"/>
        </w:pBdr>
        <w:spacing w:after="160" w:line="259" w:lineRule="auto"/>
        <w:rPr>
          <w:rFonts w:ascii="Times New Roman" w:eastAsia="Times New Roman" w:hAnsi="Times New Roman"/>
        </w:rPr>
      </w:pPr>
      <w:r w:rsidRPr="008021A3">
        <w:rPr>
          <w:rFonts w:ascii="Times New Roman" w:hAnsi="Times New Roman"/>
        </w:rPr>
        <w:t>Android studio.</w:t>
      </w:r>
      <w:r w:rsidRPr="008021A3">
        <w:rPr>
          <w:rFonts w:ascii="Times New Roman" w:hAnsi="Times New Roman"/>
        </w:rPr>
        <w:tab/>
      </w:r>
      <w:r w:rsidRPr="008021A3">
        <w:rPr>
          <w:rFonts w:ascii="Times New Roman" w:hAnsi="Times New Roman"/>
        </w:rPr>
        <w:tab/>
      </w:r>
      <w:r w:rsidRPr="008021A3">
        <w:rPr>
          <w:rFonts w:ascii="Times New Roman" w:hAnsi="Times New Roman"/>
        </w:rPr>
        <w:tab/>
      </w:r>
      <w:r w:rsidRPr="008021A3">
        <w:rPr>
          <w:rFonts w:ascii="Times New Roman" w:hAnsi="Times New Roman"/>
        </w:rPr>
        <w:tab/>
      </w:r>
      <w:r w:rsidRPr="008021A3">
        <w:rPr>
          <w:rFonts w:ascii="Times New Roman" w:hAnsi="Times New Roman"/>
        </w:rPr>
        <w:tab/>
      </w:r>
    </w:p>
    <w:p w14:paraId="27EA8867" w14:textId="77777777" w:rsidR="004D4990" w:rsidRPr="004E76DA" w:rsidRDefault="004D4990" w:rsidP="004D4990">
      <w:pPr>
        <w:numPr>
          <w:ilvl w:val="2"/>
          <w:numId w:val="5"/>
        </w:numPr>
        <w:pBdr>
          <w:top w:val="nil"/>
          <w:left w:val="nil"/>
          <w:bottom w:val="nil"/>
          <w:right w:val="nil"/>
          <w:between w:val="nil"/>
          <w:bar w:val="nil"/>
        </w:pBdr>
        <w:spacing w:after="160" w:line="259" w:lineRule="auto"/>
        <w:rPr>
          <w:rFonts w:ascii="Times New Roman" w:eastAsia="Times New Roman" w:hAnsi="Times New Roman"/>
          <w:b/>
          <w:bCs/>
          <w:sz w:val="22"/>
          <w:szCs w:val="22"/>
        </w:rPr>
      </w:pPr>
      <w:r w:rsidRPr="004E76DA">
        <w:rPr>
          <w:rFonts w:ascii="Times New Roman" w:hAnsi="Times New Roman"/>
          <w:b/>
          <w:bCs/>
          <w:sz w:val="22"/>
          <w:szCs w:val="22"/>
        </w:rPr>
        <w:t>Communications Interface</w:t>
      </w:r>
      <w:r w:rsidRPr="004E76DA">
        <w:rPr>
          <w:rFonts w:ascii="Times New Roman" w:hAnsi="Times New Roman"/>
          <w:b/>
          <w:bCs/>
          <w:sz w:val="22"/>
          <w:szCs w:val="22"/>
        </w:rPr>
        <w:tab/>
      </w:r>
    </w:p>
    <w:p w14:paraId="6B7F9FCC" w14:textId="77777777" w:rsidR="004D4990" w:rsidRPr="008021A3" w:rsidRDefault="004D4990" w:rsidP="004D4990">
      <w:pPr>
        <w:spacing w:after="160" w:line="259" w:lineRule="auto"/>
        <w:ind w:left="1080"/>
        <w:rPr>
          <w:rFonts w:ascii="Times New Roman" w:eastAsia="Times New Roman" w:hAnsi="Times New Roman"/>
        </w:rPr>
      </w:pPr>
      <w:r w:rsidRPr="008021A3">
        <w:rPr>
          <w:rFonts w:ascii="Times New Roman" w:hAnsi="Times New Roman"/>
        </w:rPr>
        <w:t xml:space="preserve">               In discussions, yet to decide.</w:t>
      </w:r>
      <w:r w:rsidRPr="008021A3">
        <w:rPr>
          <w:rFonts w:ascii="Times New Roman" w:hAnsi="Times New Roman"/>
        </w:rPr>
        <w:tab/>
      </w:r>
      <w:r w:rsidRPr="008021A3">
        <w:rPr>
          <w:rFonts w:ascii="Times New Roman" w:hAnsi="Times New Roman"/>
        </w:rPr>
        <w:tab/>
      </w:r>
      <w:r w:rsidRPr="008021A3">
        <w:rPr>
          <w:rFonts w:ascii="Times New Roman" w:hAnsi="Times New Roman"/>
        </w:rPr>
        <w:tab/>
      </w:r>
      <w:r w:rsidRPr="008021A3">
        <w:rPr>
          <w:rFonts w:ascii="Times New Roman" w:hAnsi="Times New Roman"/>
        </w:rPr>
        <w:tab/>
      </w:r>
    </w:p>
    <w:p w14:paraId="1A2240C9" w14:textId="77777777" w:rsidR="004D4990" w:rsidRPr="009D0D66" w:rsidRDefault="004D4990" w:rsidP="004D4990">
      <w:pPr>
        <w:numPr>
          <w:ilvl w:val="1"/>
          <w:numId w:val="5"/>
        </w:numPr>
        <w:pBdr>
          <w:top w:val="nil"/>
          <w:left w:val="nil"/>
          <w:bottom w:val="nil"/>
          <w:right w:val="nil"/>
          <w:between w:val="nil"/>
          <w:bar w:val="nil"/>
        </w:pBdr>
        <w:spacing w:after="160" w:line="259" w:lineRule="auto"/>
        <w:rPr>
          <w:rFonts w:ascii="Times New Roman" w:eastAsia="Times New Roman" w:hAnsi="Times New Roman"/>
          <w:b/>
          <w:bCs/>
        </w:rPr>
      </w:pPr>
      <w:r w:rsidRPr="009D0D66">
        <w:rPr>
          <w:rFonts w:ascii="Times New Roman" w:hAnsi="Times New Roman"/>
          <w:b/>
          <w:bCs/>
        </w:rPr>
        <w:t xml:space="preserve"> Functional Requirements</w:t>
      </w:r>
    </w:p>
    <w:p w14:paraId="2F1C133F" w14:textId="77777777" w:rsidR="004D4990" w:rsidRPr="008021A3" w:rsidRDefault="004D4990" w:rsidP="004D4990">
      <w:pPr>
        <w:rPr>
          <w:rFonts w:ascii="Times New Roman" w:hAnsi="Times New Roman"/>
          <w:szCs w:val="24"/>
        </w:rPr>
      </w:pPr>
      <w:r w:rsidRPr="008021A3">
        <w:rPr>
          <w:rFonts w:ascii="Times New Roman" w:hAnsi="Times New Roman"/>
          <w:szCs w:val="24"/>
        </w:rPr>
        <w:t xml:space="preserve">             Client  </w:t>
      </w:r>
    </w:p>
    <w:p w14:paraId="631B2283" w14:textId="77777777" w:rsidR="004D4990" w:rsidRPr="008021A3" w:rsidRDefault="004D4990" w:rsidP="004D4990">
      <w:pPr>
        <w:numPr>
          <w:ilvl w:val="0"/>
          <w:numId w:val="9"/>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 xml:space="preserve"> Functionality of login/logout </w:t>
      </w:r>
    </w:p>
    <w:p w14:paraId="2307F87F" w14:textId="77777777" w:rsidR="004D4990" w:rsidRPr="008021A3" w:rsidRDefault="004D4990" w:rsidP="004D4990">
      <w:pPr>
        <w:numPr>
          <w:ilvl w:val="0"/>
          <w:numId w:val="9"/>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Privilege to Search for the products in inventory after successfully logging in.</w:t>
      </w:r>
    </w:p>
    <w:p w14:paraId="03D4F21D" w14:textId="77777777" w:rsidR="004D4990" w:rsidRPr="008021A3" w:rsidRDefault="004D4990" w:rsidP="004D4990">
      <w:pPr>
        <w:numPr>
          <w:ilvl w:val="0"/>
          <w:numId w:val="9"/>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View the Results from the result list by scrolling.</w:t>
      </w:r>
    </w:p>
    <w:p w14:paraId="1B58EB13" w14:textId="77777777" w:rsidR="004D4990" w:rsidRPr="008021A3" w:rsidRDefault="004D4990" w:rsidP="004D4990">
      <w:pPr>
        <w:numPr>
          <w:ilvl w:val="0"/>
          <w:numId w:val="9"/>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Ability to Choose the product from inventory and place an order.</w:t>
      </w:r>
    </w:p>
    <w:p w14:paraId="3D3EF5A5" w14:textId="77777777" w:rsidR="004D4990" w:rsidRPr="008021A3" w:rsidRDefault="004D4990" w:rsidP="004D4990">
      <w:pPr>
        <w:numPr>
          <w:ilvl w:val="0"/>
          <w:numId w:val="9"/>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Choose to cancel the order or replacement</w:t>
      </w:r>
    </w:p>
    <w:p w14:paraId="33628832" w14:textId="77777777" w:rsidR="004D4990" w:rsidRPr="008021A3" w:rsidRDefault="004D4990" w:rsidP="004D4990">
      <w:pPr>
        <w:shd w:val="clear" w:color="auto" w:fill="FFFFFF"/>
        <w:tabs>
          <w:tab w:val="clear" w:pos="180"/>
          <w:tab w:val="clear" w:pos="360"/>
          <w:tab w:val="clear" w:pos="720"/>
        </w:tabs>
        <w:spacing w:before="60" w:after="100" w:afterAutospacing="1"/>
        <w:ind w:left="360"/>
        <w:rPr>
          <w:rFonts w:ascii="Times New Roman" w:eastAsia="Times New Roman" w:hAnsi="Times New Roman"/>
          <w:color w:val="24292F"/>
          <w:szCs w:val="24"/>
        </w:rPr>
      </w:pPr>
      <w:r w:rsidRPr="008021A3">
        <w:rPr>
          <w:rFonts w:ascii="Times New Roman" w:eastAsia="Times New Roman" w:hAnsi="Times New Roman"/>
          <w:color w:val="24292F"/>
          <w:szCs w:val="24"/>
        </w:rPr>
        <w:t xml:space="preserve">    </w:t>
      </w:r>
      <w:r>
        <w:rPr>
          <w:rFonts w:ascii="Times New Roman" w:eastAsia="Times New Roman" w:hAnsi="Times New Roman"/>
          <w:color w:val="24292F"/>
          <w:szCs w:val="24"/>
        </w:rPr>
        <w:t xml:space="preserve">  </w:t>
      </w:r>
      <w:r w:rsidRPr="008021A3">
        <w:rPr>
          <w:rFonts w:ascii="Times New Roman" w:eastAsia="Times New Roman" w:hAnsi="Times New Roman"/>
          <w:color w:val="24292F"/>
          <w:szCs w:val="24"/>
        </w:rPr>
        <w:t>Admin</w:t>
      </w:r>
    </w:p>
    <w:p w14:paraId="660FA40E" w14:textId="77777777" w:rsidR="004D4990" w:rsidRPr="008021A3" w:rsidRDefault="004D4990" w:rsidP="004D4990">
      <w:pPr>
        <w:numPr>
          <w:ilvl w:val="0"/>
          <w:numId w:val="8"/>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Ability to Login into the application.</w:t>
      </w:r>
    </w:p>
    <w:p w14:paraId="01158847" w14:textId="77777777" w:rsidR="004D4990" w:rsidRPr="008021A3" w:rsidRDefault="004D4990" w:rsidP="004D4990">
      <w:pPr>
        <w:numPr>
          <w:ilvl w:val="0"/>
          <w:numId w:val="8"/>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Maintain the inventory and the products shown to the users.</w:t>
      </w:r>
    </w:p>
    <w:p w14:paraId="3219C171" w14:textId="77777777" w:rsidR="004D4990" w:rsidRPr="008021A3" w:rsidRDefault="004D4990" w:rsidP="004D4990">
      <w:pPr>
        <w:numPr>
          <w:ilvl w:val="0"/>
          <w:numId w:val="8"/>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Pull up the orders details and their incidentals</w:t>
      </w:r>
    </w:p>
    <w:p w14:paraId="211EE7FE" w14:textId="77777777" w:rsidR="004D4990" w:rsidRPr="008021A3" w:rsidRDefault="004D4990" w:rsidP="004D4990">
      <w:pPr>
        <w:numPr>
          <w:ilvl w:val="0"/>
          <w:numId w:val="8"/>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lastRenderedPageBreak/>
        <w:t>Has the privilege of approving returns and replacements</w:t>
      </w:r>
    </w:p>
    <w:p w14:paraId="39B6B562" w14:textId="77777777" w:rsidR="004D4990" w:rsidRPr="008021A3" w:rsidRDefault="004D4990" w:rsidP="004D4990">
      <w:pPr>
        <w:numPr>
          <w:ilvl w:val="0"/>
          <w:numId w:val="8"/>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 xml:space="preserve">Has the ability of tracking the orders and its status </w:t>
      </w:r>
    </w:p>
    <w:p w14:paraId="315931FA" w14:textId="77777777" w:rsidR="004D4990" w:rsidRPr="008021A3" w:rsidRDefault="004D4990" w:rsidP="004D4990">
      <w:pPr>
        <w:spacing w:after="160" w:line="259" w:lineRule="auto"/>
        <w:ind w:left="1080"/>
        <w:rPr>
          <w:rFonts w:ascii="Times New Roman" w:eastAsia="Times New Roman" w:hAnsi="Times New Roman"/>
        </w:rPr>
      </w:pPr>
    </w:p>
    <w:p w14:paraId="45DF1CFC" w14:textId="77777777" w:rsidR="004D4990" w:rsidRPr="009D0D66" w:rsidRDefault="004D4990" w:rsidP="004D4990">
      <w:pPr>
        <w:numPr>
          <w:ilvl w:val="1"/>
          <w:numId w:val="5"/>
        </w:numPr>
        <w:pBdr>
          <w:top w:val="nil"/>
          <w:left w:val="nil"/>
          <w:bottom w:val="nil"/>
          <w:right w:val="nil"/>
          <w:between w:val="nil"/>
          <w:bar w:val="nil"/>
        </w:pBdr>
        <w:spacing w:after="160" w:line="259" w:lineRule="auto"/>
        <w:rPr>
          <w:rFonts w:ascii="Times New Roman" w:eastAsia="Times New Roman" w:hAnsi="Times New Roman"/>
          <w:b/>
          <w:bCs/>
        </w:rPr>
      </w:pPr>
      <w:r w:rsidRPr="008021A3">
        <w:rPr>
          <w:rFonts w:ascii="Times New Roman" w:hAnsi="Times New Roman"/>
        </w:rPr>
        <w:t xml:space="preserve"> </w:t>
      </w:r>
      <w:r w:rsidRPr="009D0D66">
        <w:rPr>
          <w:rFonts w:ascii="Times New Roman" w:hAnsi="Times New Roman"/>
          <w:b/>
          <w:bCs/>
        </w:rPr>
        <w:t>Class/Objects</w:t>
      </w:r>
    </w:p>
    <w:p w14:paraId="1B67CF3C" w14:textId="77777777" w:rsidR="004D4990" w:rsidRPr="008021A3" w:rsidRDefault="004D4990" w:rsidP="004D4990">
      <w:pPr>
        <w:spacing w:after="160" w:line="259" w:lineRule="auto"/>
        <w:ind w:left="1080"/>
        <w:rPr>
          <w:rFonts w:ascii="Times New Roman" w:eastAsia="Times New Roman" w:hAnsi="Times New Roman"/>
        </w:rPr>
      </w:pPr>
      <w:r w:rsidRPr="008021A3">
        <w:rPr>
          <w:rFonts w:ascii="Times New Roman" w:hAnsi="Times New Roman"/>
        </w:rPr>
        <w:t>We will create the classes accordingly once we start implementation of the project.</w:t>
      </w:r>
    </w:p>
    <w:p w14:paraId="7885E28C" w14:textId="77777777" w:rsidR="004D4990" w:rsidRPr="009D0D66" w:rsidRDefault="004D4990" w:rsidP="004D4990">
      <w:pPr>
        <w:numPr>
          <w:ilvl w:val="1"/>
          <w:numId w:val="5"/>
        </w:numPr>
        <w:pBdr>
          <w:top w:val="nil"/>
          <w:left w:val="nil"/>
          <w:bottom w:val="nil"/>
          <w:right w:val="nil"/>
          <w:between w:val="nil"/>
          <w:bar w:val="nil"/>
        </w:pBdr>
        <w:spacing w:after="160" w:line="259" w:lineRule="auto"/>
        <w:rPr>
          <w:rFonts w:ascii="Times New Roman" w:eastAsia="Times New Roman" w:hAnsi="Times New Roman"/>
          <w:b/>
          <w:bCs/>
        </w:rPr>
      </w:pPr>
      <w:r w:rsidRPr="009D0D66">
        <w:rPr>
          <w:rFonts w:ascii="Times New Roman" w:hAnsi="Times New Roman"/>
          <w:b/>
          <w:bCs/>
        </w:rPr>
        <w:t xml:space="preserve"> Non-Functional Requirements</w:t>
      </w:r>
    </w:p>
    <w:p w14:paraId="43510613" w14:textId="77777777" w:rsidR="004D4990" w:rsidRPr="004E76DA" w:rsidRDefault="004D4990" w:rsidP="004D4990">
      <w:pPr>
        <w:numPr>
          <w:ilvl w:val="2"/>
          <w:numId w:val="5"/>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Performance</w:t>
      </w:r>
    </w:p>
    <w:p w14:paraId="1662F26D" w14:textId="77777777" w:rsidR="004D4990" w:rsidRPr="00A1386D" w:rsidRDefault="004D4990" w:rsidP="004D4990">
      <w:pPr>
        <w:spacing w:after="160" w:line="259" w:lineRule="auto"/>
        <w:ind w:left="2160"/>
        <w:rPr>
          <w:rFonts w:ascii="Times New Roman" w:hAnsi="Times New Roman"/>
        </w:rPr>
      </w:pPr>
      <w:r w:rsidRPr="00A1386D">
        <w:rPr>
          <w:rFonts w:ascii="Times New Roman" w:hAnsi="Times New Roman"/>
          <w:color w:val="202124"/>
          <w:shd w:val="clear" w:color="auto" w:fill="FFFFFF"/>
        </w:rPr>
        <w:t>Warehouse performance measurement refers to</w:t>
      </w:r>
      <w:r>
        <w:rPr>
          <w:rFonts w:ascii="Times New Roman" w:hAnsi="Times New Roman"/>
          <w:color w:val="202124"/>
          <w:shd w:val="clear" w:color="auto" w:fill="FFFFFF"/>
        </w:rPr>
        <w:t xml:space="preserve"> </w:t>
      </w:r>
      <w:r w:rsidRPr="00A1386D">
        <w:rPr>
          <w:rFonts w:ascii="Times New Roman" w:hAnsi="Times New Roman"/>
          <w:color w:val="202124"/>
          <w:shd w:val="clear" w:color="auto" w:fill="FFFFFF"/>
        </w:rPr>
        <w:t>the measurement of</w:t>
      </w:r>
      <w:r>
        <w:rPr>
          <w:rFonts w:ascii="Times New Roman" w:hAnsi="Times New Roman"/>
          <w:color w:val="202124"/>
          <w:shd w:val="clear" w:color="auto" w:fill="FFFFFF"/>
        </w:rPr>
        <w:t xml:space="preserve"> </w:t>
      </w:r>
      <w:r w:rsidRPr="00A1386D">
        <w:rPr>
          <w:rFonts w:ascii="Times New Roman" w:hAnsi="Times New Roman"/>
          <w:color w:val="202124"/>
          <w:shd w:val="clear" w:color="auto" w:fill="FFFFFF"/>
        </w:rPr>
        <w:t>optimal use of storage space, customer relations activity, quality level, assets usage</w:t>
      </w:r>
      <w:r>
        <w:rPr>
          <w:rFonts w:ascii="Times New Roman" w:hAnsi="Times New Roman"/>
          <w:color w:val="202124"/>
          <w:shd w:val="clear" w:color="auto" w:fill="FFFFFF"/>
        </w:rPr>
        <w:t xml:space="preserve"> </w:t>
      </w:r>
      <w:r w:rsidRPr="00A1386D">
        <w:rPr>
          <w:rFonts w:ascii="Times New Roman" w:hAnsi="Times New Roman"/>
          <w:color w:val="202124"/>
          <w:shd w:val="clear" w:color="auto" w:fill="FFFFFF"/>
        </w:rPr>
        <w:t>and costs.</w:t>
      </w:r>
    </w:p>
    <w:p w14:paraId="6CFB0C2C" w14:textId="77777777" w:rsidR="004D4990" w:rsidRPr="004E76DA" w:rsidRDefault="004D4990" w:rsidP="004D4990">
      <w:pPr>
        <w:numPr>
          <w:ilvl w:val="2"/>
          <w:numId w:val="5"/>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Reliability</w:t>
      </w:r>
    </w:p>
    <w:p w14:paraId="760EE63F" w14:textId="77777777" w:rsidR="004D4990" w:rsidRPr="008021A3" w:rsidRDefault="004D4990" w:rsidP="004D4990">
      <w:pPr>
        <w:spacing w:after="160" w:line="259" w:lineRule="auto"/>
        <w:ind w:left="2160"/>
        <w:rPr>
          <w:rFonts w:ascii="Times New Roman" w:hAnsi="Times New Roman"/>
          <w:color w:val="202124"/>
          <w:shd w:val="clear" w:color="auto" w:fill="FFFFFF"/>
        </w:rPr>
      </w:pPr>
      <w:r w:rsidRPr="008021A3">
        <w:rPr>
          <w:rFonts w:ascii="Times New Roman" w:hAnsi="Times New Roman"/>
          <w:color w:val="202124"/>
          <w:shd w:val="clear" w:color="auto" w:fill="FFFFFF"/>
        </w:rPr>
        <w:t>The reliability of an inventory system can be defined as its ability to complete all required processes before they are due.</w:t>
      </w:r>
    </w:p>
    <w:p w14:paraId="34A3FF3D" w14:textId="77777777" w:rsidR="004D4990" w:rsidRPr="008021A3" w:rsidRDefault="004D4990" w:rsidP="004D4990">
      <w:pPr>
        <w:pStyle w:val="Heading1"/>
        <w:shd w:val="clear" w:color="auto" w:fill="FFFFFF"/>
        <w:spacing w:before="0" w:after="0" w:line="240" w:lineRule="atLeast"/>
        <w:rPr>
          <w:rStyle w:val="hscoswrapper"/>
          <w:rFonts w:ascii="Times New Roman" w:hAnsi="Times New Roman"/>
          <w:b w:val="0"/>
          <w:color w:val="333333"/>
          <w:sz w:val="24"/>
          <w:szCs w:val="24"/>
        </w:rPr>
      </w:pPr>
      <w:r w:rsidRPr="008021A3">
        <w:rPr>
          <w:rFonts w:ascii="Times New Roman" w:hAnsi="Times New Roman"/>
          <w:b w:val="0"/>
          <w:color w:val="202124"/>
          <w:sz w:val="24"/>
          <w:szCs w:val="24"/>
          <w:shd w:val="clear" w:color="auto" w:fill="FFFFFF"/>
        </w:rPr>
        <w:tab/>
      </w:r>
      <w:r w:rsidRPr="008021A3">
        <w:rPr>
          <w:rFonts w:ascii="Times New Roman" w:hAnsi="Times New Roman"/>
          <w:b w:val="0"/>
          <w:color w:val="202124"/>
          <w:sz w:val="24"/>
          <w:szCs w:val="24"/>
          <w:shd w:val="clear" w:color="auto" w:fill="FFFFFF"/>
        </w:rPr>
        <w:tab/>
      </w:r>
      <w:r w:rsidRPr="008021A3">
        <w:rPr>
          <w:rFonts w:ascii="Times New Roman" w:hAnsi="Times New Roman"/>
          <w:b w:val="0"/>
          <w:color w:val="202124"/>
          <w:sz w:val="24"/>
          <w:szCs w:val="24"/>
          <w:shd w:val="clear" w:color="auto" w:fill="FFFFFF"/>
        </w:rPr>
        <w:tab/>
      </w:r>
      <w:r w:rsidRPr="008021A3">
        <w:rPr>
          <w:rFonts w:ascii="Times New Roman" w:hAnsi="Times New Roman"/>
          <w:b w:val="0"/>
          <w:color w:val="202124"/>
          <w:sz w:val="24"/>
          <w:szCs w:val="24"/>
          <w:shd w:val="clear" w:color="auto" w:fill="FFFFFF"/>
        </w:rPr>
        <w:tab/>
      </w:r>
      <w:r w:rsidRPr="008021A3">
        <w:rPr>
          <w:rFonts w:ascii="Times New Roman" w:hAnsi="Times New Roman"/>
          <w:b w:val="0"/>
          <w:color w:val="202124"/>
          <w:sz w:val="24"/>
          <w:szCs w:val="24"/>
          <w:shd w:val="clear" w:color="auto" w:fill="FFFFFF"/>
        </w:rPr>
        <w:tab/>
        <w:t xml:space="preserve">Different ways to </w:t>
      </w:r>
      <w:r w:rsidRPr="008021A3">
        <w:rPr>
          <w:rStyle w:val="hscoswrapper"/>
          <w:rFonts w:ascii="Times New Roman" w:hAnsi="Times New Roman"/>
          <w:b w:val="0"/>
          <w:color w:val="333333"/>
          <w:sz w:val="24"/>
          <w:szCs w:val="24"/>
        </w:rPr>
        <w:t>Ways to improve warehouse reliability:</w:t>
      </w:r>
    </w:p>
    <w:p w14:paraId="1283A6D9" w14:textId="77777777" w:rsidR="004D4990" w:rsidRPr="008021A3" w:rsidRDefault="004D4990" w:rsidP="004D4990">
      <w:pPr>
        <w:pStyle w:val="Heading1"/>
        <w:numPr>
          <w:ilvl w:val="0"/>
          <w:numId w:val="10"/>
        </w:numPr>
        <w:shd w:val="clear" w:color="auto" w:fill="FFFFFF"/>
        <w:tabs>
          <w:tab w:val="clear" w:pos="360"/>
        </w:tabs>
        <w:spacing w:before="0" w:after="0" w:line="240" w:lineRule="atLeast"/>
        <w:ind w:left="0" w:firstLine="0"/>
        <w:rPr>
          <w:rFonts w:ascii="Times New Roman" w:hAnsi="Times New Roman"/>
          <w:b w:val="0"/>
          <w:color w:val="333333"/>
          <w:sz w:val="24"/>
          <w:szCs w:val="24"/>
        </w:rPr>
      </w:pPr>
      <w:r w:rsidRPr="008021A3">
        <w:rPr>
          <w:rFonts w:ascii="Times New Roman" w:hAnsi="Times New Roman"/>
          <w:b w:val="0"/>
          <w:color w:val="333333"/>
          <w:sz w:val="24"/>
          <w:szCs w:val="24"/>
        </w:rPr>
        <w:t>Review your warehouse maintenance and operational plans.</w:t>
      </w:r>
    </w:p>
    <w:p w14:paraId="5FA48495" w14:textId="77777777" w:rsidR="004D4990" w:rsidRPr="008021A3" w:rsidRDefault="004D4990" w:rsidP="004D4990">
      <w:pPr>
        <w:numPr>
          <w:ilvl w:val="0"/>
          <w:numId w:val="10"/>
        </w:numPr>
        <w:rPr>
          <w:rFonts w:ascii="Times New Roman" w:hAnsi="Times New Roman"/>
          <w:szCs w:val="24"/>
        </w:rPr>
      </w:pPr>
      <w:r w:rsidRPr="008021A3">
        <w:rPr>
          <w:rFonts w:ascii="Times New Roman" w:hAnsi="Times New Roman"/>
          <w:szCs w:val="24"/>
        </w:rPr>
        <w:t>Plan for increased staffing needs.</w:t>
      </w:r>
    </w:p>
    <w:p w14:paraId="457F3958" w14:textId="77777777" w:rsidR="004D4990" w:rsidRPr="008021A3" w:rsidRDefault="004D4990" w:rsidP="004D4990">
      <w:pPr>
        <w:numPr>
          <w:ilvl w:val="0"/>
          <w:numId w:val="10"/>
        </w:numPr>
        <w:rPr>
          <w:rFonts w:ascii="Times New Roman" w:hAnsi="Times New Roman"/>
          <w:szCs w:val="24"/>
        </w:rPr>
      </w:pPr>
      <w:r w:rsidRPr="008021A3">
        <w:rPr>
          <w:rFonts w:ascii="Times New Roman" w:hAnsi="Times New Roman"/>
          <w:szCs w:val="24"/>
        </w:rPr>
        <w:t>Use quality components and parts</w:t>
      </w:r>
    </w:p>
    <w:p w14:paraId="3CC7D06B" w14:textId="77777777" w:rsidR="004D4990" w:rsidRDefault="004D4990" w:rsidP="004D4990">
      <w:pPr>
        <w:numPr>
          <w:ilvl w:val="0"/>
          <w:numId w:val="10"/>
        </w:numPr>
        <w:rPr>
          <w:rFonts w:ascii="Times New Roman" w:hAnsi="Times New Roman"/>
          <w:szCs w:val="24"/>
        </w:rPr>
      </w:pPr>
      <w:r w:rsidRPr="008021A3">
        <w:rPr>
          <w:rFonts w:ascii="Times New Roman" w:hAnsi="Times New Roman"/>
          <w:szCs w:val="24"/>
        </w:rPr>
        <w:t>Set order deadlines earlier.</w:t>
      </w:r>
    </w:p>
    <w:p w14:paraId="58935E7A" w14:textId="77777777" w:rsidR="004D4990" w:rsidRPr="004E76DA" w:rsidRDefault="004D4990" w:rsidP="004D4990">
      <w:pPr>
        <w:ind w:left="2880"/>
        <w:rPr>
          <w:rFonts w:ascii="Times New Roman" w:hAnsi="Times New Roman"/>
          <w:szCs w:val="24"/>
        </w:rPr>
      </w:pPr>
    </w:p>
    <w:p w14:paraId="289C64B5" w14:textId="77777777" w:rsidR="004D4990" w:rsidRPr="004E76DA" w:rsidRDefault="004D4990" w:rsidP="004D4990">
      <w:pPr>
        <w:numPr>
          <w:ilvl w:val="2"/>
          <w:numId w:val="5"/>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Availability</w:t>
      </w:r>
    </w:p>
    <w:p w14:paraId="12D04D4C" w14:textId="77777777" w:rsidR="004D4990" w:rsidRDefault="004D4990" w:rsidP="004D4990">
      <w:pPr>
        <w:spacing w:after="160" w:line="259" w:lineRule="auto"/>
        <w:ind w:left="2160"/>
        <w:rPr>
          <w:rFonts w:ascii="Times New Roman" w:hAnsi="Times New Roman"/>
        </w:rPr>
      </w:pPr>
      <w:r w:rsidRPr="008021A3">
        <w:rPr>
          <w:rFonts w:ascii="Times New Roman" w:hAnsi="Times New Roman"/>
          <w:color w:val="202124"/>
          <w:shd w:val="clear" w:color="auto" w:fill="FFFFFF"/>
        </w:rPr>
        <w:t>Warehouse availability refers to the amount of available space for storage</w:t>
      </w:r>
      <w:r>
        <w:rPr>
          <w:rFonts w:ascii="Times New Roman" w:hAnsi="Times New Roman"/>
          <w:color w:val="202124"/>
          <w:shd w:val="clear" w:color="auto" w:fill="FFFFFF"/>
        </w:rPr>
        <w:t xml:space="preserve">, </w:t>
      </w:r>
      <w:r w:rsidRPr="008021A3">
        <w:rPr>
          <w:rFonts w:ascii="Times New Roman" w:hAnsi="Times New Roman"/>
          <w:color w:val="202124"/>
          <w:shd w:val="clear" w:color="auto" w:fill="FFFFFF"/>
        </w:rPr>
        <w:t>inventory preparation, and order fulfillment. To fully understand warehouse availability</w:t>
      </w:r>
      <w:r>
        <w:rPr>
          <w:rFonts w:ascii="Times New Roman" w:hAnsi="Times New Roman"/>
          <w:color w:val="202124"/>
          <w:shd w:val="clear" w:color="auto" w:fill="FFFFFF"/>
        </w:rPr>
        <w:t xml:space="preserve">, </w:t>
      </w:r>
      <w:r w:rsidRPr="008021A3">
        <w:rPr>
          <w:rFonts w:ascii="Times New Roman" w:hAnsi="Times New Roman"/>
          <w:color w:val="202124"/>
          <w:shd w:val="clear" w:color="auto" w:fill="FFFFFF"/>
        </w:rPr>
        <w:t>it's important to make a clear distinction between theoretical storage capacity and</w:t>
      </w:r>
      <w:r>
        <w:rPr>
          <w:rFonts w:ascii="Times New Roman" w:hAnsi="Times New Roman"/>
          <w:color w:val="202124"/>
          <w:shd w:val="clear" w:color="auto" w:fill="FFFFFF"/>
        </w:rPr>
        <w:t xml:space="preserve"> </w:t>
      </w:r>
      <w:r w:rsidRPr="008021A3">
        <w:rPr>
          <w:rFonts w:ascii="Times New Roman" w:hAnsi="Times New Roman"/>
          <w:color w:val="202124"/>
          <w:shd w:val="clear" w:color="auto" w:fill="FFFFFF"/>
        </w:rPr>
        <w:t>working capacity. Inventory availability refers to whether a specific item is available for customer orders. Additional information provided by retailers may include the quantity available.</w:t>
      </w:r>
    </w:p>
    <w:p w14:paraId="5C321268" w14:textId="77777777" w:rsidR="004D4990" w:rsidRPr="004E76DA" w:rsidRDefault="004D4990" w:rsidP="004D4990">
      <w:pPr>
        <w:numPr>
          <w:ilvl w:val="2"/>
          <w:numId w:val="5"/>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Security</w:t>
      </w:r>
    </w:p>
    <w:p w14:paraId="07F909A9" w14:textId="77777777" w:rsidR="004D4990" w:rsidRPr="008021A3" w:rsidRDefault="004D4990" w:rsidP="004D4990">
      <w:pPr>
        <w:spacing w:after="160" w:line="259" w:lineRule="auto"/>
        <w:ind w:left="2160"/>
        <w:rPr>
          <w:rFonts w:ascii="Times New Roman" w:hAnsi="Times New Roman"/>
        </w:rPr>
      </w:pPr>
      <w:r w:rsidRPr="004D17BD">
        <w:rPr>
          <w:rFonts w:ascii="Times New Roman" w:hAnsi="Times New Roman"/>
        </w:rPr>
        <w:t xml:space="preserve">A lack of warehouse security gives thieves an easy way </w:t>
      </w:r>
      <w:r>
        <w:rPr>
          <w:rFonts w:ascii="Times New Roman" w:hAnsi="Times New Roman"/>
          <w:color w:val="202124"/>
          <w:shd w:val="clear" w:color="auto" w:fill="FFFFFF"/>
        </w:rPr>
        <w:t>to steal products and make a quick buck and no e-commerce business is immune to theft.</w:t>
      </w:r>
    </w:p>
    <w:p w14:paraId="77F43EC1" w14:textId="77777777" w:rsidR="004D4990" w:rsidRDefault="004D4990" w:rsidP="004D4990">
      <w:pPr>
        <w:spacing w:after="160" w:line="259" w:lineRule="auto"/>
        <w:ind w:left="792"/>
        <w:jc w:val="both"/>
        <w:rPr>
          <w:rFonts w:ascii="Times New Roman" w:hAnsi="Times New Roman"/>
        </w:rPr>
      </w:pPr>
    </w:p>
    <w:p w14:paraId="70187250" w14:textId="77777777" w:rsidR="004D4990" w:rsidRDefault="004D4990" w:rsidP="004D4990">
      <w:pPr>
        <w:spacing w:after="160" w:line="259" w:lineRule="auto"/>
        <w:ind w:left="792"/>
        <w:jc w:val="both"/>
        <w:rPr>
          <w:rFonts w:ascii="Times New Roman" w:hAnsi="Times New Roman"/>
        </w:rPr>
      </w:pPr>
    </w:p>
    <w:p w14:paraId="74E65F2B" w14:textId="77777777" w:rsidR="004D4990" w:rsidRDefault="004D4990" w:rsidP="004D4990">
      <w:pPr>
        <w:spacing w:after="160" w:line="259" w:lineRule="auto"/>
        <w:ind w:left="792"/>
        <w:jc w:val="both"/>
        <w:rPr>
          <w:rFonts w:ascii="Times New Roman" w:hAnsi="Times New Roman"/>
        </w:rPr>
      </w:pPr>
    </w:p>
    <w:p w14:paraId="44DDFB6B" w14:textId="77777777" w:rsidR="004D4990" w:rsidRDefault="004D4990" w:rsidP="004D4990">
      <w:pPr>
        <w:spacing w:after="160" w:line="259" w:lineRule="auto"/>
        <w:ind w:left="792"/>
        <w:jc w:val="both"/>
        <w:rPr>
          <w:rFonts w:ascii="Times New Roman" w:hAnsi="Times New Roman"/>
        </w:rPr>
      </w:pPr>
    </w:p>
    <w:p w14:paraId="13030906" w14:textId="77777777" w:rsidR="004D4990" w:rsidRPr="004E76DA" w:rsidRDefault="004D4990" w:rsidP="004D4990">
      <w:pPr>
        <w:numPr>
          <w:ilvl w:val="1"/>
          <w:numId w:val="5"/>
        </w:numPr>
        <w:pBdr>
          <w:top w:val="nil"/>
          <w:left w:val="nil"/>
          <w:bottom w:val="nil"/>
          <w:right w:val="nil"/>
          <w:between w:val="nil"/>
          <w:bar w:val="nil"/>
        </w:pBdr>
        <w:spacing w:after="160" w:line="259" w:lineRule="auto"/>
        <w:rPr>
          <w:rFonts w:ascii="Times New Roman" w:hAnsi="Times New Roman"/>
          <w:b/>
          <w:bCs/>
        </w:rPr>
      </w:pPr>
      <w:r w:rsidRPr="004E76DA">
        <w:rPr>
          <w:rFonts w:ascii="Times New Roman" w:hAnsi="Times New Roman"/>
          <w:b/>
          <w:bCs/>
        </w:rPr>
        <w:lastRenderedPageBreak/>
        <w:t>Design Constraints</w:t>
      </w:r>
    </w:p>
    <w:p w14:paraId="767DD3CA" w14:textId="77777777" w:rsidR="004D4990" w:rsidRDefault="004D4990" w:rsidP="004D4990">
      <w:pPr>
        <w:spacing w:after="160" w:line="259" w:lineRule="auto"/>
        <w:rPr>
          <w:rFonts w:ascii="Times New Roman" w:hAnsi="Times New Roman"/>
          <w:color w:val="202124"/>
          <w:shd w:val="clear" w:color="auto" w:fill="FFFFFF"/>
        </w:rPr>
      </w:pPr>
      <w:r w:rsidRPr="004D17BD">
        <w:rPr>
          <w:rFonts w:ascii="Times New Roman" w:hAnsi="Times New Roman"/>
          <w:color w:val="202124"/>
          <w:shd w:val="clear" w:color="auto" w:fill="FFFFFF"/>
        </w:rPr>
        <w:t>There are three main types of constraints to consider when developing a feasible supply chain plan:</w:t>
      </w:r>
      <w:r>
        <w:rPr>
          <w:rFonts w:ascii="Times New Roman" w:hAnsi="Times New Roman"/>
          <w:color w:val="202124"/>
          <w:shd w:val="clear" w:color="auto" w:fill="FFFFFF"/>
        </w:rPr>
        <w:t xml:space="preserve"> </w:t>
      </w:r>
      <w:r w:rsidRPr="004D17BD">
        <w:rPr>
          <w:rFonts w:ascii="Times New Roman" w:hAnsi="Times New Roman"/>
          <w:color w:val="202124"/>
          <w:shd w:val="clear" w:color="auto" w:fill="FFFFFF"/>
        </w:rPr>
        <w:t>Production Constraints, Flow Constraints and Storage Constraints. These three types of constraints should be determined at every point along the extended supply chain to ensure an optimal and feasible supply plan.</w:t>
      </w:r>
    </w:p>
    <w:p w14:paraId="5432D774" w14:textId="77777777" w:rsidR="004D4990" w:rsidRPr="008E4443" w:rsidRDefault="004D4990" w:rsidP="004D4990">
      <w:pPr>
        <w:spacing w:after="160" w:line="259" w:lineRule="auto"/>
        <w:rPr>
          <w:rFonts w:ascii="Times New Roman" w:hAnsi="Times New Roman"/>
          <w:b/>
          <w:bCs/>
        </w:rPr>
      </w:pPr>
      <w:r w:rsidRPr="008E4443">
        <w:rPr>
          <w:rFonts w:ascii="Times New Roman" w:hAnsi="Times New Roman"/>
          <w:b/>
          <w:bCs/>
          <w:color w:val="202124"/>
          <w:shd w:val="clear" w:color="auto" w:fill="FFFFFF"/>
        </w:rPr>
        <w:t>3.11 Use Case Diagrams</w:t>
      </w:r>
    </w:p>
    <w:p w14:paraId="3D806CB6" w14:textId="77777777" w:rsidR="004D4990" w:rsidRPr="008E4443" w:rsidRDefault="004D4990" w:rsidP="004D4990">
      <w:pPr>
        <w:spacing w:after="160" w:line="259" w:lineRule="auto"/>
        <w:rPr>
          <w:rFonts w:ascii="Times New Roman" w:hAnsi="Times New Roman"/>
        </w:rPr>
      </w:pPr>
      <w:r w:rsidRPr="008E4443">
        <w:rPr>
          <w:rFonts w:ascii="Times New Roman" w:hAnsi="Times New Roman"/>
        </w:rPr>
        <w:t>Below is the generalized use case diagram of warehouse inventory</w:t>
      </w:r>
    </w:p>
    <w:p w14:paraId="02D7475B" w14:textId="03EB4064" w:rsidR="004D4990" w:rsidRPr="00690288" w:rsidRDefault="004D4990" w:rsidP="004D4990">
      <w:pPr>
        <w:spacing w:after="160" w:line="259" w:lineRule="auto"/>
        <w:rPr>
          <w:rFonts w:ascii="Times New Roman" w:hAnsi="Times New Roman"/>
          <w:b/>
          <w:bCs/>
        </w:rPr>
      </w:pPr>
      <w:r>
        <w:rPr>
          <w:rFonts w:ascii="Times New Roman" w:hAnsi="Times New Roman"/>
          <w:b/>
          <w:bCs/>
          <w:noProof/>
        </w:rPr>
        <w:drawing>
          <wp:inline distT="0" distB="0" distL="0" distR="0" wp14:anchorId="55F00D8B" wp14:editId="3633FFDB">
            <wp:extent cx="5937250" cy="502920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5029200"/>
                    </a:xfrm>
                    <a:prstGeom prst="rect">
                      <a:avLst/>
                    </a:prstGeom>
                    <a:noFill/>
                    <a:ln>
                      <a:noFill/>
                    </a:ln>
                  </pic:spPr>
                </pic:pic>
              </a:graphicData>
            </a:graphic>
          </wp:inline>
        </w:drawing>
      </w:r>
    </w:p>
    <w:p w14:paraId="17D91B3E" w14:textId="77777777" w:rsidR="004D4990" w:rsidRDefault="004D4990" w:rsidP="004D4990">
      <w:pPr>
        <w:rPr>
          <w:rFonts w:ascii="Times New Roman" w:hAnsi="Times New Roman"/>
          <w:szCs w:val="24"/>
        </w:rPr>
      </w:pPr>
    </w:p>
    <w:p w14:paraId="7EF6E14E" w14:textId="77777777" w:rsidR="004D4990" w:rsidRDefault="004D4990" w:rsidP="004D4990">
      <w:pPr>
        <w:rPr>
          <w:rFonts w:ascii="Times New Roman" w:hAnsi="Times New Roman"/>
          <w:szCs w:val="24"/>
        </w:rPr>
      </w:pPr>
    </w:p>
    <w:p w14:paraId="602E5EA0" w14:textId="77777777" w:rsidR="004D4990" w:rsidRDefault="004D4990" w:rsidP="004D4990">
      <w:pPr>
        <w:rPr>
          <w:rFonts w:ascii="Times New Roman" w:hAnsi="Times New Roman"/>
          <w:szCs w:val="24"/>
        </w:rPr>
      </w:pPr>
    </w:p>
    <w:p w14:paraId="6DF1128A" w14:textId="77777777" w:rsidR="004D4990" w:rsidRDefault="004D4990" w:rsidP="004D4990">
      <w:pPr>
        <w:rPr>
          <w:rFonts w:ascii="Times New Roman" w:hAnsi="Times New Roman"/>
          <w:szCs w:val="24"/>
        </w:rPr>
      </w:pPr>
    </w:p>
    <w:p w14:paraId="54611FFC" w14:textId="77777777" w:rsidR="004D4990" w:rsidRDefault="004D4990" w:rsidP="004D4990">
      <w:pPr>
        <w:rPr>
          <w:rFonts w:ascii="Times New Roman" w:hAnsi="Times New Roman"/>
          <w:szCs w:val="24"/>
        </w:rPr>
      </w:pPr>
    </w:p>
    <w:p w14:paraId="2D14D719" w14:textId="77777777" w:rsidR="004D4990" w:rsidRDefault="004D4990" w:rsidP="004D4990">
      <w:pPr>
        <w:rPr>
          <w:rFonts w:ascii="Times New Roman" w:hAnsi="Times New Roman"/>
          <w:szCs w:val="24"/>
        </w:rPr>
      </w:pPr>
    </w:p>
    <w:p w14:paraId="138C97AD" w14:textId="77777777" w:rsidR="004D4990" w:rsidRDefault="004D4990" w:rsidP="004D4990">
      <w:pPr>
        <w:rPr>
          <w:rFonts w:ascii="Times New Roman" w:hAnsi="Times New Roman"/>
          <w:b/>
          <w:bCs/>
          <w:sz w:val="28"/>
          <w:szCs w:val="28"/>
        </w:rPr>
      </w:pPr>
    </w:p>
    <w:p w14:paraId="13A3872A" w14:textId="77777777" w:rsidR="004D4990" w:rsidRDefault="004D4990" w:rsidP="004D4990">
      <w:pPr>
        <w:numPr>
          <w:ilvl w:val="0"/>
          <w:numId w:val="4"/>
        </w:numPr>
        <w:rPr>
          <w:rFonts w:ascii="Times New Roman" w:hAnsi="Times New Roman"/>
          <w:b/>
          <w:bCs/>
          <w:sz w:val="28"/>
          <w:szCs w:val="28"/>
        </w:rPr>
      </w:pPr>
      <w:r>
        <w:rPr>
          <w:rFonts w:ascii="Times New Roman" w:hAnsi="Times New Roman"/>
          <w:b/>
          <w:bCs/>
          <w:sz w:val="28"/>
          <w:szCs w:val="28"/>
        </w:rPr>
        <w:lastRenderedPageBreak/>
        <w:t>Design</w:t>
      </w:r>
    </w:p>
    <w:p w14:paraId="03851C65" w14:textId="77777777" w:rsidR="004D4990" w:rsidRPr="00280D60" w:rsidRDefault="004D4990" w:rsidP="004D4990">
      <w:pPr>
        <w:numPr>
          <w:ilvl w:val="1"/>
          <w:numId w:val="4"/>
        </w:numPr>
        <w:spacing w:after="240"/>
        <w:rPr>
          <w:rFonts w:ascii="Times New Roman" w:hAnsi="Times New Roman"/>
          <w:b/>
          <w:bCs/>
          <w:szCs w:val="24"/>
        </w:rPr>
      </w:pPr>
      <w:r w:rsidRPr="00BC13E0">
        <w:rPr>
          <w:rFonts w:ascii="Times New Roman" w:hAnsi="Times New Roman"/>
          <w:b/>
          <w:bCs/>
          <w:szCs w:val="24"/>
        </w:rPr>
        <w:t xml:space="preserve"> ER Diagram</w:t>
      </w:r>
    </w:p>
    <w:p w14:paraId="249F02C5" w14:textId="77777777" w:rsidR="004D4990" w:rsidRPr="00280D60" w:rsidRDefault="004D4990" w:rsidP="004D4990">
      <w:pPr>
        <w:ind w:left="1080"/>
        <w:rPr>
          <w:rFonts w:ascii="Times New Roman" w:hAnsi="Times New Roman"/>
          <w:szCs w:val="24"/>
        </w:rPr>
      </w:pPr>
      <w:r>
        <w:rPr>
          <w:rFonts w:ascii="Times New Roman" w:hAnsi="Times New Roman"/>
          <w:szCs w:val="24"/>
        </w:rPr>
        <w:t>ER model Design for Warehouse Inventory.</w:t>
      </w:r>
    </w:p>
    <w:p w14:paraId="0339FC43" w14:textId="54C41DD5" w:rsidR="004D4990" w:rsidRPr="00BC13E0" w:rsidRDefault="004D4990" w:rsidP="004D4990">
      <w:pPr>
        <w:ind w:left="720"/>
        <w:rPr>
          <w:rFonts w:ascii="Times New Roman" w:hAnsi="Times New Roman"/>
          <w:b/>
          <w:bCs/>
          <w:szCs w:val="24"/>
        </w:rPr>
      </w:pPr>
      <w:r>
        <w:rPr>
          <w:rFonts w:ascii="Times New Roman" w:hAnsi="Times New Roman"/>
          <w:b/>
          <w:bCs/>
          <w:szCs w:val="24"/>
        </w:rPr>
        <w:tab/>
      </w:r>
      <w:r>
        <w:rPr>
          <w:rFonts w:ascii="Times New Roman" w:hAnsi="Times New Roman"/>
          <w:b/>
          <w:bCs/>
          <w:noProof/>
          <w:szCs w:val="24"/>
        </w:rPr>
        <w:drawing>
          <wp:inline distT="0" distB="0" distL="0" distR="0" wp14:anchorId="75446430" wp14:editId="0DDF90D6">
            <wp:extent cx="5943600" cy="45021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2150"/>
                    </a:xfrm>
                    <a:prstGeom prst="rect">
                      <a:avLst/>
                    </a:prstGeom>
                    <a:noFill/>
                    <a:ln>
                      <a:noFill/>
                    </a:ln>
                  </pic:spPr>
                </pic:pic>
              </a:graphicData>
            </a:graphic>
          </wp:inline>
        </w:drawing>
      </w:r>
    </w:p>
    <w:p w14:paraId="628F4EC2" w14:textId="77777777" w:rsidR="004D4990" w:rsidRPr="00C56580" w:rsidRDefault="004D4990" w:rsidP="004D4990">
      <w:pPr>
        <w:ind w:left="720"/>
        <w:rPr>
          <w:rFonts w:ascii="Times New Roman" w:hAnsi="Times New Roman"/>
          <w:b/>
          <w:bCs/>
          <w:sz w:val="28"/>
          <w:szCs w:val="28"/>
        </w:rPr>
      </w:pPr>
    </w:p>
    <w:p w14:paraId="54134145" w14:textId="77777777" w:rsidR="00A328F9" w:rsidRDefault="00A328F9"/>
    <w:sectPr w:rsidR="00A328F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D7D3" w14:textId="77777777" w:rsidR="00AB7A6B" w:rsidRDefault="00AB7A6B">
      <w:r>
        <w:separator/>
      </w:r>
    </w:p>
  </w:endnote>
  <w:endnote w:type="continuationSeparator" w:id="0">
    <w:p w14:paraId="352F4823" w14:textId="77777777" w:rsidR="00AB7A6B" w:rsidRDefault="00AB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2C1D" w14:textId="77777777" w:rsidR="00582373" w:rsidRDefault="00000000">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E9C61" w14:textId="77777777" w:rsidR="00AB7A6B" w:rsidRDefault="00AB7A6B">
      <w:r>
        <w:separator/>
      </w:r>
    </w:p>
  </w:footnote>
  <w:footnote w:type="continuationSeparator" w:id="0">
    <w:p w14:paraId="05F6B0B0" w14:textId="77777777" w:rsidR="00AB7A6B" w:rsidRDefault="00AB7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D6011" w14:textId="77777777" w:rsidR="00582373" w:rsidRDefault="00000000">
    <w:pPr>
      <w:pStyle w:val="Header"/>
      <w:tabs>
        <w:tab w:val="clear" w:pos="4320"/>
        <w:tab w:val="clear" w:pos="8640"/>
        <w:tab w:val="center" w:pos="4680"/>
        <w:tab w:val="right" w:pos="9360"/>
      </w:tabs>
    </w:pPr>
    <w:r>
      <w:t>Warehouse Inventory</w:t>
    </w:r>
  </w:p>
  <w:p w14:paraId="17EB32C3" w14:textId="77777777" w:rsidR="0009252E" w:rsidRDefault="00000000">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4244"/>
    <w:multiLevelType w:val="multilevel"/>
    <w:tmpl w:val="ECA07F10"/>
    <w:lvl w:ilvl="0">
      <w:start w:val="3"/>
      <w:numFmt w:val="decimal"/>
      <w:lvlText w:val="%1"/>
      <w:lvlJc w:val="left"/>
      <w:pPr>
        <w:ind w:left="360" w:hanging="360"/>
      </w:pPr>
      <w:rPr>
        <w:rFonts w:eastAsia="Arial Unicode MS" w:cs="Arial Unicode MS" w:hint="default"/>
      </w:rPr>
    </w:lvl>
    <w:lvl w:ilvl="1">
      <w:start w:val="1"/>
      <w:numFmt w:val="decimal"/>
      <w:lvlText w:val="%1.%2"/>
      <w:lvlJc w:val="left"/>
      <w:pPr>
        <w:ind w:left="1080" w:hanging="360"/>
      </w:pPr>
      <w:rPr>
        <w:rFonts w:eastAsia="Arial Unicode MS" w:cs="Arial Unicode MS" w:hint="default"/>
      </w:rPr>
    </w:lvl>
    <w:lvl w:ilvl="2">
      <w:start w:val="1"/>
      <w:numFmt w:val="decimal"/>
      <w:lvlText w:val="%1.%2.%3"/>
      <w:lvlJc w:val="left"/>
      <w:pPr>
        <w:ind w:left="2160" w:hanging="720"/>
      </w:pPr>
      <w:rPr>
        <w:rFonts w:eastAsia="Arial Unicode MS" w:cs="Arial Unicode MS" w:hint="default"/>
      </w:rPr>
    </w:lvl>
    <w:lvl w:ilvl="3">
      <w:start w:val="1"/>
      <w:numFmt w:val="decimal"/>
      <w:lvlText w:val="%1.%2.%3.%4"/>
      <w:lvlJc w:val="left"/>
      <w:pPr>
        <w:ind w:left="2880" w:hanging="720"/>
      </w:pPr>
      <w:rPr>
        <w:rFonts w:eastAsia="Arial Unicode MS" w:cs="Arial Unicode MS" w:hint="default"/>
      </w:rPr>
    </w:lvl>
    <w:lvl w:ilvl="4">
      <w:start w:val="1"/>
      <w:numFmt w:val="decimal"/>
      <w:lvlText w:val="%1.%2.%3.%4.%5"/>
      <w:lvlJc w:val="left"/>
      <w:pPr>
        <w:ind w:left="3960" w:hanging="1080"/>
      </w:pPr>
      <w:rPr>
        <w:rFonts w:eastAsia="Arial Unicode MS" w:cs="Arial Unicode MS" w:hint="default"/>
      </w:rPr>
    </w:lvl>
    <w:lvl w:ilvl="5">
      <w:start w:val="1"/>
      <w:numFmt w:val="decimal"/>
      <w:lvlText w:val="%1.%2.%3.%4.%5.%6"/>
      <w:lvlJc w:val="left"/>
      <w:pPr>
        <w:ind w:left="4680" w:hanging="1080"/>
      </w:pPr>
      <w:rPr>
        <w:rFonts w:eastAsia="Arial Unicode MS" w:cs="Arial Unicode MS" w:hint="default"/>
      </w:rPr>
    </w:lvl>
    <w:lvl w:ilvl="6">
      <w:start w:val="1"/>
      <w:numFmt w:val="decimal"/>
      <w:lvlText w:val="%1.%2.%3.%4.%5.%6.%7"/>
      <w:lvlJc w:val="left"/>
      <w:pPr>
        <w:ind w:left="5760" w:hanging="1440"/>
      </w:pPr>
      <w:rPr>
        <w:rFonts w:eastAsia="Arial Unicode MS" w:cs="Arial Unicode MS" w:hint="default"/>
      </w:rPr>
    </w:lvl>
    <w:lvl w:ilvl="7">
      <w:start w:val="1"/>
      <w:numFmt w:val="decimal"/>
      <w:lvlText w:val="%1.%2.%3.%4.%5.%6.%7.%8"/>
      <w:lvlJc w:val="left"/>
      <w:pPr>
        <w:ind w:left="6480" w:hanging="1440"/>
      </w:pPr>
      <w:rPr>
        <w:rFonts w:eastAsia="Arial Unicode MS" w:cs="Arial Unicode MS" w:hint="default"/>
      </w:rPr>
    </w:lvl>
    <w:lvl w:ilvl="8">
      <w:start w:val="1"/>
      <w:numFmt w:val="decimal"/>
      <w:lvlText w:val="%1.%2.%3.%4.%5.%6.%7.%8.%9"/>
      <w:lvlJc w:val="left"/>
      <w:pPr>
        <w:ind w:left="7560" w:hanging="1800"/>
      </w:pPr>
      <w:rPr>
        <w:rFonts w:eastAsia="Arial Unicode MS" w:cs="Arial Unicode MS" w:hint="default"/>
      </w:rPr>
    </w:lvl>
  </w:abstractNum>
  <w:abstractNum w:abstractNumId="1" w15:restartNumberingAfterBreak="0">
    <w:nsid w:val="1FDB546C"/>
    <w:multiLevelType w:val="hybridMultilevel"/>
    <w:tmpl w:val="0BE82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5E6563"/>
    <w:multiLevelType w:val="hybridMultilevel"/>
    <w:tmpl w:val="C2327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363C60"/>
    <w:multiLevelType w:val="hybridMultilevel"/>
    <w:tmpl w:val="45461C8E"/>
    <w:lvl w:ilvl="0" w:tplc="DCD0C878">
      <w:start w:val="1"/>
      <w:numFmt w:val="decimal"/>
      <w:lvlText w:val="%1."/>
      <w:lvlJc w:val="left"/>
      <w:pPr>
        <w:ind w:left="1440" w:hanging="360"/>
      </w:pPr>
      <w:rPr>
        <w:rFonts w:eastAsia="Arial Unicode MS" w:cs="Arial Unicode M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5" w15:restartNumberingAfterBreak="0">
    <w:nsid w:val="38E61E83"/>
    <w:multiLevelType w:val="hybridMultilevel"/>
    <w:tmpl w:val="6C2658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327668D"/>
    <w:multiLevelType w:val="hybridMultilevel"/>
    <w:tmpl w:val="EAAA3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8F3550E"/>
    <w:multiLevelType w:val="multilevel"/>
    <w:tmpl w:val="155EFBC6"/>
    <w:numStyleLink w:val="ImportedStyle1"/>
  </w:abstractNum>
  <w:abstractNum w:abstractNumId="8"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73273C1"/>
    <w:multiLevelType w:val="multilevel"/>
    <w:tmpl w:val="CE1228AC"/>
    <w:lvl w:ilvl="0">
      <w:start w:val="1"/>
      <w:numFmt w:val="decimal"/>
      <w:lvlText w:val="%1."/>
      <w:lvlJc w:val="left"/>
      <w:pPr>
        <w:ind w:left="720" w:hanging="360"/>
      </w:pPr>
      <w:rPr>
        <w:rFonts w:eastAsia="Arial Unicode MS" w:cs="Arial Unicode M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3CF5B00"/>
    <w:multiLevelType w:val="multilevel"/>
    <w:tmpl w:val="381E603A"/>
    <w:lvl w:ilvl="0">
      <w:start w:val="1"/>
      <w:numFmt w:val="decimal"/>
      <w:lvlText w:val="%1."/>
      <w:lvlJc w:val="left"/>
      <w:pPr>
        <w:ind w:left="2880" w:hanging="360"/>
      </w:pPr>
    </w:lvl>
    <w:lvl w:ilvl="1">
      <w:start w:val="5"/>
      <w:numFmt w:val="decimal"/>
      <w:isLgl/>
      <w:lvlText w:val="%1.%2."/>
      <w:lvlJc w:val="left"/>
      <w:pPr>
        <w:ind w:left="3120" w:hanging="600"/>
      </w:pPr>
      <w:rPr>
        <w:rFonts w:eastAsia="Times New Roman" w:cs="Times New Roman" w:hint="default"/>
      </w:rPr>
    </w:lvl>
    <w:lvl w:ilvl="2">
      <w:start w:val="1"/>
      <w:numFmt w:val="decimal"/>
      <w:isLgl/>
      <w:lvlText w:val="%1.%2.%3."/>
      <w:lvlJc w:val="left"/>
      <w:pPr>
        <w:ind w:left="3240" w:hanging="720"/>
      </w:pPr>
      <w:rPr>
        <w:rFonts w:eastAsia="Times New Roman" w:cs="Times New Roman" w:hint="default"/>
      </w:rPr>
    </w:lvl>
    <w:lvl w:ilvl="3">
      <w:start w:val="1"/>
      <w:numFmt w:val="decimal"/>
      <w:isLgl/>
      <w:lvlText w:val="%1.%2.%3.%4."/>
      <w:lvlJc w:val="left"/>
      <w:pPr>
        <w:ind w:left="3240" w:hanging="720"/>
      </w:pPr>
      <w:rPr>
        <w:rFonts w:eastAsia="Times New Roman" w:cs="Times New Roman" w:hint="default"/>
      </w:rPr>
    </w:lvl>
    <w:lvl w:ilvl="4">
      <w:start w:val="1"/>
      <w:numFmt w:val="decimal"/>
      <w:isLgl/>
      <w:lvlText w:val="%1.%2.%3.%4.%5."/>
      <w:lvlJc w:val="left"/>
      <w:pPr>
        <w:ind w:left="3600" w:hanging="1080"/>
      </w:pPr>
      <w:rPr>
        <w:rFonts w:eastAsia="Times New Roman" w:cs="Times New Roman" w:hint="default"/>
      </w:rPr>
    </w:lvl>
    <w:lvl w:ilvl="5">
      <w:start w:val="1"/>
      <w:numFmt w:val="decimal"/>
      <w:isLgl/>
      <w:lvlText w:val="%1.%2.%3.%4.%5.%6."/>
      <w:lvlJc w:val="left"/>
      <w:pPr>
        <w:ind w:left="3600" w:hanging="1080"/>
      </w:pPr>
      <w:rPr>
        <w:rFonts w:eastAsia="Times New Roman" w:cs="Times New Roman" w:hint="default"/>
      </w:rPr>
    </w:lvl>
    <w:lvl w:ilvl="6">
      <w:start w:val="1"/>
      <w:numFmt w:val="decimal"/>
      <w:isLgl/>
      <w:lvlText w:val="%1.%2.%3.%4.%5.%6.%7."/>
      <w:lvlJc w:val="left"/>
      <w:pPr>
        <w:ind w:left="3960" w:hanging="1440"/>
      </w:pPr>
      <w:rPr>
        <w:rFonts w:eastAsia="Times New Roman" w:cs="Times New Roman" w:hint="default"/>
      </w:rPr>
    </w:lvl>
    <w:lvl w:ilvl="7">
      <w:start w:val="1"/>
      <w:numFmt w:val="decimal"/>
      <w:isLgl/>
      <w:lvlText w:val="%1.%2.%3.%4.%5.%6.%7.%8."/>
      <w:lvlJc w:val="left"/>
      <w:pPr>
        <w:ind w:left="3960" w:hanging="1440"/>
      </w:pPr>
      <w:rPr>
        <w:rFonts w:eastAsia="Times New Roman" w:cs="Times New Roman" w:hint="default"/>
      </w:rPr>
    </w:lvl>
    <w:lvl w:ilvl="8">
      <w:start w:val="1"/>
      <w:numFmt w:val="decimal"/>
      <w:isLgl/>
      <w:lvlText w:val="%1.%2.%3.%4.%5.%6.%7.%8.%9."/>
      <w:lvlJc w:val="left"/>
      <w:pPr>
        <w:ind w:left="4320" w:hanging="1800"/>
      </w:pPr>
      <w:rPr>
        <w:rFonts w:eastAsia="Times New Roman" w:cs="Times New Roman" w:hint="default"/>
      </w:rPr>
    </w:lvl>
  </w:abstractNum>
  <w:abstractNum w:abstractNumId="11" w15:restartNumberingAfterBreak="0">
    <w:nsid w:val="78257DB0"/>
    <w:multiLevelType w:val="hybridMultilevel"/>
    <w:tmpl w:val="28967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8463016">
    <w:abstractNumId w:val="8"/>
  </w:num>
  <w:num w:numId="2" w16cid:durableId="422918503">
    <w:abstractNumId w:val="7"/>
  </w:num>
  <w:num w:numId="3" w16cid:durableId="1624653691">
    <w:abstractNumId w:val="4"/>
  </w:num>
  <w:num w:numId="4" w16cid:durableId="243338678">
    <w:abstractNumId w:val="9"/>
  </w:num>
  <w:num w:numId="5" w16cid:durableId="942609216">
    <w:abstractNumId w:val="0"/>
  </w:num>
  <w:num w:numId="6" w16cid:durableId="819880622">
    <w:abstractNumId w:val="3"/>
  </w:num>
  <w:num w:numId="7" w16cid:durableId="1906791840">
    <w:abstractNumId w:val="10"/>
  </w:num>
  <w:num w:numId="8" w16cid:durableId="617689095">
    <w:abstractNumId w:val="2"/>
  </w:num>
  <w:num w:numId="9" w16cid:durableId="789593303">
    <w:abstractNumId w:val="11"/>
  </w:num>
  <w:num w:numId="10" w16cid:durableId="1320302325">
    <w:abstractNumId w:val="5"/>
  </w:num>
  <w:num w:numId="11" w16cid:durableId="449476156">
    <w:abstractNumId w:val="1"/>
  </w:num>
  <w:num w:numId="12" w16cid:durableId="7237962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90"/>
    <w:rsid w:val="004D4990"/>
    <w:rsid w:val="00A309D9"/>
    <w:rsid w:val="00A328F9"/>
    <w:rsid w:val="00AB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F400"/>
  <w15:chartTrackingRefBased/>
  <w15:docId w15:val="{B2F06C64-2F8C-47E7-B18D-452EE270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990"/>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4D4990"/>
    <w:pPr>
      <w:keepNext/>
      <w:spacing w:before="240" w:after="120"/>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990"/>
    <w:rPr>
      <w:rFonts w:ascii="Times" w:eastAsia="Times" w:hAnsi="Times" w:cs="Times New Roman"/>
      <w:b/>
      <w:sz w:val="32"/>
      <w:szCs w:val="20"/>
    </w:rPr>
  </w:style>
  <w:style w:type="paragraph" w:styleId="Header">
    <w:name w:val="header"/>
    <w:basedOn w:val="Normal"/>
    <w:link w:val="HeaderChar"/>
    <w:rsid w:val="004D4990"/>
    <w:pPr>
      <w:tabs>
        <w:tab w:val="center" w:pos="4320"/>
        <w:tab w:val="right" w:pos="8640"/>
      </w:tabs>
    </w:pPr>
  </w:style>
  <w:style w:type="character" w:customStyle="1" w:styleId="HeaderChar">
    <w:name w:val="Header Char"/>
    <w:basedOn w:val="DefaultParagraphFont"/>
    <w:link w:val="Header"/>
    <w:rsid w:val="004D4990"/>
    <w:rPr>
      <w:rFonts w:ascii="Times" w:eastAsia="Times" w:hAnsi="Times" w:cs="Times New Roman"/>
      <w:sz w:val="24"/>
      <w:szCs w:val="20"/>
    </w:rPr>
  </w:style>
  <w:style w:type="paragraph" w:styleId="Footer">
    <w:name w:val="footer"/>
    <w:basedOn w:val="Normal"/>
    <w:link w:val="FooterChar"/>
    <w:semiHidden/>
    <w:rsid w:val="004D4990"/>
    <w:pPr>
      <w:tabs>
        <w:tab w:val="center" w:pos="4320"/>
        <w:tab w:val="right" w:pos="8640"/>
      </w:tabs>
    </w:pPr>
  </w:style>
  <w:style w:type="character" w:customStyle="1" w:styleId="FooterChar">
    <w:name w:val="Footer Char"/>
    <w:basedOn w:val="DefaultParagraphFont"/>
    <w:link w:val="Footer"/>
    <w:semiHidden/>
    <w:rsid w:val="004D4990"/>
    <w:rPr>
      <w:rFonts w:ascii="Times" w:eastAsia="Times" w:hAnsi="Times" w:cs="Times New Roman"/>
      <w:sz w:val="24"/>
      <w:szCs w:val="20"/>
    </w:rPr>
  </w:style>
  <w:style w:type="character" w:styleId="PageNumber">
    <w:name w:val="page number"/>
    <w:basedOn w:val="DefaultParagraphFont"/>
    <w:semiHidden/>
    <w:rsid w:val="004D4990"/>
  </w:style>
  <w:style w:type="paragraph" w:styleId="Title">
    <w:name w:val="Title"/>
    <w:basedOn w:val="Normal"/>
    <w:link w:val="TitleChar"/>
    <w:qFormat/>
    <w:rsid w:val="004D4990"/>
    <w:pPr>
      <w:jc w:val="center"/>
    </w:pPr>
    <w:rPr>
      <w:b/>
      <w:sz w:val="32"/>
    </w:rPr>
  </w:style>
  <w:style w:type="character" w:customStyle="1" w:styleId="TitleChar">
    <w:name w:val="Title Char"/>
    <w:basedOn w:val="DefaultParagraphFont"/>
    <w:link w:val="Title"/>
    <w:rsid w:val="004D4990"/>
    <w:rPr>
      <w:rFonts w:ascii="Times" w:eastAsia="Times" w:hAnsi="Times" w:cs="Times New Roman"/>
      <w:b/>
      <w:sz w:val="32"/>
      <w:szCs w:val="20"/>
    </w:rPr>
  </w:style>
  <w:style w:type="paragraph" w:customStyle="1" w:styleId="Body">
    <w:name w:val="Body"/>
    <w:rsid w:val="004D4990"/>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numbering" w:customStyle="1" w:styleId="ImportedStyle1">
    <w:name w:val="Imported Style 1"/>
    <w:rsid w:val="004D4990"/>
    <w:pPr>
      <w:numPr>
        <w:numId w:val="1"/>
      </w:numPr>
    </w:pPr>
  </w:style>
  <w:style w:type="character" w:customStyle="1" w:styleId="t">
    <w:name w:val="t"/>
    <w:basedOn w:val="DefaultParagraphFont"/>
    <w:rsid w:val="004D4990"/>
  </w:style>
  <w:style w:type="paragraph" w:customStyle="1" w:styleId="trt0xe">
    <w:name w:val="trt0xe"/>
    <w:basedOn w:val="Normal"/>
    <w:rsid w:val="004D4990"/>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hscoswrapper">
    <w:name w:val="hs_cos_wrapper"/>
    <w:basedOn w:val="DefaultParagraphFont"/>
    <w:rsid w:val="004D4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Tulam,Suresh Gopi</dc:creator>
  <cp:keywords/>
  <dc:description/>
  <cp:lastModifiedBy>Tulam,Suresh Gopi</cp:lastModifiedBy>
  <cp:revision>2</cp:revision>
  <dcterms:created xsi:type="dcterms:W3CDTF">2022-09-26T00:29:00Z</dcterms:created>
  <dcterms:modified xsi:type="dcterms:W3CDTF">2022-09-26T00:34:00Z</dcterms:modified>
</cp:coreProperties>
</file>