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2562" w14:textId="77777777" w:rsidR="00AB7CF0" w:rsidRDefault="00AB7CF0" w:rsidP="00AB7CF0">
      <w:pPr>
        <w:autoSpaceDE w:val="0"/>
        <w:autoSpaceDN w:val="0"/>
        <w:adjustRightInd w:val="0"/>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INPUT AND OUTPUT DESIGN</w:t>
      </w:r>
    </w:p>
    <w:p w14:paraId="71FCD307" w14:textId="77777777" w:rsidR="00AB7CF0" w:rsidRPr="00B168AB" w:rsidRDefault="00AB7CF0" w:rsidP="00AB7CF0">
      <w:pPr>
        <w:autoSpaceDE w:val="0"/>
        <w:autoSpaceDN w:val="0"/>
        <w:adjustRightInd w:val="0"/>
        <w:jc w:val="both"/>
        <w:rPr>
          <w:rFonts w:ascii="Times New Roman" w:hAnsi="Times New Roman" w:cs="Times New Roman"/>
          <w:b/>
          <w:bCs/>
          <w:color w:val="000000" w:themeColor="text1"/>
          <w:sz w:val="28"/>
          <w:szCs w:val="28"/>
          <w:u w:val="single"/>
        </w:rPr>
      </w:pPr>
      <w:r w:rsidRPr="00B168AB">
        <w:rPr>
          <w:rFonts w:ascii="Times New Roman" w:hAnsi="Times New Roman" w:cs="Times New Roman"/>
          <w:b/>
          <w:bCs/>
          <w:color w:val="000000" w:themeColor="text1"/>
          <w:sz w:val="28"/>
          <w:szCs w:val="28"/>
          <w:u w:val="single"/>
        </w:rPr>
        <w:t xml:space="preserve">INPUT DESIGN </w:t>
      </w:r>
    </w:p>
    <w:p w14:paraId="0B3896C0" w14:textId="0C706C89" w:rsidR="00AB7CF0" w:rsidRDefault="00AB7CF0" w:rsidP="00AB7CF0">
      <w:pPr>
        <w:autoSpaceDE w:val="0"/>
        <w:autoSpaceDN w:val="0"/>
        <w:adjustRightInd w:val="0"/>
        <w:jc w:val="both"/>
        <w:rPr>
          <w:rFonts w:ascii="Times New Roman" w:hAnsi="Times New Roman" w:cs="Times New Roman"/>
          <w:sz w:val="24"/>
          <w:szCs w:val="24"/>
        </w:rPr>
      </w:pPr>
      <w:r w:rsidRPr="00E80BC9">
        <w:rPr>
          <w:sz w:val="24"/>
          <w:szCs w:val="24"/>
        </w:rPr>
        <w:t xml:space="preserve">                     </w:t>
      </w:r>
      <w:r w:rsidR="001575B1" w:rsidRPr="001575B1">
        <w:rPr>
          <w:rFonts w:ascii="Times New Roman" w:hAnsi="Times New Roman" w:cs="Times New Roman"/>
          <w:sz w:val="24"/>
          <w:szCs w:val="24"/>
        </w:rPr>
        <w:t>The input design defines the interaction between users and the system through a structured interface. In this project, after logging into the user-admin panel, users enter queries in text form into the chatbot interface. The system processes this text to generate context-aware medical responses. The design ensures that inputs are validated, user-friendly, and secure, resulting in minimal errors and maximum system efficiency.</w:t>
      </w:r>
    </w:p>
    <w:p w14:paraId="10605636" w14:textId="538B0A7B" w:rsidR="00BE6992" w:rsidRDefault="00BE6992" w:rsidP="00AB7CF0">
      <w:pPr>
        <w:autoSpaceDE w:val="0"/>
        <w:autoSpaceDN w:val="0"/>
        <w:adjustRightInd w:val="0"/>
        <w:jc w:val="both"/>
        <w:rPr>
          <w:rFonts w:ascii="Times New Roman" w:hAnsi="Times New Roman" w:cs="Times New Roman"/>
          <w:sz w:val="24"/>
          <w:szCs w:val="24"/>
        </w:rPr>
      </w:pPr>
      <w:r w:rsidRPr="00685A08">
        <w:rPr>
          <w:rFonts w:ascii="Segoe UI Emoji" w:hAnsi="Segoe UI Emoji" w:cs="Segoe UI Emoji"/>
          <w:sz w:val="24"/>
          <w:szCs w:val="24"/>
        </w:rPr>
        <w:t>🔹</w:t>
      </w:r>
      <w:r w:rsidRPr="00BE6992">
        <w:rPr>
          <w:rFonts w:ascii="Times New Roman" w:hAnsi="Times New Roman" w:cs="Times New Roman"/>
          <w:sz w:val="24"/>
          <w:szCs w:val="24"/>
        </w:rPr>
        <w:t xml:space="preserve"> Key Considerations in Input Design:</w:t>
      </w:r>
    </w:p>
    <w:p w14:paraId="783B7065" w14:textId="5CEAF6F0" w:rsidR="000806F1" w:rsidRPr="00685A08" w:rsidRDefault="000806F1" w:rsidP="00685A08">
      <w:pPr>
        <w:pStyle w:val="ListParagraph"/>
        <w:numPr>
          <w:ilvl w:val="0"/>
          <w:numId w:val="7"/>
        </w:numPr>
        <w:autoSpaceDE w:val="0"/>
        <w:autoSpaceDN w:val="0"/>
        <w:adjustRightInd w:val="0"/>
        <w:jc w:val="both"/>
        <w:rPr>
          <w:rFonts w:ascii="Times New Roman" w:hAnsi="Times New Roman" w:cs="Times New Roman"/>
          <w:sz w:val="24"/>
          <w:szCs w:val="24"/>
        </w:rPr>
      </w:pPr>
      <w:r w:rsidRPr="00685A08">
        <w:rPr>
          <w:rFonts w:ascii="Times New Roman" w:hAnsi="Times New Roman" w:cs="Times New Roman"/>
          <w:sz w:val="24"/>
          <w:szCs w:val="24"/>
        </w:rPr>
        <w:t>What data should be provided as input?</w:t>
      </w:r>
    </w:p>
    <w:p w14:paraId="7A108A09" w14:textId="3D104A3A" w:rsidR="000806F1" w:rsidRPr="00685A08" w:rsidRDefault="000806F1" w:rsidP="00ED4081">
      <w:pPr>
        <w:pStyle w:val="ListParagraph"/>
        <w:autoSpaceDE w:val="0"/>
        <w:autoSpaceDN w:val="0"/>
        <w:adjustRightInd w:val="0"/>
        <w:jc w:val="both"/>
        <w:rPr>
          <w:rFonts w:ascii="Times New Roman" w:hAnsi="Times New Roman" w:cs="Times New Roman"/>
          <w:sz w:val="24"/>
          <w:szCs w:val="24"/>
        </w:rPr>
      </w:pPr>
      <w:r w:rsidRPr="00685A08">
        <w:rPr>
          <w:rFonts w:ascii="Times New Roman" w:hAnsi="Times New Roman" w:cs="Times New Roman"/>
          <w:sz w:val="24"/>
          <w:szCs w:val="24"/>
        </w:rPr>
        <w:t>Users input medical queries or symptom descriptions (e.g., “I have a headache and fever”).</w:t>
      </w:r>
    </w:p>
    <w:p w14:paraId="12BA4AAC" w14:textId="34FC6245" w:rsidR="000806F1" w:rsidRPr="00ED4081" w:rsidRDefault="000806F1" w:rsidP="00ED4081">
      <w:pPr>
        <w:pStyle w:val="ListParagraph"/>
        <w:numPr>
          <w:ilvl w:val="0"/>
          <w:numId w:val="10"/>
        </w:numPr>
        <w:autoSpaceDE w:val="0"/>
        <w:autoSpaceDN w:val="0"/>
        <w:adjustRightInd w:val="0"/>
        <w:jc w:val="both"/>
        <w:rPr>
          <w:rFonts w:ascii="Times New Roman" w:hAnsi="Times New Roman" w:cs="Times New Roman"/>
          <w:sz w:val="24"/>
          <w:szCs w:val="24"/>
        </w:rPr>
      </w:pPr>
      <w:r w:rsidRPr="00ED4081">
        <w:rPr>
          <w:rFonts w:ascii="Times New Roman" w:hAnsi="Times New Roman" w:cs="Times New Roman"/>
          <w:sz w:val="24"/>
          <w:szCs w:val="24"/>
        </w:rPr>
        <w:t>How is the input captured?</w:t>
      </w:r>
    </w:p>
    <w:p w14:paraId="207AE461" w14:textId="5152CAAE" w:rsidR="000806F1" w:rsidRPr="000806F1" w:rsidRDefault="000806F1" w:rsidP="00ED4081">
      <w:pPr>
        <w:autoSpaceDE w:val="0"/>
        <w:autoSpaceDN w:val="0"/>
        <w:adjustRightInd w:val="0"/>
        <w:ind w:left="624"/>
        <w:jc w:val="both"/>
        <w:rPr>
          <w:rFonts w:ascii="Times New Roman" w:hAnsi="Times New Roman" w:cs="Times New Roman"/>
          <w:sz w:val="24"/>
          <w:szCs w:val="24"/>
        </w:rPr>
      </w:pPr>
      <w:r w:rsidRPr="000806F1">
        <w:rPr>
          <w:rFonts w:ascii="Times New Roman" w:hAnsi="Times New Roman" w:cs="Times New Roman"/>
          <w:sz w:val="24"/>
          <w:szCs w:val="24"/>
        </w:rPr>
        <w:t>Inputs are entered via a text box on the chatbot interface (after login).</w:t>
      </w:r>
    </w:p>
    <w:p w14:paraId="5738DD78" w14:textId="70365857" w:rsidR="000806F1" w:rsidRPr="00ED4081" w:rsidRDefault="000806F1" w:rsidP="00ED4081">
      <w:pPr>
        <w:pStyle w:val="ListParagraph"/>
        <w:numPr>
          <w:ilvl w:val="0"/>
          <w:numId w:val="11"/>
        </w:numPr>
        <w:autoSpaceDE w:val="0"/>
        <w:autoSpaceDN w:val="0"/>
        <w:adjustRightInd w:val="0"/>
        <w:jc w:val="both"/>
        <w:rPr>
          <w:rFonts w:ascii="Times New Roman" w:hAnsi="Times New Roman" w:cs="Times New Roman"/>
          <w:sz w:val="24"/>
          <w:szCs w:val="24"/>
        </w:rPr>
      </w:pPr>
      <w:r w:rsidRPr="00ED4081">
        <w:rPr>
          <w:rFonts w:ascii="Times New Roman" w:hAnsi="Times New Roman" w:cs="Times New Roman"/>
          <w:sz w:val="24"/>
          <w:szCs w:val="24"/>
        </w:rPr>
        <w:t>How does the system guide the user?</w:t>
      </w:r>
    </w:p>
    <w:p w14:paraId="637DF154" w14:textId="6FE7E75B" w:rsidR="000806F1" w:rsidRPr="000806F1" w:rsidRDefault="000806F1" w:rsidP="00630B73">
      <w:pPr>
        <w:autoSpaceDE w:val="0"/>
        <w:autoSpaceDN w:val="0"/>
        <w:adjustRightInd w:val="0"/>
        <w:ind w:left="624"/>
        <w:jc w:val="both"/>
        <w:rPr>
          <w:rFonts w:ascii="Times New Roman" w:hAnsi="Times New Roman" w:cs="Times New Roman"/>
          <w:sz w:val="24"/>
          <w:szCs w:val="24"/>
        </w:rPr>
      </w:pPr>
      <w:r w:rsidRPr="000806F1">
        <w:rPr>
          <w:rFonts w:ascii="Times New Roman" w:hAnsi="Times New Roman" w:cs="Times New Roman"/>
          <w:sz w:val="24"/>
          <w:szCs w:val="24"/>
        </w:rPr>
        <w:t>Clear placeholder texts and tooltips help users understand how to interact with the chatbot.</w:t>
      </w:r>
    </w:p>
    <w:p w14:paraId="2653895B" w14:textId="2EA381AD" w:rsidR="000806F1" w:rsidRPr="00ED4081" w:rsidRDefault="000806F1" w:rsidP="00ED4081">
      <w:pPr>
        <w:pStyle w:val="ListParagraph"/>
        <w:numPr>
          <w:ilvl w:val="0"/>
          <w:numId w:val="12"/>
        </w:numPr>
        <w:autoSpaceDE w:val="0"/>
        <w:autoSpaceDN w:val="0"/>
        <w:adjustRightInd w:val="0"/>
        <w:jc w:val="both"/>
        <w:rPr>
          <w:rFonts w:ascii="Times New Roman" w:hAnsi="Times New Roman" w:cs="Times New Roman"/>
          <w:sz w:val="24"/>
          <w:szCs w:val="24"/>
        </w:rPr>
      </w:pPr>
      <w:r w:rsidRPr="00ED4081">
        <w:rPr>
          <w:rFonts w:ascii="Times New Roman" w:hAnsi="Times New Roman" w:cs="Times New Roman"/>
          <w:sz w:val="24"/>
          <w:szCs w:val="24"/>
        </w:rPr>
        <w:t>How are invalid inputs handled?</w:t>
      </w:r>
    </w:p>
    <w:p w14:paraId="0E41ECB0" w14:textId="6DC92E1D" w:rsidR="000806F1" w:rsidRPr="00726C92" w:rsidRDefault="000806F1" w:rsidP="00630B73">
      <w:pPr>
        <w:autoSpaceDE w:val="0"/>
        <w:autoSpaceDN w:val="0"/>
        <w:adjustRightInd w:val="0"/>
        <w:ind w:left="624"/>
        <w:jc w:val="both"/>
        <w:rPr>
          <w:rFonts w:ascii="Times New Roman" w:hAnsi="Times New Roman" w:cs="Times New Roman"/>
          <w:sz w:val="24"/>
          <w:szCs w:val="24"/>
        </w:rPr>
      </w:pPr>
      <w:r w:rsidRPr="000806F1">
        <w:rPr>
          <w:rFonts w:ascii="Times New Roman" w:hAnsi="Times New Roman" w:cs="Times New Roman"/>
          <w:sz w:val="24"/>
          <w:szCs w:val="24"/>
        </w:rPr>
        <w:t>The system validates the input for non-empty, meaningful content and provides feedback for unclear entries.</w:t>
      </w:r>
    </w:p>
    <w:p w14:paraId="64B61A9B" w14:textId="77777777" w:rsidR="00742419" w:rsidRDefault="00742419" w:rsidP="00742419">
      <w:pPr>
        <w:autoSpaceDE w:val="0"/>
        <w:autoSpaceDN w:val="0"/>
        <w:adjustRightInd w:val="0"/>
        <w:jc w:val="both"/>
        <w:rPr>
          <w:rFonts w:ascii="Times New Roman" w:hAnsi="Times New Roman" w:cs="Times New Roman"/>
          <w:b/>
          <w:bCs/>
          <w:color w:val="000000" w:themeColor="text1"/>
          <w:sz w:val="24"/>
          <w:szCs w:val="24"/>
          <w:u w:val="single"/>
        </w:rPr>
      </w:pPr>
      <w:r w:rsidRPr="00742419">
        <w:rPr>
          <w:rFonts w:ascii="Segoe UI Emoji" w:hAnsi="Segoe UI Emoji" w:cs="Segoe UI Emoji"/>
          <w:b/>
          <w:bCs/>
          <w:color w:val="000000" w:themeColor="text1"/>
          <w:sz w:val="24"/>
          <w:szCs w:val="24"/>
        </w:rPr>
        <w:t>🎯</w:t>
      </w:r>
      <w:r w:rsidRPr="00742419">
        <w:rPr>
          <w:rFonts w:ascii="Times New Roman" w:hAnsi="Times New Roman" w:cs="Times New Roman"/>
          <w:b/>
          <w:bCs/>
          <w:color w:val="000000" w:themeColor="text1"/>
          <w:sz w:val="24"/>
          <w:szCs w:val="24"/>
        </w:rPr>
        <w:t xml:space="preserve"> </w:t>
      </w:r>
      <w:r w:rsidRPr="00742419">
        <w:rPr>
          <w:rFonts w:ascii="Times New Roman" w:hAnsi="Times New Roman" w:cs="Times New Roman"/>
          <w:b/>
          <w:bCs/>
          <w:color w:val="000000" w:themeColor="text1"/>
          <w:sz w:val="24"/>
          <w:szCs w:val="24"/>
          <w:u w:val="single"/>
        </w:rPr>
        <w:t xml:space="preserve">Objectives of Input </w:t>
      </w:r>
      <w:proofErr w:type="spellStart"/>
      <w:r w:rsidRPr="00742419">
        <w:rPr>
          <w:rFonts w:ascii="Times New Roman" w:hAnsi="Times New Roman" w:cs="Times New Roman"/>
          <w:b/>
          <w:bCs/>
          <w:color w:val="000000" w:themeColor="text1"/>
          <w:sz w:val="24"/>
          <w:szCs w:val="24"/>
          <w:u w:val="single"/>
        </w:rPr>
        <w:t>Design:</w:t>
      </w:r>
      <w:proofErr w:type="spellEnd"/>
    </w:p>
    <w:p w14:paraId="0A51D4D8" w14:textId="3F8B7937" w:rsidR="009B69A9" w:rsidRPr="00742419" w:rsidRDefault="009B69A9" w:rsidP="00742419">
      <w:pPr>
        <w:autoSpaceDE w:val="0"/>
        <w:autoSpaceDN w:val="0"/>
        <w:adjustRightInd w:val="0"/>
        <w:jc w:val="both"/>
        <w:rPr>
          <w:rFonts w:ascii="Times New Roman" w:eastAsia="Wingdings-Regular" w:hAnsi="Times New Roman" w:cs="Times New Roman"/>
          <w:sz w:val="24"/>
          <w:szCs w:val="24"/>
        </w:rPr>
      </w:pPr>
      <w:r w:rsidRPr="00742419">
        <w:rPr>
          <w:rFonts w:ascii="Times New Roman" w:eastAsia="Wingdings-Regular" w:hAnsi="Times New Roman" w:cs="Times New Roman"/>
          <w:sz w:val="24"/>
          <w:szCs w:val="24"/>
        </w:rPr>
        <w:t>Input Design is the process of capturing the user’s voice input and converting it into a form that the system can process (text format). It ensures that user inputs are valid, secure, and easy to interpret by the system.</w:t>
      </w:r>
    </w:p>
    <w:p w14:paraId="5A598115" w14:textId="19EE620F" w:rsidR="00240531" w:rsidRPr="003C1007" w:rsidRDefault="00240531" w:rsidP="003C1007">
      <w:pPr>
        <w:pStyle w:val="ListParagraph"/>
        <w:numPr>
          <w:ilvl w:val="0"/>
          <w:numId w:val="14"/>
        </w:numPr>
        <w:autoSpaceDE w:val="0"/>
        <w:autoSpaceDN w:val="0"/>
        <w:adjustRightInd w:val="0"/>
        <w:jc w:val="both"/>
        <w:rPr>
          <w:rFonts w:ascii="Times New Roman" w:eastAsia="Wingdings-Regular" w:hAnsi="Times New Roman" w:cs="Times New Roman"/>
          <w:sz w:val="24"/>
          <w:szCs w:val="24"/>
        </w:rPr>
      </w:pPr>
      <w:r w:rsidRPr="003C1007">
        <w:rPr>
          <w:rFonts w:ascii="Times New Roman" w:eastAsia="Wingdings-Regular" w:hAnsi="Times New Roman" w:cs="Times New Roman"/>
          <w:sz w:val="24"/>
          <w:szCs w:val="24"/>
        </w:rPr>
        <w:t>Ensure text input is intuitive, even for non-technical users.</w:t>
      </w:r>
    </w:p>
    <w:p w14:paraId="1783D0B1" w14:textId="693493F7" w:rsidR="00240531" w:rsidRPr="003C1007" w:rsidRDefault="00240531" w:rsidP="003C1007">
      <w:pPr>
        <w:pStyle w:val="ListParagraph"/>
        <w:numPr>
          <w:ilvl w:val="0"/>
          <w:numId w:val="14"/>
        </w:numPr>
        <w:autoSpaceDE w:val="0"/>
        <w:autoSpaceDN w:val="0"/>
        <w:adjustRightInd w:val="0"/>
        <w:jc w:val="both"/>
        <w:rPr>
          <w:rFonts w:ascii="Times New Roman" w:eastAsia="Wingdings-Regular" w:hAnsi="Times New Roman" w:cs="Times New Roman"/>
          <w:sz w:val="24"/>
          <w:szCs w:val="24"/>
        </w:rPr>
      </w:pPr>
      <w:r w:rsidRPr="003C1007">
        <w:rPr>
          <w:rFonts w:ascii="Times New Roman" w:eastAsia="Wingdings-Regular" w:hAnsi="Times New Roman" w:cs="Times New Roman"/>
          <w:sz w:val="24"/>
          <w:szCs w:val="24"/>
        </w:rPr>
        <w:t>Validate and sanitize inputs to avoid errors or irrelevant queries.</w:t>
      </w:r>
    </w:p>
    <w:p w14:paraId="45C89C9B" w14:textId="211D659D" w:rsidR="00240531" w:rsidRPr="003C1007" w:rsidRDefault="00240531" w:rsidP="003C1007">
      <w:pPr>
        <w:pStyle w:val="ListParagraph"/>
        <w:numPr>
          <w:ilvl w:val="0"/>
          <w:numId w:val="14"/>
        </w:numPr>
        <w:autoSpaceDE w:val="0"/>
        <w:autoSpaceDN w:val="0"/>
        <w:adjustRightInd w:val="0"/>
        <w:jc w:val="both"/>
        <w:rPr>
          <w:rFonts w:ascii="Times New Roman" w:eastAsia="Wingdings-Regular" w:hAnsi="Times New Roman" w:cs="Times New Roman"/>
          <w:sz w:val="24"/>
          <w:szCs w:val="24"/>
        </w:rPr>
      </w:pPr>
      <w:r w:rsidRPr="003C1007">
        <w:rPr>
          <w:rFonts w:ascii="Times New Roman" w:eastAsia="Wingdings-Regular" w:hAnsi="Times New Roman" w:cs="Times New Roman"/>
          <w:sz w:val="24"/>
          <w:szCs w:val="24"/>
        </w:rPr>
        <w:t>Guide users with help prompts or error messages in case of incorrect inputs.</w:t>
      </w:r>
    </w:p>
    <w:p w14:paraId="6BA99749" w14:textId="77777777" w:rsidR="003C1007" w:rsidRPr="003C1007" w:rsidRDefault="00240531" w:rsidP="003C1007">
      <w:pPr>
        <w:pStyle w:val="ListParagraph"/>
        <w:numPr>
          <w:ilvl w:val="0"/>
          <w:numId w:val="14"/>
        </w:numPr>
        <w:autoSpaceDE w:val="0"/>
        <w:autoSpaceDN w:val="0"/>
        <w:adjustRightInd w:val="0"/>
        <w:jc w:val="both"/>
        <w:rPr>
          <w:rFonts w:ascii="Times New Roman" w:eastAsia="Wingdings-Regular" w:hAnsi="Times New Roman" w:cs="Times New Roman"/>
          <w:sz w:val="24"/>
          <w:szCs w:val="24"/>
        </w:rPr>
      </w:pPr>
      <w:r w:rsidRPr="003C1007">
        <w:rPr>
          <w:rFonts w:ascii="Times New Roman" w:eastAsia="Wingdings-Regular" w:hAnsi="Times New Roman" w:cs="Times New Roman"/>
          <w:sz w:val="24"/>
          <w:szCs w:val="24"/>
        </w:rPr>
        <w:t>Offer a secure and smooth interface for accessing the chatbot post-login.</w:t>
      </w:r>
    </w:p>
    <w:p w14:paraId="7AA35D2C" w14:textId="7FD00DAD" w:rsidR="00AB7CF0" w:rsidRPr="00726C92" w:rsidRDefault="00AB7CF0" w:rsidP="00240531">
      <w:pPr>
        <w:autoSpaceDE w:val="0"/>
        <w:autoSpaceDN w:val="0"/>
        <w:adjustRightInd w:val="0"/>
        <w:jc w:val="both"/>
        <w:rPr>
          <w:rFonts w:ascii="Times New Roman" w:hAnsi="Times New Roman" w:cs="Times New Roman"/>
          <w:b/>
          <w:bCs/>
          <w:color w:val="000000" w:themeColor="text1"/>
          <w:sz w:val="24"/>
          <w:szCs w:val="24"/>
          <w:u w:val="single"/>
        </w:rPr>
      </w:pPr>
      <w:r w:rsidRPr="00726C92">
        <w:rPr>
          <w:rFonts w:ascii="Times New Roman" w:hAnsi="Times New Roman" w:cs="Times New Roman"/>
          <w:b/>
          <w:bCs/>
          <w:color w:val="000000" w:themeColor="text1"/>
          <w:sz w:val="24"/>
          <w:szCs w:val="24"/>
          <w:u w:val="single"/>
        </w:rPr>
        <w:t>OUTPUT DESIGN</w:t>
      </w:r>
    </w:p>
    <w:p w14:paraId="5352834F" w14:textId="2F2E60C7" w:rsidR="00F47C30" w:rsidRDefault="00D9098F" w:rsidP="00B47BBC">
      <w:pPr>
        <w:autoSpaceDE w:val="0"/>
        <w:autoSpaceDN w:val="0"/>
        <w:adjustRightInd w:val="0"/>
        <w:jc w:val="both"/>
        <w:rPr>
          <w:rFonts w:ascii="Times New Roman" w:hAnsi="Times New Roman" w:cs="Times New Roman"/>
          <w:sz w:val="24"/>
          <w:szCs w:val="24"/>
        </w:rPr>
      </w:pPr>
      <w:r w:rsidRPr="00D9098F">
        <w:rPr>
          <w:rFonts w:ascii="Times New Roman" w:hAnsi="Times New Roman" w:cs="Times New Roman"/>
          <w:sz w:val="24"/>
          <w:szCs w:val="24"/>
        </w:rPr>
        <w:t xml:space="preserve">The output design focuses on delivering clear, context-aware answers based on the user’s text query. The system generates responses using the Gamma LLM v2 model and presents them through the chatbot interface. Outputs include medical explanations, symptom guidance, drug or </w:t>
      </w:r>
      <w:r w:rsidRPr="00D9098F">
        <w:rPr>
          <w:rFonts w:ascii="Times New Roman" w:hAnsi="Times New Roman" w:cs="Times New Roman"/>
          <w:sz w:val="24"/>
          <w:szCs w:val="24"/>
        </w:rPr>
        <w:lastRenderedPageBreak/>
        <w:t>diet suggestions, and user feedback (like confirmation or error messages</w:t>
      </w:r>
      <w:proofErr w:type="gramStart"/>
      <w:r w:rsidRPr="00D9098F">
        <w:rPr>
          <w:rFonts w:ascii="Times New Roman" w:hAnsi="Times New Roman" w:cs="Times New Roman"/>
          <w:sz w:val="24"/>
          <w:szCs w:val="24"/>
        </w:rPr>
        <w:t>).</w:t>
      </w:r>
      <w:r w:rsidR="00AB52AA" w:rsidRPr="00F47C30">
        <w:rPr>
          <w:rFonts w:ascii="Times New Roman" w:hAnsi="Times New Roman" w:cs="Times New Roman"/>
          <w:sz w:val="24"/>
          <w:szCs w:val="24"/>
        </w:rPr>
        <w:t>Clearly</w:t>
      </w:r>
      <w:proofErr w:type="gramEnd"/>
      <w:r w:rsidR="00AB52AA" w:rsidRPr="00F47C30">
        <w:rPr>
          <w:rFonts w:ascii="Times New Roman" w:hAnsi="Times New Roman" w:cs="Times New Roman"/>
          <w:sz w:val="24"/>
          <w:szCs w:val="24"/>
        </w:rPr>
        <w:t xml:space="preserve"> identify and generate the specific output that meets user needs.</w:t>
      </w:r>
    </w:p>
    <w:p w14:paraId="6C10CFD3" w14:textId="5A5B9946" w:rsidR="00B15B80" w:rsidRDefault="00B15B80" w:rsidP="00B47BBC">
      <w:pPr>
        <w:autoSpaceDE w:val="0"/>
        <w:autoSpaceDN w:val="0"/>
        <w:adjustRightInd w:val="0"/>
        <w:jc w:val="both"/>
        <w:rPr>
          <w:rFonts w:ascii="Times New Roman" w:hAnsi="Times New Roman" w:cs="Times New Roman"/>
          <w:sz w:val="24"/>
          <w:szCs w:val="24"/>
        </w:rPr>
      </w:pPr>
      <w:r w:rsidRPr="00B15B80">
        <w:rPr>
          <w:rFonts w:ascii="Segoe UI Emoji" w:hAnsi="Segoe UI Emoji" w:cs="Segoe UI Emoji"/>
          <w:sz w:val="24"/>
          <w:szCs w:val="24"/>
        </w:rPr>
        <w:t>🔹</w:t>
      </w:r>
      <w:r w:rsidRPr="00B15B80">
        <w:rPr>
          <w:rFonts w:ascii="Times New Roman" w:hAnsi="Times New Roman" w:cs="Times New Roman"/>
          <w:sz w:val="24"/>
          <w:szCs w:val="24"/>
        </w:rPr>
        <w:t xml:space="preserve"> Key Output Features:</w:t>
      </w:r>
    </w:p>
    <w:p w14:paraId="352966B8" w14:textId="604BA1A4" w:rsidR="000E17A2" w:rsidRDefault="000E17A2" w:rsidP="000E17A2">
      <w:pPr>
        <w:pStyle w:val="ListParagraph"/>
        <w:numPr>
          <w:ilvl w:val="0"/>
          <w:numId w:val="15"/>
        </w:numPr>
        <w:autoSpaceDE w:val="0"/>
        <w:autoSpaceDN w:val="0"/>
        <w:adjustRightInd w:val="0"/>
        <w:jc w:val="both"/>
        <w:rPr>
          <w:rFonts w:ascii="Times New Roman" w:hAnsi="Times New Roman" w:cs="Times New Roman"/>
          <w:sz w:val="24"/>
          <w:szCs w:val="24"/>
        </w:rPr>
      </w:pPr>
      <w:r w:rsidRPr="000E17A2">
        <w:rPr>
          <w:rFonts w:ascii="Times New Roman" w:hAnsi="Times New Roman" w:cs="Times New Roman"/>
          <w:sz w:val="24"/>
          <w:szCs w:val="24"/>
        </w:rPr>
        <w:t>Textual Response Display:</w:t>
      </w:r>
    </w:p>
    <w:p w14:paraId="5096FFFB" w14:textId="2ABE020A" w:rsidR="000E17A2" w:rsidRPr="000E17A2" w:rsidRDefault="000E17A2" w:rsidP="00997E6D">
      <w:pPr>
        <w:pStyle w:val="ListParagraph"/>
        <w:numPr>
          <w:ilvl w:val="0"/>
          <w:numId w:val="16"/>
        </w:numPr>
        <w:autoSpaceDE w:val="0"/>
        <w:autoSpaceDN w:val="0"/>
        <w:adjustRightInd w:val="0"/>
        <w:jc w:val="both"/>
        <w:rPr>
          <w:rFonts w:ascii="Times New Roman" w:hAnsi="Times New Roman" w:cs="Times New Roman"/>
          <w:sz w:val="24"/>
          <w:szCs w:val="24"/>
        </w:rPr>
      </w:pPr>
      <w:r w:rsidRPr="000E17A2">
        <w:rPr>
          <w:rFonts w:ascii="Times New Roman" w:hAnsi="Times New Roman" w:cs="Times New Roman"/>
          <w:sz w:val="24"/>
          <w:szCs w:val="24"/>
        </w:rPr>
        <w:t>The chatbot window shows the response in a well-formatted manner.</w:t>
      </w:r>
    </w:p>
    <w:p w14:paraId="363EA867" w14:textId="10567823" w:rsidR="000E17A2" w:rsidRDefault="000E17A2" w:rsidP="000E17A2">
      <w:pPr>
        <w:pStyle w:val="ListParagraph"/>
        <w:numPr>
          <w:ilvl w:val="0"/>
          <w:numId w:val="15"/>
        </w:numPr>
        <w:autoSpaceDE w:val="0"/>
        <w:autoSpaceDN w:val="0"/>
        <w:adjustRightInd w:val="0"/>
        <w:jc w:val="both"/>
        <w:rPr>
          <w:rFonts w:ascii="Times New Roman" w:hAnsi="Times New Roman" w:cs="Times New Roman"/>
          <w:sz w:val="24"/>
          <w:szCs w:val="24"/>
        </w:rPr>
      </w:pPr>
      <w:r w:rsidRPr="000E17A2">
        <w:rPr>
          <w:rFonts w:ascii="Times New Roman" w:hAnsi="Times New Roman" w:cs="Times New Roman"/>
          <w:sz w:val="24"/>
          <w:szCs w:val="24"/>
        </w:rPr>
        <w:t>Real-Time Interaction:</w:t>
      </w:r>
    </w:p>
    <w:p w14:paraId="2EEBF5D0" w14:textId="302AF85B" w:rsidR="00997E6D" w:rsidRPr="000E17A2" w:rsidRDefault="00997E6D" w:rsidP="00CD3067">
      <w:pPr>
        <w:pStyle w:val="ListParagraph"/>
        <w:numPr>
          <w:ilvl w:val="0"/>
          <w:numId w:val="17"/>
        </w:numPr>
        <w:autoSpaceDE w:val="0"/>
        <w:autoSpaceDN w:val="0"/>
        <w:adjustRightInd w:val="0"/>
        <w:jc w:val="both"/>
        <w:rPr>
          <w:rFonts w:ascii="Times New Roman" w:hAnsi="Times New Roman" w:cs="Times New Roman"/>
          <w:sz w:val="24"/>
          <w:szCs w:val="24"/>
        </w:rPr>
      </w:pPr>
      <w:r w:rsidRPr="00997E6D">
        <w:rPr>
          <w:rFonts w:ascii="Times New Roman" w:hAnsi="Times New Roman" w:cs="Times New Roman"/>
          <w:sz w:val="24"/>
          <w:szCs w:val="24"/>
        </w:rPr>
        <w:t>The system responds almost instantly after processing the query.</w:t>
      </w:r>
    </w:p>
    <w:p w14:paraId="19D0B220" w14:textId="601CAE15" w:rsidR="000E17A2" w:rsidRDefault="000E17A2" w:rsidP="000E17A2">
      <w:pPr>
        <w:pStyle w:val="ListParagraph"/>
        <w:numPr>
          <w:ilvl w:val="0"/>
          <w:numId w:val="15"/>
        </w:numPr>
        <w:autoSpaceDE w:val="0"/>
        <w:autoSpaceDN w:val="0"/>
        <w:adjustRightInd w:val="0"/>
        <w:jc w:val="both"/>
        <w:rPr>
          <w:rFonts w:ascii="Times New Roman" w:hAnsi="Times New Roman" w:cs="Times New Roman"/>
          <w:sz w:val="24"/>
          <w:szCs w:val="24"/>
        </w:rPr>
      </w:pPr>
      <w:r w:rsidRPr="000E17A2">
        <w:rPr>
          <w:rFonts w:ascii="Times New Roman" w:hAnsi="Times New Roman" w:cs="Times New Roman"/>
          <w:sz w:val="24"/>
          <w:szCs w:val="24"/>
        </w:rPr>
        <w:t>Clarity and Readability:</w:t>
      </w:r>
    </w:p>
    <w:p w14:paraId="7EA36DCA" w14:textId="050E6786" w:rsidR="00884199" w:rsidRDefault="00884199" w:rsidP="00884199">
      <w:pPr>
        <w:pStyle w:val="ListParagraph"/>
        <w:numPr>
          <w:ilvl w:val="0"/>
          <w:numId w:val="18"/>
        </w:numPr>
        <w:autoSpaceDE w:val="0"/>
        <w:autoSpaceDN w:val="0"/>
        <w:adjustRightInd w:val="0"/>
        <w:jc w:val="both"/>
        <w:rPr>
          <w:rFonts w:ascii="Times New Roman" w:hAnsi="Times New Roman" w:cs="Times New Roman"/>
          <w:sz w:val="24"/>
          <w:szCs w:val="24"/>
        </w:rPr>
      </w:pPr>
      <w:r w:rsidRPr="00884199">
        <w:rPr>
          <w:rFonts w:ascii="Times New Roman" w:hAnsi="Times New Roman" w:cs="Times New Roman"/>
          <w:sz w:val="24"/>
          <w:szCs w:val="24"/>
        </w:rPr>
        <w:t>Responses use simple medical terms or elaborated definitions to ensure user comprehension.</w:t>
      </w:r>
    </w:p>
    <w:p w14:paraId="273D2A96" w14:textId="450FC52B" w:rsidR="008C2BFF" w:rsidRPr="008C2BFF" w:rsidRDefault="008C2BFF" w:rsidP="008C2BFF">
      <w:pPr>
        <w:autoSpaceDE w:val="0"/>
        <w:autoSpaceDN w:val="0"/>
        <w:adjustRightInd w:val="0"/>
        <w:jc w:val="both"/>
        <w:rPr>
          <w:rFonts w:ascii="Times New Roman" w:hAnsi="Times New Roman" w:cs="Times New Roman"/>
          <w:sz w:val="24"/>
          <w:szCs w:val="24"/>
        </w:rPr>
      </w:pPr>
      <w:r w:rsidRPr="008C2BFF">
        <w:rPr>
          <w:rFonts w:ascii="Segoe UI Emoji" w:hAnsi="Segoe UI Emoji" w:cs="Segoe UI Emoji"/>
          <w:sz w:val="24"/>
          <w:szCs w:val="24"/>
        </w:rPr>
        <w:t>🎯</w:t>
      </w:r>
      <w:r w:rsidRPr="008C2BFF">
        <w:rPr>
          <w:rFonts w:ascii="Times New Roman" w:hAnsi="Times New Roman" w:cs="Times New Roman"/>
          <w:sz w:val="24"/>
          <w:szCs w:val="24"/>
        </w:rPr>
        <w:t xml:space="preserve"> Objectives of Output Design:</w:t>
      </w:r>
    </w:p>
    <w:p w14:paraId="5E326F3B" w14:textId="5A4765D1" w:rsidR="00EF2FB0" w:rsidRPr="00E67E15" w:rsidRDefault="00EF2FB0" w:rsidP="00E67E15">
      <w:pPr>
        <w:pStyle w:val="ListParagraph"/>
        <w:numPr>
          <w:ilvl w:val="0"/>
          <w:numId w:val="19"/>
        </w:numPr>
        <w:rPr>
          <w:rFonts w:ascii="Times New Roman" w:hAnsi="Times New Roman" w:cs="Times New Roman"/>
          <w:sz w:val="24"/>
          <w:szCs w:val="24"/>
        </w:rPr>
      </w:pPr>
      <w:r w:rsidRPr="00E67E15">
        <w:rPr>
          <w:rFonts w:ascii="Times New Roman" w:hAnsi="Times New Roman" w:cs="Times New Roman"/>
          <w:sz w:val="24"/>
          <w:szCs w:val="24"/>
        </w:rPr>
        <w:t>Present relevant medical advice or symptom-related answers clearly.</w:t>
      </w:r>
    </w:p>
    <w:p w14:paraId="2EB08D3F" w14:textId="0019DF3E" w:rsidR="00EF2FB0" w:rsidRPr="00E67E15" w:rsidRDefault="00EF2FB0" w:rsidP="00E67E15">
      <w:pPr>
        <w:pStyle w:val="ListParagraph"/>
        <w:numPr>
          <w:ilvl w:val="0"/>
          <w:numId w:val="19"/>
        </w:numPr>
        <w:rPr>
          <w:rFonts w:ascii="Times New Roman" w:hAnsi="Times New Roman" w:cs="Times New Roman"/>
          <w:sz w:val="24"/>
          <w:szCs w:val="24"/>
        </w:rPr>
      </w:pPr>
      <w:r w:rsidRPr="00E67E15">
        <w:rPr>
          <w:rFonts w:ascii="Times New Roman" w:hAnsi="Times New Roman" w:cs="Times New Roman"/>
          <w:sz w:val="24"/>
          <w:szCs w:val="24"/>
        </w:rPr>
        <w:t>Display error messages for unsupported queries or system issues.</w:t>
      </w:r>
    </w:p>
    <w:p w14:paraId="7400F33B" w14:textId="7B95F89B" w:rsidR="00EF2FB0" w:rsidRPr="00E67E15" w:rsidRDefault="00EF2FB0" w:rsidP="00E67E15">
      <w:pPr>
        <w:pStyle w:val="ListParagraph"/>
        <w:numPr>
          <w:ilvl w:val="0"/>
          <w:numId w:val="19"/>
        </w:numPr>
        <w:rPr>
          <w:rFonts w:ascii="Times New Roman" w:hAnsi="Times New Roman" w:cs="Times New Roman"/>
          <w:sz w:val="24"/>
          <w:szCs w:val="24"/>
        </w:rPr>
      </w:pPr>
      <w:r w:rsidRPr="00E67E15">
        <w:rPr>
          <w:rFonts w:ascii="Times New Roman" w:hAnsi="Times New Roman" w:cs="Times New Roman"/>
          <w:sz w:val="24"/>
          <w:szCs w:val="24"/>
        </w:rPr>
        <w:t>Offer confirmation messages for completed actions (e.g., “Diagnosis complete”).</w:t>
      </w:r>
    </w:p>
    <w:p w14:paraId="63802334" w14:textId="77777777" w:rsidR="00EF2FB0" w:rsidRPr="00E67E15" w:rsidRDefault="00EF2FB0" w:rsidP="00E67E15">
      <w:pPr>
        <w:pStyle w:val="ListParagraph"/>
        <w:numPr>
          <w:ilvl w:val="0"/>
          <w:numId w:val="19"/>
        </w:numPr>
        <w:rPr>
          <w:rFonts w:ascii="Times New Roman" w:hAnsi="Times New Roman" w:cs="Times New Roman"/>
          <w:sz w:val="24"/>
          <w:szCs w:val="24"/>
        </w:rPr>
      </w:pPr>
      <w:r w:rsidRPr="00E67E15">
        <w:rPr>
          <w:rFonts w:ascii="Times New Roman" w:hAnsi="Times New Roman" w:cs="Times New Roman"/>
          <w:sz w:val="24"/>
          <w:szCs w:val="24"/>
        </w:rPr>
        <w:t>Issue warnings or alerts when user inputs indicate urgency (e.g., “Seek medical attention immediately”).</w:t>
      </w:r>
    </w:p>
    <w:p w14:paraId="2270EAD2" w14:textId="77777777" w:rsidR="002930BC" w:rsidRDefault="002930BC"/>
    <w:sectPr w:rsidR="002930BC" w:rsidSect="00293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0"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80D"/>
    <w:multiLevelType w:val="hybridMultilevel"/>
    <w:tmpl w:val="539E3E5C"/>
    <w:lvl w:ilvl="0" w:tplc="4009000B">
      <w:start w:val="1"/>
      <w:numFmt w:val="bullet"/>
      <w:lvlText w:val=""/>
      <w:lvlJc w:val="left"/>
      <w:pPr>
        <w:ind w:left="1620" w:hanging="360"/>
      </w:pPr>
      <w:rPr>
        <w:rFonts w:ascii="Wingdings" w:hAnsi="Wingdings"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 w15:restartNumberingAfterBreak="0">
    <w:nsid w:val="087658DE"/>
    <w:multiLevelType w:val="hybridMultilevel"/>
    <w:tmpl w:val="0FA236D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2E972F4"/>
    <w:multiLevelType w:val="hybridMultilevel"/>
    <w:tmpl w:val="DEE246E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A50AE6"/>
    <w:multiLevelType w:val="hybridMultilevel"/>
    <w:tmpl w:val="70AC07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6A139A"/>
    <w:multiLevelType w:val="hybridMultilevel"/>
    <w:tmpl w:val="7CCC25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F12E4D"/>
    <w:multiLevelType w:val="hybridMultilevel"/>
    <w:tmpl w:val="E6087C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4B38DD"/>
    <w:multiLevelType w:val="hybridMultilevel"/>
    <w:tmpl w:val="453EA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287B87"/>
    <w:multiLevelType w:val="hybridMultilevel"/>
    <w:tmpl w:val="7CDEE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C41BD7"/>
    <w:multiLevelType w:val="hybridMultilevel"/>
    <w:tmpl w:val="920A2D1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5770E3D"/>
    <w:multiLevelType w:val="hybridMultilevel"/>
    <w:tmpl w:val="5BD0BE7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63922C3"/>
    <w:multiLevelType w:val="hybridMultilevel"/>
    <w:tmpl w:val="9B9667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7163ED3"/>
    <w:multiLevelType w:val="hybridMultilevel"/>
    <w:tmpl w:val="DA265CD2"/>
    <w:lvl w:ilvl="0" w:tplc="E7F8C35A">
      <w:start w:val="1"/>
      <w:numFmt w:val="decimal"/>
      <w:lvlText w:val="%1."/>
      <w:lvlJc w:val="left"/>
      <w:pPr>
        <w:ind w:left="1620" w:hanging="360"/>
      </w:pPr>
      <w:rPr>
        <w:rFonts w:eastAsia="SymbolMT" w:hint="default"/>
      </w:r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13" w15:restartNumberingAfterBreak="0">
    <w:nsid w:val="59445E69"/>
    <w:multiLevelType w:val="hybridMultilevel"/>
    <w:tmpl w:val="72E2C4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6C5D88"/>
    <w:multiLevelType w:val="hybridMultilevel"/>
    <w:tmpl w:val="D062B6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AE93272"/>
    <w:multiLevelType w:val="hybridMultilevel"/>
    <w:tmpl w:val="F8149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1A60D1"/>
    <w:multiLevelType w:val="hybridMultilevel"/>
    <w:tmpl w:val="FB047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0367BE"/>
    <w:multiLevelType w:val="hybridMultilevel"/>
    <w:tmpl w:val="829E5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133476">
    <w:abstractNumId w:val="2"/>
  </w:num>
  <w:num w:numId="2" w16cid:durableId="1161039203">
    <w:abstractNumId w:val="16"/>
  </w:num>
  <w:num w:numId="3" w16cid:durableId="693579318">
    <w:abstractNumId w:val="0"/>
  </w:num>
  <w:num w:numId="4" w16cid:durableId="1132554564">
    <w:abstractNumId w:val="5"/>
  </w:num>
  <w:num w:numId="5" w16cid:durableId="445127310">
    <w:abstractNumId w:val="12"/>
  </w:num>
  <w:num w:numId="6" w16cid:durableId="579295877">
    <w:abstractNumId w:val="13"/>
  </w:num>
  <w:num w:numId="7" w16cid:durableId="559442519">
    <w:abstractNumId w:val="8"/>
  </w:num>
  <w:num w:numId="8" w16cid:durableId="1283531875">
    <w:abstractNumId w:val="7"/>
  </w:num>
  <w:num w:numId="9" w16cid:durableId="1066756118">
    <w:abstractNumId w:val="3"/>
  </w:num>
  <w:num w:numId="10" w16cid:durableId="1351687605">
    <w:abstractNumId w:val="15"/>
  </w:num>
  <w:num w:numId="11" w16cid:durableId="1264534081">
    <w:abstractNumId w:val="17"/>
  </w:num>
  <w:num w:numId="12" w16cid:durableId="343020087">
    <w:abstractNumId w:val="18"/>
  </w:num>
  <w:num w:numId="13" w16cid:durableId="1644506772">
    <w:abstractNumId w:val="10"/>
  </w:num>
  <w:num w:numId="14" w16cid:durableId="22827701">
    <w:abstractNumId w:val="4"/>
  </w:num>
  <w:num w:numId="15" w16cid:durableId="1541474406">
    <w:abstractNumId w:val="14"/>
  </w:num>
  <w:num w:numId="16" w16cid:durableId="1291202404">
    <w:abstractNumId w:val="11"/>
  </w:num>
  <w:num w:numId="17" w16cid:durableId="760492340">
    <w:abstractNumId w:val="9"/>
  </w:num>
  <w:num w:numId="18" w16cid:durableId="1188250257">
    <w:abstractNumId w:val="1"/>
  </w:num>
  <w:num w:numId="19" w16cid:durableId="1988851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7CF0"/>
    <w:rsid w:val="000806F1"/>
    <w:rsid w:val="000B75B1"/>
    <w:rsid w:val="000E17A2"/>
    <w:rsid w:val="001575B1"/>
    <w:rsid w:val="00240531"/>
    <w:rsid w:val="002930BC"/>
    <w:rsid w:val="003C1007"/>
    <w:rsid w:val="003C3989"/>
    <w:rsid w:val="003E2BD4"/>
    <w:rsid w:val="00425AB1"/>
    <w:rsid w:val="004B24CA"/>
    <w:rsid w:val="005806DE"/>
    <w:rsid w:val="005A070F"/>
    <w:rsid w:val="00601BCF"/>
    <w:rsid w:val="00630B73"/>
    <w:rsid w:val="00685A08"/>
    <w:rsid w:val="00742419"/>
    <w:rsid w:val="00797839"/>
    <w:rsid w:val="00884199"/>
    <w:rsid w:val="008C2BFF"/>
    <w:rsid w:val="00997E6D"/>
    <w:rsid w:val="009B69A9"/>
    <w:rsid w:val="009B7F8F"/>
    <w:rsid w:val="00AB52AA"/>
    <w:rsid w:val="00AB7CF0"/>
    <w:rsid w:val="00B15B80"/>
    <w:rsid w:val="00B47BBC"/>
    <w:rsid w:val="00B56A49"/>
    <w:rsid w:val="00B85069"/>
    <w:rsid w:val="00BA4187"/>
    <w:rsid w:val="00BE6992"/>
    <w:rsid w:val="00CD3067"/>
    <w:rsid w:val="00D4481C"/>
    <w:rsid w:val="00D9098F"/>
    <w:rsid w:val="00E67E15"/>
    <w:rsid w:val="00ED4081"/>
    <w:rsid w:val="00ED7342"/>
    <w:rsid w:val="00EF2FB0"/>
    <w:rsid w:val="00F47C30"/>
    <w:rsid w:val="00F64BF0"/>
    <w:rsid w:val="00F8080F"/>
    <w:rsid w:val="00F85CE0"/>
    <w:rsid w:val="00FA2527"/>
    <w:rsid w:val="00FB0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00F9C"/>
  <w15:docId w15:val="{EFE1E975-4945-4271-92E0-A459B5B7F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CF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C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397</Words>
  <Characters>2269</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6</dc:creator>
  <cp:keywords/>
  <dc:description/>
  <cp:lastModifiedBy>TEJA BHUKYA</cp:lastModifiedBy>
  <cp:revision>41</cp:revision>
  <dcterms:created xsi:type="dcterms:W3CDTF">2016-01-29T13:18:00Z</dcterms:created>
  <dcterms:modified xsi:type="dcterms:W3CDTF">2025-05-24T06:15:00Z</dcterms:modified>
</cp:coreProperties>
</file>