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49B81" w14:textId="77777777" w:rsidR="0049367B" w:rsidRPr="00AB523C" w:rsidRDefault="00AB523C" w:rsidP="00AB523C">
      <w:pPr>
        <w:spacing w:line="360" w:lineRule="auto"/>
        <w:jc w:val="center"/>
        <w:rPr>
          <w:rFonts w:ascii="Times New Roman" w:eastAsia="Times New Roman" w:hAnsi="Times New Roman" w:cs="Times New Roman"/>
          <w:b/>
          <w:sz w:val="32"/>
          <w:u w:val="single"/>
        </w:rPr>
      </w:pPr>
      <w:r w:rsidRPr="00AB523C">
        <w:rPr>
          <w:rFonts w:ascii="Times New Roman" w:eastAsia="Times New Roman" w:hAnsi="Times New Roman" w:cs="Times New Roman"/>
          <w:b/>
          <w:sz w:val="32"/>
          <w:u w:val="single"/>
        </w:rPr>
        <w:t>SYSTEM ANALYSIS:</w:t>
      </w:r>
    </w:p>
    <w:p w14:paraId="334469E0" w14:textId="77777777" w:rsidR="00F528EF" w:rsidRDefault="00F528EF" w:rsidP="00F528EF">
      <w:pPr>
        <w:spacing w:line="360" w:lineRule="auto"/>
        <w:jc w:val="both"/>
      </w:pPr>
      <w:r>
        <w:rPr>
          <w:rFonts w:ascii="Times New Roman" w:hAnsi="Times New Roman"/>
          <w:b/>
          <w:sz w:val="28"/>
          <w:szCs w:val="28"/>
        </w:rPr>
        <w:t>EXISTING SYSTEM:</w:t>
      </w:r>
    </w:p>
    <w:p w14:paraId="629E825A" w14:textId="77777777" w:rsidR="00F528EF" w:rsidRDefault="00F528EF" w:rsidP="00F528EF">
      <w:pPr>
        <w:spacing w:line="276" w:lineRule="auto"/>
        <w:jc w:val="both"/>
        <w:rPr>
          <w:rFonts w:ascii="Times New Roman" w:hAnsi="Times New Roman"/>
          <w:sz w:val="28"/>
          <w:szCs w:val="28"/>
        </w:rPr>
      </w:pPr>
      <w:r>
        <w:rPr>
          <w:rFonts w:ascii="Times New Roman" w:hAnsi="Times New Roman"/>
          <w:sz w:val="28"/>
          <w:szCs w:val="28"/>
        </w:rPr>
        <w:t>Medical chatbots based on earlier transformer models like BERT, RoBERTa, MedBERT, and SBERT. These systems are often static, offer predefined answers, or rely on generic NLP pipelines. They use traditional query matching or shallow semantic similarity for medical question answering. Systems typically depend on external APIs and lack deep contextual understanding or dynamic response generation.</w:t>
      </w:r>
    </w:p>
    <w:p w14:paraId="75FB9793" w14:textId="77777777" w:rsidR="00F528EF" w:rsidRDefault="00F528EF" w:rsidP="00F528EF">
      <w:pPr>
        <w:spacing w:line="360" w:lineRule="auto"/>
        <w:jc w:val="both"/>
        <w:rPr>
          <w:rFonts w:ascii="Times New Roman" w:hAnsi="Times New Roman"/>
          <w:b/>
          <w:sz w:val="28"/>
          <w:szCs w:val="28"/>
        </w:rPr>
      </w:pPr>
      <w:r>
        <w:rPr>
          <w:rFonts w:ascii="Times New Roman" w:hAnsi="Times New Roman"/>
          <w:b/>
          <w:sz w:val="28"/>
          <w:szCs w:val="28"/>
        </w:rPr>
        <w:t>DISADVANTAGES OF EXISTING SYSTEM:</w:t>
      </w:r>
    </w:p>
    <w:p w14:paraId="4FF2DD49" w14:textId="77777777" w:rsidR="00F528EF" w:rsidRDefault="00F528EF" w:rsidP="00F528EF">
      <w:pPr>
        <w:pStyle w:val="ListParagraph"/>
        <w:numPr>
          <w:ilvl w:val="0"/>
          <w:numId w:val="5"/>
        </w:numPr>
        <w:spacing w:line="360" w:lineRule="auto"/>
        <w:jc w:val="both"/>
        <w:rPr>
          <w:rFonts w:ascii="Times New Roman" w:hAnsi="Times New Roman"/>
          <w:sz w:val="28"/>
          <w:szCs w:val="28"/>
        </w:rPr>
      </w:pPr>
      <w:r>
        <w:rPr>
          <w:rFonts w:ascii="Times New Roman" w:hAnsi="Times New Roman"/>
          <w:sz w:val="28"/>
          <w:szCs w:val="28"/>
        </w:rPr>
        <w:t xml:space="preserve">Models like BERT lack fluency in multi-turn conversations. </w:t>
      </w:r>
    </w:p>
    <w:p w14:paraId="33200F2A" w14:textId="77777777" w:rsidR="00F528EF" w:rsidRDefault="00F528EF" w:rsidP="00F528EF">
      <w:pPr>
        <w:pStyle w:val="ListParagraph"/>
        <w:numPr>
          <w:ilvl w:val="0"/>
          <w:numId w:val="5"/>
        </w:numPr>
        <w:spacing w:line="360" w:lineRule="auto"/>
        <w:jc w:val="both"/>
        <w:rPr>
          <w:rFonts w:ascii="Times New Roman" w:hAnsi="Times New Roman"/>
          <w:sz w:val="28"/>
          <w:szCs w:val="28"/>
        </w:rPr>
      </w:pPr>
      <w:r>
        <w:rPr>
          <w:rFonts w:ascii="Times New Roman" w:hAnsi="Times New Roman"/>
          <w:sz w:val="28"/>
          <w:szCs w:val="28"/>
        </w:rPr>
        <w:t>Limited context awareness and poor sentence-pair handling.</w:t>
      </w:r>
    </w:p>
    <w:p w14:paraId="6FF28955" w14:textId="77777777" w:rsidR="00F528EF" w:rsidRDefault="00F528EF" w:rsidP="00F528EF">
      <w:pPr>
        <w:pStyle w:val="ListParagraph"/>
        <w:numPr>
          <w:ilvl w:val="0"/>
          <w:numId w:val="5"/>
        </w:numPr>
        <w:spacing w:line="360" w:lineRule="auto"/>
        <w:jc w:val="both"/>
        <w:rPr>
          <w:rFonts w:ascii="Times New Roman" w:hAnsi="Times New Roman"/>
          <w:sz w:val="28"/>
          <w:szCs w:val="28"/>
        </w:rPr>
      </w:pPr>
      <w:r>
        <w:rPr>
          <w:rFonts w:ascii="Times New Roman" w:hAnsi="Times New Roman"/>
          <w:sz w:val="28"/>
          <w:szCs w:val="28"/>
        </w:rPr>
        <w:t>High dependency on API services and external datasets.</w:t>
      </w:r>
    </w:p>
    <w:p w14:paraId="468B823B" w14:textId="77777777" w:rsidR="00F528EF" w:rsidRDefault="00F528EF" w:rsidP="00F528EF">
      <w:pPr>
        <w:pStyle w:val="ListParagraph"/>
        <w:numPr>
          <w:ilvl w:val="0"/>
          <w:numId w:val="5"/>
        </w:numPr>
        <w:spacing w:line="360" w:lineRule="auto"/>
        <w:jc w:val="both"/>
        <w:rPr>
          <w:rFonts w:ascii="Times New Roman" w:hAnsi="Times New Roman"/>
          <w:sz w:val="28"/>
          <w:szCs w:val="28"/>
        </w:rPr>
      </w:pPr>
      <w:r>
        <w:rPr>
          <w:rFonts w:ascii="Times New Roman" w:hAnsi="Times New Roman"/>
          <w:sz w:val="28"/>
          <w:szCs w:val="28"/>
        </w:rPr>
        <w:t>No real-time updates or integration with live medical sources.</w:t>
      </w:r>
    </w:p>
    <w:p w14:paraId="710FF11D" w14:textId="77777777" w:rsidR="00F528EF" w:rsidRDefault="00F528EF" w:rsidP="00F528EF">
      <w:pPr>
        <w:pStyle w:val="ListParagraph"/>
        <w:numPr>
          <w:ilvl w:val="0"/>
          <w:numId w:val="5"/>
        </w:numPr>
        <w:spacing w:line="360" w:lineRule="auto"/>
        <w:jc w:val="both"/>
        <w:rPr>
          <w:rFonts w:ascii="Times New Roman" w:hAnsi="Times New Roman"/>
          <w:sz w:val="28"/>
          <w:szCs w:val="28"/>
        </w:rPr>
      </w:pPr>
      <w:r>
        <w:rPr>
          <w:rFonts w:ascii="Times New Roman" w:hAnsi="Times New Roman"/>
          <w:sz w:val="28"/>
          <w:szCs w:val="28"/>
        </w:rPr>
        <w:t>Difficulties in fine-tuning for small, specialized medical datasets.</w:t>
      </w:r>
    </w:p>
    <w:p w14:paraId="0BA1E405" w14:textId="77777777" w:rsidR="00F528EF" w:rsidRDefault="00F528EF" w:rsidP="00F528EF">
      <w:pPr>
        <w:pStyle w:val="ListParagraph"/>
        <w:numPr>
          <w:ilvl w:val="0"/>
          <w:numId w:val="5"/>
        </w:numPr>
        <w:spacing w:line="360" w:lineRule="auto"/>
        <w:jc w:val="both"/>
        <w:rPr>
          <w:rFonts w:ascii="Times New Roman" w:hAnsi="Times New Roman"/>
          <w:sz w:val="28"/>
          <w:szCs w:val="28"/>
        </w:rPr>
      </w:pPr>
      <w:r>
        <w:rPr>
          <w:rFonts w:ascii="Times New Roman" w:hAnsi="Times New Roman"/>
          <w:sz w:val="28"/>
          <w:szCs w:val="28"/>
        </w:rPr>
        <w:t>MedBERT and others lack conversational tone and emotional intelligence in answers.</w:t>
      </w:r>
    </w:p>
    <w:p w14:paraId="5CB5384E" w14:textId="77777777" w:rsidR="00F528EF" w:rsidRDefault="00F528EF" w:rsidP="00F528EF">
      <w:pPr>
        <w:pStyle w:val="ListParagraph"/>
        <w:numPr>
          <w:ilvl w:val="0"/>
          <w:numId w:val="5"/>
        </w:numPr>
        <w:spacing w:line="360" w:lineRule="auto"/>
        <w:jc w:val="both"/>
      </w:pPr>
      <w:r>
        <w:rPr>
          <w:rFonts w:ascii="Times New Roman" w:hAnsi="Times New Roman"/>
          <w:sz w:val="28"/>
          <w:szCs w:val="28"/>
        </w:rPr>
        <w:t>Static database systems without vector-based semantic search</w:t>
      </w:r>
      <w:r>
        <w:t>.</w:t>
      </w:r>
    </w:p>
    <w:p w14:paraId="2F3DF3C9" w14:textId="77777777" w:rsidR="00F528EF" w:rsidRDefault="00F528EF" w:rsidP="00F528EF">
      <w:pPr>
        <w:spacing w:after="200" w:line="360" w:lineRule="auto"/>
        <w:jc w:val="both"/>
      </w:pPr>
      <w:r>
        <w:rPr>
          <w:rFonts w:ascii="Times New Roman" w:hAnsi="Times New Roman"/>
          <w:b/>
          <w:sz w:val="28"/>
          <w:szCs w:val="28"/>
        </w:rPr>
        <w:t xml:space="preserve">Algorithms: </w:t>
      </w:r>
      <w:r>
        <w:rPr>
          <w:rFonts w:ascii="Times New Roman" w:hAnsi="Times New Roman"/>
          <w:sz w:val="28"/>
          <w:szCs w:val="28"/>
        </w:rPr>
        <w:t>BERT, RoBERTa, MedBERT, SBERT (Sentence-BERT).</w:t>
      </w:r>
    </w:p>
    <w:p w14:paraId="76BE2BA0" w14:textId="77777777" w:rsidR="00F528EF" w:rsidRDefault="00F528EF" w:rsidP="00F528EF">
      <w:pPr>
        <w:spacing w:after="200" w:line="276" w:lineRule="auto"/>
        <w:jc w:val="both"/>
        <w:rPr>
          <w:rFonts w:ascii="Times New Roman" w:hAnsi="Times New Roman"/>
          <w:b/>
          <w:sz w:val="28"/>
          <w:szCs w:val="28"/>
        </w:rPr>
      </w:pPr>
      <w:r>
        <w:rPr>
          <w:rFonts w:ascii="Times New Roman" w:hAnsi="Times New Roman"/>
          <w:b/>
          <w:sz w:val="28"/>
          <w:szCs w:val="28"/>
        </w:rPr>
        <w:t>PROPOSED SYSTEM:</w:t>
      </w:r>
    </w:p>
    <w:p w14:paraId="789C8F82" w14:textId="77777777" w:rsidR="00F528EF" w:rsidRDefault="00F528EF" w:rsidP="00F528EF">
      <w:pPr>
        <w:spacing w:line="276" w:lineRule="auto"/>
        <w:jc w:val="both"/>
        <w:rPr>
          <w:rFonts w:ascii="Times New Roman" w:hAnsi="Times New Roman"/>
          <w:sz w:val="28"/>
          <w:szCs w:val="28"/>
        </w:rPr>
      </w:pPr>
      <w:r>
        <w:rPr>
          <w:rFonts w:ascii="Times New Roman" w:hAnsi="Times New Roman"/>
          <w:sz w:val="28"/>
          <w:szCs w:val="28"/>
        </w:rPr>
        <w:t>A sophisticated AI-powered medical chatbot using Gamma LLM v2, Meta’s LLaMA 2, and LangChain. It converts a large medical encyclopedia into text chunks, embeds them using vector embeddings via Pinecone, and performs semantic search. Flask + Streamlit used for frontend. Real-time query handling with natural responses in conversational format. Gamma LLM v2 enables domain-specific fine-tuning and accurate, compassionate interaction. Outputs are generated using an integrated knowledge base and LLM reasoning.</w:t>
      </w:r>
    </w:p>
    <w:p w14:paraId="293A6E22" w14:textId="77777777" w:rsidR="00F528EF" w:rsidRDefault="00F528EF" w:rsidP="00F528EF">
      <w:pPr>
        <w:spacing w:line="276" w:lineRule="auto"/>
        <w:jc w:val="both"/>
      </w:pPr>
    </w:p>
    <w:p w14:paraId="419FC43A" w14:textId="77777777" w:rsidR="00F528EF" w:rsidRDefault="00F528EF" w:rsidP="00F528EF">
      <w:pPr>
        <w:spacing w:line="360" w:lineRule="auto"/>
        <w:jc w:val="both"/>
        <w:rPr>
          <w:rFonts w:ascii="Times New Roman" w:hAnsi="Times New Roman"/>
          <w:b/>
          <w:sz w:val="28"/>
        </w:rPr>
      </w:pPr>
      <w:r>
        <w:rPr>
          <w:rFonts w:ascii="Times New Roman" w:hAnsi="Times New Roman"/>
          <w:b/>
          <w:sz w:val="28"/>
        </w:rPr>
        <w:t>ADVANTAGES OF PROPOSED SYSTEM:</w:t>
      </w:r>
    </w:p>
    <w:p w14:paraId="2937AF8D" w14:textId="77777777" w:rsidR="00F528EF" w:rsidRDefault="00F528EF" w:rsidP="00F528EF">
      <w:pPr>
        <w:pStyle w:val="ListParagraph"/>
        <w:numPr>
          <w:ilvl w:val="0"/>
          <w:numId w:val="6"/>
        </w:numPr>
        <w:spacing w:line="360" w:lineRule="auto"/>
        <w:jc w:val="both"/>
        <w:rPr>
          <w:rFonts w:ascii="Times New Roman" w:hAnsi="Times New Roman"/>
          <w:sz w:val="28"/>
          <w:szCs w:val="28"/>
        </w:rPr>
      </w:pPr>
      <w:r>
        <w:rPr>
          <w:rFonts w:ascii="Times New Roman" w:hAnsi="Times New Roman"/>
          <w:sz w:val="28"/>
          <w:szCs w:val="28"/>
        </w:rPr>
        <w:t>Gamma LLM v2 outperforms BERT variants in medical QA accuracy.</w:t>
      </w:r>
    </w:p>
    <w:p w14:paraId="58567CD4" w14:textId="77777777" w:rsidR="00F528EF" w:rsidRDefault="00F528EF" w:rsidP="00F528EF">
      <w:pPr>
        <w:pStyle w:val="ListParagraph"/>
        <w:numPr>
          <w:ilvl w:val="0"/>
          <w:numId w:val="6"/>
        </w:numPr>
        <w:spacing w:line="360" w:lineRule="auto"/>
        <w:jc w:val="both"/>
        <w:rPr>
          <w:rFonts w:ascii="Times New Roman" w:hAnsi="Times New Roman"/>
          <w:sz w:val="28"/>
          <w:szCs w:val="28"/>
        </w:rPr>
      </w:pPr>
      <w:r>
        <w:rPr>
          <w:rFonts w:ascii="Times New Roman" w:hAnsi="Times New Roman"/>
          <w:sz w:val="28"/>
          <w:szCs w:val="28"/>
        </w:rPr>
        <w:lastRenderedPageBreak/>
        <w:t>Fluent Telugu/English conversational capabilities using context-aware AI.</w:t>
      </w:r>
    </w:p>
    <w:p w14:paraId="08FFAB3C" w14:textId="77777777" w:rsidR="00F528EF" w:rsidRDefault="00F528EF" w:rsidP="00F528EF">
      <w:pPr>
        <w:pStyle w:val="ListParagraph"/>
        <w:numPr>
          <w:ilvl w:val="0"/>
          <w:numId w:val="6"/>
        </w:numPr>
        <w:spacing w:line="360" w:lineRule="auto"/>
        <w:jc w:val="both"/>
        <w:rPr>
          <w:rFonts w:ascii="Times New Roman" w:hAnsi="Times New Roman"/>
          <w:sz w:val="28"/>
          <w:szCs w:val="28"/>
        </w:rPr>
      </w:pPr>
      <w:r>
        <w:rPr>
          <w:rFonts w:ascii="Times New Roman" w:hAnsi="Times New Roman"/>
          <w:sz w:val="28"/>
          <w:szCs w:val="28"/>
        </w:rPr>
        <w:t>Semantic Search: Uses embeddings and vector databases (Pinecone) for fast and relevant responses.</w:t>
      </w:r>
    </w:p>
    <w:p w14:paraId="5358C495" w14:textId="77777777" w:rsidR="00F528EF" w:rsidRDefault="00F528EF" w:rsidP="00F528EF">
      <w:pPr>
        <w:pStyle w:val="ListParagraph"/>
        <w:numPr>
          <w:ilvl w:val="0"/>
          <w:numId w:val="6"/>
        </w:numPr>
        <w:spacing w:line="360" w:lineRule="auto"/>
        <w:jc w:val="both"/>
        <w:rPr>
          <w:rFonts w:ascii="Times New Roman" w:hAnsi="Times New Roman"/>
          <w:sz w:val="28"/>
          <w:szCs w:val="28"/>
        </w:rPr>
      </w:pPr>
      <w:r>
        <w:rPr>
          <w:rFonts w:ascii="Times New Roman" w:hAnsi="Times New Roman"/>
          <w:sz w:val="28"/>
          <w:szCs w:val="28"/>
        </w:rPr>
        <w:t>Real-time performance with high responsiveness and contextual relevance.</w:t>
      </w:r>
    </w:p>
    <w:p w14:paraId="0F7A7348" w14:textId="77777777" w:rsidR="00F528EF" w:rsidRDefault="00F528EF" w:rsidP="00F528EF">
      <w:pPr>
        <w:pStyle w:val="ListParagraph"/>
        <w:numPr>
          <w:ilvl w:val="0"/>
          <w:numId w:val="6"/>
        </w:numPr>
        <w:spacing w:line="360" w:lineRule="auto"/>
        <w:jc w:val="both"/>
        <w:rPr>
          <w:rFonts w:ascii="Times New Roman" w:hAnsi="Times New Roman"/>
          <w:sz w:val="28"/>
          <w:szCs w:val="28"/>
        </w:rPr>
      </w:pPr>
      <w:r>
        <w:rPr>
          <w:rFonts w:ascii="Times New Roman" w:hAnsi="Times New Roman"/>
          <w:sz w:val="28"/>
          <w:szCs w:val="28"/>
        </w:rPr>
        <w:t>No API dependency — models can be fine-tuned and run locally.</w:t>
      </w:r>
    </w:p>
    <w:p w14:paraId="67A53AE4" w14:textId="77777777" w:rsidR="00F528EF" w:rsidRDefault="00F528EF" w:rsidP="00F528EF">
      <w:pPr>
        <w:pStyle w:val="ListParagraph"/>
        <w:numPr>
          <w:ilvl w:val="0"/>
          <w:numId w:val="6"/>
        </w:numPr>
        <w:spacing w:line="360" w:lineRule="auto"/>
        <w:jc w:val="both"/>
        <w:rPr>
          <w:rFonts w:ascii="Times New Roman" w:hAnsi="Times New Roman"/>
          <w:sz w:val="28"/>
          <w:szCs w:val="28"/>
        </w:rPr>
      </w:pPr>
      <w:r>
        <w:rPr>
          <w:rFonts w:ascii="Times New Roman" w:hAnsi="Times New Roman"/>
          <w:sz w:val="28"/>
          <w:szCs w:val="28"/>
        </w:rPr>
        <w:t>Empathetic, human-like medical interaction with multi-turn dialogue support.</w:t>
      </w:r>
    </w:p>
    <w:p w14:paraId="48D11D56" w14:textId="77777777" w:rsidR="00F528EF" w:rsidRDefault="00F528EF" w:rsidP="00F528EF">
      <w:pPr>
        <w:spacing w:line="360" w:lineRule="auto"/>
        <w:jc w:val="both"/>
      </w:pPr>
    </w:p>
    <w:p w14:paraId="195F4449" w14:textId="77777777" w:rsidR="00F528EF" w:rsidRDefault="00F528EF" w:rsidP="00F528EF">
      <w:pPr>
        <w:spacing w:after="200" w:line="360" w:lineRule="auto"/>
        <w:jc w:val="both"/>
      </w:pPr>
      <w:r>
        <w:rPr>
          <w:rFonts w:ascii="Times New Roman" w:hAnsi="Times New Roman"/>
          <w:b/>
          <w:sz w:val="24"/>
          <w:szCs w:val="24"/>
        </w:rPr>
        <w:t>Algorithm</w:t>
      </w:r>
      <w:r>
        <w:rPr>
          <w:rFonts w:ascii="Times New Roman" w:hAnsi="Times New Roman"/>
          <w:sz w:val="24"/>
          <w:szCs w:val="24"/>
        </w:rPr>
        <w:t>:</w:t>
      </w:r>
      <w:r>
        <w:rPr>
          <w:rFonts w:ascii="Times New Roman" w:hAnsi="Times New Roman"/>
          <w:sz w:val="32"/>
        </w:rPr>
        <w:t xml:space="preserve"> </w:t>
      </w:r>
      <w:r>
        <w:rPr>
          <w:rFonts w:ascii="Times New Roman" w:hAnsi="Times New Roman"/>
          <w:sz w:val="28"/>
          <w:szCs w:val="28"/>
        </w:rPr>
        <w:t>Gamma LLM v2, LLaMA 2, Vector Embedding (Pinecone), LangChain, Deep Learning with NLP.</w:t>
      </w:r>
    </w:p>
    <w:p w14:paraId="515ABCF6" w14:textId="77777777" w:rsidR="00AB523C" w:rsidRDefault="00AB523C" w:rsidP="00F528EF">
      <w:pPr>
        <w:spacing w:line="276" w:lineRule="auto"/>
        <w:jc w:val="both"/>
      </w:pPr>
    </w:p>
    <w:sectPr w:rsidR="00AB52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54D"/>
    <w:multiLevelType w:val="multilevel"/>
    <w:tmpl w:val="21A4E760"/>
    <w:lvl w:ilvl="0">
      <w:numFmt w:val="bullet"/>
      <w:lvlText w:val="•"/>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3A297C55"/>
    <w:multiLevelType w:val="multilevel"/>
    <w:tmpl w:val="51DCC9A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603512DE"/>
    <w:multiLevelType w:val="multilevel"/>
    <w:tmpl w:val="1B8C405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60A2043F"/>
    <w:multiLevelType w:val="multilevel"/>
    <w:tmpl w:val="272E665A"/>
    <w:lvl w:ilvl="0">
      <w:numFmt w:val="bullet"/>
      <w:lvlText w:val="•"/>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6BB42C84"/>
    <w:multiLevelType w:val="multilevel"/>
    <w:tmpl w:val="09E879E8"/>
    <w:lvl w:ilvl="0">
      <w:numFmt w:val="bullet"/>
      <w:lvlText w:val="•"/>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15:restartNumberingAfterBreak="0">
    <w:nsid w:val="7EA2666F"/>
    <w:multiLevelType w:val="multilevel"/>
    <w:tmpl w:val="0EAC46F0"/>
    <w:lvl w:ilvl="0">
      <w:numFmt w:val="bullet"/>
      <w:lvlText w:val="•"/>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16cid:durableId="274095434">
    <w:abstractNumId w:val="0"/>
  </w:num>
  <w:num w:numId="2" w16cid:durableId="1669864010">
    <w:abstractNumId w:val="3"/>
  </w:num>
  <w:num w:numId="3" w16cid:durableId="344408273">
    <w:abstractNumId w:val="4"/>
  </w:num>
  <w:num w:numId="4" w16cid:durableId="1564565658">
    <w:abstractNumId w:val="5"/>
  </w:num>
  <w:num w:numId="5" w16cid:durableId="490755919">
    <w:abstractNumId w:val="2"/>
  </w:num>
  <w:num w:numId="6" w16cid:durableId="1675113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873"/>
    <w:rsid w:val="00293DAD"/>
    <w:rsid w:val="002F61CB"/>
    <w:rsid w:val="00306427"/>
    <w:rsid w:val="003248AF"/>
    <w:rsid w:val="003B042D"/>
    <w:rsid w:val="0049367B"/>
    <w:rsid w:val="0050562C"/>
    <w:rsid w:val="006C0426"/>
    <w:rsid w:val="00945E49"/>
    <w:rsid w:val="00993A0D"/>
    <w:rsid w:val="00A5782C"/>
    <w:rsid w:val="00AB523C"/>
    <w:rsid w:val="00AF5873"/>
    <w:rsid w:val="00EE64D4"/>
    <w:rsid w:val="00F52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C7AA5"/>
  <w15:chartTrackingRefBased/>
  <w15:docId w15:val="{0D71DA68-5FA3-47D5-9513-C9F421AB2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F528EF"/>
    <w:pPr>
      <w:widowControl w:val="0"/>
      <w:suppressAutoHyphens/>
      <w:overflowPunct w:val="0"/>
      <w:autoSpaceDE w:val="0"/>
      <w:autoSpaceDN w:val="0"/>
      <w:spacing w:after="0" w:line="240" w:lineRule="auto"/>
      <w:ind w:left="720"/>
      <w:contextualSpacing/>
      <w:textAlignment w:val="baseline"/>
    </w:pPr>
    <w:rPr>
      <w:rFonts w:ascii="Calibri" w:eastAsia="Times New Roman" w:hAnsi="Calibri" w:cs="Times New Roman"/>
      <w:kern w:val="3"/>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310</Words>
  <Characters>1771</Characters>
  <Application>Microsoft Office Word</Application>
  <DocSecurity>0</DocSecurity>
  <Lines>14</Lines>
  <Paragraphs>4</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TEJA BHUKYA</cp:lastModifiedBy>
  <cp:revision>12</cp:revision>
  <dcterms:created xsi:type="dcterms:W3CDTF">2023-01-27T06:06:00Z</dcterms:created>
  <dcterms:modified xsi:type="dcterms:W3CDTF">2025-05-24T06:39:00Z</dcterms:modified>
</cp:coreProperties>
</file>