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61F2" w14:textId="36DEE841" w:rsidR="009A55B4" w:rsidRDefault="00494F57">
      <w:r w:rsidRPr="00494F57">
        <w:drawing>
          <wp:inline distT="0" distB="0" distL="0" distR="0" wp14:anchorId="2080D710" wp14:editId="40DEBDE0">
            <wp:extent cx="5731510" cy="2248535"/>
            <wp:effectExtent l="0" t="0" r="2540" b="0"/>
            <wp:docPr id="77652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24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22"/>
    <w:rsid w:val="00436022"/>
    <w:rsid w:val="0049098F"/>
    <w:rsid w:val="00494F57"/>
    <w:rsid w:val="004B2330"/>
    <w:rsid w:val="009A55B4"/>
    <w:rsid w:val="00AD32D4"/>
    <w:rsid w:val="00BE2040"/>
    <w:rsid w:val="00E0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185A9-3FBD-4385-BEED-EDFFAA5E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BHUKYA</dc:creator>
  <cp:keywords/>
  <dc:description/>
  <cp:lastModifiedBy>TEJA BHUKYA</cp:lastModifiedBy>
  <cp:revision>2</cp:revision>
  <dcterms:created xsi:type="dcterms:W3CDTF">2025-05-24T06:46:00Z</dcterms:created>
  <dcterms:modified xsi:type="dcterms:W3CDTF">2025-05-24T06:46:00Z</dcterms:modified>
</cp:coreProperties>
</file>