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3995D" w14:textId="77777777" w:rsidR="007F5BA9" w:rsidRPr="007F5BA9" w:rsidRDefault="007F5BA9" w:rsidP="007F5BA9">
      <w:pPr>
        <w:rPr>
          <w:b/>
          <w:bCs/>
        </w:rPr>
      </w:pPr>
      <w:r w:rsidRPr="007F5BA9">
        <w:rPr>
          <w:b/>
          <w:bCs/>
        </w:rPr>
        <w:t>AIM</w:t>
      </w:r>
    </w:p>
    <w:p w14:paraId="298F6811" w14:textId="77777777" w:rsidR="007F5BA9" w:rsidRPr="007F5BA9" w:rsidRDefault="007F5BA9" w:rsidP="007F5BA9">
      <w:r w:rsidRPr="007F5BA9">
        <w:t xml:space="preserve">To design and develop a user-friendly e-commerce mobile application wireframe using </w:t>
      </w:r>
      <w:r w:rsidRPr="007F5BA9">
        <w:rPr>
          <w:b/>
          <w:bCs/>
        </w:rPr>
        <w:t>Figma</w:t>
      </w:r>
      <w:r w:rsidRPr="007F5BA9">
        <w:t>, enabling users to browse products, log in, and complete a purchase process efficiently.</w:t>
      </w:r>
    </w:p>
    <w:p w14:paraId="713E79D4" w14:textId="77777777" w:rsidR="00D03FD5" w:rsidRDefault="007F5BA9" w:rsidP="007F5BA9">
      <w:r w:rsidRPr="007F5BA9">
        <w:pict w14:anchorId="0317120F">
          <v:rect id="_x0000_i1043" style="width:0;height:1.5pt" o:hralign="center" o:hrstd="t" o:hr="t" fillcolor="#a0a0a0" stroked="f"/>
        </w:pict>
      </w:r>
    </w:p>
    <w:p w14:paraId="504CF698" w14:textId="0BF280A9" w:rsidR="007F5BA9" w:rsidRPr="007F5BA9" w:rsidRDefault="007F5BA9" w:rsidP="007F5BA9">
      <w:r w:rsidRPr="007F5BA9">
        <w:rPr>
          <w:b/>
          <w:bCs/>
        </w:rPr>
        <w:t xml:space="preserve"> PROCEDURE</w:t>
      </w:r>
    </w:p>
    <w:p w14:paraId="339CF82A" w14:textId="77777777" w:rsidR="007F5BA9" w:rsidRPr="007F5BA9" w:rsidRDefault="007F5BA9" w:rsidP="007F5BA9">
      <w:pPr>
        <w:numPr>
          <w:ilvl w:val="0"/>
          <w:numId w:val="1"/>
        </w:numPr>
      </w:pPr>
      <w:r w:rsidRPr="007F5BA9">
        <w:t>Open the Figma application and create a new design file.</w:t>
      </w:r>
    </w:p>
    <w:p w14:paraId="27E94005" w14:textId="77777777" w:rsidR="007F5BA9" w:rsidRPr="007F5BA9" w:rsidRDefault="007F5BA9" w:rsidP="007F5BA9">
      <w:pPr>
        <w:numPr>
          <w:ilvl w:val="0"/>
          <w:numId w:val="1"/>
        </w:numPr>
      </w:pPr>
      <w:r w:rsidRPr="007F5BA9">
        <w:t>Select an appropriate mobile frame size (e.g., Android Compact).</w:t>
      </w:r>
    </w:p>
    <w:p w14:paraId="3A49D4B6" w14:textId="77777777" w:rsidR="007F5BA9" w:rsidRPr="007F5BA9" w:rsidRDefault="007F5BA9" w:rsidP="007F5BA9">
      <w:pPr>
        <w:numPr>
          <w:ilvl w:val="0"/>
          <w:numId w:val="1"/>
        </w:numPr>
      </w:pPr>
      <w:r w:rsidRPr="007F5BA9">
        <w:t xml:space="preserve">Design the </w:t>
      </w:r>
      <w:r w:rsidRPr="007F5BA9">
        <w:rPr>
          <w:b/>
          <w:bCs/>
        </w:rPr>
        <w:t>Login Screen</w:t>
      </w:r>
      <w:r w:rsidRPr="007F5BA9">
        <w:t xml:space="preserve"> by adding input fields for username and password along with a login button.</w:t>
      </w:r>
    </w:p>
    <w:p w14:paraId="3D721C3D" w14:textId="77777777" w:rsidR="007F5BA9" w:rsidRPr="007F5BA9" w:rsidRDefault="007F5BA9" w:rsidP="007F5BA9">
      <w:pPr>
        <w:numPr>
          <w:ilvl w:val="0"/>
          <w:numId w:val="1"/>
        </w:numPr>
      </w:pPr>
      <w:r w:rsidRPr="007F5BA9">
        <w:t xml:space="preserve">Create the </w:t>
      </w:r>
      <w:r w:rsidRPr="007F5BA9">
        <w:rPr>
          <w:b/>
          <w:bCs/>
        </w:rPr>
        <w:t>Home Screen</w:t>
      </w:r>
      <w:r w:rsidRPr="007F5BA9">
        <w:t xml:space="preserve"> with a search bar and product categories such as Women’s Wear, Men’s Wear, and Kids’ Wear.</w:t>
      </w:r>
    </w:p>
    <w:p w14:paraId="5DB22CFF" w14:textId="77777777" w:rsidR="007F5BA9" w:rsidRPr="007F5BA9" w:rsidRDefault="007F5BA9" w:rsidP="007F5BA9">
      <w:pPr>
        <w:numPr>
          <w:ilvl w:val="0"/>
          <w:numId w:val="1"/>
        </w:numPr>
      </w:pPr>
      <w:r w:rsidRPr="007F5BA9">
        <w:t xml:space="preserve">Design the </w:t>
      </w:r>
      <w:r w:rsidRPr="007F5BA9">
        <w:rPr>
          <w:b/>
          <w:bCs/>
        </w:rPr>
        <w:t>Product Listing Screen</w:t>
      </w:r>
      <w:r w:rsidRPr="007F5BA9">
        <w:t xml:space="preserve"> displaying product images, names, and prices.</w:t>
      </w:r>
    </w:p>
    <w:p w14:paraId="17750E80" w14:textId="77777777" w:rsidR="007F5BA9" w:rsidRPr="007F5BA9" w:rsidRDefault="007F5BA9" w:rsidP="007F5BA9">
      <w:pPr>
        <w:numPr>
          <w:ilvl w:val="0"/>
          <w:numId w:val="1"/>
        </w:numPr>
      </w:pPr>
      <w:r w:rsidRPr="007F5BA9">
        <w:t xml:space="preserve">Add a </w:t>
      </w:r>
      <w:r w:rsidRPr="007F5BA9">
        <w:rPr>
          <w:b/>
          <w:bCs/>
        </w:rPr>
        <w:t>Payment/Checkout Screen</w:t>
      </w:r>
      <w:r w:rsidRPr="007F5BA9">
        <w:t xml:space="preserve"> with a payment button to simulate the purchase process.</w:t>
      </w:r>
    </w:p>
    <w:p w14:paraId="00BA1281" w14:textId="77777777" w:rsidR="007F5BA9" w:rsidRPr="007F5BA9" w:rsidRDefault="007F5BA9" w:rsidP="007F5BA9">
      <w:pPr>
        <w:numPr>
          <w:ilvl w:val="0"/>
          <w:numId w:val="1"/>
        </w:numPr>
      </w:pPr>
      <w:r w:rsidRPr="007F5BA9">
        <w:t xml:space="preserve">Create a </w:t>
      </w:r>
      <w:r w:rsidRPr="007F5BA9">
        <w:rPr>
          <w:b/>
          <w:bCs/>
        </w:rPr>
        <w:t>Payment Success Screen</w:t>
      </w:r>
      <w:r w:rsidRPr="007F5BA9">
        <w:t xml:space="preserve"> showing confirmation of successful transaction.</w:t>
      </w:r>
    </w:p>
    <w:p w14:paraId="7D6495B5" w14:textId="77777777" w:rsidR="007F5BA9" w:rsidRPr="007F5BA9" w:rsidRDefault="007F5BA9" w:rsidP="007F5BA9">
      <w:pPr>
        <w:numPr>
          <w:ilvl w:val="0"/>
          <w:numId w:val="1"/>
        </w:numPr>
      </w:pPr>
      <w:r w:rsidRPr="007F5BA9">
        <w:t xml:space="preserve">Use alignment, spacing, and consistent </w:t>
      </w:r>
      <w:proofErr w:type="spellStart"/>
      <w:r w:rsidRPr="007F5BA9">
        <w:t>color</w:t>
      </w:r>
      <w:proofErr w:type="spellEnd"/>
      <w:r w:rsidRPr="007F5BA9">
        <w:t xml:space="preserve"> schemes to enhance UI design.</w:t>
      </w:r>
    </w:p>
    <w:p w14:paraId="16D03F76" w14:textId="77777777" w:rsidR="007F5BA9" w:rsidRPr="007F5BA9" w:rsidRDefault="007F5BA9" w:rsidP="007F5BA9">
      <w:pPr>
        <w:numPr>
          <w:ilvl w:val="0"/>
          <w:numId w:val="1"/>
        </w:numPr>
      </w:pPr>
      <w:r w:rsidRPr="007F5BA9">
        <w:t>Connect all screens using prototype links to simulate navigation flow.</w:t>
      </w:r>
    </w:p>
    <w:p w14:paraId="4E1F56E0" w14:textId="77777777" w:rsidR="007F5BA9" w:rsidRPr="007F5BA9" w:rsidRDefault="007F5BA9" w:rsidP="007F5BA9">
      <w:pPr>
        <w:numPr>
          <w:ilvl w:val="0"/>
          <w:numId w:val="1"/>
        </w:numPr>
      </w:pPr>
      <w:r w:rsidRPr="007F5BA9">
        <w:t>Preview the prototype to ensure smooth transitions between screens.</w:t>
      </w:r>
    </w:p>
    <w:p w14:paraId="2354B461" w14:textId="77777777" w:rsidR="007F5BA9" w:rsidRPr="007F5BA9" w:rsidRDefault="007F5BA9" w:rsidP="007F5BA9">
      <w:r w:rsidRPr="007F5BA9">
        <w:pict w14:anchorId="271C7B47">
          <v:rect id="_x0000_i1044" style="width:0;height:1.5pt" o:hralign="center" o:hrstd="t" o:hr="t" fillcolor="#a0a0a0" stroked="f"/>
        </w:pict>
      </w:r>
    </w:p>
    <w:p w14:paraId="0398C163" w14:textId="5529D397" w:rsidR="007F5BA9" w:rsidRPr="007F5BA9" w:rsidRDefault="007F5BA9" w:rsidP="007F5BA9">
      <w:pPr>
        <w:rPr>
          <w:b/>
          <w:bCs/>
        </w:rPr>
      </w:pPr>
      <w:r w:rsidRPr="007F5BA9">
        <w:rPr>
          <w:b/>
          <w:bCs/>
        </w:rPr>
        <w:t>OUTPUT</w:t>
      </w:r>
    </w:p>
    <w:p w14:paraId="163FA5C5" w14:textId="77777777" w:rsidR="007F5BA9" w:rsidRPr="007F5BA9" w:rsidRDefault="007F5BA9" w:rsidP="007F5BA9">
      <w:pPr>
        <w:numPr>
          <w:ilvl w:val="0"/>
          <w:numId w:val="2"/>
        </w:numPr>
      </w:pPr>
      <w:r w:rsidRPr="007F5BA9">
        <w:t>A complete e-commerce mobile app wireframe was created.</w:t>
      </w:r>
    </w:p>
    <w:p w14:paraId="22C72FE3" w14:textId="77777777" w:rsidR="007F5BA9" w:rsidRPr="007F5BA9" w:rsidRDefault="007F5BA9" w:rsidP="007F5BA9">
      <w:pPr>
        <w:numPr>
          <w:ilvl w:val="0"/>
          <w:numId w:val="2"/>
        </w:numPr>
      </w:pPr>
      <w:r w:rsidRPr="007F5BA9">
        <w:t>The design includes the following screens:</w:t>
      </w:r>
    </w:p>
    <w:p w14:paraId="4E84EF94" w14:textId="77777777" w:rsidR="007F5BA9" w:rsidRPr="007F5BA9" w:rsidRDefault="007F5BA9" w:rsidP="007F5BA9">
      <w:pPr>
        <w:numPr>
          <w:ilvl w:val="1"/>
          <w:numId w:val="2"/>
        </w:numPr>
      </w:pPr>
      <w:r w:rsidRPr="007F5BA9">
        <w:t>Login Screen</w:t>
      </w:r>
    </w:p>
    <w:p w14:paraId="5CE7F1FB" w14:textId="77777777" w:rsidR="007F5BA9" w:rsidRPr="007F5BA9" w:rsidRDefault="007F5BA9" w:rsidP="007F5BA9">
      <w:pPr>
        <w:numPr>
          <w:ilvl w:val="1"/>
          <w:numId w:val="2"/>
        </w:numPr>
      </w:pPr>
      <w:r w:rsidRPr="007F5BA9">
        <w:t>Home/Categories Screen</w:t>
      </w:r>
    </w:p>
    <w:p w14:paraId="493B15A1" w14:textId="77777777" w:rsidR="007F5BA9" w:rsidRPr="007F5BA9" w:rsidRDefault="007F5BA9" w:rsidP="007F5BA9">
      <w:pPr>
        <w:numPr>
          <w:ilvl w:val="1"/>
          <w:numId w:val="2"/>
        </w:numPr>
      </w:pPr>
      <w:r w:rsidRPr="007F5BA9">
        <w:t>Product Listing Screen</w:t>
      </w:r>
    </w:p>
    <w:p w14:paraId="7AB9AD75" w14:textId="77777777" w:rsidR="007F5BA9" w:rsidRPr="007F5BA9" w:rsidRDefault="007F5BA9" w:rsidP="007F5BA9">
      <w:pPr>
        <w:numPr>
          <w:ilvl w:val="1"/>
          <w:numId w:val="2"/>
        </w:numPr>
      </w:pPr>
      <w:r w:rsidRPr="007F5BA9">
        <w:t>Payment Screen</w:t>
      </w:r>
    </w:p>
    <w:p w14:paraId="404057E4" w14:textId="77777777" w:rsidR="007F5BA9" w:rsidRPr="007F5BA9" w:rsidRDefault="007F5BA9" w:rsidP="007F5BA9">
      <w:pPr>
        <w:numPr>
          <w:ilvl w:val="1"/>
          <w:numId w:val="2"/>
        </w:numPr>
      </w:pPr>
      <w:r w:rsidRPr="007F5BA9">
        <w:t>Payment Success Screen</w:t>
      </w:r>
    </w:p>
    <w:p w14:paraId="7F789F5D" w14:textId="77777777" w:rsidR="007F5BA9" w:rsidRPr="007F5BA9" w:rsidRDefault="007F5BA9" w:rsidP="007F5BA9">
      <w:pPr>
        <w:numPr>
          <w:ilvl w:val="0"/>
          <w:numId w:val="2"/>
        </w:numPr>
      </w:pPr>
      <w:r w:rsidRPr="007F5BA9">
        <w:t>The prototype demonstrates the user journey from login to successful purchase.</w:t>
      </w:r>
    </w:p>
    <w:p w14:paraId="5186B54F" w14:textId="77777777" w:rsidR="007F5BA9" w:rsidRDefault="007F5BA9" w:rsidP="007F5BA9">
      <w:pPr>
        <w:numPr>
          <w:ilvl w:val="0"/>
          <w:numId w:val="2"/>
        </w:numPr>
      </w:pPr>
      <w:r w:rsidRPr="007F5BA9">
        <w:t>Basic UI/UX principles such as consistency, clarity, and usability were applied.</w:t>
      </w:r>
    </w:p>
    <w:p w14:paraId="0EAAE07D" w14:textId="77777777" w:rsidR="003F2EFF" w:rsidRDefault="003F2EFF" w:rsidP="003F2EFF"/>
    <w:p w14:paraId="6AF651F4" w14:textId="77777777" w:rsidR="003F2EFF" w:rsidRDefault="003F2EFF" w:rsidP="003F2EFF"/>
    <w:p w14:paraId="1ABB84E9" w14:textId="5D62EEF5" w:rsidR="003F2EFF" w:rsidRPr="007F5BA9" w:rsidRDefault="003F2EFF" w:rsidP="003F2EFF">
      <w:r w:rsidRPr="003F2EFF">
        <w:lastRenderedPageBreak/>
        <w:drawing>
          <wp:inline distT="0" distB="0" distL="0" distR="0" wp14:anchorId="3776250A" wp14:editId="27731DF4">
            <wp:extent cx="5200862" cy="2964795"/>
            <wp:effectExtent l="0" t="0" r="0" b="7620"/>
            <wp:docPr id="99812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121471" name=""/>
                    <pic:cNvPicPr/>
                  </pic:nvPicPr>
                  <pic:blipFill rotWithShape="1">
                    <a:blip r:embed="rId5"/>
                    <a:srcRect l="21531" t="24199" r="19045" b="215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6811" cy="29738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E681B9" w14:textId="77777777" w:rsidR="007F5BA9" w:rsidRPr="007F5BA9" w:rsidRDefault="007F5BA9" w:rsidP="007F5BA9">
      <w:r w:rsidRPr="007F5BA9">
        <w:pict w14:anchorId="0AB2249F">
          <v:rect id="_x0000_i1045" style="width:0;height:1.5pt" o:hralign="center" o:hrstd="t" o:hr="t" fillcolor="#a0a0a0" stroked="f"/>
        </w:pict>
      </w:r>
    </w:p>
    <w:p w14:paraId="210B70DF" w14:textId="71041BFC" w:rsidR="007F5BA9" w:rsidRPr="007F5BA9" w:rsidRDefault="007F5BA9" w:rsidP="007F5BA9">
      <w:pPr>
        <w:rPr>
          <w:b/>
          <w:bCs/>
        </w:rPr>
      </w:pPr>
      <w:r w:rsidRPr="007F5BA9">
        <w:rPr>
          <w:b/>
          <w:bCs/>
        </w:rPr>
        <w:t>RESULT</w:t>
      </w:r>
    </w:p>
    <w:p w14:paraId="4EF5EC9C" w14:textId="77777777" w:rsidR="007F5BA9" w:rsidRPr="007F5BA9" w:rsidRDefault="007F5BA9" w:rsidP="007F5BA9">
      <w:r w:rsidRPr="007F5BA9">
        <w:t>The e-commerce application wireframe was successfully designed using Figma.</w:t>
      </w:r>
      <w:r w:rsidRPr="007F5BA9">
        <w:br/>
        <w:t>The prototype effectively represents the workflow of an online shopping app, allowing users to log in, browse products, and complete transactions.</w:t>
      </w:r>
      <w:r w:rsidRPr="007F5BA9">
        <w:br/>
        <w:t>This design can be further developed into a fully functional application.</w:t>
      </w:r>
    </w:p>
    <w:p w14:paraId="2D609883" w14:textId="77777777" w:rsidR="00946155" w:rsidRDefault="00946155"/>
    <w:sectPr w:rsidR="009461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7FC0"/>
    <w:multiLevelType w:val="multilevel"/>
    <w:tmpl w:val="69FC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C11AC3"/>
    <w:multiLevelType w:val="multilevel"/>
    <w:tmpl w:val="A15A8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314696">
    <w:abstractNumId w:val="1"/>
  </w:num>
  <w:num w:numId="2" w16cid:durableId="1215239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E04"/>
    <w:rsid w:val="003F2EFF"/>
    <w:rsid w:val="007F5BA9"/>
    <w:rsid w:val="00931F93"/>
    <w:rsid w:val="00946155"/>
    <w:rsid w:val="009E4FD6"/>
    <w:rsid w:val="00C61E04"/>
    <w:rsid w:val="00D03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E71F9"/>
  <w15:chartTrackingRefBased/>
  <w15:docId w15:val="{E7459B94-47F4-4206-AE5B-572B14F29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E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E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E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E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E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E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E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E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E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E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E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E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E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E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E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E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E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E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248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s.samyuktha2005@gmail.com</dc:creator>
  <cp:keywords/>
  <dc:description/>
  <cp:lastModifiedBy>s.samyuktha2005@gmail.com</cp:lastModifiedBy>
  <cp:revision>5</cp:revision>
  <dcterms:created xsi:type="dcterms:W3CDTF">2026-03-17T13:53:00Z</dcterms:created>
  <dcterms:modified xsi:type="dcterms:W3CDTF">2026-03-17T13:57:00Z</dcterms:modified>
</cp:coreProperties>
</file>