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7854" w14:textId="6E412661" w:rsidR="00946155" w:rsidRDefault="00946155"/>
    <w:p w14:paraId="53BE7984" w14:textId="77777777" w:rsidR="00667098" w:rsidRDefault="00667098" w:rsidP="00667098"/>
    <w:p w14:paraId="726AE423" w14:textId="03863FAB" w:rsidR="00667098" w:rsidRDefault="00667098" w:rsidP="00667098"/>
    <w:p w14:paraId="4AA64E74" w14:textId="77777777" w:rsidR="00E0597E" w:rsidRPr="00E0597E" w:rsidRDefault="00E0597E" w:rsidP="00E0597E">
      <w:pPr>
        <w:rPr>
          <w:b/>
          <w:bCs/>
        </w:rPr>
      </w:pPr>
      <w:r w:rsidRPr="00E0597E">
        <w:rPr>
          <w:b/>
          <w:bCs/>
        </w:rPr>
        <w:t>1. Title</w:t>
      </w:r>
    </w:p>
    <w:p w14:paraId="691C840A" w14:textId="77777777" w:rsidR="00E0597E" w:rsidRPr="00E0597E" w:rsidRDefault="00E0597E" w:rsidP="00E0597E">
      <w:r w:rsidRPr="00E0597E">
        <w:rPr>
          <w:b/>
          <w:bCs/>
        </w:rPr>
        <w:t>Visual Memory Recall Test – User Interface Design Project</w:t>
      </w:r>
    </w:p>
    <w:p w14:paraId="060273EA" w14:textId="77777777" w:rsidR="00E0597E" w:rsidRPr="00E0597E" w:rsidRDefault="00E0597E" w:rsidP="00E0597E">
      <w:r w:rsidRPr="00E0597E">
        <w:pict w14:anchorId="1DFBFEAF">
          <v:rect id="_x0000_i1073" style="width:0;height:0" o:hralign="center" o:hrstd="t" o:hr="t" fillcolor="#a0a0a0" stroked="f"/>
        </w:pict>
      </w:r>
    </w:p>
    <w:p w14:paraId="27258A49" w14:textId="77777777" w:rsidR="00E0597E" w:rsidRPr="00E0597E" w:rsidRDefault="00E0597E" w:rsidP="00E0597E">
      <w:pPr>
        <w:rPr>
          <w:b/>
          <w:bCs/>
        </w:rPr>
      </w:pPr>
      <w:r w:rsidRPr="00E0597E">
        <w:rPr>
          <w:b/>
          <w:bCs/>
        </w:rPr>
        <w:t>2. Introduction</w:t>
      </w:r>
    </w:p>
    <w:p w14:paraId="6636E7C9" w14:textId="77777777" w:rsidR="00E0597E" w:rsidRPr="00E0597E" w:rsidRDefault="00E0597E" w:rsidP="00E0597E">
      <w:r w:rsidRPr="00E0597E">
        <w:t xml:space="preserve">Visual Memory Recall is the ability of users to remember images, shapes, </w:t>
      </w:r>
      <w:proofErr w:type="spellStart"/>
      <w:r w:rsidRPr="00E0597E">
        <w:t>colors</w:t>
      </w:r>
      <w:proofErr w:type="spellEnd"/>
      <w:r w:rsidRPr="00E0597E">
        <w:t>, and visual patterns after briefly seeing them. This project focuses on designing a user-friendly interface that evaluates a user’s visual memory through a simple and interactive shape-based recall test. The interface is designed using Figma with emphasis on clarity, minimal cognitive load, and intuitive interaction.</w:t>
      </w:r>
    </w:p>
    <w:p w14:paraId="6366FEFB" w14:textId="77777777" w:rsidR="00E0597E" w:rsidRPr="00E0597E" w:rsidRDefault="00E0597E" w:rsidP="00E0597E">
      <w:r w:rsidRPr="00E0597E">
        <w:pict w14:anchorId="67664DB9">
          <v:rect id="_x0000_i1074" style="width:0;height:0" o:hralign="center" o:hrstd="t" o:hr="t" fillcolor="#a0a0a0" stroked="f"/>
        </w:pict>
      </w:r>
    </w:p>
    <w:p w14:paraId="0150D1C8" w14:textId="77777777" w:rsidR="00E0597E" w:rsidRPr="00E0597E" w:rsidRDefault="00E0597E" w:rsidP="00E0597E">
      <w:pPr>
        <w:rPr>
          <w:b/>
          <w:bCs/>
        </w:rPr>
      </w:pPr>
      <w:r w:rsidRPr="00E0597E">
        <w:rPr>
          <w:b/>
          <w:bCs/>
        </w:rPr>
        <w:t>3. Objective</w:t>
      </w:r>
    </w:p>
    <w:p w14:paraId="148C9D08" w14:textId="77777777" w:rsidR="00E0597E" w:rsidRPr="00E0597E" w:rsidRDefault="00E0597E" w:rsidP="00E0597E">
      <w:pPr>
        <w:numPr>
          <w:ilvl w:val="0"/>
          <w:numId w:val="1"/>
        </w:numPr>
      </w:pPr>
      <w:r w:rsidRPr="00E0597E">
        <w:t>To design a clean and interactive UI for testing visual memory.</w:t>
      </w:r>
    </w:p>
    <w:p w14:paraId="7170F84C" w14:textId="77777777" w:rsidR="00E0597E" w:rsidRPr="00E0597E" w:rsidRDefault="00E0597E" w:rsidP="00E0597E">
      <w:pPr>
        <w:numPr>
          <w:ilvl w:val="0"/>
          <w:numId w:val="1"/>
        </w:numPr>
      </w:pPr>
      <w:r w:rsidRPr="00E0597E">
        <w:t>To apply UI/UX principles such as consistency, contrast, spacing, and visual hierarchy.</w:t>
      </w:r>
    </w:p>
    <w:p w14:paraId="15F27063" w14:textId="77777777" w:rsidR="00E0597E" w:rsidRPr="00E0597E" w:rsidRDefault="00E0597E" w:rsidP="00E0597E">
      <w:pPr>
        <w:numPr>
          <w:ilvl w:val="0"/>
          <w:numId w:val="1"/>
        </w:numPr>
      </w:pPr>
      <w:r w:rsidRPr="00E0597E">
        <w:t>To create a simple recall-based task using shapes.</w:t>
      </w:r>
    </w:p>
    <w:p w14:paraId="10CE5012" w14:textId="77777777" w:rsidR="00E0597E" w:rsidRPr="00E0597E" w:rsidRDefault="00E0597E" w:rsidP="00E0597E">
      <w:pPr>
        <w:numPr>
          <w:ilvl w:val="0"/>
          <w:numId w:val="1"/>
        </w:numPr>
      </w:pPr>
      <w:r w:rsidRPr="00E0597E">
        <w:t>To measure user memory performance through a score screen.</w:t>
      </w:r>
    </w:p>
    <w:p w14:paraId="55E28EAA" w14:textId="77777777" w:rsidR="00E0597E" w:rsidRPr="00E0597E" w:rsidRDefault="00E0597E" w:rsidP="00E0597E">
      <w:r w:rsidRPr="00E0597E">
        <w:pict w14:anchorId="5AC09D5A">
          <v:rect id="_x0000_i1075" style="width:0;height:0" o:hralign="center" o:hrstd="t" o:hr="t" fillcolor="#a0a0a0" stroked="f"/>
        </w:pict>
      </w:r>
    </w:p>
    <w:p w14:paraId="6F87FE93" w14:textId="77777777" w:rsidR="00E0597E" w:rsidRPr="00E0597E" w:rsidRDefault="00E0597E" w:rsidP="00E0597E">
      <w:pPr>
        <w:rPr>
          <w:b/>
          <w:bCs/>
        </w:rPr>
      </w:pPr>
      <w:r w:rsidRPr="00E0597E">
        <w:rPr>
          <w:b/>
          <w:bCs/>
        </w:rPr>
        <w:t>4. Problem Statement</w:t>
      </w:r>
    </w:p>
    <w:p w14:paraId="4F3E400B" w14:textId="77777777" w:rsidR="00E0597E" w:rsidRPr="00E0597E" w:rsidRDefault="00E0597E" w:rsidP="00E0597E">
      <w:r w:rsidRPr="00E0597E">
        <w:t>Many memory testing tools are text-heavy or visually cluttered, which increases cognitive load and reduces usability. Users need a simple, distraction-free interface to test and improve their visual recall ability. This project aims to design a minimal and intuitive visual memory testing interface.</w:t>
      </w:r>
    </w:p>
    <w:p w14:paraId="222BBC8A" w14:textId="77777777" w:rsidR="00E0597E" w:rsidRPr="00E0597E" w:rsidRDefault="00E0597E" w:rsidP="00E0597E">
      <w:r w:rsidRPr="00E0597E">
        <w:pict w14:anchorId="2A617C29">
          <v:rect id="_x0000_i1076" style="width:0;height:0" o:hralign="center" o:hrstd="t" o:hr="t" fillcolor="#a0a0a0" stroked="f"/>
        </w:pict>
      </w:r>
    </w:p>
    <w:p w14:paraId="02ECCC1C" w14:textId="77777777" w:rsidR="00E0597E" w:rsidRPr="00E0597E" w:rsidRDefault="00E0597E" w:rsidP="00E0597E">
      <w:pPr>
        <w:rPr>
          <w:b/>
          <w:bCs/>
        </w:rPr>
      </w:pPr>
      <w:r w:rsidRPr="00E0597E">
        <w:rPr>
          <w:b/>
          <w:bCs/>
        </w:rPr>
        <w:t>5. Target Users</w:t>
      </w:r>
    </w:p>
    <w:p w14:paraId="515EF6B5" w14:textId="77777777" w:rsidR="00E0597E" w:rsidRPr="00E0597E" w:rsidRDefault="00E0597E" w:rsidP="00E0597E">
      <w:pPr>
        <w:numPr>
          <w:ilvl w:val="0"/>
          <w:numId w:val="2"/>
        </w:numPr>
      </w:pPr>
      <w:r w:rsidRPr="00E0597E">
        <w:t>Students</w:t>
      </w:r>
    </w:p>
    <w:p w14:paraId="432B61DC" w14:textId="77777777" w:rsidR="00E0597E" w:rsidRPr="00E0597E" w:rsidRDefault="00E0597E" w:rsidP="00E0597E">
      <w:pPr>
        <w:numPr>
          <w:ilvl w:val="0"/>
          <w:numId w:val="2"/>
        </w:numPr>
      </w:pPr>
      <w:r w:rsidRPr="00E0597E">
        <w:t>Cognitive training learners</w:t>
      </w:r>
    </w:p>
    <w:p w14:paraId="7256192C" w14:textId="77777777" w:rsidR="00E0597E" w:rsidRPr="00E0597E" w:rsidRDefault="00E0597E" w:rsidP="00E0597E">
      <w:pPr>
        <w:numPr>
          <w:ilvl w:val="0"/>
          <w:numId w:val="2"/>
        </w:numPr>
      </w:pPr>
      <w:r w:rsidRPr="00E0597E">
        <w:t>UI/UX experiment participants</w:t>
      </w:r>
    </w:p>
    <w:p w14:paraId="6C10AE88" w14:textId="77777777" w:rsidR="00E0597E" w:rsidRPr="00E0597E" w:rsidRDefault="00E0597E" w:rsidP="00E0597E">
      <w:pPr>
        <w:numPr>
          <w:ilvl w:val="0"/>
          <w:numId w:val="2"/>
        </w:numPr>
      </w:pPr>
      <w:r w:rsidRPr="00E0597E">
        <w:t>General users interested in memory testing</w:t>
      </w:r>
    </w:p>
    <w:p w14:paraId="570499DB" w14:textId="77777777" w:rsidR="00E0597E" w:rsidRPr="00E0597E" w:rsidRDefault="00E0597E" w:rsidP="00E0597E">
      <w:r w:rsidRPr="00E0597E">
        <w:pict w14:anchorId="78E4EB09">
          <v:rect id="_x0000_i1077" style="width:0;height:0" o:hralign="center" o:hrstd="t" o:hr="t" fillcolor="#a0a0a0" stroked="f"/>
        </w:pict>
      </w:r>
    </w:p>
    <w:p w14:paraId="668F4989" w14:textId="77777777" w:rsidR="00E0597E" w:rsidRPr="00E0597E" w:rsidRDefault="00E0597E" w:rsidP="00E0597E">
      <w:pPr>
        <w:rPr>
          <w:b/>
          <w:bCs/>
        </w:rPr>
      </w:pPr>
      <w:r w:rsidRPr="00E0597E">
        <w:rPr>
          <w:b/>
          <w:bCs/>
        </w:rPr>
        <w:t>6. Design Tool Used</w:t>
      </w:r>
    </w:p>
    <w:p w14:paraId="22050AF3" w14:textId="77777777" w:rsidR="00E0597E" w:rsidRPr="00E0597E" w:rsidRDefault="00E0597E" w:rsidP="00E0597E">
      <w:pPr>
        <w:numPr>
          <w:ilvl w:val="0"/>
          <w:numId w:val="3"/>
        </w:numPr>
      </w:pPr>
      <w:r w:rsidRPr="00E0597E">
        <w:rPr>
          <w:b/>
          <w:bCs/>
        </w:rPr>
        <w:t>Figma</w:t>
      </w:r>
      <w:r w:rsidRPr="00E0597E">
        <w:t> – for UI design and prototyping</w:t>
      </w:r>
    </w:p>
    <w:p w14:paraId="3681E19F" w14:textId="77777777" w:rsidR="00E0597E" w:rsidRPr="00E0597E" w:rsidRDefault="00E0597E" w:rsidP="00E0597E">
      <w:pPr>
        <w:numPr>
          <w:ilvl w:val="0"/>
          <w:numId w:val="3"/>
        </w:numPr>
      </w:pPr>
      <w:r w:rsidRPr="00E0597E">
        <w:lastRenderedPageBreak/>
        <w:t>Frame-based layout for multiple screens</w:t>
      </w:r>
    </w:p>
    <w:p w14:paraId="2FB96655" w14:textId="77777777" w:rsidR="00E0597E" w:rsidRPr="00E0597E" w:rsidRDefault="00E0597E" w:rsidP="00E0597E">
      <w:pPr>
        <w:numPr>
          <w:ilvl w:val="0"/>
          <w:numId w:val="3"/>
        </w:numPr>
      </w:pPr>
      <w:r w:rsidRPr="00E0597E">
        <w:t>Shape components for test objects</w:t>
      </w:r>
    </w:p>
    <w:p w14:paraId="76978EFC" w14:textId="77777777" w:rsidR="00E0597E" w:rsidRPr="00E0597E" w:rsidRDefault="00E0597E" w:rsidP="00E0597E">
      <w:r w:rsidRPr="00E0597E">
        <w:pict w14:anchorId="0119B6AD">
          <v:rect id="_x0000_i1078" style="width:0;height:0" o:hralign="center" o:hrstd="t" o:hr="t" fillcolor="#a0a0a0" stroked="f"/>
        </w:pict>
      </w:r>
    </w:p>
    <w:p w14:paraId="2F555E05" w14:textId="77777777" w:rsidR="00E0597E" w:rsidRPr="00E0597E" w:rsidRDefault="00E0597E" w:rsidP="00E0597E">
      <w:pPr>
        <w:rPr>
          <w:b/>
          <w:bCs/>
        </w:rPr>
      </w:pPr>
      <w:r w:rsidRPr="00E0597E">
        <w:rPr>
          <w:b/>
          <w:bCs/>
        </w:rPr>
        <w:t>7. Design Principles Applied</w:t>
      </w:r>
    </w:p>
    <w:p w14:paraId="7904C50C" w14:textId="77777777" w:rsidR="00E0597E" w:rsidRPr="00E0597E" w:rsidRDefault="00E0597E" w:rsidP="00E0597E">
      <w:pPr>
        <w:numPr>
          <w:ilvl w:val="0"/>
          <w:numId w:val="4"/>
        </w:numPr>
      </w:pPr>
      <w:r w:rsidRPr="00E0597E">
        <w:rPr>
          <w:b/>
          <w:bCs/>
        </w:rPr>
        <w:t>Consistency</w:t>
      </w:r>
      <w:r w:rsidRPr="00E0597E">
        <w:t xml:space="preserve"> – Same </w:t>
      </w:r>
      <w:proofErr w:type="spellStart"/>
      <w:r w:rsidRPr="00E0597E">
        <w:t>color</w:t>
      </w:r>
      <w:proofErr w:type="spellEnd"/>
      <w:r w:rsidRPr="00E0597E">
        <w:t xml:space="preserve"> palette and typography across screens</w:t>
      </w:r>
    </w:p>
    <w:p w14:paraId="47085864" w14:textId="77777777" w:rsidR="00E0597E" w:rsidRPr="00E0597E" w:rsidRDefault="00E0597E" w:rsidP="00E0597E">
      <w:pPr>
        <w:numPr>
          <w:ilvl w:val="0"/>
          <w:numId w:val="4"/>
        </w:numPr>
      </w:pPr>
      <w:r w:rsidRPr="00E0597E">
        <w:rPr>
          <w:b/>
          <w:bCs/>
        </w:rPr>
        <w:t>Visual Hierarchy</w:t>
      </w:r>
      <w:r w:rsidRPr="00E0597E">
        <w:t xml:space="preserve"> – Title at top, content </w:t>
      </w:r>
      <w:proofErr w:type="spellStart"/>
      <w:r w:rsidRPr="00E0597E">
        <w:t>centered</w:t>
      </w:r>
      <w:proofErr w:type="spellEnd"/>
      <w:r w:rsidRPr="00E0597E">
        <w:t>, actions at bottom</w:t>
      </w:r>
    </w:p>
    <w:p w14:paraId="2633D80F" w14:textId="77777777" w:rsidR="00E0597E" w:rsidRPr="00E0597E" w:rsidRDefault="00E0597E" w:rsidP="00E0597E">
      <w:pPr>
        <w:numPr>
          <w:ilvl w:val="0"/>
          <w:numId w:val="4"/>
        </w:numPr>
      </w:pPr>
      <w:r w:rsidRPr="00E0597E">
        <w:rPr>
          <w:b/>
          <w:bCs/>
        </w:rPr>
        <w:t>Contrast</w:t>
      </w:r>
      <w:r w:rsidRPr="00E0597E">
        <w:t> – Dark shapes on light purple background</w:t>
      </w:r>
    </w:p>
    <w:p w14:paraId="2DF48839" w14:textId="77777777" w:rsidR="00E0597E" w:rsidRPr="00E0597E" w:rsidRDefault="00E0597E" w:rsidP="00E0597E">
      <w:pPr>
        <w:numPr>
          <w:ilvl w:val="0"/>
          <w:numId w:val="4"/>
        </w:numPr>
      </w:pPr>
      <w:r w:rsidRPr="00E0597E">
        <w:rPr>
          <w:b/>
          <w:bCs/>
        </w:rPr>
        <w:t>Minimalism</w:t>
      </w:r>
      <w:r w:rsidRPr="00E0597E">
        <w:t> – No unnecessary text or distractions</w:t>
      </w:r>
    </w:p>
    <w:p w14:paraId="191AC535" w14:textId="77777777" w:rsidR="00E0597E" w:rsidRPr="00E0597E" w:rsidRDefault="00E0597E" w:rsidP="00E0597E">
      <w:pPr>
        <w:numPr>
          <w:ilvl w:val="0"/>
          <w:numId w:val="4"/>
        </w:numPr>
      </w:pPr>
      <w:r w:rsidRPr="00E0597E">
        <w:rPr>
          <w:b/>
          <w:bCs/>
        </w:rPr>
        <w:t>Affordance</w:t>
      </w:r>
      <w:r w:rsidRPr="00E0597E">
        <w:t> – Button clearly indicates clickable action</w:t>
      </w:r>
    </w:p>
    <w:p w14:paraId="330C3535" w14:textId="77777777" w:rsidR="00E0597E" w:rsidRPr="00E0597E" w:rsidRDefault="00E0597E" w:rsidP="00E0597E">
      <w:pPr>
        <w:numPr>
          <w:ilvl w:val="0"/>
          <w:numId w:val="4"/>
        </w:numPr>
      </w:pPr>
      <w:r w:rsidRPr="00E0597E">
        <w:rPr>
          <w:b/>
          <w:bCs/>
        </w:rPr>
        <w:t>Spacing &amp; Alignment</w:t>
      </w:r>
      <w:r w:rsidRPr="00E0597E">
        <w:t xml:space="preserve"> – Evenly spaced shapes and </w:t>
      </w:r>
      <w:proofErr w:type="spellStart"/>
      <w:r w:rsidRPr="00E0597E">
        <w:t>centered</w:t>
      </w:r>
      <w:proofErr w:type="spellEnd"/>
      <w:r w:rsidRPr="00E0597E">
        <w:t xml:space="preserve"> layout</w:t>
      </w:r>
    </w:p>
    <w:p w14:paraId="7661F982" w14:textId="77777777" w:rsidR="00E0597E" w:rsidRPr="00E0597E" w:rsidRDefault="00E0597E" w:rsidP="00E0597E">
      <w:r w:rsidRPr="00E0597E">
        <w:pict w14:anchorId="5281CECF">
          <v:rect id="_x0000_i1079" style="width:0;height:0" o:hralign="center" o:hrstd="t" o:hr="t" fillcolor="#a0a0a0" stroked="f"/>
        </w:pict>
      </w:r>
    </w:p>
    <w:p w14:paraId="27ADE677" w14:textId="77777777" w:rsidR="00E0597E" w:rsidRPr="00E0597E" w:rsidRDefault="00E0597E" w:rsidP="00E0597E">
      <w:pPr>
        <w:rPr>
          <w:b/>
          <w:bCs/>
        </w:rPr>
      </w:pPr>
      <w:r w:rsidRPr="00E0597E">
        <w:rPr>
          <w:b/>
          <w:bCs/>
        </w:rPr>
        <w:t xml:space="preserve">8. </w:t>
      </w:r>
      <w:proofErr w:type="spellStart"/>
      <w:r w:rsidRPr="00E0597E">
        <w:rPr>
          <w:b/>
          <w:bCs/>
        </w:rPr>
        <w:t>Color</w:t>
      </w:r>
      <w:proofErr w:type="spellEnd"/>
      <w:r w:rsidRPr="00E0597E">
        <w:rPr>
          <w:b/>
          <w:bCs/>
        </w:rPr>
        <w:t xml:space="preserve"> Scheme</w:t>
      </w:r>
    </w:p>
    <w:p w14:paraId="556F2EFB" w14:textId="77777777" w:rsidR="00E0597E" w:rsidRPr="00E0597E" w:rsidRDefault="00E0597E" w:rsidP="00E0597E">
      <w:pPr>
        <w:numPr>
          <w:ilvl w:val="0"/>
          <w:numId w:val="5"/>
        </w:numPr>
      </w:pPr>
      <w:r w:rsidRPr="00E0597E">
        <w:t>Primary Background: Light Purple</w:t>
      </w:r>
    </w:p>
    <w:p w14:paraId="256A4587" w14:textId="77777777" w:rsidR="00E0597E" w:rsidRPr="00E0597E" w:rsidRDefault="00E0597E" w:rsidP="00E0597E">
      <w:pPr>
        <w:numPr>
          <w:ilvl w:val="0"/>
          <w:numId w:val="5"/>
        </w:numPr>
      </w:pPr>
      <w:r w:rsidRPr="00E0597E">
        <w:t>Accent Header Box: Light Cyan</w:t>
      </w:r>
    </w:p>
    <w:p w14:paraId="78FA068F" w14:textId="77777777" w:rsidR="00E0597E" w:rsidRPr="00E0597E" w:rsidRDefault="00E0597E" w:rsidP="00E0597E">
      <w:pPr>
        <w:numPr>
          <w:ilvl w:val="0"/>
          <w:numId w:val="5"/>
        </w:numPr>
      </w:pPr>
      <w:r w:rsidRPr="00E0597E">
        <w:t>Shapes: Dark Purple</w:t>
      </w:r>
    </w:p>
    <w:p w14:paraId="2ADA96D5" w14:textId="77777777" w:rsidR="00E0597E" w:rsidRPr="00E0597E" w:rsidRDefault="00E0597E" w:rsidP="00E0597E">
      <w:pPr>
        <w:numPr>
          <w:ilvl w:val="0"/>
          <w:numId w:val="5"/>
        </w:numPr>
      </w:pPr>
      <w:r w:rsidRPr="00E0597E">
        <w:t>Button: Soft pastel with shadow for visibility</w:t>
      </w:r>
    </w:p>
    <w:p w14:paraId="1ED93F06" w14:textId="77777777" w:rsidR="00E0597E" w:rsidRPr="00E0597E" w:rsidRDefault="00E0597E" w:rsidP="00E0597E">
      <w:r w:rsidRPr="00E0597E">
        <w:t xml:space="preserve">Reason: Soft </w:t>
      </w:r>
      <w:proofErr w:type="spellStart"/>
      <w:r w:rsidRPr="00E0597E">
        <w:t>colors</w:t>
      </w:r>
      <w:proofErr w:type="spellEnd"/>
      <w:r w:rsidRPr="00E0597E">
        <w:t xml:space="preserve"> reduce visual stress and help focus on shapes.</w:t>
      </w:r>
    </w:p>
    <w:p w14:paraId="0F539443" w14:textId="77777777" w:rsidR="00E0597E" w:rsidRPr="00E0597E" w:rsidRDefault="00E0597E" w:rsidP="00E0597E">
      <w:r w:rsidRPr="00E0597E">
        <w:pict w14:anchorId="58E7AB5F">
          <v:rect id="_x0000_i1080" style="width:0;height:0" o:hralign="center" o:hrstd="t" o:hr="t" fillcolor="#a0a0a0" stroked="f"/>
        </w:pict>
      </w:r>
    </w:p>
    <w:p w14:paraId="146B81F8" w14:textId="77777777" w:rsidR="00E0597E" w:rsidRPr="00E0597E" w:rsidRDefault="00E0597E" w:rsidP="00E0597E">
      <w:pPr>
        <w:rPr>
          <w:b/>
          <w:bCs/>
        </w:rPr>
      </w:pPr>
      <w:r w:rsidRPr="00E0597E">
        <w:rPr>
          <w:b/>
          <w:bCs/>
        </w:rPr>
        <w:t>9. Typography</w:t>
      </w:r>
    </w:p>
    <w:p w14:paraId="7B65C056" w14:textId="77777777" w:rsidR="00E0597E" w:rsidRPr="00E0597E" w:rsidRDefault="00E0597E" w:rsidP="00E0597E">
      <w:pPr>
        <w:numPr>
          <w:ilvl w:val="0"/>
          <w:numId w:val="6"/>
        </w:numPr>
      </w:pPr>
      <w:r w:rsidRPr="00E0597E">
        <w:t>Clear readable heading font</w:t>
      </w:r>
    </w:p>
    <w:p w14:paraId="09909AC2" w14:textId="77777777" w:rsidR="00E0597E" w:rsidRPr="00E0597E" w:rsidRDefault="00E0597E" w:rsidP="00E0597E">
      <w:pPr>
        <w:numPr>
          <w:ilvl w:val="0"/>
          <w:numId w:val="6"/>
        </w:numPr>
      </w:pPr>
      <w:r w:rsidRPr="00E0597E">
        <w:t>Larger font size for titles</w:t>
      </w:r>
    </w:p>
    <w:p w14:paraId="0B8DAD2B" w14:textId="77777777" w:rsidR="00E0597E" w:rsidRPr="00E0597E" w:rsidRDefault="00E0597E" w:rsidP="00E0597E">
      <w:pPr>
        <w:numPr>
          <w:ilvl w:val="0"/>
          <w:numId w:val="6"/>
        </w:numPr>
      </w:pPr>
      <w:r w:rsidRPr="00E0597E">
        <w:t>Medium font size for instructions</w:t>
      </w:r>
    </w:p>
    <w:p w14:paraId="5538EFEF" w14:textId="77777777" w:rsidR="00E0597E" w:rsidRPr="00E0597E" w:rsidRDefault="00E0597E" w:rsidP="00E0597E">
      <w:pPr>
        <w:numPr>
          <w:ilvl w:val="0"/>
          <w:numId w:val="6"/>
        </w:numPr>
      </w:pPr>
      <w:r w:rsidRPr="00E0597E">
        <w:t>Large bold font for score display</w:t>
      </w:r>
    </w:p>
    <w:p w14:paraId="2C098C2D" w14:textId="5995B974" w:rsidR="00D92B54" w:rsidRDefault="00D92B54" w:rsidP="00D92B54"/>
    <w:p w14:paraId="52F96438" w14:textId="77777777" w:rsidR="00433F72" w:rsidRPr="00433F72" w:rsidRDefault="00433F72" w:rsidP="00433F72">
      <w:pPr>
        <w:rPr>
          <w:b/>
          <w:bCs/>
        </w:rPr>
      </w:pPr>
      <w:r w:rsidRPr="00433F72">
        <w:rPr>
          <w:b/>
          <w:bCs/>
        </w:rPr>
        <w:t>10. Screen Flow Description</w:t>
      </w:r>
    </w:p>
    <w:p w14:paraId="4486AA76" w14:textId="77777777" w:rsidR="00433F72" w:rsidRPr="00433F72" w:rsidRDefault="00433F72" w:rsidP="00433F72">
      <w:pPr>
        <w:rPr>
          <w:b/>
          <w:bCs/>
        </w:rPr>
      </w:pPr>
      <w:r w:rsidRPr="00433F72">
        <w:rPr>
          <w:b/>
          <w:bCs/>
        </w:rPr>
        <w:t>Screen 1 — Introduction Screen</w:t>
      </w:r>
    </w:p>
    <w:p w14:paraId="7D463CD7" w14:textId="77777777" w:rsidR="00433F72" w:rsidRPr="00433F72" w:rsidRDefault="00433F72" w:rsidP="00433F72">
      <w:pPr>
        <w:numPr>
          <w:ilvl w:val="0"/>
          <w:numId w:val="7"/>
        </w:numPr>
      </w:pPr>
      <w:r w:rsidRPr="00433F72">
        <w:t>Title: Memory Visual Recall</w:t>
      </w:r>
    </w:p>
    <w:p w14:paraId="0A990B5B" w14:textId="77777777" w:rsidR="00433F72" w:rsidRPr="00433F72" w:rsidRDefault="00433F72" w:rsidP="00433F72">
      <w:pPr>
        <w:numPr>
          <w:ilvl w:val="0"/>
          <w:numId w:val="7"/>
        </w:numPr>
      </w:pPr>
      <w:r w:rsidRPr="00433F72">
        <w:t>Description of what visual memory is</w:t>
      </w:r>
    </w:p>
    <w:p w14:paraId="2C55504A" w14:textId="77777777" w:rsidR="00433F72" w:rsidRPr="00433F72" w:rsidRDefault="00433F72" w:rsidP="00433F72">
      <w:pPr>
        <w:numPr>
          <w:ilvl w:val="0"/>
          <w:numId w:val="7"/>
        </w:numPr>
      </w:pPr>
      <w:r w:rsidRPr="00433F72">
        <w:t>Short explanation of purpose</w:t>
      </w:r>
    </w:p>
    <w:p w14:paraId="5FF6037E" w14:textId="77777777" w:rsidR="00433F72" w:rsidRPr="00433F72" w:rsidRDefault="00433F72" w:rsidP="00433F72">
      <w:pPr>
        <w:numPr>
          <w:ilvl w:val="0"/>
          <w:numId w:val="7"/>
        </w:numPr>
      </w:pPr>
      <w:r w:rsidRPr="00433F72">
        <w:t>“Start Test” button</w:t>
      </w:r>
    </w:p>
    <w:p w14:paraId="7BF0E617" w14:textId="77777777" w:rsidR="00433F72" w:rsidRPr="00433F72" w:rsidRDefault="00433F72" w:rsidP="00433F72">
      <w:pPr>
        <w:numPr>
          <w:ilvl w:val="0"/>
          <w:numId w:val="7"/>
        </w:numPr>
      </w:pPr>
      <w:r w:rsidRPr="00433F72">
        <w:lastRenderedPageBreak/>
        <w:t>Acts as onboarding screen</w:t>
      </w:r>
    </w:p>
    <w:p w14:paraId="25C43228" w14:textId="3A10AE5D" w:rsidR="00433F72" w:rsidRDefault="00433F72" w:rsidP="00433F72">
      <w:r w:rsidRPr="00077501">
        <w:drawing>
          <wp:inline distT="0" distB="0" distL="0" distR="0" wp14:anchorId="2CFDF6EF" wp14:editId="58CE80EE">
            <wp:extent cx="5924550" cy="4167058"/>
            <wp:effectExtent l="0" t="0" r="0" b="5080"/>
            <wp:docPr id="170522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25734" name=""/>
                    <pic:cNvPicPr/>
                  </pic:nvPicPr>
                  <pic:blipFill rotWithShape="1">
                    <a:blip r:embed="rId8"/>
                    <a:srcRect l="24182" t="16619" r="22059" b="2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167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159FF" w14:textId="77777777" w:rsidR="00F06058" w:rsidRDefault="00F06058" w:rsidP="00F06058"/>
    <w:p w14:paraId="49CC2569" w14:textId="77777777" w:rsidR="00F06058" w:rsidRPr="00F06058" w:rsidRDefault="00F06058" w:rsidP="00F06058">
      <w:pPr>
        <w:rPr>
          <w:b/>
          <w:bCs/>
        </w:rPr>
      </w:pPr>
      <w:r w:rsidRPr="00F06058">
        <w:rPr>
          <w:b/>
          <w:bCs/>
        </w:rPr>
        <w:t>Screen 2 — Shape Display Screen</w:t>
      </w:r>
    </w:p>
    <w:p w14:paraId="37C406C2" w14:textId="77777777" w:rsidR="00F06058" w:rsidRPr="00F06058" w:rsidRDefault="00F06058" w:rsidP="00F06058">
      <w:pPr>
        <w:numPr>
          <w:ilvl w:val="0"/>
          <w:numId w:val="8"/>
        </w:numPr>
      </w:pPr>
      <w:r w:rsidRPr="00F06058">
        <w:t>Title: Visual Memory Test</w:t>
      </w:r>
    </w:p>
    <w:p w14:paraId="7644239B" w14:textId="77777777" w:rsidR="00F06058" w:rsidRPr="00F06058" w:rsidRDefault="00F06058" w:rsidP="00F06058">
      <w:pPr>
        <w:numPr>
          <w:ilvl w:val="0"/>
          <w:numId w:val="8"/>
        </w:numPr>
      </w:pPr>
      <w:r w:rsidRPr="00F06058">
        <w:t>Multiple shapes displayed</w:t>
      </w:r>
    </w:p>
    <w:p w14:paraId="2F16D710" w14:textId="77777777" w:rsidR="00F06058" w:rsidRPr="00F06058" w:rsidRDefault="00F06058" w:rsidP="00F06058">
      <w:pPr>
        <w:numPr>
          <w:ilvl w:val="0"/>
          <w:numId w:val="8"/>
        </w:numPr>
      </w:pPr>
      <w:r w:rsidRPr="00F06058">
        <w:t>User observes shapes</w:t>
      </w:r>
    </w:p>
    <w:p w14:paraId="1A454E11" w14:textId="77777777" w:rsidR="00F06058" w:rsidRPr="00F06058" w:rsidRDefault="00F06058" w:rsidP="00F06058">
      <w:pPr>
        <w:numPr>
          <w:ilvl w:val="0"/>
          <w:numId w:val="8"/>
        </w:numPr>
      </w:pPr>
      <w:r w:rsidRPr="00F06058">
        <w:t>No interaction yet</w:t>
      </w:r>
    </w:p>
    <w:p w14:paraId="6FD0A010" w14:textId="77777777" w:rsidR="00F06058" w:rsidRPr="00F06058" w:rsidRDefault="00F06058" w:rsidP="00F06058">
      <w:pPr>
        <w:numPr>
          <w:ilvl w:val="0"/>
          <w:numId w:val="8"/>
        </w:numPr>
      </w:pPr>
      <w:r w:rsidRPr="00F06058">
        <w:t>Focus on memory encoding stage</w:t>
      </w:r>
    </w:p>
    <w:p w14:paraId="451D5D19" w14:textId="7E12E990" w:rsidR="00F06058" w:rsidRDefault="00F06058" w:rsidP="00F06058">
      <w:r w:rsidRPr="00092EE9">
        <w:lastRenderedPageBreak/>
        <w:drawing>
          <wp:inline distT="0" distB="0" distL="0" distR="0" wp14:anchorId="36973C83" wp14:editId="166108AA">
            <wp:extent cx="5753100" cy="4103819"/>
            <wp:effectExtent l="0" t="0" r="0" b="0"/>
            <wp:docPr id="60916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66896" name=""/>
                    <pic:cNvPicPr/>
                  </pic:nvPicPr>
                  <pic:blipFill rotWithShape="1">
                    <a:blip r:embed="rId9"/>
                    <a:srcRect l="24847" t="16619" r="21643" b="22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916" cy="418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5FDF0" w14:textId="77777777" w:rsidR="002E7761" w:rsidRDefault="002E7761" w:rsidP="002E7761"/>
    <w:p w14:paraId="2677858D" w14:textId="77777777" w:rsidR="002E7761" w:rsidRPr="002E7761" w:rsidRDefault="002E7761" w:rsidP="002E7761">
      <w:pPr>
        <w:rPr>
          <w:b/>
          <w:bCs/>
        </w:rPr>
      </w:pPr>
      <w:r w:rsidRPr="002E7761">
        <w:rPr>
          <w:b/>
          <w:bCs/>
        </w:rPr>
        <w:t>Screen 3 — Recall Selection Screen</w:t>
      </w:r>
    </w:p>
    <w:p w14:paraId="524B33DC" w14:textId="77777777" w:rsidR="002E7761" w:rsidRPr="002E7761" w:rsidRDefault="002E7761" w:rsidP="002E7761">
      <w:pPr>
        <w:numPr>
          <w:ilvl w:val="0"/>
          <w:numId w:val="9"/>
        </w:numPr>
      </w:pPr>
      <w:r w:rsidRPr="002E7761">
        <w:t>Same or mixed shapes shown</w:t>
      </w:r>
    </w:p>
    <w:p w14:paraId="2A115D42" w14:textId="77777777" w:rsidR="002E7761" w:rsidRPr="002E7761" w:rsidRDefault="002E7761" w:rsidP="002E7761">
      <w:pPr>
        <w:numPr>
          <w:ilvl w:val="0"/>
          <w:numId w:val="9"/>
        </w:numPr>
      </w:pPr>
      <w:r w:rsidRPr="002E7761">
        <w:t>User selects shapes they remember</w:t>
      </w:r>
    </w:p>
    <w:p w14:paraId="77337AC0" w14:textId="77777777" w:rsidR="002E7761" w:rsidRPr="002E7761" w:rsidRDefault="002E7761" w:rsidP="002E7761">
      <w:pPr>
        <w:numPr>
          <w:ilvl w:val="0"/>
          <w:numId w:val="9"/>
        </w:numPr>
      </w:pPr>
      <w:r w:rsidRPr="002E7761">
        <w:t>Checkbox indicators below shapes</w:t>
      </w:r>
    </w:p>
    <w:p w14:paraId="0CF9066C" w14:textId="77777777" w:rsidR="002E7761" w:rsidRPr="002E7761" w:rsidRDefault="002E7761" w:rsidP="002E7761">
      <w:pPr>
        <w:numPr>
          <w:ilvl w:val="0"/>
          <w:numId w:val="9"/>
        </w:numPr>
      </w:pPr>
      <w:r w:rsidRPr="002E7761">
        <w:t>Interactive recall stage</w:t>
      </w:r>
    </w:p>
    <w:p w14:paraId="2BBAA5F6" w14:textId="758249EA" w:rsidR="002E7761" w:rsidRDefault="002E7761" w:rsidP="002E7761">
      <w:r w:rsidRPr="00667098">
        <w:lastRenderedPageBreak/>
        <w:drawing>
          <wp:inline distT="0" distB="0" distL="0" distR="0" wp14:anchorId="225A82A8" wp14:editId="7948A88B">
            <wp:extent cx="5760353" cy="3876675"/>
            <wp:effectExtent l="0" t="0" r="0" b="0"/>
            <wp:docPr id="84691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12260" name=""/>
                    <pic:cNvPicPr/>
                  </pic:nvPicPr>
                  <pic:blipFill rotWithShape="1">
                    <a:blip r:embed="rId10"/>
                    <a:srcRect l="21854" t="15423" r="21228" b="23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308" cy="388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B480C" w14:textId="77777777" w:rsidR="00DC65A6" w:rsidRDefault="00DC65A6" w:rsidP="00DC65A6"/>
    <w:p w14:paraId="6279834E" w14:textId="77777777" w:rsidR="00DC65A6" w:rsidRPr="00DC65A6" w:rsidRDefault="00DC65A6" w:rsidP="00DC65A6">
      <w:pPr>
        <w:rPr>
          <w:b/>
          <w:bCs/>
        </w:rPr>
      </w:pPr>
      <w:r w:rsidRPr="00DC65A6">
        <w:rPr>
          <w:b/>
          <w:bCs/>
        </w:rPr>
        <w:t>Screen 4 — Result Screen</w:t>
      </w:r>
    </w:p>
    <w:p w14:paraId="6AAF243F" w14:textId="77777777" w:rsidR="00DC65A6" w:rsidRPr="00DC65A6" w:rsidRDefault="00DC65A6" w:rsidP="00DC65A6">
      <w:pPr>
        <w:numPr>
          <w:ilvl w:val="0"/>
          <w:numId w:val="10"/>
        </w:numPr>
      </w:pPr>
      <w:r w:rsidRPr="00DC65A6">
        <w:t>Displays score (example: 4/4)</w:t>
      </w:r>
    </w:p>
    <w:p w14:paraId="5C0E67B7" w14:textId="77777777" w:rsidR="00DC65A6" w:rsidRPr="00DC65A6" w:rsidRDefault="00DC65A6" w:rsidP="00DC65A6">
      <w:pPr>
        <w:numPr>
          <w:ilvl w:val="0"/>
          <w:numId w:val="10"/>
        </w:numPr>
      </w:pPr>
      <w:r w:rsidRPr="00DC65A6">
        <w:t>Immediate feedback</w:t>
      </w:r>
    </w:p>
    <w:p w14:paraId="2FADC7B9" w14:textId="77777777" w:rsidR="00DC65A6" w:rsidRPr="00DC65A6" w:rsidRDefault="00DC65A6" w:rsidP="00DC65A6">
      <w:pPr>
        <w:numPr>
          <w:ilvl w:val="0"/>
          <w:numId w:val="10"/>
        </w:numPr>
      </w:pPr>
      <w:r w:rsidRPr="00DC65A6">
        <w:t xml:space="preserve">Clean and </w:t>
      </w:r>
      <w:proofErr w:type="spellStart"/>
      <w:r w:rsidRPr="00DC65A6">
        <w:t>centered</w:t>
      </w:r>
      <w:proofErr w:type="spellEnd"/>
      <w:r w:rsidRPr="00DC65A6">
        <w:t xml:space="preserve"> layout</w:t>
      </w:r>
    </w:p>
    <w:p w14:paraId="38D3E1CB" w14:textId="77777777" w:rsidR="00DC65A6" w:rsidRPr="00DC65A6" w:rsidRDefault="00DC65A6" w:rsidP="00DC65A6">
      <w:pPr>
        <w:numPr>
          <w:ilvl w:val="0"/>
          <w:numId w:val="10"/>
        </w:numPr>
      </w:pPr>
      <w:r w:rsidRPr="00DC65A6">
        <w:t>Reinforces user performance</w:t>
      </w:r>
    </w:p>
    <w:p w14:paraId="3C403DCA" w14:textId="66F63A6C" w:rsidR="00DC65A6" w:rsidRPr="00DC65A6" w:rsidRDefault="00DC65A6" w:rsidP="00DC65A6">
      <w:r w:rsidRPr="00D92B54">
        <w:lastRenderedPageBreak/>
        <w:drawing>
          <wp:inline distT="0" distB="0" distL="0" distR="0" wp14:anchorId="0F2C3527" wp14:editId="60F0358D">
            <wp:extent cx="5876925" cy="4145167"/>
            <wp:effectExtent l="0" t="0" r="0" b="8255"/>
            <wp:docPr id="83631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0246" name=""/>
                    <pic:cNvPicPr/>
                  </pic:nvPicPr>
                  <pic:blipFill rotWithShape="1">
                    <a:blip r:embed="rId11"/>
                    <a:srcRect l="24930" t="15423" r="22045" b="24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765" cy="4164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C65A6" w:rsidRPr="00DC65A6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742D2" w14:textId="77777777" w:rsidR="00E175BD" w:rsidRDefault="00E175BD" w:rsidP="00504098">
      <w:pPr>
        <w:spacing w:after="0" w:line="240" w:lineRule="auto"/>
      </w:pPr>
      <w:r>
        <w:separator/>
      </w:r>
    </w:p>
  </w:endnote>
  <w:endnote w:type="continuationSeparator" w:id="0">
    <w:p w14:paraId="6E5C7CBD" w14:textId="77777777" w:rsidR="00E175BD" w:rsidRDefault="00E175BD" w:rsidP="00504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AE0AA" w14:textId="77777777" w:rsidR="00E175BD" w:rsidRDefault="00E175BD" w:rsidP="00504098">
      <w:pPr>
        <w:spacing w:after="0" w:line="240" w:lineRule="auto"/>
      </w:pPr>
      <w:r>
        <w:separator/>
      </w:r>
    </w:p>
  </w:footnote>
  <w:footnote w:type="continuationSeparator" w:id="0">
    <w:p w14:paraId="201CF0AD" w14:textId="77777777" w:rsidR="00E175BD" w:rsidRDefault="00E175BD" w:rsidP="00504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9AC7C" w14:textId="6C56E39A" w:rsidR="00504098" w:rsidRPr="000A762C" w:rsidRDefault="00504098" w:rsidP="000A762C">
    <w:pPr>
      <w:pStyle w:val="Header"/>
      <w:jc w:val="center"/>
      <w:rPr>
        <w:sz w:val="52"/>
        <w:szCs w:val="52"/>
      </w:rPr>
    </w:pPr>
    <w:r w:rsidRPr="000A762C">
      <w:rPr>
        <w:sz w:val="52"/>
        <w:szCs w:val="52"/>
      </w:rPr>
      <w:t>Memory Visual Recall</w:t>
    </w:r>
  </w:p>
  <w:p w14:paraId="4F6D46A8" w14:textId="77777777" w:rsidR="000A762C" w:rsidRDefault="000A76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771"/>
    <w:multiLevelType w:val="multilevel"/>
    <w:tmpl w:val="74D4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1151E"/>
    <w:multiLevelType w:val="multilevel"/>
    <w:tmpl w:val="8E7C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8E5FD8"/>
    <w:multiLevelType w:val="multilevel"/>
    <w:tmpl w:val="5AE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B87F03"/>
    <w:multiLevelType w:val="multilevel"/>
    <w:tmpl w:val="EC8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E42C48"/>
    <w:multiLevelType w:val="multilevel"/>
    <w:tmpl w:val="0D5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FA1082"/>
    <w:multiLevelType w:val="multilevel"/>
    <w:tmpl w:val="EE88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FC3304"/>
    <w:multiLevelType w:val="multilevel"/>
    <w:tmpl w:val="DC7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A963B3"/>
    <w:multiLevelType w:val="multilevel"/>
    <w:tmpl w:val="400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CC22B3"/>
    <w:multiLevelType w:val="multilevel"/>
    <w:tmpl w:val="D450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4A69CC"/>
    <w:multiLevelType w:val="multilevel"/>
    <w:tmpl w:val="FE5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2603181">
    <w:abstractNumId w:val="4"/>
  </w:num>
  <w:num w:numId="2" w16cid:durableId="435096413">
    <w:abstractNumId w:val="7"/>
  </w:num>
  <w:num w:numId="3" w16cid:durableId="1506358629">
    <w:abstractNumId w:val="2"/>
  </w:num>
  <w:num w:numId="4" w16cid:durableId="473065143">
    <w:abstractNumId w:val="3"/>
  </w:num>
  <w:num w:numId="5" w16cid:durableId="1169323892">
    <w:abstractNumId w:val="5"/>
  </w:num>
  <w:num w:numId="6" w16cid:durableId="312835276">
    <w:abstractNumId w:val="8"/>
  </w:num>
  <w:num w:numId="7" w16cid:durableId="238028965">
    <w:abstractNumId w:val="1"/>
  </w:num>
  <w:num w:numId="8" w16cid:durableId="732847472">
    <w:abstractNumId w:val="6"/>
  </w:num>
  <w:num w:numId="9" w16cid:durableId="90664490">
    <w:abstractNumId w:val="0"/>
  </w:num>
  <w:num w:numId="10" w16cid:durableId="20548475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98"/>
    <w:rsid w:val="00077501"/>
    <w:rsid w:val="00092EE9"/>
    <w:rsid w:val="000A762C"/>
    <w:rsid w:val="002E7761"/>
    <w:rsid w:val="00433F72"/>
    <w:rsid w:val="00504098"/>
    <w:rsid w:val="00570D98"/>
    <w:rsid w:val="00667098"/>
    <w:rsid w:val="00753114"/>
    <w:rsid w:val="00796106"/>
    <w:rsid w:val="00946155"/>
    <w:rsid w:val="00D92B54"/>
    <w:rsid w:val="00DC65A6"/>
    <w:rsid w:val="00E0597E"/>
    <w:rsid w:val="00E175BD"/>
    <w:rsid w:val="00E82470"/>
    <w:rsid w:val="00F0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6404"/>
  <w15:chartTrackingRefBased/>
  <w15:docId w15:val="{660389AB-3162-49E6-952F-F946B098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D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4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098"/>
  </w:style>
  <w:style w:type="paragraph" w:styleId="Footer">
    <w:name w:val="footer"/>
    <w:basedOn w:val="Normal"/>
    <w:link w:val="FooterChar"/>
    <w:uiPriority w:val="99"/>
    <w:unhideWhenUsed/>
    <w:rsid w:val="00504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CEF25-5BD8-416A-8384-FB83A5555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s.samyuktha2005@gmail.com</dc:creator>
  <cp:keywords/>
  <dc:description/>
  <cp:lastModifiedBy>s.samyuktha2005@gmail.com</cp:lastModifiedBy>
  <cp:revision>14</cp:revision>
  <dcterms:created xsi:type="dcterms:W3CDTF">2026-02-10T05:08:00Z</dcterms:created>
  <dcterms:modified xsi:type="dcterms:W3CDTF">2026-02-10T05:25:00Z</dcterms:modified>
</cp:coreProperties>
</file>