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rPr/>
      </w:pPr>
      <w:r w:rsidDel="00000000" w:rsidR="00000000" w:rsidRPr="00000000">
        <w:rPr>
          <w:rtl w:val="0"/>
        </w:rPr>
        <w:t xml:space="preserve">Documentation</w:t>
      </w:r>
    </w:p>
    <w:p w:rsidR="00000000" w:rsidDel="00000000" w:rsidP="00000000" w:rsidRDefault="00000000" w:rsidRPr="00000000" w14:paraId="00000002">
      <w:pPr>
        <w:spacing w:before="0" w:line="24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240" w:lineRule="auto"/>
        <w:rPr>
          <w:b w:val="1"/>
          <w:bCs w:val="1"/>
          <w:sz w:val="22"/>
          <w:szCs w:val="22"/>
        </w:rPr>
      </w:pPr>
      <w:bookmarkStart w:colFirst="0" w:colLast="0" w:name="_qq85fsep0dg5" w:id="0"/>
      <w:bookmarkEnd w:id="0"/>
      <w:r w:rsidDel="00000000" w:rsidR="00000000" w:rsidRPr="00000000">
        <w:rPr>
          <w:b w:val="1"/>
          <w:bCs w:val="1"/>
          <w:sz w:val="22"/>
          <w:szCs w:val="22"/>
          <w:rtl w:val="0"/>
        </w:rPr>
        <w:t xml:space="preserve">1. Project Overview</w:t>
      </w:r>
    </w:p>
    <w:p w:rsidR="00000000" w:rsidDel="00000000" w:rsidP="00000000" w:rsidRDefault="00000000" w:rsidRPr="00000000" w14:paraId="00000004">
      <w:pPr>
        <w:spacing w:after="240" w:before="0" w:line="240" w:lineRule="auto"/>
        <w:rPr/>
      </w:pPr>
      <w:r w:rsidDel="00000000" w:rsidR="00000000" w:rsidRPr="00000000">
        <w:rPr>
          <w:rtl w:val="0"/>
        </w:rPr>
        <w:t xml:space="preserve">This project is a MERN-based application consisting of:</w:t>
      </w:r>
    </w:p>
    <w:p w:rsidR="00000000" w:rsidDel="00000000" w:rsidP="00000000" w:rsidRDefault="00000000" w:rsidRPr="00000000" w14:paraId="00000005">
      <w:pPr>
        <w:numPr>
          <w:ilvl w:val="0"/>
          <w:numId w:val="2"/>
        </w:numPr>
        <w:spacing w:after="240" w:before="0" w:line="240" w:lineRule="auto"/>
        <w:ind w:left="720" w:hanging="360"/>
        <w:rPr/>
      </w:pPr>
      <w:r w:rsidDel="00000000" w:rsidR="00000000" w:rsidRPr="00000000">
        <w:rPr>
          <w:rtl w:val="0"/>
        </w:rPr>
        <w:t xml:space="preserve">React frontend</w:t>
      </w:r>
    </w:p>
    <w:p w:rsidR="00000000" w:rsidDel="00000000" w:rsidP="00000000" w:rsidRDefault="00000000" w:rsidRPr="00000000" w14:paraId="00000006">
      <w:pPr>
        <w:numPr>
          <w:ilvl w:val="0"/>
          <w:numId w:val="2"/>
        </w:numPr>
        <w:spacing w:after="0" w:before="0" w:line="240" w:lineRule="auto"/>
        <w:ind w:left="720" w:hanging="360"/>
        <w:rPr/>
      </w:pPr>
      <w:r w:rsidDel="00000000" w:rsidR="00000000" w:rsidRPr="00000000">
        <w:rPr>
          <w:rtl w:val="0"/>
        </w:rPr>
        <w:t xml:space="preserve">Node/Express backend</w:t>
        <w:br w:type="textWrapping"/>
      </w:r>
    </w:p>
    <w:p w:rsidR="00000000" w:rsidDel="00000000" w:rsidP="00000000" w:rsidRDefault="00000000" w:rsidRPr="00000000" w14:paraId="00000007">
      <w:pPr>
        <w:numPr>
          <w:ilvl w:val="0"/>
          <w:numId w:val="2"/>
        </w:numPr>
        <w:spacing w:after="240" w:before="0" w:line="240" w:lineRule="auto"/>
        <w:ind w:left="720" w:hanging="360"/>
        <w:rPr/>
      </w:pPr>
      <w:r w:rsidDel="00000000" w:rsidR="00000000" w:rsidRPr="00000000">
        <w:rPr>
          <w:rtl w:val="0"/>
        </w:rPr>
        <w:t xml:space="preserve">MongoDB database </w:t>
      </w:r>
    </w:p>
    <w:p w:rsidR="00000000" w:rsidDel="00000000" w:rsidP="00000000" w:rsidRDefault="00000000" w:rsidRPr="00000000" w14:paraId="00000008">
      <w:pPr>
        <w:spacing w:after="240" w:before="0" w:line="240" w:lineRule="auto"/>
        <w:ind w:left="0" w:firstLine="0"/>
        <w:rPr/>
      </w:pPr>
      <w:r w:rsidDel="00000000" w:rsidR="00000000" w:rsidRPr="00000000">
        <w:rPr>
          <w:rtl w:val="0"/>
        </w:rPr>
        <w:t xml:space="preserve">The application allows users to register, log in, create journal entries, update existing entries, and view saved journals. Requires updating the user schema, modifying the signup flow, and debugging three issues intentionally included in the starter code.</w:t>
      </w:r>
    </w:p>
    <w:p w:rsidR="00000000" w:rsidDel="00000000" w:rsidP="00000000" w:rsidRDefault="00000000" w:rsidRPr="00000000" w14:paraId="00000009">
      <w:pPr>
        <w:pStyle w:val="Heading2"/>
        <w:keepNext w:val="0"/>
        <w:keepLines w:val="0"/>
        <w:spacing w:after="80" w:before="0" w:line="240" w:lineRule="auto"/>
        <w:rPr>
          <w:b w:val="1"/>
          <w:bCs w:val="1"/>
          <w:sz w:val="22"/>
          <w:szCs w:val="22"/>
        </w:rPr>
      </w:pPr>
      <w:bookmarkStart w:colFirst="0" w:colLast="0" w:name="_urcyc6szohjy" w:id="1"/>
      <w:bookmarkEnd w:id="1"/>
      <w:r w:rsidDel="00000000" w:rsidR="00000000" w:rsidRPr="00000000">
        <w:rPr>
          <w:b w:val="1"/>
          <w:bCs w:val="1"/>
          <w:sz w:val="22"/>
          <w:szCs w:val="22"/>
          <w:rtl w:val="0"/>
        </w:rPr>
        <w:t xml:space="preserve">2. Running Project Locally</w:t>
      </w:r>
    </w:p>
    <w:p w:rsidR="00000000" w:rsidDel="00000000" w:rsidP="00000000" w:rsidRDefault="00000000" w:rsidRPr="00000000" w14:paraId="0000000A">
      <w:pPr>
        <w:pStyle w:val="Heading3"/>
        <w:keepNext w:val="0"/>
        <w:keepLines w:val="0"/>
        <w:spacing w:before="0" w:line="240" w:lineRule="auto"/>
        <w:rPr>
          <w:b w:val="1"/>
          <w:bCs w:val="1"/>
          <w:color w:val="000000"/>
          <w:sz w:val="22"/>
          <w:szCs w:val="22"/>
        </w:rPr>
      </w:pPr>
      <w:bookmarkStart w:colFirst="0" w:colLast="0" w:name="_ypfnvskuewzy" w:id="2"/>
      <w:bookmarkEnd w:id="2"/>
      <w:r w:rsidDel="00000000" w:rsidR="00000000" w:rsidRPr="00000000">
        <w:rPr>
          <w:b w:val="1"/>
          <w:bCs w:val="1"/>
          <w:color w:val="000000"/>
          <w:sz w:val="22"/>
          <w:szCs w:val="22"/>
          <w:rtl w:val="0"/>
        </w:rPr>
        <w:t xml:space="preserve">2.1 Backend</w:t>
      </w:r>
    </w:p>
    <w:p w:rsidR="00000000" w:rsidDel="00000000" w:rsidP="00000000" w:rsidRDefault="00000000" w:rsidRPr="00000000" w14:paraId="0000000B">
      <w:pPr>
        <w:spacing w:after="240" w:before="0" w:line="240" w:lineRule="auto"/>
        <w:ind w:left="0" w:firstLine="0"/>
        <w:rPr/>
      </w:pPr>
      <w:r w:rsidDel="00000000" w:rsidR="00000000" w:rsidRPr="00000000">
        <w:rPr>
          <w:rtl w:val="0"/>
        </w:rPr>
        <w:t xml:space="preserve">Navigate to the </w:t>
      </w:r>
      <w:r w:rsidDel="00000000" w:rsidR="00000000" w:rsidRPr="00000000">
        <w:rPr>
          <w:rtl w:val="0"/>
        </w:rPr>
        <w:t xml:space="preserve">backend</w:t>
      </w:r>
      <w:r w:rsidDel="00000000" w:rsidR="00000000" w:rsidRPr="00000000">
        <w:rPr>
          <w:rtl w:val="0"/>
        </w:rPr>
        <w:t xml:space="preserve"> directory.</w:t>
      </w:r>
    </w:p>
    <w:p w:rsidR="00000000" w:rsidDel="00000000" w:rsidP="00000000" w:rsidRDefault="00000000" w:rsidRPr="00000000" w14:paraId="0000000C">
      <w:pPr>
        <w:spacing w:before="0" w:line="240" w:lineRule="auto"/>
        <w:rPr/>
      </w:pPr>
      <w:r w:rsidDel="00000000" w:rsidR="00000000" w:rsidRPr="00000000">
        <w:rPr>
          <w:rtl w:val="0"/>
        </w:rPr>
        <w:t xml:space="preserve">Ensure there is a </w:t>
      </w:r>
      <w:r w:rsidDel="00000000" w:rsidR="00000000" w:rsidRPr="00000000">
        <w:rPr>
          <w:rtl w:val="0"/>
        </w:rPr>
        <w:t xml:space="preserve">.env</w:t>
      </w:r>
      <w:r w:rsidDel="00000000" w:rsidR="00000000" w:rsidRPr="00000000">
        <w:rPr>
          <w:rtl w:val="0"/>
        </w:rPr>
        <w:t xml:space="preserve"> file containing:</w:t>
        <w:br w:type="textWrapping"/>
        <w:br w:type="textWrapping"/>
      </w:r>
      <w:r w:rsidDel="00000000" w:rsidR="00000000" w:rsidRPr="00000000">
        <w:rPr>
          <w:rtl w:val="0"/>
        </w:rPr>
        <w:t xml:space="preserve">DB_URL=your_mongodb_connection_string</w:t>
      </w:r>
    </w:p>
    <w:p w:rsidR="00000000" w:rsidDel="00000000" w:rsidP="00000000" w:rsidRDefault="00000000" w:rsidRPr="00000000" w14:paraId="0000000D">
      <w:pPr>
        <w:spacing w:before="0" w:line="240" w:lineRule="auto"/>
        <w:rPr/>
      </w:pPr>
      <w:r w:rsidDel="00000000" w:rsidR="00000000" w:rsidRPr="00000000">
        <w:rPr>
          <w:rtl w:val="0"/>
        </w:rPr>
      </w:r>
    </w:p>
    <w:p w:rsidR="00000000" w:rsidDel="00000000" w:rsidP="00000000" w:rsidRDefault="00000000" w:rsidRPr="00000000" w14:paraId="0000000E">
      <w:pPr>
        <w:spacing w:before="0" w:line="240" w:lineRule="auto"/>
        <w:rPr/>
      </w:pPr>
      <w:r w:rsidDel="00000000" w:rsidR="00000000" w:rsidRPr="00000000">
        <w:rPr>
          <w:rtl w:val="0"/>
        </w:rPr>
        <w:t xml:space="preserve">Install backend dependencies:</w:t>
        <w:br w:type="textWrapping"/>
      </w:r>
    </w:p>
    <w:p w:rsidR="00000000" w:rsidDel="00000000" w:rsidP="00000000" w:rsidRDefault="00000000" w:rsidRPr="00000000" w14:paraId="0000000F">
      <w:pPr>
        <w:spacing w:before="0" w:line="240" w:lineRule="auto"/>
        <w:rPr/>
      </w:pPr>
      <w:r w:rsidDel="00000000" w:rsidR="00000000" w:rsidRPr="00000000">
        <w:rPr>
          <w:rtl w:val="0"/>
        </w:rPr>
        <w:t xml:space="preserve">npm install</w:t>
      </w:r>
    </w:p>
    <w:p w:rsidR="00000000" w:rsidDel="00000000" w:rsidP="00000000" w:rsidRDefault="00000000" w:rsidRPr="00000000" w14:paraId="00000010">
      <w:pPr>
        <w:spacing w:before="0" w:line="240" w:lineRule="auto"/>
        <w:rPr/>
      </w:pPr>
      <w:r w:rsidDel="00000000" w:rsidR="00000000" w:rsidRPr="00000000">
        <w:rPr>
          <w:rtl w:val="0"/>
        </w:rPr>
      </w:r>
    </w:p>
    <w:p w:rsidR="00000000" w:rsidDel="00000000" w:rsidP="00000000" w:rsidRDefault="00000000" w:rsidRPr="00000000" w14:paraId="00000011">
      <w:pPr>
        <w:spacing w:before="0" w:line="240" w:lineRule="auto"/>
        <w:rPr/>
      </w:pPr>
      <w:r w:rsidDel="00000000" w:rsidR="00000000" w:rsidRPr="00000000">
        <w:rPr>
          <w:rtl w:val="0"/>
        </w:rPr>
        <w:t xml:space="preserve">Start the backend server:</w:t>
        <w:br w:type="textWrapping"/>
        <w:br w:type="textWrapping"/>
      </w:r>
      <w:r w:rsidDel="00000000" w:rsidR="00000000" w:rsidRPr="00000000">
        <w:rPr>
          <w:rtl w:val="0"/>
        </w:rPr>
        <w:t xml:space="preserve">npm start</w:t>
      </w:r>
    </w:p>
    <w:p w:rsidR="00000000" w:rsidDel="00000000" w:rsidP="00000000" w:rsidRDefault="00000000" w:rsidRPr="00000000" w14:paraId="00000012">
      <w:pPr>
        <w:spacing w:before="0" w:line="240" w:lineRule="auto"/>
        <w:rPr/>
      </w:pPr>
      <w:r w:rsidDel="00000000" w:rsidR="00000000" w:rsidRPr="00000000">
        <w:rPr>
          <w:rtl w:val="0"/>
        </w:rPr>
      </w:r>
    </w:p>
    <w:p w:rsidR="00000000" w:rsidDel="00000000" w:rsidP="00000000" w:rsidRDefault="00000000" w:rsidRPr="00000000" w14:paraId="00000013">
      <w:pPr>
        <w:spacing w:after="240" w:before="0" w:line="240" w:lineRule="auto"/>
        <w:ind w:left="0" w:firstLine="0"/>
        <w:rPr/>
      </w:pPr>
      <w:r w:rsidDel="00000000" w:rsidR="00000000" w:rsidRPr="00000000">
        <w:rPr>
          <w:rtl w:val="0"/>
        </w:rPr>
        <w:t xml:space="preserve">The backend runs on port 5005 by default.</w:t>
        <w:br w:type="textWrapping"/>
      </w:r>
    </w:p>
    <w:p w:rsidR="00000000" w:rsidDel="00000000" w:rsidP="00000000" w:rsidRDefault="00000000" w:rsidRPr="00000000" w14:paraId="00000014">
      <w:pPr>
        <w:pStyle w:val="Heading3"/>
        <w:keepNext w:val="0"/>
        <w:keepLines w:val="0"/>
        <w:spacing w:before="0" w:line="240" w:lineRule="auto"/>
        <w:rPr>
          <w:b w:val="1"/>
          <w:bCs w:val="1"/>
          <w:color w:val="000000"/>
          <w:sz w:val="22"/>
          <w:szCs w:val="22"/>
        </w:rPr>
      </w:pPr>
      <w:bookmarkStart w:colFirst="0" w:colLast="0" w:name="_grzdn2d8krsr" w:id="3"/>
      <w:bookmarkEnd w:id="3"/>
      <w:r w:rsidDel="00000000" w:rsidR="00000000" w:rsidRPr="00000000">
        <w:rPr>
          <w:b w:val="1"/>
          <w:bCs w:val="1"/>
          <w:color w:val="000000"/>
          <w:sz w:val="22"/>
          <w:szCs w:val="22"/>
          <w:rtl w:val="0"/>
        </w:rPr>
        <w:t xml:space="preserve">2.2 Frontend</w:t>
      </w:r>
    </w:p>
    <w:p w:rsidR="00000000" w:rsidDel="00000000" w:rsidP="00000000" w:rsidRDefault="00000000" w:rsidRPr="00000000" w14:paraId="00000015">
      <w:pPr>
        <w:spacing w:after="240" w:before="0" w:line="240" w:lineRule="auto"/>
        <w:ind w:left="0" w:firstLine="0"/>
        <w:rPr/>
      </w:pPr>
      <w:r w:rsidDel="00000000" w:rsidR="00000000" w:rsidRPr="00000000">
        <w:rPr>
          <w:rtl w:val="0"/>
        </w:rPr>
        <w:t xml:space="preserve">Navigate to the </w:t>
      </w:r>
      <w:r w:rsidDel="00000000" w:rsidR="00000000" w:rsidRPr="00000000">
        <w:rPr>
          <w:rtl w:val="0"/>
        </w:rPr>
        <w:t xml:space="preserve">frontend</w:t>
      </w:r>
      <w:r w:rsidDel="00000000" w:rsidR="00000000" w:rsidRPr="00000000">
        <w:rPr>
          <w:rtl w:val="0"/>
        </w:rPr>
        <w:t xml:space="preserve"> directory.</w:t>
      </w:r>
    </w:p>
    <w:p w:rsidR="00000000" w:rsidDel="00000000" w:rsidP="00000000" w:rsidRDefault="00000000" w:rsidRPr="00000000" w14:paraId="00000016">
      <w:pPr>
        <w:spacing w:before="0" w:line="240" w:lineRule="auto"/>
        <w:rPr/>
      </w:pPr>
      <w:r w:rsidDel="00000000" w:rsidR="00000000" w:rsidRPr="00000000">
        <w:rPr>
          <w:rtl w:val="0"/>
        </w:rPr>
        <w:t xml:space="preserve">Install frontend dependencies:</w:t>
        <w:br w:type="textWrapping"/>
        <w:br w:type="textWrapping"/>
      </w:r>
      <w:r w:rsidDel="00000000" w:rsidR="00000000" w:rsidRPr="00000000">
        <w:rPr>
          <w:rtl w:val="0"/>
        </w:rPr>
        <w:t xml:space="preserve">npm install</w:t>
      </w:r>
    </w:p>
    <w:p w:rsidR="00000000" w:rsidDel="00000000" w:rsidP="00000000" w:rsidRDefault="00000000" w:rsidRPr="00000000" w14:paraId="00000017">
      <w:pPr>
        <w:spacing w:before="0" w:line="240" w:lineRule="auto"/>
        <w:rPr/>
      </w:pPr>
      <w:r w:rsidDel="00000000" w:rsidR="00000000" w:rsidRPr="00000000">
        <w:rPr>
          <w:rtl w:val="0"/>
        </w:rPr>
      </w:r>
    </w:p>
    <w:p w:rsidR="00000000" w:rsidDel="00000000" w:rsidP="00000000" w:rsidRDefault="00000000" w:rsidRPr="00000000" w14:paraId="00000018">
      <w:pPr>
        <w:spacing w:before="0" w:line="240" w:lineRule="auto"/>
        <w:rPr/>
      </w:pPr>
      <w:r w:rsidDel="00000000" w:rsidR="00000000" w:rsidRPr="00000000">
        <w:rPr>
          <w:rtl w:val="0"/>
        </w:rPr>
        <w:t xml:space="preserve">Start the frontend development server:</w:t>
        <w:br w:type="textWrapping"/>
      </w:r>
      <w:r w:rsidDel="00000000" w:rsidR="00000000" w:rsidRPr="00000000">
        <w:rPr>
          <w:rtl w:val="0"/>
        </w:rPr>
        <w:t xml:space="preserve">npm start</w:t>
      </w:r>
    </w:p>
    <w:p w:rsidR="00000000" w:rsidDel="00000000" w:rsidP="00000000" w:rsidRDefault="00000000" w:rsidRPr="00000000" w14:paraId="00000019">
      <w:pPr>
        <w:spacing w:before="0" w:line="240" w:lineRule="auto"/>
        <w:rPr/>
      </w:pPr>
      <w:r w:rsidDel="00000000" w:rsidR="00000000" w:rsidRPr="00000000">
        <w:rPr>
          <w:rtl w:val="0"/>
        </w:rPr>
      </w:r>
    </w:p>
    <w:p w:rsidR="00000000" w:rsidDel="00000000" w:rsidP="00000000" w:rsidRDefault="00000000" w:rsidRPr="00000000" w14:paraId="0000001A">
      <w:pPr>
        <w:spacing w:after="240" w:before="0" w:line="240" w:lineRule="auto"/>
        <w:ind w:left="0" w:firstLine="0"/>
        <w:rPr/>
      </w:pPr>
      <w:r w:rsidDel="00000000" w:rsidR="00000000" w:rsidRPr="00000000">
        <w:rPr>
          <w:rtl w:val="0"/>
        </w:rPr>
        <w:t xml:space="preserve">The frontend runs on port 3000 by default.</w:t>
        <w:br w:type="textWrapping"/>
      </w:r>
    </w:p>
    <w:p w:rsidR="00000000" w:rsidDel="00000000" w:rsidP="00000000" w:rsidRDefault="00000000" w:rsidRPr="00000000" w14:paraId="0000001B">
      <w:pPr>
        <w:pStyle w:val="Heading2"/>
        <w:keepNext w:val="0"/>
        <w:keepLines w:val="0"/>
        <w:spacing w:after="80" w:before="0" w:line="240" w:lineRule="auto"/>
        <w:rPr>
          <w:b w:val="1"/>
          <w:bCs w:val="1"/>
          <w:sz w:val="22"/>
          <w:szCs w:val="22"/>
        </w:rPr>
      </w:pPr>
      <w:bookmarkStart w:colFirst="0" w:colLast="0" w:name="_57olmxcza6q9" w:id="4"/>
      <w:bookmarkEnd w:id="4"/>
      <w:r w:rsidDel="00000000" w:rsidR="00000000" w:rsidRPr="00000000">
        <w:rPr>
          <w:b w:val="1"/>
          <w:bCs w:val="1"/>
          <w:sz w:val="22"/>
          <w:szCs w:val="22"/>
          <w:rtl w:val="0"/>
        </w:rPr>
        <w:t xml:space="preserve">3. New Feature Implementation: Updated User Schema and Signup Flow</w:t>
      </w:r>
    </w:p>
    <w:p w:rsidR="00000000" w:rsidDel="00000000" w:rsidP="00000000" w:rsidRDefault="00000000" w:rsidRPr="00000000" w14:paraId="0000001C">
      <w:pPr>
        <w:pStyle w:val="Heading3"/>
        <w:keepNext w:val="0"/>
        <w:keepLines w:val="0"/>
        <w:spacing w:before="0" w:line="240" w:lineRule="auto"/>
        <w:rPr>
          <w:b w:val="1"/>
          <w:bCs w:val="1"/>
          <w:color w:val="000000"/>
          <w:sz w:val="22"/>
          <w:szCs w:val="22"/>
        </w:rPr>
      </w:pPr>
      <w:bookmarkStart w:colFirst="0" w:colLast="0" w:name="_a1rx4f2opbu" w:id="5"/>
      <w:bookmarkEnd w:id="5"/>
      <w:r w:rsidDel="00000000" w:rsidR="00000000" w:rsidRPr="00000000">
        <w:rPr>
          <w:b w:val="1"/>
          <w:bCs w:val="1"/>
          <w:color w:val="000000"/>
          <w:sz w:val="22"/>
          <w:szCs w:val="22"/>
          <w:rtl w:val="0"/>
        </w:rPr>
        <w:t xml:space="preserve">3.1 Backend Schema Changes</w:t>
      </w:r>
    </w:p>
    <w:p w:rsidR="00000000" w:rsidDel="00000000" w:rsidP="00000000" w:rsidRDefault="00000000" w:rsidRPr="00000000" w14:paraId="0000001D">
      <w:pPr>
        <w:spacing w:after="240" w:before="0" w:line="240" w:lineRule="auto"/>
        <w:rPr/>
      </w:pPr>
      <w:r w:rsidDel="00000000" w:rsidR="00000000" w:rsidRPr="00000000">
        <w:rPr>
          <w:rtl w:val="0"/>
        </w:rPr>
        <w:t xml:space="preserve">The user schema was expanded to include the following new fields:</w:t>
      </w:r>
    </w:p>
    <w:p w:rsidR="00000000" w:rsidDel="00000000" w:rsidP="00000000" w:rsidRDefault="00000000" w:rsidRPr="00000000" w14:paraId="0000001E">
      <w:pPr>
        <w:numPr>
          <w:ilvl w:val="0"/>
          <w:numId w:val="1"/>
        </w:numPr>
        <w:spacing w:after="240" w:before="0" w:line="240" w:lineRule="auto"/>
        <w:ind w:left="720" w:hanging="360"/>
        <w:rPr/>
      </w:pPr>
      <w:r w:rsidDel="00000000" w:rsidR="00000000" w:rsidRPr="00000000">
        <w:rPr>
          <w:rtl w:val="0"/>
        </w:rPr>
        <w:t xml:space="preserve">firstName: String</w:t>
        <w:br w:type="textWrapping"/>
      </w:r>
    </w:p>
    <w:p w:rsidR="00000000" w:rsidDel="00000000" w:rsidP="00000000" w:rsidRDefault="00000000" w:rsidRPr="00000000" w14:paraId="0000001F">
      <w:pPr>
        <w:numPr>
          <w:ilvl w:val="0"/>
          <w:numId w:val="1"/>
        </w:numPr>
        <w:spacing w:after="0" w:before="0" w:line="240" w:lineRule="auto"/>
        <w:ind w:left="720" w:hanging="360"/>
        <w:rPr/>
      </w:pPr>
      <w:r w:rsidDel="00000000" w:rsidR="00000000" w:rsidRPr="00000000">
        <w:rPr>
          <w:rtl w:val="0"/>
        </w:rPr>
        <w:t xml:space="preserve">lastName: String</w:t>
        <w:br w:type="textWrapping"/>
      </w:r>
    </w:p>
    <w:p w:rsidR="00000000" w:rsidDel="00000000" w:rsidP="00000000" w:rsidRDefault="00000000" w:rsidRPr="00000000" w14:paraId="00000020">
      <w:pPr>
        <w:numPr>
          <w:ilvl w:val="0"/>
          <w:numId w:val="1"/>
        </w:numPr>
        <w:spacing w:after="240" w:before="0" w:line="240" w:lineRule="auto"/>
        <w:ind w:left="720" w:hanging="360"/>
        <w:rPr/>
      </w:pPr>
      <w:r w:rsidDel="00000000" w:rsidR="00000000" w:rsidRPr="00000000">
        <w:rPr>
          <w:rtl w:val="0"/>
        </w:rPr>
        <w:t xml:space="preserve">mobileNumber: String</w:t>
        <w:br w:type="textWrapping"/>
      </w:r>
    </w:p>
    <w:p w:rsidR="00000000" w:rsidDel="00000000" w:rsidP="00000000" w:rsidRDefault="00000000" w:rsidRPr="00000000" w14:paraId="00000021">
      <w:pPr>
        <w:spacing w:after="240" w:before="0" w:line="240" w:lineRule="auto"/>
        <w:rPr/>
      </w:pPr>
      <w:r w:rsidDel="00000000" w:rsidR="00000000" w:rsidRPr="00000000">
        <w:rPr>
          <w:rtl w:val="0"/>
        </w:rPr>
        <w:t xml:space="preserve">All fields are required. The signup controller and validation rules in </w:t>
      </w:r>
      <w:r w:rsidDel="00000000" w:rsidR="00000000" w:rsidRPr="00000000">
        <w:rPr>
          <w:rtl w:val="0"/>
        </w:rPr>
        <w:t xml:space="preserve">users-routes.js</w:t>
      </w:r>
      <w:r w:rsidDel="00000000" w:rsidR="00000000" w:rsidRPr="00000000">
        <w:rPr>
          <w:rtl w:val="0"/>
        </w:rPr>
        <w:t xml:space="preserve"> were updated to ensure these fields are captured and stored correctly in MongoDB.</w:t>
      </w:r>
    </w:p>
    <w:p w:rsidR="00000000" w:rsidDel="00000000" w:rsidP="00000000" w:rsidRDefault="00000000" w:rsidRPr="00000000" w14:paraId="00000022">
      <w:pPr>
        <w:pStyle w:val="Heading3"/>
        <w:keepNext w:val="0"/>
        <w:keepLines w:val="0"/>
        <w:spacing w:before="0" w:line="240" w:lineRule="auto"/>
        <w:rPr>
          <w:b w:val="1"/>
          <w:bCs w:val="1"/>
          <w:color w:val="000000"/>
          <w:sz w:val="22"/>
          <w:szCs w:val="22"/>
        </w:rPr>
      </w:pPr>
      <w:bookmarkStart w:colFirst="0" w:colLast="0" w:name="_wv8cnu178i99" w:id="6"/>
      <w:bookmarkEnd w:id="6"/>
      <w:r w:rsidDel="00000000" w:rsidR="00000000" w:rsidRPr="00000000">
        <w:rPr>
          <w:b w:val="1"/>
          <w:bCs w:val="1"/>
          <w:color w:val="000000"/>
          <w:sz w:val="22"/>
          <w:szCs w:val="22"/>
          <w:rtl w:val="0"/>
        </w:rPr>
        <w:t xml:space="preserve">3.2 Frontend Signup Flow Changes</w:t>
      </w:r>
    </w:p>
    <w:p w:rsidR="00000000" w:rsidDel="00000000" w:rsidP="00000000" w:rsidRDefault="00000000" w:rsidRPr="00000000" w14:paraId="00000023">
      <w:pPr>
        <w:spacing w:after="240" w:before="0" w:line="240" w:lineRule="auto"/>
        <w:rPr/>
      </w:pPr>
      <w:r w:rsidDel="00000000" w:rsidR="00000000" w:rsidRPr="00000000">
        <w:rPr>
          <w:rtl w:val="0"/>
        </w:rPr>
        <w:t xml:space="preserve">The signup form was modified to include:</w:t>
      </w:r>
    </w:p>
    <w:p w:rsidR="00000000" w:rsidDel="00000000" w:rsidP="00000000" w:rsidRDefault="00000000" w:rsidRPr="00000000" w14:paraId="00000024">
      <w:pPr>
        <w:numPr>
          <w:ilvl w:val="0"/>
          <w:numId w:val="5"/>
        </w:numPr>
        <w:spacing w:after="240" w:before="0" w:line="240" w:lineRule="auto"/>
        <w:ind w:left="720" w:hanging="360"/>
        <w:rPr/>
      </w:pPr>
      <w:r w:rsidDel="00000000" w:rsidR="00000000" w:rsidRPr="00000000">
        <w:rPr>
          <w:rtl w:val="0"/>
        </w:rPr>
        <w:t xml:space="preserve">First name input</w:t>
        <w:br w:type="textWrapping"/>
      </w:r>
    </w:p>
    <w:p w:rsidR="00000000" w:rsidDel="00000000" w:rsidP="00000000" w:rsidRDefault="00000000" w:rsidRPr="00000000" w14:paraId="00000025">
      <w:pPr>
        <w:numPr>
          <w:ilvl w:val="0"/>
          <w:numId w:val="5"/>
        </w:numPr>
        <w:spacing w:after="0" w:before="0" w:line="240" w:lineRule="auto"/>
        <w:ind w:left="720" w:hanging="360"/>
        <w:rPr/>
      </w:pPr>
      <w:r w:rsidDel="00000000" w:rsidR="00000000" w:rsidRPr="00000000">
        <w:rPr>
          <w:rtl w:val="0"/>
        </w:rPr>
        <w:t xml:space="preserve">Last name input</w:t>
        <w:br w:type="textWrapping"/>
      </w:r>
    </w:p>
    <w:p w:rsidR="00000000" w:rsidDel="00000000" w:rsidP="00000000" w:rsidRDefault="00000000" w:rsidRPr="00000000" w14:paraId="00000026">
      <w:pPr>
        <w:numPr>
          <w:ilvl w:val="0"/>
          <w:numId w:val="5"/>
        </w:numPr>
        <w:spacing w:after="240" w:before="0" w:line="240" w:lineRule="auto"/>
        <w:ind w:left="720" w:hanging="360"/>
        <w:rPr/>
      </w:pPr>
      <w:r w:rsidDel="00000000" w:rsidR="00000000" w:rsidRPr="00000000">
        <w:rPr>
          <w:rtl w:val="0"/>
        </w:rPr>
        <w:t xml:space="preserve">Mobile number input</w:t>
      </w:r>
    </w:p>
    <w:p w:rsidR="00000000" w:rsidDel="00000000" w:rsidP="00000000" w:rsidRDefault="00000000" w:rsidRPr="00000000" w14:paraId="00000027">
      <w:pPr>
        <w:spacing w:after="240" w:before="0" w:line="240" w:lineRule="auto"/>
        <w:rPr/>
      </w:pPr>
      <w:r w:rsidDel="00000000" w:rsidR="00000000" w:rsidRPr="00000000">
        <w:rPr>
          <w:rtl w:val="0"/>
        </w:rPr>
        <w:t xml:space="preserve">Form state and validation logic were also updated. The signup request now sends all required fields to the backend.</w:t>
      </w:r>
    </w:p>
    <w:p w:rsidR="00000000" w:rsidDel="00000000" w:rsidP="00000000" w:rsidRDefault="00000000" w:rsidRPr="00000000" w14:paraId="00000028">
      <w:pPr>
        <w:spacing w:after="240" w:before="0" w:line="240" w:lineRule="auto"/>
        <w:rPr/>
      </w:pPr>
      <w:r w:rsidDel="00000000" w:rsidR="00000000" w:rsidRPr="00000000">
        <w:rPr>
          <w:rtl w:val="0"/>
        </w:rPr>
        <w:t xml:space="preserve">User-facing elements were updated to refer to first and last names instead of using the email address wherever appropriate.</w:t>
      </w:r>
    </w:p>
    <w:p w:rsidR="00000000" w:rsidDel="00000000" w:rsidP="00000000" w:rsidRDefault="00000000" w:rsidRPr="00000000" w14:paraId="00000029">
      <w:pPr>
        <w:pStyle w:val="Heading2"/>
        <w:keepNext w:val="0"/>
        <w:keepLines w:val="0"/>
        <w:spacing w:after="80" w:before="0" w:line="240" w:lineRule="auto"/>
        <w:rPr>
          <w:b w:val="1"/>
          <w:bCs w:val="1"/>
          <w:sz w:val="22"/>
          <w:szCs w:val="22"/>
        </w:rPr>
      </w:pPr>
      <w:bookmarkStart w:colFirst="0" w:colLast="0" w:name="_bpiylu196c2f" w:id="7"/>
      <w:bookmarkEnd w:id="7"/>
      <w:r w:rsidDel="00000000" w:rsidR="00000000" w:rsidRPr="00000000">
        <w:rPr>
          <w:b w:val="1"/>
          <w:bCs w:val="1"/>
          <w:sz w:val="22"/>
          <w:szCs w:val="22"/>
          <w:rtl w:val="0"/>
        </w:rPr>
        <w:t xml:space="preserve">4. Debugging Tasks</w:t>
      </w:r>
    </w:p>
    <w:p w:rsidR="00000000" w:rsidDel="00000000" w:rsidP="00000000" w:rsidRDefault="00000000" w:rsidRPr="00000000" w14:paraId="0000002A">
      <w:pPr>
        <w:spacing w:after="240" w:before="0" w:line="240" w:lineRule="auto"/>
        <w:rPr/>
      </w:pPr>
      <w:r w:rsidDel="00000000" w:rsidR="00000000" w:rsidRPr="00000000">
        <w:rPr>
          <w:rtl w:val="0"/>
        </w:rPr>
        <w:t xml:space="preserve">Three bugs were deliberately included in the application. Each was reproduced, diagnosed using console logs and DevTools, and resolved through minimal and safe changes to the code.</w:t>
      </w:r>
    </w:p>
    <w:p w:rsidR="00000000" w:rsidDel="00000000" w:rsidP="00000000" w:rsidRDefault="00000000" w:rsidRPr="00000000" w14:paraId="0000002B">
      <w:pPr>
        <w:pStyle w:val="Heading3"/>
        <w:keepNext w:val="0"/>
        <w:keepLines w:val="0"/>
        <w:spacing w:before="0" w:line="240" w:lineRule="auto"/>
        <w:rPr>
          <w:b w:val="1"/>
          <w:bCs w:val="1"/>
          <w:color w:val="000000"/>
          <w:sz w:val="22"/>
          <w:szCs w:val="22"/>
        </w:rPr>
      </w:pPr>
      <w:bookmarkStart w:colFirst="0" w:colLast="0" w:name="_oy2b3l8caunh" w:id="8"/>
      <w:bookmarkEnd w:id="8"/>
      <w:r w:rsidDel="00000000" w:rsidR="00000000" w:rsidRPr="00000000">
        <w:rPr>
          <w:b w:val="1"/>
          <w:bCs w:val="1"/>
          <w:color w:val="000000"/>
          <w:sz w:val="22"/>
          <w:szCs w:val="22"/>
          <w:rtl w:val="0"/>
        </w:rPr>
        <w:t xml:space="preserve">4.1 Bug A: "The Infinite Spinner"</w:t>
      </w:r>
    </w:p>
    <w:p w:rsidR="00000000" w:rsidDel="00000000" w:rsidP="00000000" w:rsidRDefault="00000000" w:rsidRPr="00000000" w14:paraId="0000002C">
      <w:pPr>
        <w:spacing w:after="240" w:before="0" w:line="24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src/places/pages/UpdateEntry.js</w:t>
        <w:br w:type="textWrapping"/>
      </w:r>
      <w:r w:rsidDel="00000000" w:rsidR="00000000" w:rsidRPr="00000000">
        <w:rPr>
          <w:rtl w:val="0"/>
        </w:rPr>
        <w:t xml:space="preserve"> </w:t>
      </w:r>
      <w:r w:rsidDel="00000000" w:rsidR="00000000" w:rsidRPr="00000000">
        <w:rPr>
          <w:b w:val="1"/>
          <w:bCs w:val="1"/>
          <w:rtl w:val="0"/>
        </w:rPr>
        <w:t xml:space="preserve">Cause:</w:t>
      </w:r>
      <w:r w:rsidDel="00000000" w:rsidR="00000000" w:rsidRPr="00000000">
        <w:rPr>
          <w:rtl w:val="0"/>
        </w:rPr>
        <w:t xml:space="preserve"> The frontend remained in a loading state after submitting an update because navigation and state reset logic never executed.</w:t>
        <w:br w:type="textWrapping"/>
        <w:t xml:space="preserve"> </w:t>
      </w:r>
      <w:r w:rsidDel="00000000" w:rsidR="00000000" w:rsidRPr="00000000">
        <w:rPr>
          <w:b w:val="1"/>
          <w:bCs w:val="1"/>
          <w:rtl w:val="0"/>
        </w:rPr>
        <w:t xml:space="preserve">Fix:</w:t>
      </w:r>
      <w:r w:rsidDel="00000000" w:rsidR="00000000" w:rsidRPr="00000000">
        <w:rPr>
          <w:rtl w:val="0"/>
        </w:rPr>
        <w:t xml:space="preserve"> Added missing logic after the PATCH request to navigate back to the journal list. Inserted console logs to trace request completion.</w:t>
      </w:r>
    </w:p>
    <w:p w:rsidR="00000000" w:rsidDel="00000000" w:rsidP="00000000" w:rsidRDefault="00000000" w:rsidRPr="00000000" w14:paraId="0000002D">
      <w:pPr>
        <w:pStyle w:val="Heading3"/>
        <w:keepNext w:val="0"/>
        <w:keepLines w:val="0"/>
        <w:spacing w:before="0" w:line="240" w:lineRule="auto"/>
        <w:rPr>
          <w:b w:val="1"/>
          <w:bCs w:val="1"/>
          <w:color w:val="000000"/>
          <w:sz w:val="22"/>
          <w:szCs w:val="22"/>
        </w:rPr>
      </w:pPr>
      <w:bookmarkStart w:colFirst="0" w:colLast="0" w:name="_1wxx3xxdv27d" w:id="9"/>
      <w:bookmarkEnd w:id="9"/>
      <w:r w:rsidDel="00000000" w:rsidR="00000000" w:rsidRPr="00000000">
        <w:rPr>
          <w:b w:val="1"/>
          <w:bCs w:val="1"/>
          <w:color w:val="000000"/>
          <w:sz w:val="22"/>
          <w:szCs w:val="22"/>
          <w:rtl w:val="0"/>
        </w:rPr>
        <w:t xml:space="preserve">4.2 Bug B: "The Identity Crisis"</w:t>
      </w:r>
    </w:p>
    <w:p w:rsidR="00000000" w:rsidDel="00000000" w:rsidP="00000000" w:rsidRDefault="00000000" w:rsidRPr="00000000" w14:paraId="0000002E">
      <w:pPr>
        <w:spacing w:after="240" w:before="0" w:line="24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controllers/users-controllers.js</w:t>
        <w:br w:type="textWrapping"/>
      </w:r>
      <w:r w:rsidDel="00000000" w:rsidR="00000000" w:rsidRPr="00000000">
        <w:rPr>
          <w:b w:val="1"/>
          <w:bCs w:val="1"/>
          <w:rtl w:val="0"/>
        </w:rPr>
        <w:t xml:space="preserve">Cause:</w:t>
      </w:r>
      <w:r w:rsidDel="00000000" w:rsidR="00000000" w:rsidRPr="00000000">
        <w:rPr>
          <w:rtl w:val="0"/>
        </w:rPr>
        <w:t xml:space="preserve"> The backend login query used incorrect fields or mismatched request body values. As a result, login always failed even when the user existed.</w:t>
        <w:br w:type="textWrapping"/>
        <w:t xml:space="preserve"> </w:t>
      </w:r>
      <w:r w:rsidDel="00000000" w:rsidR="00000000" w:rsidRPr="00000000">
        <w:rPr>
          <w:b w:val="1"/>
          <w:bCs w:val="1"/>
          <w:rtl w:val="0"/>
        </w:rPr>
        <w:t xml:space="preserve">Fix:</w:t>
      </w:r>
      <w:r w:rsidDel="00000000" w:rsidR="00000000" w:rsidRPr="00000000">
        <w:rPr>
          <w:rtl w:val="0"/>
        </w:rPr>
        <w:t xml:space="preserve"> Ensured the login controller queries MongoDB using the correct field (</w:t>
      </w:r>
      <w:r w:rsidDel="00000000" w:rsidR="00000000" w:rsidRPr="00000000">
        <w:rPr>
          <w:rtl w:val="0"/>
        </w:rPr>
        <w:t xml:space="preserve">email</w:t>
      </w:r>
      <w:r w:rsidDel="00000000" w:rsidR="00000000" w:rsidRPr="00000000">
        <w:rPr>
          <w:rtl w:val="0"/>
        </w:rPr>
        <w:t xml:space="preserve">). Added console logs to verify received request data and query results. Updated the signup flow to ensure consistent field names across frontend and backend.</w:t>
      </w:r>
    </w:p>
    <w:p w:rsidR="00000000" w:rsidDel="00000000" w:rsidP="00000000" w:rsidRDefault="00000000" w:rsidRPr="00000000" w14:paraId="0000002F">
      <w:pPr>
        <w:pStyle w:val="Heading3"/>
        <w:keepNext w:val="0"/>
        <w:keepLines w:val="0"/>
        <w:spacing w:before="0" w:line="240" w:lineRule="auto"/>
        <w:rPr>
          <w:b w:val="1"/>
          <w:bCs w:val="1"/>
          <w:color w:val="000000"/>
          <w:sz w:val="22"/>
          <w:szCs w:val="22"/>
        </w:rPr>
      </w:pPr>
      <w:bookmarkStart w:colFirst="0" w:colLast="0" w:name="_w5bsjpmuu1zv" w:id="10"/>
      <w:bookmarkEnd w:id="10"/>
      <w:r w:rsidDel="00000000" w:rsidR="00000000" w:rsidRPr="00000000">
        <w:rPr>
          <w:b w:val="1"/>
          <w:bCs w:val="1"/>
          <w:color w:val="000000"/>
          <w:sz w:val="22"/>
          <w:szCs w:val="22"/>
          <w:rtl w:val="0"/>
        </w:rPr>
        <w:t xml:space="preserve">4.3 Bug C: "The Phantom List"</w:t>
      </w:r>
    </w:p>
    <w:p w:rsidR="00000000" w:rsidDel="00000000" w:rsidP="00000000" w:rsidRDefault="00000000" w:rsidRPr="00000000" w14:paraId="00000030">
      <w:pPr>
        <w:spacing w:after="240" w:before="0" w:line="24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controllers/journal-controllers.js</w:t>
        <w:br w:type="textWrapping"/>
      </w:r>
      <w:r w:rsidDel="00000000" w:rsidR="00000000" w:rsidRPr="00000000">
        <w:rPr>
          <w:b w:val="1"/>
          <w:bCs w:val="1"/>
          <w:rtl w:val="0"/>
        </w:rPr>
        <w:t xml:space="preserve">Cause:</w:t>
      </w:r>
      <w:r w:rsidDel="00000000" w:rsidR="00000000" w:rsidRPr="00000000">
        <w:rPr>
          <w:rtl w:val="0"/>
        </w:rPr>
        <w:t xml:space="preserve"> Journal entries saved to MongoDB were not returned to the frontend because the query used incorrect filters or returned an empty array. Updating and deleting entries also failed due to missing save and delete operations.</w:t>
        <w:br w:type="textWrapping"/>
        <w:t xml:space="preserve"> </w:t>
      </w:r>
      <w:r w:rsidDel="00000000" w:rsidR="00000000" w:rsidRPr="00000000">
        <w:rPr>
          <w:b w:val="1"/>
          <w:bCs w:val="1"/>
          <w:rtl w:val="0"/>
        </w:rPr>
        <w:t xml:space="preserve">Fix:</w:t>
      </w:r>
      <w:r w:rsidDel="00000000" w:rsidR="00000000" w:rsidRPr="00000000">
        <w:rPr>
          <w:rtl w:val="0"/>
        </w:rPr>
        <w:t xml:space="preserve"> Corrected the filtering logic to use </w:t>
      </w:r>
      <w:r w:rsidDel="00000000" w:rsidR="00000000" w:rsidRPr="00000000">
        <w:rPr>
          <w:rtl w:val="0"/>
        </w:rPr>
        <w:t xml:space="preserve">author: userId</w:t>
      </w:r>
      <w:r w:rsidDel="00000000" w:rsidR="00000000" w:rsidRPr="00000000">
        <w:rPr>
          <w:rtl w:val="0"/>
        </w:rPr>
        <w:t xml:space="preserve">. Removed an incorrect custom </w:t>
      </w:r>
      <w:r w:rsidDel="00000000" w:rsidR="00000000" w:rsidRPr="00000000">
        <w:rPr>
          <w:rtl w:val="0"/>
        </w:rPr>
        <w:t xml:space="preserve">id</w:t>
      </w:r>
      <w:r w:rsidDel="00000000" w:rsidR="00000000" w:rsidRPr="00000000">
        <w:rPr>
          <w:rtl w:val="0"/>
        </w:rPr>
        <w:t xml:space="preserve"> assignment. Implemented </w:t>
      </w:r>
      <w:r w:rsidDel="00000000" w:rsidR="00000000" w:rsidRPr="00000000">
        <w:rPr>
          <w:rtl w:val="0"/>
        </w:rPr>
        <w:t xml:space="preserve">save()</w:t>
      </w:r>
      <w:r w:rsidDel="00000000" w:rsidR="00000000" w:rsidRPr="00000000">
        <w:rPr>
          <w:rtl w:val="0"/>
        </w:rPr>
        <w:t xml:space="preserve"> in the update controller and </w:t>
      </w:r>
      <w:r w:rsidDel="00000000" w:rsidR="00000000" w:rsidRPr="00000000">
        <w:rPr>
          <w:rtl w:val="0"/>
        </w:rPr>
        <w:t xml:space="preserve">deleteOne()</w:t>
      </w:r>
      <w:r w:rsidDel="00000000" w:rsidR="00000000" w:rsidRPr="00000000">
        <w:rPr>
          <w:rtl w:val="0"/>
        </w:rPr>
        <w:t xml:space="preserve"> in the delete controller. Confirmed via console logs that the database returns the expected entries.</w:t>
      </w:r>
      <w:r w:rsidDel="00000000" w:rsidR="00000000" w:rsidRPr="00000000">
        <w:rPr>
          <w:rtl w:val="0"/>
        </w:rPr>
      </w:r>
    </w:p>
    <w:p w:rsidR="00000000" w:rsidDel="00000000" w:rsidP="00000000" w:rsidRDefault="00000000" w:rsidRPr="00000000" w14:paraId="00000031">
      <w:pPr>
        <w:spacing w:before="0" w:line="240" w:lineRule="auto"/>
        <w:rPr/>
      </w:pPr>
      <w:r w:rsidDel="00000000" w:rsidR="00000000" w:rsidRPr="00000000">
        <w:rPr>
          <w:rtl w:val="0"/>
        </w:rPr>
      </w:r>
    </w:p>
    <w:p w:rsidR="00000000" w:rsidDel="00000000" w:rsidP="00000000" w:rsidRDefault="00000000" w:rsidRPr="00000000" w14:paraId="00000032">
      <w:pPr>
        <w:pStyle w:val="Heading2"/>
        <w:keepNext w:val="0"/>
        <w:keepLines w:val="0"/>
        <w:spacing w:after="80" w:before="0" w:line="240" w:lineRule="auto"/>
        <w:rPr>
          <w:b w:val="1"/>
          <w:bCs w:val="1"/>
          <w:sz w:val="22"/>
          <w:szCs w:val="22"/>
        </w:rPr>
      </w:pPr>
      <w:bookmarkStart w:colFirst="0" w:colLast="0" w:name="_i20nzyxcvvux" w:id="11"/>
      <w:bookmarkEnd w:id="11"/>
      <w:r w:rsidDel="00000000" w:rsidR="00000000" w:rsidRPr="00000000">
        <w:rPr>
          <w:b w:val="1"/>
          <w:bCs w:val="1"/>
          <w:sz w:val="22"/>
          <w:szCs w:val="22"/>
          <w:rtl w:val="0"/>
        </w:rPr>
        <w:t xml:space="preserve">5. Known Limitations</w:t>
      </w:r>
    </w:p>
    <w:p w:rsidR="00000000" w:rsidDel="00000000" w:rsidP="00000000" w:rsidRDefault="00000000" w:rsidRPr="00000000" w14:paraId="00000033">
      <w:pPr>
        <w:numPr>
          <w:ilvl w:val="0"/>
          <w:numId w:val="3"/>
        </w:numPr>
        <w:spacing w:after="0" w:before="0" w:line="240" w:lineRule="auto"/>
        <w:ind w:left="720" w:hanging="360"/>
        <w:rPr/>
      </w:pPr>
      <w:r w:rsidDel="00000000" w:rsidR="00000000" w:rsidRPr="00000000">
        <w:rPr>
          <w:rtl w:val="0"/>
        </w:rPr>
        <w:t xml:space="preserve">No authentication tokens (JWT) are used.</w:t>
        <w:br w:type="textWrapping"/>
      </w:r>
    </w:p>
    <w:p w:rsidR="00000000" w:rsidDel="00000000" w:rsidP="00000000" w:rsidRDefault="00000000" w:rsidRPr="00000000" w14:paraId="00000034">
      <w:pPr>
        <w:numPr>
          <w:ilvl w:val="0"/>
          <w:numId w:val="3"/>
        </w:numPr>
        <w:spacing w:after="0" w:before="0" w:line="240" w:lineRule="auto"/>
        <w:ind w:left="720" w:hanging="360"/>
        <w:rPr/>
      </w:pPr>
      <w:r w:rsidDel="00000000" w:rsidR="00000000" w:rsidRPr="00000000">
        <w:rPr>
          <w:rtl w:val="0"/>
        </w:rPr>
        <w:t xml:space="preserve">Passwords are stored in plain text, as encryption was not required for this assessment.</w:t>
        <w:br w:type="textWrapping"/>
      </w:r>
    </w:p>
    <w:p w:rsidR="00000000" w:rsidDel="00000000" w:rsidP="00000000" w:rsidRDefault="00000000" w:rsidRPr="00000000" w14:paraId="00000035">
      <w:pPr>
        <w:numPr>
          <w:ilvl w:val="0"/>
          <w:numId w:val="3"/>
        </w:numPr>
        <w:spacing w:after="0" w:before="0" w:line="240" w:lineRule="auto"/>
        <w:ind w:left="720" w:hanging="360"/>
        <w:rPr/>
      </w:pPr>
      <w:r w:rsidDel="00000000" w:rsidR="00000000" w:rsidRPr="00000000">
        <w:rPr>
          <w:rtl w:val="0"/>
        </w:rPr>
        <w:t xml:space="preserve">Deletion and update operations do not remove uploaded media, as file uploads were not part of this assessment.</w:t>
        <w:br w:type="textWrapping"/>
      </w:r>
    </w:p>
    <w:p w:rsidR="00000000" w:rsidDel="00000000" w:rsidP="00000000" w:rsidRDefault="00000000" w:rsidRPr="00000000" w14:paraId="00000036">
      <w:pPr>
        <w:numPr>
          <w:ilvl w:val="0"/>
          <w:numId w:val="3"/>
        </w:numPr>
        <w:spacing w:after="240" w:before="0" w:line="240" w:lineRule="auto"/>
        <w:ind w:left="720" w:hanging="360"/>
        <w:rPr/>
      </w:pPr>
      <w:r w:rsidDel="00000000" w:rsidR="00000000" w:rsidRPr="00000000">
        <w:rPr>
          <w:rtl w:val="0"/>
        </w:rPr>
        <w:t xml:space="preserve">Only minimal styling is applied.</w:t>
      </w:r>
    </w:p>
    <w:p w:rsidR="00000000" w:rsidDel="00000000" w:rsidP="00000000" w:rsidRDefault="00000000" w:rsidRPr="00000000" w14:paraId="00000037">
      <w:pPr>
        <w:spacing w:after="240" w:before="0" w:line="240" w:lineRule="auto"/>
        <w:ind w:left="0" w:firstLine="0"/>
        <w:rPr/>
      </w:pPr>
      <w:r w:rsidDel="00000000" w:rsidR="00000000" w:rsidRPr="00000000">
        <w:rPr>
          <w:rtl w:val="0"/>
        </w:rPr>
      </w:r>
    </w:p>
    <w:p w:rsidR="00000000" w:rsidDel="00000000" w:rsidP="00000000" w:rsidRDefault="00000000" w:rsidRPr="00000000" w14:paraId="00000038">
      <w:pPr>
        <w:pStyle w:val="Heading2"/>
        <w:keepNext w:val="0"/>
        <w:keepLines w:val="0"/>
        <w:spacing w:after="80" w:before="0" w:line="240" w:lineRule="auto"/>
        <w:rPr>
          <w:b w:val="1"/>
          <w:bCs w:val="1"/>
          <w:sz w:val="22"/>
          <w:szCs w:val="22"/>
        </w:rPr>
      </w:pPr>
      <w:bookmarkStart w:colFirst="0" w:colLast="0" w:name="_142rg6kkku1o" w:id="12"/>
      <w:bookmarkEnd w:id="12"/>
      <w:r w:rsidDel="00000000" w:rsidR="00000000" w:rsidRPr="00000000">
        <w:rPr>
          <w:b w:val="1"/>
          <w:bCs w:val="1"/>
          <w:sz w:val="22"/>
          <w:szCs w:val="22"/>
          <w:rtl w:val="0"/>
        </w:rPr>
        <w:t xml:space="preserve">6. Summary</w:t>
      </w:r>
    </w:p>
    <w:p w:rsidR="00000000" w:rsidDel="00000000" w:rsidP="00000000" w:rsidRDefault="00000000" w:rsidRPr="00000000" w14:paraId="00000039">
      <w:pPr>
        <w:spacing w:after="240" w:before="0" w:line="240" w:lineRule="auto"/>
        <w:rPr/>
      </w:pPr>
      <w:r w:rsidDel="00000000" w:rsidR="00000000" w:rsidRPr="00000000">
        <w:rPr>
          <w:rtl w:val="0"/>
        </w:rPr>
        <w:t xml:space="preserve">All required schema updates and debugging tasks were completed.</w:t>
      </w:r>
    </w:p>
    <w:p w:rsidR="00000000" w:rsidDel="00000000" w:rsidP="00000000" w:rsidRDefault="00000000" w:rsidRPr="00000000" w14:paraId="0000003A">
      <w:pPr>
        <w:numPr>
          <w:ilvl w:val="0"/>
          <w:numId w:val="4"/>
        </w:numPr>
        <w:spacing w:after="0" w:before="0" w:line="240" w:lineRule="auto"/>
        <w:ind w:left="720" w:hanging="360"/>
        <w:rPr/>
      </w:pPr>
      <w:r w:rsidDel="00000000" w:rsidR="00000000" w:rsidRPr="00000000">
        <w:rPr>
          <w:rtl w:val="0"/>
        </w:rPr>
        <w:t xml:space="preserve">Accepts expanded user data fields</w:t>
      </w:r>
    </w:p>
    <w:p w:rsidR="00000000" w:rsidDel="00000000" w:rsidP="00000000" w:rsidRDefault="00000000" w:rsidRPr="00000000" w14:paraId="0000003B">
      <w:pPr>
        <w:spacing w:after="0" w:before="0" w:line="240" w:lineRule="auto"/>
        <w:ind w:left="720" w:firstLine="0"/>
        <w:rPr/>
      </w:pPr>
      <w:r w:rsidDel="00000000" w:rsidR="00000000" w:rsidRPr="00000000">
        <w:rPr>
          <w:rtl w:val="0"/>
        </w:rPr>
      </w:r>
    </w:p>
    <w:p w:rsidR="00000000" w:rsidDel="00000000" w:rsidP="00000000" w:rsidRDefault="00000000" w:rsidRPr="00000000" w14:paraId="0000003C">
      <w:pPr>
        <w:numPr>
          <w:ilvl w:val="0"/>
          <w:numId w:val="4"/>
        </w:numPr>
        <w:spacing w:after="0" w:before="0" w:line="240" w:lineRule="auto"/>
        <w:ind w:left="720" w:hanging="360"/>
        <w:rPr/>
      </w:pPr>
      <w:r w:rsidDel="00000000" w:rsidR="00000000" w:rsidRPr="00000000">
        <w:rPr>
          <w:rtl w:val="0"/>
        </w:rPr>
        <w:t xml:space="preserve">Registers and authenticates users correctly</w:t>
        <w:br w:type="textWrapping"/>
      </w:r>
    </w:p>
    <w:p w:rsidR="00000000" w:rsidDel="00000000" w:rsidP="00000000" w:rsidRDefault="00000000" w:rsidRPr="00000000" w14:paraId="0000003D">
      <w:pPr>
        <w:numPr>
          <w:ilvl w:val="0"/>
          <w:numId w:val="4"/>
        </w:numPr>
        <w:spacing w:after="0" w:before="0" w:line="240" w:lineRule="auto"/>
        <w:ind w:left="720" w:hanging="360"/>
        <w:rPr/>
      </w:pPr>
      <w:r w:rsidDel="00000000" w:rsidR="00000000" w:rsidRPr="00000000">
        <w:rPr>
          <w:rtl w:val="0"/>
        </w:rPr>
        <w:t xml:space="preserve">Creates, updates, retrieves, and deletes journal entries</w:t>
        <w:br w:type="textWrapping"/>
      </w:r>
    </w:p>
    <w:p w:rsidR="00000000" w:rsidDel="00000000" w:rsidP="00000000" w:rsidRDefault="00000000" w:rsidRPr="00000000" w14:paraId="0000003E">
      <w:pPr>
        <w:numPr>
          <w:ilvl w:val="0"/>
          <w:numId w:val="4"/>
        </w:numPr>
        <w:spacing w:after="0" w:before="0" w:line="240" w:lineRule="auto"/>
        <w:ind w:left="720" w:hanging="360"/>
        <w:rPr/>
      </w:pPr>
      <w:r w:rsidDel="00000000" w:rsidR="00000000" w:rsidRPr="00000000">
        <w:rPr>
          <w:rtl w:val="0"/>
        </w:rPr>
        <w:t xml:space="preserve">Displays accurate journal lists per user</w:t>
        <w:br w:type="textWrapping"/>
      </w:r>
    </w:p>
    <w:p w:rsidR="00000000" w:rsidDel="00000000" w:rsidP="00000000" w:rsidRDefault="00000000" w:rsidRPr="00000000" w14:paraId="0000003F">
      <w:pPr>
        <w:numPr>
          <w:ilvl w:val="0"/>
          <w:numId w:val="4"/>
        </w:numPr>
        <w:spacing w:after="240" w:before="0" w:line="240" w:lineRule="auto"/>
        <w:ind w:left="720" w:hanging="360"/>
        <w:rPr/>
      </w:pPr>
      <w:r w:rsidDel="00000000" w:rsidR="00000000" w:rsidRPr="00000000">
        <w:rPr>
          <w:rtl w:val="0"/>
        </w:rPr>
        <w:t xml:space="preserve">Provides a consistent end-to-end flow from frontend to backend</w:t>
      </w:r>
    </w:p>
    <w:p w:rsidR="00000000" w:rsidDel="00000000" w:rsidP="00000000" w:rsidRDefault="00000000" w:rsidRPr="00000000" w14:paraId="00000040">
      <w:pPr>
        <w:spacing w:before="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