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2D" w:rsidRDefault="0041092D" w:rsidP="0041092D">
      <w:pPr>
        <w:pStyle w:val="a3"/>
      </w:pPr>
      <w:r>
        <w:rPr>
          <w:rFonts w:hint="eastAsia"/>
        </w:rPr>
        <w:t xml:space="preserve">172.16.100.0 /24의 </w:t>
      </w:r>
      <w:proofErr w:type="spellStart"/>
      <w:r>
        <w:rPr>
          <w:rFonts w:hint="eastAsia"/>
        </w:rPr>
        <w:t>Subnetting</w:t>
      </w:r>
      <w:proofErr w:type="spellEnd"/>
      <w:r>
        <w:rPr>
          <w:rFonts w:hint="eastAsia"/>
        </w:rPr>
        <w:t>을 한다. (단, IP 주소의 낭비를 최소화 하여 구성)</w:t>
      </w:r>
    </w:p>
    <w:p w:rsidR="0041092D" w:rsidRDefault="0041092D" w:rsidP="0041092D">
      <w:pPr>
        <w:pStyle w:val="a3"/>
        <w:rPr>
          <w:rFonts w:hint="eastAsia"/>
        </w:rPr>
      </w:pPr>
      <w:r>
        <w:rPr>
          <w:rFonts w:hint="eastAsia"/>
        </w:rPr>
        <w:t xml:space="preserve">IP 주소 낭비를 최소화 하여 구성 하기 위해서는 VLSM </w:t>
      </w:r>
      <w:proofErr w:type="spellStart"/>
      <w:r>
        <w:rPr>
          <w:rFonts w:hint="eastAsia"/>
        </w:rPr>
        <w:t>Subnetting</w:t>
      </w:r>
      <w:proofErr w:type="spellEnd"/>
      <w:r>
        <w:rPr>
          <w:rFonts w:hint="eastAsia"/>
        </w:rPr>
        <w:t xml:space="preserve"> 방식을 사용.</w:t>
      </w:r>
    </w:p>
    <w:p w:rsidR="0041092D" w:rsidRDefault="0041092D" w:rsidP="0041092D">
      <w:pPr>
        <w:pStyle w:val="a3"/>
      </w:pPr>
      <w:r>
        <w:rPr>
          <w:rFonts w:hint="eastAsia"/>
        </w:rPr>
        <w:t xml:space="preserve">30 Host 2개, 10 Host 1개 기준으로 </w:t>
      </w:r>
      <w:proofErr w:type="spellStart"/>
      <w:r>
        <w:rPr>
          <w:rFonts w:hint="eastAsia"/>
        </w:rPr>
        <w:t>Subnetting</w:t>
      </w:r>
      <w:proofErr w:type="spellEnd"/>
      <w:r>
        <w:rPr>
          <w:rFonts w:hint="eastAsia"/>
        </w:rPr>
        <w:t xml:space="preserve"> 한다.</w:t>
      </w:r>
    </w:p>
    <w:p w:rsidR="0041092D" w:rsidRDefault="0041092D" w:rsidP="0041092D">
      <w:pPr>
        <w:pStyle w:val="a3"/>
      </w:pPr>
      <w:r>
        <w:rPr>
          <w:rFonts w:hint="eastAsia"/>
        </w:rPr>
        <w:t xml:space="preserve">위의 </w:t>
      </w:r>
      <w:r>
        <w:rPr>
          <w:rFonts w:hint="eastAsia"/>
        </w:rPr>
        <w:t>Host 수에서</w:t>
      </w:r>
      <w:r>
        <w:rPr>
          <w:rFonts w:hint="eastAsia"/>
        </w:rPr>
        <w:t xml:space="preserve"> 동일 네트워크의 영역에서 사용되는 Host가 많은 </w:t>
      </w:r>
      <w:proofErr w:type="gramStart"/>
      <w:r>
        <w:rPr>
          <w:rFonts w:hint="eastAsia"/>
        </w:rPr>
        <w:t>순서 대로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Subnetting</w:t>
      </w:r>
      <w:proofErr w:type="spellEnd"/>
    </w:p>
    <w:p w:rsidR="0041092D" w:rsidRPr="00853BB8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172. 16.100.00000000</w:t>
      </w: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255.255.255.00000000</w:t>
      </w:r>
    </w:p>
    <w:p w:rsidR="0041092D" w:rsidRDefault="0041092D" w:rsidP="0041092D">
      <w:pPr>
        <w:pStyle w:val="a3"/>
        <w:rPr>
          <w:rFonts w:ascii="Consolas" w:hAnsi="Consolas" w:cs="Consolas"/>
        </w:rPr>
      </w:pPr>
    </w:p>
    <w:p w:rsidR="0041092D" w:rsidRPr="00853BB8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172. 16.100.00000000</w:t>
      </w: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255.255.255.</w:t>
      </w:r>
      <w:r w:rsidRPr="001D0E08">
        <w:rPr>
          <w:rFonts w:ascii="Consolas" w:hAnsi="Consolas" w:cs="Consolas"/>
          <w:highlight w:val="yellow"/>
        </w:rPr>
        <w:t>000</w:t>
      </w:r>
      <w:r w:rsidRPr="001D0E08">
        <w:rPr>
          <w:rFonts w:ascii="Consolas" w:hAnsi="Consolas" w:cs="Consolas"/>
          <w:highlight w:val="cyan"/>
        </w:rPr>
        <w:t>00000</w:t>
      </w:r>
    </w:p>
    <w:p w:rsidR="0041092D" w:rsidRDefault="0041092D" w:rsidP="0041092D">
      <w:pPr>
        <w:pStyle w:val="a3"/>
        <w:rPr>
          <w:rFonts w:ascii="Consolas" w:hAnsi="Consolas" w:cs="Consolas"/>
        </w:rPr>
      </w:pPr>
    </w:p>
    <w:p w:rsidR="0041092D" w:rsidRDefault="0041092D" w:rsidP="0041092D">
      <w:pPr>
        <w:pStyle w:val="a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하늘색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영역을</w:t>
      </w:r>
      <w:r>
        <w:rPr>
          <w:rFonts w:ascii="Consolas" w:hAnsi="Consolas" w:cs="Consolas" w:hint="eastAsia"/>
        </w:rPr>
        <w:t xml:space="preserve"> Host ID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되면</w:t>
      </w:r>
      <w:r>
        <w:rPr>
          <w:rFonts w:ascii="Consolas" w:hAnsi="Consolas" w:cs="Consolas" w:hint="eastAsia"/>
        </w:rPr>
        <w:t>, 30Host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영역으로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네트워크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분리가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가능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 w:hint="eastAsia"/>
        </w:rPr>
        <w:t>나머지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노랑색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영역은</w:t>
      </w:r>
      <w:r>
        <w:rPr>
          <w:rFonts w:ascii="Consolas" w:hAnsi="Consolas" w:cs="Consolas" w:hint="eastAsia"/>
        </w:rPr>
        <w:t xml:space="preserve"> Network ID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41092D" w:rsidRPr="001D0E08" w:rsidRDefault="0041092D" w:rsidP="0041092D">
      <w:pPr>
        <w:pStyle w:val="a3"/>
        <w:rPr>
          <w:rFonts w:ascii="Consolas" w:hAnsi="Consolas" w:cs="Consolas"/>
        </w:rPr>
      </w:pP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</w:t>
      </w:r>
      <w:r w:rsidRPr="001D0E08">
        <w:rPr>
          <w:rFonts w:ascii="Consolas" w:hAnsi="Consolas" w:cs="Consolas"/>
          <w:highlight w:val="yellow"/>
        </w:rPr>
        <w:t>000</w:t>
      </w:r>
      <w:r w:rsidRPr="001D0E08">
        <w:rPr>
          <w:rFonts w:ascii="Consolas" w:hAnsi="Consolas" w:cs="Consolas"/>
          <w:highlight w:val="cyan"/>
        </w:rPr>
        <w:t>00000</w:t>
      </w:r>
      <w:r>
        <w:rPr>
          <w:rFonts w:ascii="Consolas" w:hAnsi="Consolas" w:cs="Consolas" w:hint="eastAsia"/>
        </w:rPr>
        <w:t xml:space="preserve"> ~ 172. 16.100.</w:t>
      </w:r>
      <w:r w:rsidRPr="001D0E08">
        <w:rPr>
          <w:rFonts w:ascii="Consolas" w:hAnsi="Consolas" w:cs="Consolas" w:hint="eastAsia"/>
          <w:highlight w:val="yellow"/>
        </w:rPr>
        <w:t>000</w:t>
      </w:r>
      <w:r w:rsidRPr="001D0E08">
        <w:rPr>
          <w:rFonts w:ascii="Consolas" w:hAnsi="Consolas" w:cs="Consolas" w:hint="eastAsia"/>
          <w:highlight w:val="cyan"/>
        </w:rPr>
        <w:t>11111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 172.16.100.0 ~ 172.16.100.31</w:t>
      </w: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</w:t>
      </w:r>
      <w:r w:rsidRPr="001D0E08">
        <w:rPr>
          <w:rFonts w:ascii="Consolas" w:hAnsi="Consolas" w:cs="Consolas"/>
          <w:highlight w:val="yellow"/>
        </w:rPr>
        <w:t>00</w:t>
      </w:r>
      <w:r w:rsidRPr="001D0E08">
        <w:rPr>
          <w:rFonts w:ascii="Consolas" w:hAnsi="Consolas" w:cs="Consolas" w:hint="eastAsia"/>
          <w:highlight w:val="yellow"/>
        </w:rPr>
        <w:t>1</w:t>
      </w:r>
      <w:r w:rsidRPr="001D0E08">
        <w:rPr>
          <w:rFonts w:ascii="Consolas" w:hAnsi="Consolas" w:cs="Consolas"/>
          <w:highlight w:val="cyan"/>
        </w:rPr>
        <w:t>00000</w:t>
      </w:r>
      <w:r>
        <w:rPr>
          <w:rFonts w:ascii="Consolas" w:hAnsi="Consolas" w:cs="Consolas" w:hint="eastAsia"/>
        </w:rPr>
        <w:t xml:space="preserve"> ~ 172. 16.100.</w:t>
      </w:r>
      <w:r w:rsidRPr="001D0E08">
        <w:rPr>
          <w:rFonts w:ascii="Consolas" w:hAnsi="Consolas" w:cs="Consolas" w:hint="eastAsia"/>
          <w:highlight w:val="yellow"/>
        </w:rPr>
        <w:t>001</w:t>
      </w:r>
      <w:r w:rsidRPr="001D0E08">
        <w:rPr>
          <w:rFonts w:ascii="Consolas" w:hAnsi="Consolas" w:cs="Consolas" w:hint="eastAsia"/>
          <w:highlight w:val="cyan"/>
        </w:rPr>
        <w:t>11111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 172.16.100.32 ~ 172.16.100.63</w:t>
      </w: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</w:t>
      </w:r>
      <w:r w:rsidRPr="001D0E08">
        <w:rPr>
          <w:rFonts w:ascii="Consolas" w:hAnsi="Consolas" w:cs="Consolas"/>
          <w:highlight w:val="yellow"/>
        </w:rPr>
        <w:t>0</w:t>
      </w:r>
      <w:r w:rsidRPr="001D0E08">
        <w:rPr>
          <w:rFonts w:ascii="Consolas" w:hAnsi="Consolas" w:cs="Consolas" w:hint="eastAsia"/>
          <w:highlight w:val="yellow"/>
        </w:rPr>
        <w:t>10</w:t>
      </w:r>
      <w:r w:rsidRPr="001D0E08">
        <w:rPr>
          <w:rFonts w:ascii="Consolas" w:hAnsi="Consolas" w:cs="Consolas"/>
          <w:highlight w:val="cyan"/>
        </w:rPr>
        <w:t>00000</w:t>
      </w:r>
      <w:r>
        <w:rPr>
          <w:rFonts w:ascii="Consolas" w:hAnsi="Consolas" w:cs="Consolas" w:hint="eastAsia"/>
        </w:rPr>
        <w:t xml:space="preserve"> ~ 172. 16.100.</w:t>
      </w:r>
      <w:r w:rsidRPr="001D0E08">
        <w:rPr>
          <w:rFonts w:ascii="Consolas" w:hAnsi="Consolas" w:cs="Consolas" w:hint="eastAsia"/>
          <w:highlight w:val="yellow"/>
        </w:rPr>
        <w:t>010</w:t>
      </w:r>
      <w:r w:rsidRPr="001D0E08">
        <w:rPr>
          <w:rFonts w:ascii="Consolas" w:hAnsi="Consolas" w:cs="Consolas" w:hint="eastAsia"/>
          <w:highlight w:val="cyan"/>
        </w:rPr>
        <w:t>11111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 172.16.100.64 ~ 172.16.100.95</w:t>
      </w: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</w:t>
      </w:r>
      <w:r w:rsidRPr="001D0E08">
        <w:rPr>
          <w:rFonts w:ascii="Consolas" w:hAnsi="Consolas" w:cs="Consolas"/>
          <w:highlight w:val="yellow"/>
        </w:rPr>
        <w:t>0</w:t>
      </w:r>
      <w:r w:rsidRPr="001D0E08">
        <w:rPr>
          <w:rFonts w:ascii="Consolas" w:hAnsi="Consolas" w:cs="Consolas" w:hint="eastAsia"/>
          <w:highlight w:val="yellow"/>
        </w:rPr>
        <w:t>11</w:t>
      </w:r>
      <w:r w:rsidRPr="001D0E08">
        <w:rPr>
          <w:rFonts w:ascii="Consolas" w:hAnsi="Consolas" w:cs="Consolas"/>
          <w:highlight w:val="cyan"/>
        </w:rPr>
        <w:t>00000</w:t>
      </w:r>
      <w:r>
        <w:rPr>
          <w:rFonts w:ascii="Consolas" w:hAnsi="Consolas" w:cs="Consolas" w:hint="eastAsia"/>
        </w:rPr>
        <w:t xml:space="preserve"> ~ 172. 16.100.</w:t>
      </w:r>
      <w:r w:rsidRPr="001D0E08">
        <w:rPr>
          <w:rFonts w:ascii="Consolas" w:hAnsi="Consolas" w:cs="Consolas" w:hint="eastAsia"/>
          <w:highlight w:val="yellow"/>
        </w:rPr>
        <w:t>011</w:t>
      </w:r>
      <w:r w:rsidRPr="001D0E08">
        <w:rPr>
          <w:rFonts w:ascii="Consolas" w:hAnsi="Consolas" w:cs="Consolas" w:hint="eastAsia"/>
          <w:highlight w:val="cyan"/>
        </w:rPr>
        <w:t>11111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 172.16.100.96 ~ 172.16.100.127</w:t>
      </w: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</w:t>
      </w:r>
      <w:r w:rsidRPr="001D0E08">
        <w:rPr>
          <w:rFonts w:ascii="Consolas" w:hAnsi="Consolas" w:cs="Consolas" w:hint="eastAsia"/>
          <w:highlight w:val="yellow"/>
        </w:rPr>
        <w:t>100</w:t>
      </w:r>
      <w:r w:rsidRPr="001D0E08">
        <w:rPr>
          <w:rFonts w:ascii="Consolas" w:hAnsi="Consolas" w:cs="Consolas"/>
          <w:highlight w:val="cyan"/>
        </w:rPr>
        <w:t>00000</w:t>
      </w:r>
      <w:r>
        <w:rPr>
          <w:rFonts w:ascii="Consolas" w:hAnsi="Consolas" w:cs="Consolas" w:hint="eastAsia"/>
        </w:rPr>
        <w:t xml:space="preserve"> ~ 172. 16.100.</w:t>
      </w:r>
      <w:r w:rsidRPr="001D0E08">
        <w:rPr>
          <w:rFonts w:ascii="Consolas" w:hAnsi="Consolas" w:cs="Consolas" w:hint="eastAsia"/>
          <w:highlight w:val="yellow"/>
        </w:rPr>
        <w:t>100</w:t>
      </w:r>
      <w:r w:rsidRPr="001D0E08">
        <w:rPr>
          <w:rFonts w:ascii="Consolas" w:hAnsi="Consolas" w:cs="Consolas" w:hint="eastAsia"/>
          <w:highlight w:val="cyan"/>
        </w:rPr>
        <w:t>11111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 172.16.100.128 ~ 172.16.100.159</w:t>
      </w: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</w:t>
      </w:r>
      <w:r w:rsidRPr="001D0E08">
        <w:rPr>
          <w:rFonts w:ascii="Consolas" w:hAnsi="Consolas" w:cs="Consolas" w:hint="eastAsia"/>
          <w:highlight w:val="yellow"/>
        </w:rPr>
        <w:t>101</w:t>
      </w:r>
      <w:r w:rsidRPr="001D0E08">
        <w:rPr>
          <w:rFonts w:ascii="Consolas" w:hAnsi="Consolas" w:cs="Consolas"/>
          <w:highlight w:val="cyan"/>
        </w:rPr>
        <w:t>00000</w:t>
      </w:r>
      <w:r>
        <w:rPr>
          <w:rFonts w:ascii="Consolas" w:hAnsi="Consolas" w:cs="Consolas" w:hint="eastAsia"/>
        </w:rPr>
        <w:t xml:space="preserve"> ~ 172. 16.100.</w:t>
      </w:r>
      <w:r w:rsidRPr="001D0E08">
        <w:rPr>
          <w:rFonts w:ascii="Consolas" w:hAnsi="Consolas" w:cs="Consolas" w:hint="eastAsia"/>
          <w:highlight w:val="yellow"/>
        </w:rPr>
        <w:t>101</w:t>
      </w:r>
      <w:r w:rsidRPr="001D0E08">
        <w:rPr>
          <w:rFonts w:ascii="Consolas" w:hAnsi="Consolas" w:cs="Consolas" w:hint="eastAsia"/>
          <w:highlight w:val="cyan"/>
        </w:rPr>
        <w:t>11111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 172.16.100.160 ~ 172.16.100.191</w:t>
      </w:r>
    </w:p>
    <w:p w:rsidR="0041092D" w:rsidRPr="00853BB8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</w:t>
      </w:r>
      <w:r w:rsidRPr="001D0E08">
        <w:rPr>
          <w:rFonts w:ascii="Consolas" w:hAnsi="Consolas" w:cs="Consolas" w:hint="eastAsia"/>
          <w:highlight w:val="yellow"/>
        </w:rPr>
        <w:t>110</w:t>
      </w:r>
      <w:r w:rsidRPr="001D0E08">
        <w:rPr>
          <w:rFonts w:ascii="Consolas" w:hAnsi="Consolas" w:cs="Consolas"/>
          <w:highlight w:val="cyan"/>
        </w:rPr>
        <w:t>00000</w:t>
      </w:r>
      <w:r>
        <w:rPr>
          <w:rFonts w:ascii="Consolas" w:hAnsi="Consolas" w:cs="Consolas" w:hint="eastAsia"/>
        </w:rPr>
        <w:t xml:space="preserve"> ~ 172. 16.100.</w:t>
      </w:r>
      <w:r w:rsidRPr="001D0E08">
        <w:rPr>
          <w:rFonts w:ascii="Consolas" w:hAnsi="Consolas" w:cs="Consolas" w:hint="eastAsia"/>
          <w:highlight w:val="yellow"/>
        </w:rPr>
        <w:t>110</w:t>
      </w:r>
      <w:r w:rsidRPr="001D0E08">
        <w:rPr>
          <w:rFonts w:ascii="Consolas" w:hAnsi="Consolas" w:cs="Consolas" w:hint="eastAsia"/>
          <w:highlight w:val="cyan"/>
        </w:rPr>
        <w:t>11111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 172.16.100.192 ~ 172.16.100.223</w:t>
      </w:r>
    </w:p>
    <w:p w:rsidR="0041092D" w:rsidRPr="00853BB8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</w:t>
      </w:r>
      <w:r w:rsidRPr="001D0E08">
        <w:rPr>
          <w:rFonts w:ascii="Consolas" w:hAnsi="Consolas" w:cs="Consolas" w:hint="eastAsia"/>
          <w:highlight w:val="yellow"/>
        </w:rPr>
        <w:t>111</w:t>
      </w:r>
      <w:r w:rsidRPr="001D0E08">
        <w:rPr>
          <w:rFonts w:ascii="Consolas" w:hAnsi="Consolas" w:cs="Consolas"/>
          <w:highlight w:val="cyan"/>
        </w:rPr>
        <w:t>00000</w:t>
      </w:r>
      <w:r>
        <w:rPr>
          <w:rFonts w:ascii="Consolas" w:hAnsi="Consolas" w:cs="Consolas" w:hint="eastAsia"/>
        </w:rPr>
        <w:t xml:space="preserve"> ~ 172. 16.100.</w:t>
      </w:r>
      <w:r w:rsidRPr="001D0E08">
        <w:rPr>
          <w:rFonts w:ascii="Consolas" w:hAnsi="Consolas" w:cs="Consolas" w:hint="eastAsia"/>
          <w:highlight w:val="yellow"/>
        </w:rPr>
        <w:t>111</w:t>
      </w:r>
      <w:r w:rsidRPr="001D0E08">
        <w:rPr>
          <w:rFonts w:ascii="Consolas" w:hAnsi="Consolas" w:cs="Consolas" w:hint="eastAsia"/>
          <w:highlight w:val="cyan"/>
        </w:rPr>
        <w:t>11111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 172.16.100.224 ~ 172.16.100.255</w:t>
      </w: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255.255.255.</w:t>
      </w:r>
      <w:r w:rsidRPr="00F9198F">
        <w:rPr>
          <w:rFonts w:ascii="Consolas" w:hAnsi="Consolas" w:cs="Consolas" w:hint="eastAsia"/>
          <w:color w:val="FF0000"/>
        </w:rPr>
        <w:t>111</w:t>
      </w:r>
      <w:r w:rsidRPr="00853BB8">
        <w:rPr>
          <w:rFonts w:ascii="Consolas" w:hAnsi="Consolas" w:cs="Consolas"/>
        </w:rPr>
        <w:t>00000</w:t>
      </w:r>
    </w:p>
    <w:p w:rsidR="0041092D" w:rsidRDefault="0041092D" w:rsidP="0041092D">
      <w:pPr>
        <w:pStyle w:val="a3"/>
      </w:pPr>
    </w:p>
    <w:p w:rsidR="0041092D" w:rsidRDefault="0041092D" w:rsidP="0041092D">
      <w:pPr>
        <w:pStyle w:val="a3"/>
      </w:pPr>
      <w:r>
        <w:rPr>
          <w:rFonts w:hint="eastAsia"/>
        </w:rPr>
        <w:t>이 중에서 30Host가 필요한 2개 Network 영역에 주소를 할당</w:t>
      </w:r>
    </w:p>
    <w:p w:rsidR="0041092D" w:rsidRDefault="0041092D" w:rsidP="0041092D">
      <w:pPr>
        <w:pStyle w:val="a3"/>
      </w:pPr>
      <w:r>
        <w:rPr>
          <w:rFonts w:hint="eastAsia"/>
        </w:rPr>
        <w:t>172.16.100.0 /27, 172.16.100.32 /27</w:t>
      </w:r>
    </w:p>
    <w:p w:rsidR="0041092D" w:rsidRDefault="0041092D" w:rsidP="0041092D">
      <w:pPr>
        <w:pStyle w:val="a3"/>
      </w:pPr>
    </w:p>
    <w:p w:rsidR="0041092D" w:rsidRDefault="0041092D" w:rsidP="0041092D">
      <w:pPr>
        <w:pStyle w:val="a3"/>
      </w:pPr>
      <w:r>
        <w:rPr>
          <w:rFonts w:hint="eastAsia"/>
        </w:rPr>
        <w:t xml:space="preserve">그리고 172.16.100.64 /27에 대한 영역을 기준으로 10 Host에 맞추어 </w:t>
      </w:r>
      <w:proofErr w:type="spellStart"/>
      <w:r>
        <w:rPr>
          <w:rFonts w:hint="eastAsia"/>
        </w:rPr>
        <w:t>Subnetting</w:t>
      </w:r>
      <w:proofErr w:type="spellEnd"/>
      <w:r>
        <w:rPr>
          <w:rFonts w:hint="eastAsia"/>
        </w:rPr>
        <w:t xml:space="preserve"> 수행</w:t>
      </w: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</w:t>
      </w:r>
      <w:r w:rsidRPr="00F9198F">
        <w:rPr>
          <w:rFonts w:ascii="Consolas" w:hAnsi="Consolas" w:cs="Consolas"/>
        </w:rPr>
        <w:t>0</w:t>
      </w:r>
      <w:r w:rsidRPr="00F9198F">
        <w:rPr>
          <w:rFonts w:ascii="Consolas" w:hAnsi="Consolas" w:cs="Consolas" w:hint="eastAsia"/>
        </w:rPr>
        <w:t>10</w:t>
      </w:r>
      <w:r w:rsidRPr="00F9198F">
        <w:rPr>
          <w:rFonts w:ascii="Consolas" w:hAnsi="Consolas" w:cs="Consolas"/>
          <w:highlight w:val="yellow"/>
        </w:rPr>
        <w:t>0</w:t>
      </w:r>
      <w:r w:rsidRPr="00F9198F">
        <w:rPr>
          <w:rFonts w:ascii="Consolas" w:hAnsi="Consolas" w:cs="Consolas"/>
          <w:highlight w:val="cyan"/>
        </w:rPr>
        <w:t>0000</w:t>
      </w: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255.255.255.</w:t>
      </w:r>
      <w:r>
        <w:rPr>
          <w:rFonts w:ascii="Consolas" w:hAnsi="Consolas" w:cs="Consolas" w:hint="eastAsia"/>
        </w:rPr>
        <w:t>1110</w:t>
      </w:r>
      <w:r w:rsidRPr="00853BB8">
        <w:rPr>
          <w:rFonts w:ascii="Consolas" w:hAnsi="Consolas" w:cs="Consolas"/>
        </w:rPr>
        <w:t>0000</w:t>
      </w:r>
    </w:p>
    <w:p w:rsidR="0041092D" w:rsidRDefault="0041092D" w:rsidP="0041092D">
      <w:pPr>
        <w:pStyle w:val="a3"/>
      </w:pPr>
      <w:bookmarkStart w:id="0" w:name="_GoBack"/>
      <w:bookmarkEnd w:id="0"/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</w:t>
      </w:r>
      <w:r w:rsidRPr="00F9198F">
        <w:rPr>
          <w:rFonts w:ascii="Consolas" w:hAnsi="Consolas" w:cs="Consolas"/>
        </w:rPr>
        <w:t>0</w:t>
      </w:r>
      <w:r w:rsidRPr="00F9198F">
        <w:rPr>
          <w:rFonts w:ascii="Consolas" w:hAnsi="Consolas" w:cs="Consolas" w:hint="eastAsia"/>
        </w:rPr>
        <w:t>10</w:t>
      </w:r>
      <w:r w:rsidRPr="00F9198F">
        <w:rPr>
          <w:rFonts w:ascii="Consolas" w:hAnsi="Consolas" w:cs="Consolas"/>
          <w:highlight w:val="yellow"/>
        </w:rPr>
        <w:t>0</w:t>
      </w:r>
      <w:r w:rsidRPr="00F9198F">
        <w:rPr>
          <w:rFonts w:ascii="Consolas" w:hAnsi="Consolas" w:cs="Consolas"/>
          <w:highlight w:val="cyan"/>
        </w:rPr>
        <w:t>0000</w:t>
      </w:r>
      <w:r>
        <w:rPr>
          <w:rFonts w:ascii="Consolas" w:hAnsi="Consolas" w:cs="Consolas" w:hint="eastAsia"/>
        </w:rPr>
        <w:t xml:space="preserve"> ~ 172. 16.100.010</w:t>
      </w:r>
      <w:r w:rsidRPr="00F9198F">
        <w:rPr>
          <w:rFonts w:ascii="Consolas" w:hAnsi="Consolas" w:cs="Consolas"/>
          <w:highlight w:val="yellow"/>
        </w:rPr>
        <w:t>0</w:t>
      </w:r>
      <w:r>
        <w:rPr>
          <w:rFonts w:ascii="Consolas" w:hAnsi="Consolas" w:cs="Consolas" w:hint="eastAsia"/>
          <w:highlight w:val="cyan"/>
        </w:rPr>
        <w:t>111</w:t>
      </w:r>
      <w:r w:rsidRPr="00F9198F">
        <w:rPr>
          <w:rFonts w:ascii="Consolas" w:hAnsi="Consolas" w:cs="Consolas" w:hint="eastAsia"/>
          <w:highlight w:val="cyan"/>
        </w:rPr>
        <w:t>1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 172.16.100.64 ~ 172.16.100.79</w:t>
      </w:r>
    </w:p>
    <w:p w:rsidR="0041092D" w:rsidRDefault="0041092D" w:rsidP="0041092D">
      <w:pPr>
        <w:pStyle w:val="a3"/>
        <w:rPr>
          <w:rFonts w:ascii="Consolas" w:hAnsi="Consolas" w:cs="Consolas"/>
        </w:rPr>
      </w:pPr>
      <w:r w:rsidRPr="00853BB8">
        <w:rPr>
          <w:rFonts w:ascii="Consolas" w:hAnsi="Consolas" w:cs="Consolas"/>
        </w:rPr>
        <w:t>172. 16.100.</w:t>
      </w:r>
      <w:r w:rsidRPr="00F9198F">
        <w:rPr>
          <w:rFonts w:ascii="Consolas" w:hAnsi="Consolas" w:cs="Consolas"/>
        </w:rPr>
        <w:t>0</w:t>
      </w:r>
      <w:r w:rsidRPr="00F9198F"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  <w:highlight w:val="yellow"/>
        </w:rPr>
        <w:t>1</w:t>
      </w:r>
      <w:r w:rsidRPr="00F9198F">
        <w:rPr>
          <w:rFonts w:ascii="Consolas" w:hAnsi="Consolas" w:cs="Consolas"/>
          <w:highlight w:val="cyan"/>
        </w:rPr>
        <w:t>0000</w:t>
      </w:r>
      <w:r>
        <w:rPr>
          <w:rFonts w:ascii="Consolas" w:hAnsi="Consolas" w:cs="Consolas" w:hint="eastAsia"/>
        </w:rPr>
        <w:t xml:space="preserve"> ~ 172. 16.100.010</w:t>
      </w:r>
      <w:r>
        <w:rPr>
          <w:rFonts w:ascii="Consolas" w:hAnsi="Consolas" w:cs="Consolas" w:hint="eastAsia"/>
          <w:highlight w:val="yellow"/>
        </w:rPr>
        <w:t>1</w:t>
      </w:r>
      <w:r>
        <w:rPr>
          <w:rFonts w:ascii="Consolas" w:hAnsi="Consolas" w:cs="Consolas" w:hint="eastAsia"/>
          <w:highlight w:val="cyan"/>
        </w:rPr>
        <w:t>111</w:t>
      </w:r>
      <w:r w:rsidRPr="00F9198F">
        <w:rPr>
          <w:rFonts w:ascii="Consolas" w:hAnsi="Consolas" w:cs="Consolas" w:hint="eastAsia"/>
          <w:highlight w:val="cyan"/>
        </w:rPr>
        <w:t>1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 172.16.100.80 ~ 172.16.100.95</w:t>
      </w:r>
    </w:p>
    <w:p w:rsidR="00C3718B" w:rsidRDefault="0041092D" w:rsidP="0041092D">
      <w:r w:rsidRPr="00853BB8">
        <w:rPr>
          <w:rFonts w:ascii="Consolas" w:hAnsi="Consolas" w:cs="Consolas"/>
        </w:rPr>
        <w:t>255.255.255.</w:t>
      </w:r>
      <w:r>
        <w:rPr>
          <w:rFonts w:ascii="Consolas" w:hAnsi="Consolas" w:cs="Consolas" w:hint="eastAsia"/>
        </w:rPr>
        <w:t>111</w:t>
      </w:r>
      <w:r w:rsidRPr="00F9198F">
        <w:rPr>
          <w:rFonts w:ascii="Consolas" w:hAnsi="Consolas" w:cs="Consolas" w:hint="eastAsia"/>
          <w:color w:val="FF0000"/>
        </w:rPr>
        <w:t>1</w:t>
      </w:r>
      <w:r w:rsidRPr="00853BB8">
        <w:rPr>
          <w:rFonts w:ascii="Consolas" w:hAnsi="Consolas" w:cs="Consolas"/>
        </w:rPr>
        <w:t>0000</w:t>
      </w:r>
    </w:p>
    <w:sectPr w:rsidR="00C37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2D"/>
    <w:rsid w:val="0041092D"/>
    <w:rsid w:val="00C3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9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092D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9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092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2017-04-22T06:52:00Z</dcterms:created>
  <dcterms:modified xsi:type="dcterms:W3CDTF">2017-04-22T06:54:00Z</dcterms:modified>
</cp:coreProperties>
</file>