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2310" w14:textId="4EE47680" w:rsidR="00D219A2" w:rsidRPr="00CB43C6" w:rsidRDefault="00CB43C6" w:rsidP="00CB43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B43C6">
        <w:rPr>
          <w:rFonts w:ascii="Times New Roman" w:hAnsi="Times New Roman" w:cs="Times New Roman"/>
          <w:b/>
          <w:bCs/>
          <w:sz w:val="36"/>
          <w:szCs w:val="36"/>
        </w:rPr>
        <w:t>Meeting Minutes</w:t>
      </w:r>
    </w:p>
    <w:p w14:paraId="2DA2FB8C" w14:textId="09C57D5C" w:rsidR="00CB43C6" w:rsidRDefault="00CB43C6" w:rsidP="00CB43C6">
      <w:pPr>
        <w:rPr>
          <w:rFonts w:ascii="Times New Roman" w:hAnsi="Times New Roman" w:cs="Times New Roman"/>
          <w:sz w:val="32"/>
          <w:szCs w:val="32"/>
        </w:rPr>
      </w:pPr>
      <w:r w:rsidRPr="00CB43C6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proofErr w:type="gramStart"/>
      <w:r w:rsidRPr="00CB43C6">
        <w:rPr>
          <w:rFonts w:ascii="Times New Roman" w:hAnsi="Times New Roman" w:cs="Times New Roman"/>
          <w:b/>
          <w:bCs/>
          <w:sz w:val="32"/>
          <w:szCs w:val="32"/>
        </w:rPr>
        <w:t xml:space="preserve">Name </w:t>
      </w:r>
      <w:r w:rsidRPr="00CB43C6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CB43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43C6">
        <w:rPr>
          <w:rFonts w:ascii="Times New Roman" w:hAnsi="Times New Roman" w:cs="Times New Roman"/>
          <w:sz w:val="32"/>
          <w:szCs w:val="32"/>
        </w:rPr>
        <w:t>OceanGuard</w:t>
      </w:r>
      <w:proofErr w:type="spellEnd"/>
      <w:r w:rsidRPr="00CB43C6">
        <w:rPr>
          <w:rFonts w:ascii="Times New Roman" w:hAnsi="Times New Roman" w:cs="Times New Roman"/>
          <w:sz w:val="32"/>
          <w:szCs w:val="32"/>
        </w:rPr>
        <w:t xml:space="preserve"> – Marine Pollution, Biodiversity and     Coastal </w:t>
      </w:r>
      <w:proofErr w:type="spellStart"/>
      <w:r w:rsidRPr="00CB43C6">
        <w:rPr>
          <w:rFonts w:ascii="Times New Roman" w:hAnsi="Times New Roman" w:cs="Times New Roman"/>
          <w:sz w:val="32"/>
          <w:szCs w:val="32"/>
        </w:rPr>
        <w:t>Monitioring</w:t>
      </w:r>
      <w:proofErr w:type="spellEnd"/>
      <w:r w:rsidRPr="00CB43C6">
        <w:rPr>
          <w:rFonts w:ascii="Times New Roman" w:hAnsi="Times New Roman" w:cs="Times New Roman"/>
          <w:sz w:val="32"/>
          <w:szCs w:val="32"/>
        </w:rPr>
        <w:t xml:space="preserve"> System</w:t>
      </w:r>
    </w:p>
    <w:p w14:paraId="7866F21C" w14:textId="58FBD2F0" w:rsidR="00CB43C6" w:rsidRPr="00CB43C6" w:rsidRDefault="00CB43C6" w:rsidP="00CB43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43C6">
        <w:rPr>
          <w:rFonts w:ascii="Times New Roman" w:hAnsi="Times New Roman" w:cs="Times New Roman"/>
          <w:b/>
          <w:bCs/>
          <w:sz w:val="28"/>
          <w:szCs w:val="28"/>
        </w:rPr>
        <w:t>Team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B43C6">
        <w:rPr>
          <w:rFonts w:ascii="Times New Roman" w:hAnsi="Times New Roman" w:cs="Times New Roman"/>
          <w:sz w:val="28"/>
          <w:szCs w:val="28"/>
        </w:rPr>
        <w:t>EcoVision</w:t>
      </w:r>
      <w:proofErr w:type="spellEnd"/>
      <w:r w:rsidRPr="00CB43C6">
        <w:rPr>
          <w:rFonts w:ascii="Times New Roman" w:hAnsi="Times New Roman" w:cs="Times New Roman"/>
          <w:sz w:val="28"/>
          <w:szCs w:val="28"/>
        </w:rPr>
        <w:t xml:space="preserve"> Software</w:t>
      </w:r>
    </w:p>
    <w:p w14:paraId="6184D306" w14:textId="616992F5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  <w:r w:rsidRPr="00CB43C6">
        <w:rPr>
          <w:rFonts w:ascii="Times New Roman" w:hAnsi="Times New Roman" w:cs="Times New Roman"/>
          <w:b/>
          <w:bCs/>
          <w:sz w:val="28"/>
          <w:szCs w:val="28"/>
        </w:rPr>
        <w:t>Date</w:t>
      </w:r>
      <w:r>
        <w:rPr>
          <w:rFonts w:ascii="Times New Roman" w:hAnsi="Times New Roman" w:cs="Times New Roman"/>
          <w:sz w:val="28"/>
          <w:szCs w:val="28"/>
        </w:rPr>
        <w:t>:  2</w:t>
      </w:r>
      <w:r w:rsidR="0063102E">
        <w:rPr>
          <w:rFonts w:ascii="Times New Roman" w:hAnsi="Times New Roman" w:cs="Times New Roman"/>
          <w:sz w:val="28"/>
          <w:szCs w:val="28"/>
        </w:rPr>
        <w:t>3</w:t>
      </w:r>
      <w:r w:rsidR="0063102E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Aug,2026</w:t>
      </w:r>
    </w:p>
    <w:p w14:paraId="2A37B55F" w14:textId="0B24B825" w:rsidR="0063102E" w:rsidRPr="0063102E" w:rsidRDefault="0063102E" w:rsidP="00CB43C6">
      <w:pPr>
        <w:rPr>
          <w:rFonts w:ascii="Times New Roman" w:hAnsi="Times New Roman" w:cs="Times New Roman"/>
          <w:sz w:val="28"/>
          <w:szCs w:val="28"/>
        </w:rPr>
      </w:pPr>
      <w:r w:rsidRPr="0063102E">
        <w:rPr>
          <w:rFonts w:ascii="Times New Roman" w:hAnsi="Times New Roman" w:cs="Times New Roman"/>
          <w:b/>
          <w:bCs/>
          <w:sz w:val="28"/>
          <w:szCs w:val="28"/>
        </w:rPr>
        <w:t>Venue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Meeting Room</w:t>
      </w:r>
    </w:p>
    <w:p w14:paraId="6BF547CC" w14:textId="2BE9058B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43C6">
        <w:rPr>
          <w:rFonts w:ascii="Times New Roman" w:hAnsi="Times New Roman" w:cs="Times New Roman"/>
          <w:b/>
          <w:bCs/>
          <w:sz w:val="28"/>
          <w:szCs w:val="28"/>
        </w:rPr>
        <w:t>Present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3C6">
        <w:rPr>
          <w:rFonts w:ascii="Times New Roman" w:hAnsi="Times New Roman" w:cs="Times New Roman"/>
          <w:sz w:val="28"/>
          <w:szCs w:val="28"/>
        </w:rPr>
        <w:t>Hrishikesh Patel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43C6">
        <w:rPr>
          <w:rFonts w:ascii="Times New Roman" w:hAnsi="Times New Roman" w:cs="Times New Roman"/>
          <w:sz w:val="28"/>
          <w:szCs w:val="28"/>
        </w:rPr>
        <w:t>Ruzhi</w:t>
      </w:r>
      <w:proofErr w:type="spellEnd"/>
      <w:r w:rsidRPr="00CB43C6">
        <w:rPr>
          <w:rFonts w:ascii="Times New Roman" w:hAnsi="Times New Roman" w:cs="Times New Roman"/>
          <w:sz w:val="28"/>
          <w:szCs w:val="28"/>
        </w:rPr>
        <w:t xml:space="preserve"> Deng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B43C6">
        <w:rPr>
          <w:rFonts w:ascii="Times New Roman" w:hAnsi="Times New Roman" w:cs="Times New Roman"/>
          <w:sz w:val="28"/>
          <w:szCs w:val="28"/>
        </w:rPr>
        <w:t>Ganesh Khatri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B43C6">
        <w:rPr>
          <w:rFonts w:ascii="Times New Roman" w:hAnsi="Times New Roman" w:cs="Times New Roman"/>
          <w:sz w:val="28"/>
          <w:szCs w:val="28"/>
        </w:rPr>
        <w:t>Shailesh Shrestha</w:t>
      </w:r>
    </w:p>
    <w:p w14:paraId="611A32A4" w14:textId="3B481B77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  <w:r w:rsidRPr="00CB43C6">
        <w:rPr>
          <w:rFonts w:ascii="Times New Roman" w:hAnsi="Times New Roman" w:cs="Times New Roman"/>
          <w:b/>
          <w:bCs/>
          <w:sz w:val="28"/>
          <w:szCs w:val="28"/>
        </w:rPr>
        <w:t>Minutes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43C6">
        <w:rPr>
          <w:rFonts w:ascii="Times New Roman" w:hAnsi="Times New Roman" w:cs="Times New Roman"/>
          <w:b/>
          <w:bCs/>
          <w:sz w:val="28"/>
          <w:szCs w:val="28"/>
        </w:rPr>
        <w:t>by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3C6">
        <w:rPr>
          <w:rFonts w:ascii="Times New Roman" w:hAnsi="Times New Roman" w:cs="Times New Roman"/>
          <w:sz w:val="28"/>
          <w:szCs w:val="28"/>
        </w:rPr>
        <w:t>Shailesh Shrestha</w:t>
      </w:r>
    </w:p>
    <w:p w14:paraId="58528736" w14:textId="7119FA6E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</w:p>
    <w:p w14:paraId="0CA949AC" w14:textId="724C7125" w:rsidR="00CB43C6" w:rsidRDefault="00CB43C6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43C6">
        <w:rPr>
          <w:rFonts w:ascii="Times New Roman" w:hAnsi="Times New Roman" w:cs="Times New Roman"/>
          <w:b/>
          <w:bCs/>
          <w:sz w:val="36"/>
          <w:szCs w:val="36"/>
        </w:rPr>
        <w:t>Meeting Objectives</w:t>
      </w:r>
    </w:p>
    <w:p w14:paraId="799D9618" w14:textId="21A86332" w:rsidR="00CB43C6" w:rsidRPr="00CB43C6" w:rsidRDefault="00CB43C6" w:rsidP="00CB43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CB43C6">
        <w:rPr>
          <w:rFonts w:ascii="Times New Roman" w:hAnsi="Times New Roman" w:cs="Times New Roman"/>
          <w:sz w:val="28"/>
          <w:szCs w:val="28"/>
        </w:rPr>
        <w:t xml:space="preserve">o review and </w:t>
      </w:r>
      <w:proofErr w:type="spellStart"/>
      <w:r w:rsidRPr="00CB43C6">
        <w:rPr>
          <w:rFonts w:ascii="Times New Roman" w:hAnsi="Times New Roman" w:cs="Times New Roman"/>
          <w:sz w:val="28"/>
          <w:szCs w:val="28"/>
        </w:rPr>
        <w:t>finali</w:t>
      </w:r>
      <w:r w:rsidR="0097559E">
        <w:rPr>
          <w:rFonts w:ascii="Times New Roman" w:hAnsi="Times New Roman" w:cs="Times New Roman"/>
          <w:sz w:val="28"/>
          <w:szCs w:val="28"/>
        </w:rPr>
        <w:t>a</w:t>
      </w:r>
      <w:r w:rsidRPr="00CB43C6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CB43C6">
        <w:rPr>
          <w:rFonts w:ascii="Times New Roman" w:hAnsi="Times New Roman" w:cs="Times New Roman"/>
          <w:sz w:val="28"/>
          <w:szCs w:val="28"/>
        </w:rPr>
        <w:t xml:space="preserve"> the initial design decisions for the </w:t>
      </w:r>
      <w:proofErr w:type="spellStart"/>
      <w:r w:rsidRPr="00CB43C6">
        <w:rPr>
          <w:rFonts w:ascii="Times New Roman" w:hAnsi="Times New Roman" w:cs="Times New Roman"/>
          <w:sz w:val="28"/>
          <w:szCs w:val="28"/>
        </w:rPr>
        <w:t>OceanGuard</w:t>
      </w:r>
      <w:proofErr w:type="spellEnd"/>
      <w:r w:rsidRPr="00CB43C6">
        <w:rPr>
          <w:rFonts w:ascii="Times New Roman" w:hAnsi="Times New Roman" w:cs="Times New Roman"/>
          <w:sz w:val="28"/>
          <w:szCs w:val="28"/>
        </w:rPr>
        <w:t xml:space="preserve"> system before beginning implementation</w:t>
      </w:r>
    </w:p>
    <w:p w14:paraId="11CB147E" w14:textId="465743C1" w:rsidR="00CB43C6" w:rsidRPr="0097559E" w:rsidRDefault="00CB43C6" w:rsidP="00CB43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43C6">
        <w:rPr>
          <w:rFonts w:ascii="Times New Roman" w:hAnsi="Times New Roman" w:cs="Times New Roman"/>
          <w:sz w:val="28"/>
          <w:szCs w:val="28"/>
        </w:rPr>
        <w:t xml:space="preserve">To understand </w:t>
      </w:r>
      <w:r w:rsidRPr="00CB43C6">
        <w:rPr>
          <w:rFonts w:ascii="Times New Roman" w:hAnsi="Times New Roman" w:cs="Times New Roman"/>
          <w:sz w:val="28"/>
          <w:szCs w:val="28"/>
        </w:rPr>
        <w:t xml:space="preserve">project scope, identifying system actors, designing the system architecture, </w:t>
      </w:r>
      <w:r w:rsidRPr="00CB43C6">
        <w:rPr>
          <w:rFonts w:ascii="Times New Roman" w:hAnsi="Times New Roman" w:cs="Times New Roman"/>
          <w:sz w:val="28"/>
          <w:szCs w:val="28"/>
        </w:rPr>
        <w:t xml:space="preserve">and </w:t>
      </w:r>
      <w:r w:rsidRPr="00CB43C6">
        <w:rPr>
          <w:rFonts w:ascii="Times New Roman" w:hAnsi="Times New Roman" w:cs="Times New Roman"/>
          <w:sz w:val="28"/>
          <w:szCs w:val="28"/>
        </w:rPr>
        <w:t>preparing the database structure</w:t>
      </w:r>
    </w:p>
    <w:p w14:paraId="1CCF0D5F" w14:textId="77777777" w:rsidR="0097559E" w:rsidRPr="000D09D2" w:rsidRDefault="0097559E" w:rsidP="0097559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349FF" w14:textId="36BBB9E1" w:rsidR="000D09D2" w:rsidRPr="0097559E" w:rsidRDefault="000D09D2" w:rsidP="000D09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7559E">
        <w:rPr>
          <w:rFonts w:ascii="Times New Roman" w:hAnsi="Times New Roman" w:cs="Times New Roman"/>
          <w:b/>
          <w:bCs/>
          <w:sz w:val="36"/>
          <w:szCs w:val="36"/>
        </w:rPr>
        <w:t xml:space="preserve">Subjects </w:t>
      </w:r>
      <w:r w:rsidR="0097559E" w:rsidRPr="0097559E">
        <w:rPr>
          <w:rFonts w:ascii="Times New Roman" w:hAnsi="Times New Roman" w:cs="Times New Roman"/>
          <w:b/>
          <w:bCs/>
          <w:sz w:val="36"/>
          <w:szCs w:val="36"/>
        </w:rPr>
        <w:t>Discussed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702"/>
        <w:gridCol w:w="2173"/>
        <w:gridCol w:w="6750"/>
      </w:tblGrid>
      <w:tr w:rsidR="0063102E" w14:paraId="3EB568B2" w14:textId="77777777" w:rsidTr="0063102E">
        <w:tc>
          <w:tcPr>
            <w:tcW w:w="702" w:type="dxa"/>
          </w:tcPr>
          <w:p w14:paraId="2B205BBB" w14:textId="1F28949B" w:rsidR="0063102E" w:rsidRPr="0063102E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6310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proofErr w:type="gramEnd"/>
          </w:p>
        </w:tc>
        <w:tc>
          <w:tcPr>
            <w:tcW w:w="2173" w:type="dxa"/>
          </w:tcPr>
          <w:p w14:paraId="136BEFE6" w14:textId="0A72E6A9" w:rsidR="0063102E" w:rsidRPr="0063102E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10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750" w:type="dxa"/>
          </w:tcPr>
          <w:p w14:paraId="08C2950A" w14:textId="5F42F6E0" w:rsidR="0063102E" w:rsidRPr="0063102E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10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3102E" w:rsidRPr="0097559E" w14:paraId="4E737BE6" w14:textId="77777777" w:rsidTr="0063102E">
        <w:tc>
          <w:tcPr>
            <w:tcW w:w="702" w:type="dxa"/>
          </w:tcPr>
          <w:p w14:paraId="507E4882" w14:textId="1C324D09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73" w:type="dxa"/>
          </w:tcPr>
          <w:p w14:paraId="17B086E2" w14:textId="10252B57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Project Scope Review</w:t>
            </w:r>
          </w:p>
        </w:tc>
        <w:tc>
          <w:tcPr>
            <w:tcW w:w="6750" w:type="dxa"/>
          </w:tcPr>
          <w:p w14:paraId="3DA7D273" w14:textId="71D3A525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 xml:space="preserve">The team reviewed the original </w:t>
            </w:r>
            <w:proofErr w:type="spellStart"/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OceanGuard</w:t>
            </w:r>
            <w:proofErr w:type="spellEnd"/>
            <w:r w:rsidRPr="0097559E">
              <w:rPr>
                <w:rFonts w:ascii="Times New Roman" w:hAnsi="Times New Roman" w:cs="Times New Roman"/>
                <w:sz w:val="28"/>
                <w:szCs w:val="28"/>
              </w:rPr>
              <w:t xml:space="preserve"> concept and identified that the initial system idea was closer to a large-scale environmental management platform</w:t>
            </w: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. It was discussed that preparing the system as MVP for instance of development is most applicable.</w:t>
            </w:r>
          </w:p>
        </w:tc>
      </w:tr>
      <w:tr w:rsidR="0063102E" w:rsidRPr="0097559E" w14:paraId="63206323" w14:textId="77777777" w:rsidTr="0063102E">
        <w:tc>
          <w:tcPr>
            <w:tcW w:w="702" w:type="dxa"/>
          </w:tcPr>
          <w:p w14:paraId="3F64FF7F" w14:textId="26827CDF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73" w:type="dxa"/>
          </w:tcPr>
          <w:p w14:paraId="20AA75EB" w14:textId="17E9FF5D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Requirement Analysis</w:t>
            </w:r>
          </w:p>
        </w:tc>
        <w:tc>
          <w:tcPr>
            <w:tcW w:w="6750" w:type="dxa"/>
          </w:tcPr>
          <w:p w14:paraId="67D30F85" w14:textId="7972CDA5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 xml:space="preserve">The team </w:t>
            </w:r>
            <w:proofErr w:type="spellStart"/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analysed</w:t>
            </w:r>
            <w:proofErr w:type="spellEnd"/>
            <w:r w:rsidRPr="0097559E">
              <w:rPr>
                <w:rFonts w:ascii="Times New Roman" w:hAnsi="Times New Roman" w:cs="Times New Roman"/>
                <w:sz w:val="28"/>
                <w:szCs w:val="28"/>
              </w:rPr>
              <w:t xml:space="preserve"> the functional </w:t>
            </w: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 xml:space="preserve">and non-functional </w:t>
            </w: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 xml:space="preserve">requirements of </w:t>
            </w:r>
            <w:proofErr w:type="spellStart"/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OceanGuard</w:t>
            </w:r>
            <w:proofErr w:type="spellEnd"/>
          </w:p>
        </w:tc>
      </w:tr>
      <w:tr w:rsidR="0063102E" w:rsidRPr="0097559E" w14:paraId="1322055C" w14:textId="77777777" w:rsidTr="0063102E">
        <w:tc>
          <w:tcPr>
            <w:tcW w:w="702" w:type="dxa"/>
          </w:tcPr>
          <w:p w14:paraId="6C882BB9" w14:textId="52B1AC0F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73" w:type="dxa"/>
          </w:tcPr>
          <w:p w14:paraId="3F025BA2" w14:textId="529D986E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Actor Identification and RBAC Design</w:t>
            </w:r>
          </w:p>
        </w:tc>
        <w:tc>
          <w:tcPr>
            <w:tcW w:w="6750" w:type="dxa"/>
          </w:tcPr>
          <w:p w14:paraId="364AA7AA" w14:textId="75FC2827" w:rsidR="0063102E" w:rsidRPr="00FA4BF2" w:rsidRDefault="0063102E" w:rsidP="00FA4BF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>The main system actors were confirmed as</w:t>
            </w:r>
            <w:r w:rsidRPr="009755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>Community Member</w:t>
            </w:r>
            <w:r w:rsidRPr="009755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>Environmental Officer</w:t>
            </w:r>
            <w:r w:rsidRPr="009755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>Cleanup Coordinator</w:t>
            </w:r>
            <w:r w:rsidRPr="009755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>Marine Biologist / Researcher</w:t>
            </w:r>
            <w:r w:rsidRPr="009755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System </w:t>
            </w:r>
            <w:proofErr w:type="spellStart"/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>Administrator</w:t>
            </w:r>
            <w:r w:rsidRPr="0097559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FA4B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simplified Role-Based Access Control (RBAC) approach was selected.</w:t>
            </w:r>
          </w:p>
          <w:p w14:paraId="5C60F499" w14:textId="77777777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102E" w:rsidRPr="0097559E" w14:paraId="12B8C6F5" w14:textId="77777777" w:rsidTr="0063102E">
        <w:trPr>
          <w:trHeight w:val="467"/>
        </w:trPr>
        <w:tc>
          <w:tcPr>
            <w:tcW w:w="702" w:type="dxa"/>
          </w:tcPr>
          <w:p w14:paraId="1B344A27" w14:textId="1F4F3A25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4. </w:t>
            </w:r>
          </w:p>
        </w:tc>
        <w:tc>
          <w:tcPr>
            <w:tcW w:w="2173" w:type="dxa"/>
          </w:tcPr>
          <w:p w14:paraId="400D88B1" w14:textId="58D75E5E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System Architecture Discussion</w:t>
            </w:r>
          </w:p>
        </w:tc>
        <w:tc>
          <w:tcPr>
            <w:tcW w:w="6750" w:type="dxa"/>
          </w:tcPr>
          <w:p w14:paraId="6FF25401" w14:textId="1A374763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The team reviewed the proposed three-tier architecture.</w:t>
            </w: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 xml:space="preserve"> It consists of Presentation Layer, Application Layer and Data Layer</w:t>
            </w:r>
          </w:p>
        </w:tc>
      </w:tr>
      <w:tr w:rsidR="0063102E" w:rsidRPr="0097559E" w14:paraId="5934C51E" w14:textId="77777777" w:rsidTr="0063102E">
        <w:tc>
          <w:tcPr>
            <w:tcW w:w="702" w:type="dxa"/>
          </w:tcPr>
          <w:p w14:paraId="55B56105" w14:textId="737C2BCB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173" w:type="dxa"/>
          </w:tcPr>
          <w:p w14:paraId="2A57E99D" w14:textId="3ED14423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Database Design Discussion</w:t>
            </w:r>
          </w:p>
        </w:tc>
        <w:tc>
          <w:tcPr>
            <w:tcW w:w="6750" w:type="dxa"/>
          </w:tcPr>
          <w:p w14:paraId="5C708770" w14:textId="680383D2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The team agreed to a database design and an Entity Relational Database was designed for the time-being</w:t>
            </w:r>
          </w:p>
        </w:tc>
      </w:tr>
    </w:tbl>
    <w:p w14:paraId="1C08EDD2" w14:textId="55F438D4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</w:p>
    <w:p w14:paraId="01B0B080" w14:textId="1C33F90F" w:rsidR="0063102E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Problems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2083"/>
        <w:gridCol w:w="4147"/>
        <w:gridCol w:w="2321"/>
      </w:tblGrid>
      <w:tr w:rsidR="0063102E" w14:paraId="427BB0E7" w14:textId="77777777" w:rsidTr="00750AC2">
        <w:tc>
          <w:tcPr>
            <w:tcW w:w="805" w:type="dxa"/>
          </w:tcPr>
          <w:p w14:paraId="59859A66" w14:textId="77777777" w:rsidR="0063102E" w:rsidRPr="0063102E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proofErr w:type="gramStart"/>
            <w:r w:rsidRPr="0063102E">
              <w:rPr>
                <w:b/>
                <w:bCs/>
                <w:sz w:val="28"/>
                <w:szCs w:val="28"/>
              </w:rPr>
              <w:t>S.N</w:t>
            </w:r>
            <w:proofErr w:type="gramEnd"/>
          </w:p>
        </w:tc>
        <w:tc>
          <w:tcPr>
            <w:tcW w:w="1980" w:type="dxa"/>
          </w:tcPr>
          <w:p w14:paraId="75811C9C" w14:textId="77777777" w:rsidR="0063102E" w:rsidRPr="0063102E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63102E">
              <w:rPr>
                <w:b/>
                <w:bCs/>
                <w:sz w:val="28"/>
                <w:szCs w:val="28"/>
              </w:rPr>
              <w:t>Challenges</w:t>
            </w:r>
          </w:p>
        </w:tc>
        <w:tc>
          <w:tcPr>
            <w:tcW w:w="4227" w:type="dxa"/>
          </w:tcPr>
          <w:p w14:paraId="7533798A" w14:textId="77777777" w:rsidR="0063102E" w:rsidRPr="0063102E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63102E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52CAA07D" w14:textId="77777777" w:rsidR="0063102E" w:rsidRPr="0063102E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63102E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63102E" w:rsidRPr="000612F2" w14:paraId="4D5298C1" w14:textId="77777777" w:rsidTr="00750AC2">
        <w:tc>
          <w:tcPr>
            <w:tcW w:w="805" w:type="dxa"/>
          </w:tcPr>
          <w:p w14:paraId="1E3E716D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1.</w:t>
            </w:r>
          </w:p>
        </w:tc>
        <w:tc>
          <w:tcPr>
            <w:tcW w:w="1980" w:type="dxa"/>
          </w:tcPr>
          <w:p w14:paraId="5C921E77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Large Scope Project</w:t>
            </w:r>
          </w:p>
        </w:tc>
        <w:tc>
          <w:tcPr>
            <w:tcW w:w="4227" w:type="dxa"/>
          </w:tcPr>
          <w:p w14:paraId="6CA79A16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Possible features similar to a professional environmental platform. The application could have a lot of features than we could manage.</w:t>
            </w:r>
          </w:p>
        </w:tc>
        <w:tc>
          <w:tcPr>
            <w:tcW w:w="2338" w:type="dxa"/>
          </w:tcPr>
          <w:p w14:paraId="74CF3C8B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Minimizing the application scope to minimal viable product for the instance</w:t>
            </w:r>
          </w:p>
        </w:tc>
      </w:tr>
      <w:tr w:rsidR="0063102E" w:rsidRPr="000612F2" w14:paraId="59D15201" w14:textId="77777777" w:rsidTr="00750AC2">
        <w:tc>
          <w:tcPr>
            <w:tcW w:w="805" w:type="dxa"/>
          </w:tcPr>
          <w:p w14:paraId="74BB127B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2.</w:t>
            </w:r>
          </w:p>
        </w:tc>
        <w:tc>
          <w:tcPr>
            <w:tcW w:w="1980" w:type="dxa"/>
          </w:tcPr>
          <w:p w14:paraId="47C0E7E1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External Dataset Complexity</w:t>
            </w:r>
          </w:p>
        </w:tc>
        <w:tc>
          <w:tcPr>
            <w:tcW w:w="4227" w:type="dxa"/>
          </w:tcPr>
          <w:p w14:paraId="4E8C6B7E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External datasets for the application are real-life dataset with is complex to understand.</w:t>
            </w:r>
          </w:p>
        </w:tc>
        <w:tc>
          <w:tcPr>
            <w:tcW w:w="2338" w:type="dxa"/>
          </w:tcPr>
          <w:p w14:paraId="7C04A8EC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No Integration of all raw data, instead using only minimal / optimal amount for the application</w:t>
            </w:r>
          </w:p>
        </w:tc>
      </w:tr>
      <w:tr w:rsidR="0063102E" w:rsidRPr="000612F2" w14:paraId="2EA5563F" w14:textId="77777777" w:rsidTr="00750AC2">
        <w:tc>
          <w:tcPr>
            <w:tcW w:w="805" w:type="dxa"/>
          </w:tcPr>
          <w:p w14:paraId="4E43DC56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3.</w:t>
            </w:r>
          </w:p>
        </w:tc>
        <w:tc>
          <w:tcPr>
            <w:tcW w:w="1980" w:type="dxa"/>
          </w:tcPr>
          <w:p w14:paraId="1C689F45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Balancing requirements and implementations</w:t>
            </w:r>
          </w:p>
        </w:tc>
        <w:tc>
          <w:tcPr>
            <w:tcW w:w="4227" w:type="dxa"/>
          </w:tcPr>
          <w:p w14:paraId="74B2CD3D" w14:textId="77777777" w:rsidR="0063102E" w:rsidRPr="005F76AE" w:rsidRDefault="0063102E" w:rsidP="00750A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6AE">
              <w:rPr>
                <w:rFonts w:ascii="Times New Roman" w:eastAsia="Times New Roman" w:hAnsi="Times New Roman" w:cs="Times New Roman"/>
                <w:sz w:val="28"/>
                <w:szCs w:val="28"/>
              </w:rPr>
              <w:t>The project needs to demonstrate</w:t>
            </w:r>
            <w:r w:rsidRPr="00631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F76AE">
              <w:rPr>
                <w:rFonts w:ascii="Times New Roman" w:eastAsia="Times New Roman" w:hAnsi="Times New Roman" w:cs="Times New Roman"/>
                <w:sz w:val="28"/>
                <w:szCs w:val="28"/>
              </w:rPr>
              <w:t>AI</w:t>
            </w:r>
            <w:r w:rsidRPr="0063102E">
              <w:rPr>
                <w:rFonts w:ascii="Times New Roman" w:eastAsia="Times New Roman" w:hAnsi="Times New Roman" w:cs="Times New Roman"/>
                <w:sz w:val="28"/>
                <w:szCs w:val="28"/>
              </w:rPr>
              <w:t>, Data analytics, External datasets</w:t>
            </w:r>
            <w:r w:rsidRPr="005F76A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but these can become too large.</w:t>
            </w:r>
          </w:p>
          <w:p w14:paraId="0A789FB0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5092E699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We treat the system as decision support system rather than fully automated decision making.</w:t>
            </w:r>
          </w:p>
        </w:tc>
      </w:tr>
      <w:tr w:rsidR="0063102E" w:rsidRPr="000612F2" w14:paraId="0EF439F7" w14:textId="77777777" w:rsidTr="00750AC2">
        <w:tc>
          <w:tcPr>
            <w:tcW w:w="805" w:type="dxa"/>
          </w:tcPr>
          <w:p w14:paraId="17EA807D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4.</w:t>
            </w:r>
          </w:p>
        </w:tc>
        <w:tc>
          <w:tcPr>
            <w:tcW w:w="1980" w:type="dxa"/>
          </w:tcPr>
          <w:p w14:paraId="1A4FE778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Database Design Complexity</w:t>
            </w:r>
          </w:p>
        </w:tc>
        <w:tc>
          <w:tcPr>
            <w:tcW w:w="4227" w:type="dxa"/>
          </w:tcPr>
          <w:p w14:paraId="066FB8F2" w14:textId="77777777" w:rsidR="0063102E" w:rsidRPr="0063102E" w:rsidRDefault="0063102E" w:rsidP="00750A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102E">
              <w:rPr>
                <w:rFonts w:ascii="Times New Roman" w:hAnsi="Times New Roman" w:cs="Times New Roman"/>
                <w:sz w:val="28"/>
                <w:szCs w:val="28"/>
              </w:rPr>
              <w:t xml:space="preserve">A marine management system naturally has many relationships and requires huge </w:t>
            </w:r>
            <w:proofErr w:type="gramStart"/>
            <w:r w:rsidRPr="0063102E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  <w:proofErr w:type="gramEnd"/>
            <w:r w:rsidRPr="0063102E">
              <w:rPr>
                <w:rFonts w:ascii="Times New Roman" w:hAnsi="Times New Roman" w:cs="Times New Roman"/>
                <w:sz w:val="28"/>
                <w:szCs w:val="28"/>
              </w:rPr>
              <w:t xml:space="preserve"> of tables.</w:t>
            </w:r>
          </w:p>
        </w:tc>
        <w:tc>
          <w:tcPr>
            <w:tcW w:w="2338" w:type="dxa"/>
          </w:tcPr>
          <w:p w14:paraId="0716C0EF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Simplification of database tables to match for MVP</w:t>
            </w:r>
          </w:p>
        </w:tc>
      </w:tr>
    </w:tbl>
    <w:p w14:paraId="10E66BD3" w14:textId="77777777" w:rsidR="0063102E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350FF5" w14:textId="72BAC1FB" w:rsidR="0063102E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3102E">
        <w:rPr>
          <w:rFonts w:ascii="Times New Roman" w:hAnsi="Times New Roman" w:cs="Times New Roman"/>
          <w:b/>
          <w:bCs/>
          <w:sz w:val="36"/>
          <w:szCs w:val="36"/>
        </w:rPr>
        <w:t>Next Meeting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CAB8DEB" w14:textId="461888EE" w:rsidR="0063102E" w:rsidRDefault="0063102E" w:rsidP="00CB43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63102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Aug, 2026</w:t>
      </w:r>
    </w:p>
    <w:p w14:paraId="3649DE5D" w14:textId="699776F0" w:rsidR="0063102E" w:rsidRPr="0063102E" w:rsidRDefault="0063102E" w:rsidP="00CB43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>
        <w:rPr>
          <w:rFonts w:ascii="Times New Roman" w:hAnsi="Times New Roman" w:cs="Times New Roman"/>
          <w:sz w:val="28"/>
          <w:szCs w:val="28"/>
        </w:rPr>
        <w:t>Meeting Room</w:t>
      </w:r>
    </w:p>
    <w:sectPr w:rsidR="0063102E" w:rsidRPr="0063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63898"/>
    <w:multiLevelType w:val="hybridMultilevel"/>
    <w:tmpl w:val="A5D8B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146C22"/>
    <w:multiLevelType w:val="hybridMultilevel"/>
    <w:tmpl w:val="546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6135E"/>
    <w:multiLevelType w:val="multilevel"/>
    <w:tmpl w:val="5012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E76CB"/>
    <w:multiLevelType w:val="hybridMultilevel"/>
    <w:tmpl w:val="27DC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C6"/>
    <w:rsid w:val="000D09D2"/>
    <w:rsid w:val="00440CBC"/>
    <w:rsid w:val="004E7FB8"/>
    <w:rsid w:val="0063102E"/>
    <w:rsid w:val="0097559E"/>
    <w:rsid w:val="00CB43C6"/>
    <w:rsid w:val="00D219A2"/>
    <w:rsid w:val="00FA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23B7"/>
  <w15:chartTrackingRefBased/>
  <w15:docId w15:val="{EFBA2D9C-6852-4849-A8D9-CBA49310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3C6"/>
    <w:pPr>
      <w:ind w:left="720"/>
      <w:contextualSpacing/>
    </w:pPr>
  </w:style>
  <w:style w:type="table" w:styleId="TableGrid">
    <w:name w:val="Table Grid"/>
    <w:basedOn w:val="TableNormal"/>
    <w:uiPriority w:val="39"/>
    <w:rsid w:val="00FA4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A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Upreti</dc:creator>
  <cp:keywords/>
  <dc:description/>
  <cp:lastModifiedBy>Sandesh Upreti</cp:lastModifiedBy>
  <cp:revision>5</cp:revision>
  <dcterms:created xsi:type="dcterms:W3CDTF">2026-08-25T12:28:00Z</dcterms:created>
  <dcterms:modified xsi:type="dcterms:W3CDTF">2026-08-25T12:59:00Z</dcterms:modified>
</cp:coreProperties>
</file>