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A243" w14:textId="21BC61CD" w:rsidR="003A6EE6" w:rsidRDefault="003A6EE6" w:rsidP="003A6EE6">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sz w:val="36"/>
          <w:szCs w:val="36"/>
        </w:rPr>
      </w:pPr>
      <w:bookmarkStart w:id="0" w:name="_Hlk238572562"/>
      <w:bookmarkEnd w:id="0"/>
      <w:r w:rsidRPr="004D34D4">
        <w:rPr>
          <w:rFonts w:ascii="Times New Roman" w:eastAsia="Times New Roman" w:hAnsi="Times New Roman" w:cs="Times New Roman"/>
          <w:b/>
          <w:bCs/>
          <w:sz w:val="36"/>
          <w:szCs w:val="36"/>
        </w:rPr>
        <w:t xml:space="preserve">What have we accomplished so </w:t>
      </w:r>
      <w:proofErr w:type="gramStart"/>
      <w:r w:rsidRPr="004D34D4">
        <w:rPr>
          <w:rFonts w:ascii="Times New Roman" w:eastAsia="Times New Roman" w:hAnsi="Times New Roman" w:cs="Times New Roman"/>
          <w:b/>
          <w:bCs/>
          <w:sz w:val="36"/>
          <w:szCs w:val="36"/>
        </w:rPr>
        <w:t>far ?</w:t>
      </w:r>
      <w:proofErr w:type="gramEnd"/>
    </w:p>
    <w:p w14:paraId="60888875" w14:textId="77777777" w:rsidR="004D34D4" w:rsidRPr="003A6EE6" w:rsidRDefault="004D34D4" w:rsidP="004D34D4">
      <w:pPr>
        <w:jc w:val="both"/>
        <w:rPr>
          <w:rFonts w:ascii="Times New Roman" w:hAnsi="Times New Roman" w:cs="Times New Roman"/>
          <w:b/>
          <w:bCs/>
          <w:sz w:val="32"/>
          <w:szCs w:val="32"/>
        </w:rPr>
      </w:pPr>
      <w:r w:rsidRPr="003A6EE6">
        <w:rPr>
          <w:rFonts w:ascii="Times New Roman" w:hAnsi="Times New Roman" w:cs="Times New Roman"/>
          <w:b/>
          <w:bCs/>
          <w:sz w:val="32"/>
          <w:szCs w:val="32"/>
        </w:rPr>
        <w:t>Actors and RBAC Design</w:t>
      </w:r>
    </w:p>
    <w:p w14:paraId="70E7E05F" w14:textId="77777777" w:rsidR="004D34D4" w:rsidRPr="003A6EE6" w:rsidRDefault="004D34D4" w:rsidP="004D34D4">
      <w:pPr>
        <w:jc w:val="both"/>
        <w:rPr>
          <w:rFonts w:ascii="Times New Roman" w:hAnsi="Times New Roman" w:cs="Times New Roman"/>
          <w:sz w:val="28"/>
          <w:szCs w:val="28"/>
        </w:rPr>
      </w:pPr>
      <w:r w:rsidRPr="003A6EE6">
        <w:rPr>
          <w:rFonts w:ascii="Times New Roman" w:hAnsi="Times New Roman" w:cs="Times New Roman"/>
          <w:sz w:val="28"/>
          <w:szCs w:val="28"/>
        </w:rPr>
        <w:t>One of the early stages of Application or System development is identifying who develops the system and what are they allowed to do.</w:t>
      </w:r>
    </w:p>
    <w:p w14:paraId="0A977D9F" w14:textId="77777777" w:rsidR="004D34D4" w:rsidRPr="003A6EE6" w:rsidRDefault="004D34D4" w:rsidP="004D34D4">
      <w:pPr>
        <w:jc w:val="both"/>
        <w:rPr>
          <w:rFonts w:ascii="Times New Roman" w:hAnsi="Times New Roman" w:cs="Times New Roman"/>
          <w:b/>
          <w:bCs/>
          <w:sz w:val="32"/>
          <w:szCs w:val="32"/>
        </w:rPr>
      </w:pPr>
      <w:r w:rsidRPr="003A6EE6">
        <w:rPr>
          <w:rFonts w:ascii="Times New Roman" w:hAnsi="Times New Roman" w:cs="Times New Roman"/>
          <w:b/>
          <w:bCs/>
          <w:sz w:val="32"/>
          <w:szCs w:val="32"/>
        </w:rPr>
        <w:t xml:space="preserve">Understanding RBAC in </w:t>
      </w:r>
      <w:proofErr w:type="spellStart"/>
      <w:r w:rsidRPr="003A6EE6">
        <w:rPr>
          <w:rFonts w:ascii="Times New Roman" w:hAnsi="Times New Roman" w:cs="Times New Roman"/>
          <w:b/>
          <w:bCs/>
          <w:sz w:val="32"/>
          <w:szCs w:val="32"/>
        </w:rPr>
        <w:t>OceanGuard</w:t>
      </w:r>
      <w:proofErr w:type="spellEnd"/>
      <w:r w:rsidRPr="003A6EE6">
        <w:rPr>
          <w:rFonts w:ascii="Times New Roman" w:hAnsi="Times New Roman" w:cs="Times New Roman"/>
          <w:b/>
          <w:bCs/>
          <w:sz w:val="32"/>
          <w:szCs w:val="32"/>
        </w:rPr>
        <w:t>:</w:t>
      </w:r>
    </w:p>
    <w:p w14:paraId="70BAFFD2" w14:textId="77777777" w:rsidR="004D34D4" w:rsidRPr="004D34D4" w:rsidRDefault="004D34D4" w:rsidP="004D34D4">
      <w:pPr>
        <w:jc w:val="both"/>
        <w:rPr>
          <w:rFonts w:ascii="Times New Roman" w:hAnsi="Times New Roman" w:cs="Times New Roman"/>
          <w:sz w:val="28"/>
          <w:szCs w:val="28"/>
        </w:rPr>
      </w:pPr>
      <w:r w:rsidRPr="004D34D4">
        <w:rPr>
          <w:rFonts w:ascii="Times New Roman" w:hAnsi="Times New Roman" w:cs="Times New Roman"/>
          <w:sz w:val="28"/>
          <w:szCs w:val="28"/>
        </w:rPr>
        <w:t>Not all users should be given permissions for any interaction with the system. Instead, they should be given roles and specific permissions only.</w:t>
      </w:r>
    </w:p>
    <w:p w14:paraId="50F50AEE" w14:textId="77777777" w:rsidR="004D34D4" w:rsidRPr="004D34D4" w:rsidRDefault="004D34D4" w:rsidP="004D34D4">
      <w:pPr>
        <w:jc w:val="both"/>
        <w:rPr>
          <w:rFonts w:ascii="Times New Roman" w:hAnsi="Times New Roman" w:cs="Times New Roman"/>
          <w:sz w:val="28"/>
          <w:szCs w:val="28"/>
        </w:rPr>
      </w:pPr>
      <w:r w:rsidRPr="004D34D4">
        <w:rPr>
          <w:rFonts w:ascii="Times New Roman" w:hAnsi="Times New Roman" w:cs="Times New Roman"/>
          <w:sz w:val="28"/>
          <w:szCs w:val="28"/>
        </w:rPr>
        <w:t>So, Users are assigned with roles that has specific permissions which allows for system interaction.</w:t>
      </w:r>
    </w:p>
    <w:p w14:paraId="63B13F2D" w14:textId="77777777" w:rsidR="004D34D4" w:rsidRPr="004D34D4" w:rsidRDefault="004D34D4" w:rsidP="004D34D4">
      <w:pPr>
        <w:jc w:val="both"/>
        <w:rPr>
          <w:rFonts w:ascii="Times New Roman" w:hAnsi="Times New Roman" w:cs="Times New Roman"/>
          <w:b/>
          <w:bCs/>
          <w:sz w:val="28"/>
          <w:szCs w:val="28"/>
        </w:rPr>
      </w:pPr>
      <w:r w:rsidRPr="004D34D4">
        <w:rPr>
          <w:rFonts w:ascii="Times New Roman" w:hAnsi="Times New Roman" w:cs="Times New Roman"/>
          <w:b/>
          <w:bCs/>
          <w:sz w:val="28"/>
          <w:szCs w:val="28"/>
        </w:rPr>
        <w:t>Actors:</w:t>
      </w:r>
    </w:p>
    <w:p w14:paraId="21D17EB6" w14:textId="77777777" w:rsidR="004D34D4" w:rsidRPr="004D34D4" w:rsidRDefault="004D34D4" w:rsidP="004D34D4">
      <w:pPr>
        <w:pStyle w:val="ListParagraph"/>
        <w:numPr>
          <w:ilvl w:val="0"/>
          <w:numId w:val="3"/>
        </w:numPr>
        <w:jc w:val="both"/>
        <w:rPr>
          <w:rFonts w:ascii="Times New Roman" w:hAnsi="Times New Roman" w:cs="Times New Roman"/>
          <w:sz w:val="28"/>
          <w:szCs w:val="28"/>
        </w:rPr>
      </w:pPr>
      <w:r w:rsidRPr="004D34D4">
        <w:rPr>
          <w:rFonts w:ascii="Times New Roman" w:hAnsi="Times New Roman" w:cs="Times New Roman"/>
          <w:sz w:val="28"/>
          <w:szCs w:val="28"/>
        </w:rPr>
        <w:t xml:space="preserve">Community </w:t>
      </w:r>
      <w:proofErr w:type="gramStart"/>
      <w:r w:rsidRPr="004D34D4">
        <w:rPr>
          <w:rFonts w:ascii="Times New Roman" w:hAnsi="Times New Roman" w:cs="Times New Roman"/>
          <w:sz w:val="28"/>
          <w:szCs w:val="28"/>
        </w:rPr>
        <w:t>Members :</w:t>
      </w:r>
      <w:proofErr w:type="gramEnd"/>
      <w:r w:rsidRPr="004D34D4">
        <w:rPr>
          <w:rFonts w:ascii="Times New Roman" w:hAnsi="Times New Roman" w:cs="Times New Roman"/>
          <w:sz w:val="28"/>
          <w:szCs w:val="28"/>
        </w:rPr>
        <w:t xml:space="preserve"> </w:t>
      </w:r>
    </w:p>
    <w:p w14:paraId="7CF6CC07" w14:textId="77777777" w:rsidR="004D34D4" w:rsidRP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Normal users like Resident, Tourists, Fishermen, Volunteer etc.</w:t>
      </w:r>
    </w:p>
    <w:p w14:paraId="22FE266D" w14:textId="77777777" w:rsidR="004D34D4" w:rsidRP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They interact with marine environments and contributes observations.</w:t>
      </w:r>
    </w:p>
    <w:p w14:paraId="0B14DD12" w14:textId="77777777" w:rsidR="004D34D4" w:rsidRPr="004D34D4" w:rsidRDefault="004D34D4" w:rsidP="004D34D4">
      <w:pPr>
        <w:pStyle w:val="ListParagraph"/>
        <w:numPr>
          <w:ilvl w:val="0"/>
          <w:numId w:val="3"/>
        </w:numPr>
        <w:jc w:val="both"/>
        <w:rPr>
          <w:rFonts w:ascii="Times New Roman" w:hAnsi="Times New Roman" w:cs="Times New Roman"/>
          <w:sz w:val="28"/>
          <w:szCs w:val="28"/>
        </w:rPr>
      </w:pPr>
      <w:r w:rsidRPr="004D34D4">
        <w:rPr>
          <w:rFonts w:ascii="Times New Roman" w:hAnsi="Times New Roman" w:cs="Times New Roman"/>
          <w:sz w:val="28"/>
          <w:szCs w:val="28"/>
        </w:rPr>
        <w:t xml:space="preserve">Environmental </w:t>
      </w:r>
      <w:proofErr w:type="gramStart"/>
      <w:r w:rsidRPr="004D34D4">
        <w:rPr>
          <w:rFonts w:ascii="Times New Roman" w:hAnsi="Times New Roman" w:cs="Times New Roman"/>
          <w:sz w:val="28"/>
          <w:szCs w:val="28"/>
        </w:rPr>
        <w:t>Officer :</w:t>
      </w:r>
      <w:proofErr w:type="gramEnd"/>
      <w:r w:rsidRPr="004D34D4">
        <w:rPr>
          <w:rFonts w:ascii="Times New Roman" w:hAnsi="Times New Roman" w:cs="Times New Roman"/>
          <w:sz w:val="28"/>
          <w:szCs w:val="28"/>
        </w:rPr>
        <w:t xml:space="preserve"> </w:t>
      </w:r>
    </w:p>
    <w:p w14:paraId="3A71BB3B" w14:textId="77777777" w:rsidR="004D34D4" w:rsidRP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Governmental / Environmental Organization representative responsible for validating environmental incidents.</w:t>
      </w:r>
    </w:p>
    <w:p w14:paraId="3828890C" w14:textId="77777777" w:rsidR="004D34D4" w:rsidRPr="004D34D4" w:rsidRDefault="004D34D4" w:rsidP="004D34D4">
      <w:pPr>
        <w:pStyle w:val="ListParagraph"/>
        <w:numPr>
          <w:ilvl w:val="0"/>
          <w:numId w:val="3"/>
        </w:numPr>
        <w:jc w:val="both"/>
        <w:rPr>
          <w:rFonts w:ascii="Times New Roman" w:hAnsi="Times New Roman" w:cs="Times New Roman"/>
          <w:sz w:val="28"/>
          <w:szCs w:val="28"/>
        </w:rPr>
      </w:pPr>
      <w:r w:rsidRPr="004D34D4">
        <w:rPr>
          <w:rFonts w:ascii="Times New Roman" w:hAnsi="Times New Roman" w:cs="Times New Roman"/>
          <w:sz w:val="28"/>
          <w:szCs w:val="28"/>
        </w:rPr>
        <w:t xml:space="preserve">Cleanup </w:t>
      </w:r>
      <w:proofErr w:type="gramStart"/>
      <w:r w:rsidRPr="004D34D4">
        <w:rPr>
          <w:rFonts w:ascii="Times New Roman" w:hAnsi="Times New Roman" w:cs="Times New Roman"/>
          <w:sz w:val="28"/>
          <w:szCs w:val="28"/>
        </w:rPr>
        <w:t>Coordinator :</w:t>
      </w:r>
      <w:proofErr w:type="gramEnd"/>
    </w:p>
    <w:p w14:paraId="061E5732" w14:textId="77777777" w:rsidR="004D34D4" w:rsidRP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Governmental / Charity / Environmental Organization representative responsible to convert verified environmental issues into actionable campaigns.</w:t>
      </w:r>
    </w:p>
    <w:p w14:paraId="5503D7BA" w14:textId="77777777" w:rsidR="004D34D4" w:rsidRPr="004D34D4" w:rsidRDefault="004D34D4" w:rsidP="004D34D4">
      <w:pPr>
        <w:pStyle w:val="ListParagraph"/>
        <w:numPr>
          <w:ilvl w:val="0"/>
          <w:numId w:val="3"/>
        </w:numPr>
        <w:jc w:val="both"/>
        <w:rPr>
          <w:rFonts w:ascii="Times New Roman" w:hAnsi="Times New Roman" w:cs="Times New Roman"/>
          <w:sz w:val="28"/>
          <w:szCs w:val="28"/>
        </w:rPr>
      </w:pPr>
      <w:r w:rsidRPr="004D34D4">
        <w:rPr>
          <w:rFonts w:ascii="Times New Roman" w:hAnsi="Times New Roman" w:cs="Times New Roman"/>
          <w:sz w:val="28"/>
          <w:szCs w:val="28"/>
        </w:rPr>
        <w:t xml:space="preserve">Marine </w:t>
      </w:r>
      <w:proofErr w:type="gramStart"/>
      <w:r w:rsidRPr="004D34D4">
        <w:rPr>
          <w:rFonts w:ascii="Times New Roman" w:hAnsi="Times New Roman" w:cs="Times New Roman"/>
          <w:sz w:val="28"/>
          <w:szCs w:val="28"/>
        </w:rPr>
        <w:t>Biologist :</w:t>
      </w:r>
      <w:proofErr w:type="gramEnd"/>
      <w:r w:rsidRPr="004D34D4">
        <w:rPr>
          <w:rFonts w:ascii="Times New Roman" w:hAnsi="Times New Roman" w:cs="Times New Roman"/>
          <w:sz w:val="28"/>
          <w:szCs w:val="28"/>
        </w:rPr>
        <w:t xml:space="preserve"> </w:t>
      </w:r>
    </w:p>
    <w:p w14:paraId="0F77EE1D" w14:textId="77777777" w:rsidR="004D34D4" w:rsidRP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Researcher, Student or specific organization member studying marine patterns.</w:t>
      </w:r>
    </w:p>
    <w:p w14:paraId="06F68576" w14:textId="77777777" w:rsidR="004D34D4" w:rsidRPr="004D34D4" w:rsidRDefault="004D34D4" w:rsidP="004D34D4">
      <w:pPr>
        <w:pStyle w:val="ListParagraph"/>
        <w:numPr>
          <w:ilvl w:val="0"/>
          <w:numId w:val="3"/>
        </w:numPr>
        <w:jc w:val="both"/>
        <w:rPr>
          <w:rFonts w:ascii="Times New Roman" w:hAnsi="Times New Roman" w:cs="Times New Roman"/>
          <w:sz w:val="28"/>
          <w:szCs w:val="28"/>
        </w:rPr>
      </w:pPr>
      <w:r w:rsidRPr="004D34D4">
        <w:rPr>
          <w:rFonts w:ascii="Times New Roman" w:hAnsi="Times New Roman" w:cs="Times New Roman"/>
          <w:sz w:val="28"/>
          <w:szCs w:val="28"/>
        </w:rPr>
        <w:t xml:space="preserve">System </w:t>
      </w:r>
      <w:proofErr w:type="gramStart"/>
      <w:r w:rsidRPr="004D34D4">
        <w:rPr>
          <w:rFonts w:ascii="Times New Roman" w:hAnsi="Times New Roman" w:cs="Times New Roman"/>
          <w:sz w:val="28"/>
          <w:szCs w:val="28"/>
        </w:rPr>
        <w:t>Administrator :</w:t>
      </w:r>
      <w:proofErr w:type="gramEnd"/>
    </w:p>
    <w:p w14:paraId="3A6AB8D0" w14:textId="77777777" w:rsidR="004D34D4" w:rsidRDefault="004D34D4" w:rsidP="004D34D4">
      <w:pPr>
        <w:pStyle w:val="ListParagraph"/>
        <w:jc w:val="both"/>
        <w:rPr>
          <w:rFonts w:ascii="Times New Roman" w:hAnsi="Times New Roman" w:cs="Times New Roman"/>
          <w:sz w:val="28"/>
          <w:szCs w:val="28"/>
        </w:rPr>
      </w:pPr>
      <w:r w:rsidRPr="004D34D4">
        <w:rPr>
          <w:rFonts w:ascii="Times New Roman" w:hAnsi="Times New Roman" w:cs="Times New Roman"/>
          <w:sz w:val="28"/>
          <w:szCs w:val="28"/>
        </w:rPr>
        <w:t>Admin responsible for maintaining security, configuration and data flow on the platform.</w:t>
      </w:r>
    </w:p>
    <w:p w14:paraId="2B40DF34" w14:textId="77777777" w:rsidR="004D34D4" w:rsidRPr="004C7E3B" w:rsidRDefault="004D34D4" w:rsidP="004D34D4">
      <w:pPr>
        <w:jc w:val="both"/>
        <w:rPr>
          <w:rFonts w:ascii="Times New Roman" w:hAnsi="Times New Roman" w:cs="Times New Roman"/>
          <w:sz w:val="32"/>
          <w:szCs w:val="32"/>
        </w:rPr>
      </w:pPr>
    </w:p>
    <w:p w14:paraId="72BF86FC" w14:textId="77777777" w:rsidR="004D34D4" w:rsidRPr="004C7E3B" w:rsidRDefault="004D34D4" w:rsidP="004D34D4">
      <w:pPr>
        <w:jc w:val="both"/>
        <w:rPr>
          <w:rFonts w:ascii="Times New Roman" w:hAnsi="Times New Roman" w:cs="Times New Roman"/>
          <w:sz w:val="32"/>
          <w:szCs w:val="32"/>
        </w:rPr>
      </w:pPr>
    </w:p>
    <w:p w14:paraId="38AA5B1F" w14:textId="77777777" w:rsidR="004D34D4" w:rsidRDefault="004D34D4" w:rsidP="004D34D4">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0C3351F2" wp14:editId="27DB71CE">
            <wp:extent cx="383286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2860" cy="2400300"/>
                    </a:xfrm>
                    <a:prstGeom prst="rect">
                      <a:avLst/>
                    </a:prstGeom>
                    <a:noFill/>
                    <a:ln>
                      <a:noFill/>
                    </a:ln>
                  </pic:spPr>
                </pic:pic>
              </a:graphicData>
            </a:graphic>
          </wp:inline>
        </w:drawing>
      </w:r>
    </w:p>
    <w:p w14:paraId="7A768B8D" w14:textId="77777777" w:rsidR="004D34D4" w:rsidRPr="004C7E3B" w:rsidRDefault="004D34D4" w:rsidP="004D34D4">
      <w:pPr>
        <w:jc w:val="center"/>
        <w:rPr>
          <w:rFonts w:ascii="Times New Roman" w:hAnsi="Times New Roman" w:cs="Times New Roman"/>
          <w:sz w:val="32"/>
          <w:szCs w:val="32"/>
        </w:rPr>
      </w:pPr>
      <w:proofErr w:type="gramStart"/>
      <w:r>
        <w:rPr>
          <w:rFonts w:ascii="Times New Roman" w:hAnsi="Times New Roman" w:cs="Times New Roman"/>
          <w:sz w:val="32"/>
          <w:szCs w:val="32"/>
        </w:rPr>
        <w:t>Fig :</w:t>
      </w:r>
      <w:proofErr w:type="gramEnd"/>
      <w:r>
        <w:rPr>
          <w:rFonts w:ascii="Times New Roman" w:hAnsi="Times New Roman" w:cs="Times New Roman"/>
          <w:sz w:val="32"/>
          <w:szCs w:val="32"/>
        </w:rPr>
        <w:t xml:space="preserve"> Role Hierarchy</w:t>
      </w:r>
    </w:p>
    <w:p w14:paraId="30D49184" w14:textId="77777777" w:rsidR="004D34D4" w:rsidRPr="004C7E3B" w:rsidRDefault="004D34D4" w:rsidP="004D34D4">
      <w:pPr>
        <w:jc w:val="both"/>
        <w:rPr>
          <w:rFonts w:ascii="Times New Roman" w:hAnsi="Times New Roman" w:cs="Times New Roman"/>
          <w:sz w:val="32"/>
          <w:szCs w:val="32"/>
        </w:rPr>
      </w:pPr>
    </w:p>
    <w:p w14:paraId="65DF4101" w14:textId="77777777" w:rsidR="004D34D4" w:rsidRPr="004D34D4" w:rsidRDefault="004D34D4" w:rsidP="004D34D4">
      <w:pPr>
        <w:rPr>
          <w:rFonts w:ascii="Times New Roman" w:hAnsi="Times New Roman" w:cs="Times New Roman"/>
          <w:b/>
          <w:bCs/>
          <w:sz w:val="32"/>
          <w:szCs w:val="32"/>
        </w:rPr>
      </w:pPr>
      <w:r w:rsidRPr="004D34D4">
        <w:rPr>
          <w:rFonts w:ascii="Times New Roman" w:hAnsi="Times New Roman" w:cs="Times New Roman"/>
          <w:b/>
          <w:bCs/>
          <w:sz w:val="32"/>
          <w:szCs w:val="32"/>
        </w:rPr>
        <w:t>RBAC Design Principle Used</w:t>
      </w:r>
    </w:p>
    <w:p w14:paraId="40CDAB37" w14:textId="77777777" w:rsidR="004D34D4" w:rsidRPr="000B5B52"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 xml:space="preserve">The matrix follows the </w:t>
      </w:r>
      <w:r w:rsidRPr="000B5B52">
        <w:rPr>
          <w:rFonts w:ascii="Times New Roman" w:eastAsia="Times New Roman" w:hAnsi="Times New Roman" w:cs="Times New Roman"/>
          <w:b/>
          <w:bCs/>
          <w:sz w:val="32"/>
          <w:szCs w:val="32"/>
        </w:rPr>
        <w:t>Least Privilege Principle</w:t>
      </w:r>
      <w:r w:rsidRPr="000B5B52">
        <w:rPr>
          <w:rFonts w:ascii="Times New Roman" w:eastAsia="Times New Roman" w:hAnsi="Times New Roman" w:cs="Times New Roman"/>
          <w:sz w:val="32"/>
          <w:szCs w:val="32"/>
        </w:rPr>
        <w:t>:</w:t>
      </w:r>
    </w:p>
    <w:p w14:paraId="2D2E2D61" w14:textId="77777777" w:rsidR="004D34D4" w:rsidRPr="000B5B52" w:rsidRDefault="004D34D4" w:rsidP="004D34D4">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 xml:space="preserve">Community Members get only the permissions required for reporting and participation. </w:t>
      </w:r>
    </w:p>
    <w:p w14:paraId="5F8FB841" w14:textId="77777777" w:rsidR="004D34D4" w:rsidRPr="000B5B52" w:rsidRDefault="004D34D4" w:rsidP="004D34D4">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 xml:space="preserve">Environmental Officers control validation and environmental decisions. </w:t>
      </w:r>
    </w:p>
    <w:p w14:paraId="279C8389" w14:textId="77777777" w:rsidR="004D34D4" w:rsidRPr="000B5B52" w:rsidRDefault="004D34D4" w:rsidP="004D34D4">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 xml:space="preserve">Cleanup Coordinators manage operational cleanup activities only. </w:t>
      </w:r>
    </w:p>
    <w:p w14:paraId="3A6EE427" w14:textId="77777777" w:rsidR="004D34D4" w:rsidRPr="000B5B52" w:rsidRDefault="004D34D4" w:rsidP="004D34D4">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 xml:space="preserve">Marine Biologists access research and analytical features. </w:t>
      </w:r>
    </w:p>
    <w:p w14:paraId="4B338DA6" w14:textId="77777777" w:rsidR="004D34D4" w:rsidRPr="004C7E3B" w:rsidRDefault="004D34D4" w:rsidP="004D34D4">
      <w:pPr>
        <w:numPr>
          <w:ilvl w:val="0"/>
          <w:numId w:val="4"/>
        </w:numPr>
        <w:spacing w:before="100" w:beforeAutospacing="1" w:after="100" w:afterAutospacing="1" w:line="240" w:lineRule="auto"/>
        <w:jc w:val="both"/>
        <w:rPr>
          <w:rFonts w:ascii="Times New Roman" w:eastAsia="Times New Roman" w:hAnsi="Times New Roman" w:cs="Times New Roman"/>
          <w:sz w:val="32"/>
          <w:szCs w:val="32"/>
        </w:rPr>
      </w:pPr>
      <w:r w:rsidRPr="000B5B52">
        <w:rPr>
          <w:rFonts w:ascii="Times New Roman" w:eastAsia="Times New Roman" w:hAnsi="Times New Roman" w:cs="Times New Roman"/>
          <w:sz w:val="32"/>
          <w:szCs w:val="32"/>
        </w:rPr>
        <w:t>Administrators control governance and technical management.</w:t>
      </w:r>
    </w:p>
    <w:p w14:paraId="13CDFF36" w14:textId="77777777" w:rsidR="004D34D4" w:rsidRPr="004C7E3B"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p>
    <w:p w14:paraId="60C46F4A" w14:textId="77777777" w:rsidR="004D34D4" w:rsidRPr="004C7E3B"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p>
    <w:p w14:paraId="6AEE5E52" w14:textId="77777777" w:rsidR="004D34D4" w:rsidRPr="004C7E3B"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p>
    <w:p w14:paraId="55A553F8" w14:textId="77777777" w:rsidR="004D34D4" w:rsidRPr="004C7E3B"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p>
    <w:p w14:paraId="42932563" w14:textId="77777777" w:rsidR="004D34D4" w:rsidRDefault="004D34D4" w:rsidP="004D34D4">
      <w:pPr>
        <w:spacing w:before="100" w:beforeAutospacing="1" w:after="100" w:afterAutospacing="1" w:line="240" w:lineRule="auto"/>
        <w:jc w:val="both"/>
        <w:rPr>
          <w:rFonts w:ascii="Times New Roman" w:eastAsia="Times New Roman" w:hAnsi="Times New Roman" w:cs="Times New Roman"/>
          <w:b/>
          <w:bCs/>
          <w:sz w:val="44"/>
          <w:szCs w:val="44"/>
        </w:rPr>
      </w:pPr>
    </w:p>
    <w:p w14:paraId="220E2E11" w14:textId="77777777" w:rsidR="004D34D4" w:rsidRPr="003A6EE6" w:rsidRDefault="004D34D4" w:rsidP="004D34D4">
      <w:pPr>
        <w:spacing w:before="100" w:beforeAutospacing="1" w:after="100" w:afterAutospacing="1" w:line="240" w:lineRule="auto"/>
        <w:jc w:val="both"/>
        <w:rPr>
          <w:rFonts w:ascii="Times New Roman" w:eastAsia="Times New Roman" w:hAnsi="Times New Roman" w:cs="Times New Roman"/>
          <w:b/>
          <w:bCs/>
          <w:sz w:val="32"/>
          <w:szCs w:val="32"/>
        </w:rPr>
      </w:pPr>
      <w:r w:rsidRPr="003A6EE6">
        <w:rPr>
          <w:rFonts w:ascii="Times New Roman" w:eastAsia="Times New Roman" w:hAnsi="Times New Roman" w:cs="Times New Roman"/>
          <w:b/>
          <w:bCs/>
          <w:sz w:val="32"/>
          <w:szCs w:val="32"/>
        </w:rPr>
        <w:lastRenderedPageBreak/>
        <w:t xml:space="preserve">System </w:t>
      </w:r>
      <w:proofErr w:type="gramStart"/>
      <w:r w:rsidRPr="003A6EE6">
        <w:rPr>
          <w:rFonts w:ascii="Times New Roman" w:eastAsia="Times New Roman" w:hAnsi="Times New Roman" w:cs="Times New Roman"/>
          <w:b/>
          <w:bCs/>
          <w:sz w:val="32"/>
          <w:szCs w:val="32"/>
        </w:rPr>
        <w:t>Architecture :</w:t>
      </w:r>
      <w:proofErr w:type="gramEnd"/>
    </w:p>
    <w:p w14:paraId="150A199F" w14:textId="77777777" w:rsidR="004D34D4" w:rsidRPr="004C7E3B" w:rsidRDefault="004D34D4" w:rsidP="004D34D4">
      <w:pPr>
        <w:spacing w:before="100" w:beforeAutospacing="1" w:after="100" w:afterAutospacing="1" w:line="240" w:lineRule="auto"/>
        <w:jc w:val="both"/>
        <w:rPr>
          <w:rFonts w:ascii="Times New Roman" w:eastAsia="Times New Roman" w:hAnsi="Times New Roman" w:cs="Times New Roman"/>
          <w:sz w:val="32"/>
          <w:szCs w:val="32"/>
        </w:rPr>
      </w:pPr>
      <w:r w:rsidRPr="004C7E3B">
        <w:rPr>
          <w:rFonts w:ascii="Times New Roman" w:eastAsia="Times New Roman" w:hAnsi="Times New Roman" w:cs="Times New Roman"/>
          <w:sz w:val="32"/>
          <w:szCs w:val="32"/>
        </w:rPr>
        <w:t xml:space="preserve">The three-tier architecture diagram represents the overall technical structure of </w:t>
      </w:r>
      <w:proofErr w:type="spellStart"/>
      <w:r w:rsidRPr="004C7E3B">
        <w:rPr>
          <w:rFonts w:ascii="Times New Roman" w:eastAsia="Times New Roman" w:hAnsi="Times New Roman" w:cs="Times New Roman"/>
          <w:sz w:val="32"/>
          <w:szCs w:val="32"/>
        </w:rPr>
        <w:t>OceanGuard</w:t>
      </w:r>
      <w:proofErr w:type="spellEnd"/>
      <w:r w:rsidRPr="004C7E3B">
        <w:rPr>
          <w:rFonts w:ascii="Times New Roman" w:eastAsia="Times New Roman" w:hAnsi="Times New Roman" w:cs="Times New Roman"/>
          <w:sz w:val="32"/>
          <w:szCs w:val="32"/>
        </w:rPr>
        <w:t>. It follows a reliable software architecture pattern where the system is divided into three major layers:</w:t>
      </w:r>
    </w:p>
    <w:p w14:paraId="3F859B44" w14:textId="77777777" w:rsidR="004D34D4" w:rsidRPr="004C7E3B" w:rsidRDefault="004D34D4" w:rsidP="004D34D4">
      <w:pPr>
        <w:numPr>
          <w:ilvl w:val="0"/>
          <w:numId w:val="5"/>
        </w:numPr>
        <w:spacing w:before="100" w:beforeAutospacing="1" w:after="100" w:afterAutospacing="1" w:line="240" w:lineRule="auto"/>
        <w:jc w:val="both"/>
        <w:rPr>
          <w:rFonts w:ascii="Times New Roman" w:eastAsia="Times New Roman" w:hAnsi="Times New Roman" w:cs="Times New Roman"/>
          <w:sz w:val="32"/>
          <w:szCs w:val="32"/>
        </w:rPr>
      </w:pPr>
      <w:r w:rsidRPr="004C7E3B">
        <w:rPr>
          <w:rFonts w:ascii="Times New Roman" w:eastAsia="Times New Roman" w:hAnsi="Times New Roman" w:cs="Times New Roman"/>
          <w:b/>
          <w:bCs/>
          <w:sz w:val="32"/>
          <w:szCs w:val="32"/>
        </w:rPr>
        <w:t>Presentation Layer (User Interface Layer)</w:t>
      </w:r>
      <w:r w:rsidRPr="004C7E3B">
        <w:rPr>
          <w:rFonts w:ascii="Times New Roman" w:eastAsia="Times New Roman" w:hAnsi="Times New Roman" w:cs="Times New Roman"/>
          <w:sz w:val="32"/>
          <w:szCs w:val="32"/>
        </w:rPr>
        <w:t xml:space="preserve"> </w:t>
      </w:r>
    </w:p>
    <w:p w14:paraId="03A24384" w14:textId="77777777" w:rsidR="004D34D4" w:rsidRPr="004C7E3B" w:rsidRDefault="004D34D4" w:rsidP="004D34D4">
      <w:pPr>
        <w:numPr>
          <w:ilvl w:val="0"/>
          <w:numId w:val="5"/>
        </w:numPr>
        <w:spacing w:before="100" w:beforeAutospacing="1" w:after="100" w:afterAutospacing="1" w:line="240" w:lineRule="auto"/>
        <w:jc w:val="both"/>
        <w:rPr>
          <w:rFonts w:ascii="Times New Roman" w:eastAsia="Times New Roman" w:hAnsi="Times New Roman" w:cs="Times New Roman"/>
          <w:sz w:val="32"/>
          <w:szCs w:val="32"/>
        </w:rPr>
      </w:pPr>
      <w:r w:rsidRPr="004C7E3B">
        <w:rPr>
          <w:rFonts w:ascii="Times New Roman" w:eastAsia="Times New Roman" w:hAnsi="Times New Roman" w:cs="Times New Roman"/>
          <w:b/>
          <w:bCs/>
          <w:sz w:val="32"/>
          <w:szCs w:val="32"/>
        </w:rPr>
        <w:t>Logic / Application Layer (Backend Layer)</w:t>
      </w:r>
      <w:r w:rsidRPr="004C7E3B">
        <w:rPr>
          <w:rFonts w:ascii="Times New Roman" w:eastAsia="Times New Roman" w:hAnsi="Times New Roman" w:cs="Times New Roman"/>
          <w:sz w:val="32"/>
          <w:szCs w:val="32"/>
        </w:rPr>
        <w:t xml:space="preserve"> </w:t>
      </w:r>
    </w:p>
    <w:p w14:paraId="6D3FDE27" w14:textId="4B9391E5" w:rsidR="004D34D4" w:rsidRPr="0046427E" w:rsidRDefault="004D34D4" w:rsidP="0046427E">
      <w:pPr>
        <w:numPr>
          <w:ilvl w:val="0"/>
          <w:numId w:val="5"/>
        </w:numPr>
        <w:spacing w:before="100" w:beforeAutospacing="1" w:after="100" w:afterAutospacing="1" w:line="240" w:lineRule="auto"/>
        <w:jc w:val="both"/>
        <w:rPr>
          <w:rFonts w:ascii="Times New Roman" w:eastAsia="Times New Roman" w:hAnsi="Times New Roman" w:cs="Times New Roman"/>
          <w:sz w:val="32"/>
          <w:szCs w:val="32"/>
        </w:rPr>
      </w:pPr>
      <w:r w:rsidRPr="004C7E3B">
        <w:rPr>
          <w:rFonts w:ascii="Times New Roman" w:eastAsia="Times New Roman" w:hAnsi="Times New Roman" w:cs="Times New Roman"/>
          <w:b/>
          <w:bCs/>
          <w:sz w:val="32"/>
          <w:szCs w:val="32"/>
        </w:rPr>
        <w:t>Data Access Layer (Database + Analytics Layer</w:t>
      </w:r>
    </w:p>
    <w:p w14:paraId="463A77B4" w14:textId="6B81ABD9" w:rsidR="004D34D4" w:rsidRPr="004C7E3B" w:rsidRDefault="0046427E" w:rsidP="0046427E">
      <w:pPr>
        <w:spacing w:before="100" w:beforeAutospacing="1" w:after="100" w:afterAutospacing="1"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1EE2D9F7" wp14:editId="7BD8B20B">
            <wp:extent cx="5402580" cy="3456266"/>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7613" cy="3459486"/>
                    </a:xfrm>
                    <a:prstGeom prst="rect">
                      <a:avLst/>
                    </a:prstGeom>
                    <a:noFill/>
                    <a:ln>
                      <a:noFill/>
                    </a:ln>
                  </pic:spPr>
                </pic:pic>
              </a:graphicData>
            </a:graphic>
          </wp:inline>
        </w:drawing>
      </w:r>
    </w:p>
    <w:p w14:paraId="4C0F16C5" w14:textId="77777777" w:rsidR="004D34D4" w:rsidRPr="0046427E" w:rsidRDefault="004D34D4" w:rsidP="0046427E">
      <w:pPr>
        <w:spacing w:before="100" w:beforeAutospacing="1" w:after="100" w:afterAutospacing="1" w:line="240" w:lineRule="auto"/>
        <w:jc w:val="center"/>
        <w:rPr>
          <w:rFonts w:ascii="Times New Roman" w:eastAsia="Times New Roman" w:hAnsi="Times New Roman" w:cs="Times New Roman"/>
          <w:sz w:val="28"/>
          <w:szCs w:val="28"/>
        </w:rPr>
      </w:pPr>
      <w:proofErr w:type="gramStart"/>
      <w:r w:rsidRPr="0046427E">
        <w:rPr>
          <w:rFonts w:ascii="Times New Roman" w:eastAsia="Times New Roman" w:hAnsi="Times New Roman" w:cs="Times New Roman"/>
          <w:sz w:val="28"/>
          <w:szCs w:val="28"/>
        </w:rPr>
        <w:t>Fig :</w:t>
      </w:r>
      <w:proofErr w:type="gramEnd"/>
      <w:r w:rsidRPr="0046427E">
        <w:rPr>
          <w:rFonts w:ascii="Times New Roman" w:eastAsia="Times New Roman" w:hAnsi="Times New Roman" w:cs="Times New Roman"/>
          <w:sz w:val="28"/>
          <w:szCs w:val="28"/>
        </w:rPr>
        <w:t xml:space="preserve"> System Architecture for Ocean Guard</w:t>
      </w:r>
    </w:p>
    <w:p w14:paraId="201A62FD" w14:textId="7750D6FA" w:rsidR="0046427E" w:rsidRDefault="004D34D4" w:rsidP="0046427E">
      <w:pPr>
        <w:spacing w:before="100" w:beforeAutospacing="1" w:after="100" w:afterAutospacing="1" w:line="240" w:lineRule="auto"/>
        <w:ind w:left="720"/>
        <w:jc w:val="both"/>
        <w:rPr>
          <w:rFonts w:ascii="Times New Roman" w:hAnsi="Times New Roman" w:cs="Times New Roman"/>
          <w:sz w:val="32"/>
          <w:szCs w:val="32"/>
        </w:rPr>
      </w:pPr>
      <w:r w:rsidRPr="004C7E3B">
        <w:rPr>
          <w:rFonts w:ascii="Times New Roman" w:hAnsi="Times New Roman" w:cs="Times New Roman"/>
          <w:sz w:val="32"/>
          <w:szCs w:val="32"/>
        </w:rPr>
        <w:t xml:space="preserve">The Presentation Layer allows </w:t>
      </w:r>
      <w:proofErr w:type="spellStart"/>
      <w:r w:rsidRPr="004C7E3B">
        <w:rPr>
          <w:rFonts w:ascii="Times New Roman" w:hAnsi="Times New Roman" w:cs="Times New Roman"/>
          <w:sz w:val="32"/>
          <w:szCs w:val="32"/>
        </w:rPr>
        <w:t>OceanGuard</w:t>
      </w:r>
      <w:proofErr w:type="spellEnd"/>
      <w:r w:rsidRPr="004C7E3B">
        <w:rPr>
          <w:rFonts w:ascii="Times New Roman" w:hAnsi="Times New Roman" w:cs="Times New Roman"/>
          <w:sz w:val="32"/>
          <w:szCs w:val="32"/>
        </w:rPr>
        <w:t xml:space="preserve"> users to interact with the system. The Application Layer processes requests, applies business rules and manages workflows. The Data Access Layer stores </w:t>
      </w:r>
      <w:proofErr w:type="spellStart"/>
      <w:r w:rsidRPr="004C7E3B">
        <w:rPr>
          <w:rFonts w:ascii="Times New Roman" w:hAnsi="Times New Roman" w:cs="Times New Roman"/>
          <w:sz w:val="32"/>
          <w:szCs w:val="32"/>
        </w:rPr>
        <w:t>OceanGuard</w:t>
      </w:r>
      <w:proofErr w:type="spellEnd"/>
      <w:r w:rsidRPr="004C7E3B">
        <w:rPr>
          <w:rFonts w:ascii="Times New Roman" w:hAnsi="Times New Roman" w:cs="Times New Roman"/>
          <w:sz w:val="32"/>
          <w:szCs w:val="32"/>
        </w:rPr>
        <w:t xml:space="preserve"> information and integrates external marine datasets, analytics and AI services. Together, these three layers provide a scalable foundation for managing marine pollution monitoring, biodiversity analysis and environmental decision support.</w:t>
      </w:r>
    </w:p>
    <w:p w14:paraId="0EC87817" w14:textId="2F543810" w:rsidR="004D34D4" w:rsidRPr="0046427E" w:rsidRDefault="0046427E" w:rsidP="0046427E">
      <w:pPr>
        <w:spacing w:before="100" w:beforeAutospacing="1" w:after="100" w:afterAutospacing="1"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Entity-relational </w:t>
      </w:r>
      <w:proofErr w:type="gramStart"/>
      <w:r>
        <w:rPr>
          <w:rFonts w:ascii="Times New Roman" w:eastAsia="Times New Roman" w:hAnsi="Times New Roman" w:cs="Times New Roman"/>
          <w:b/>
          <w:bCs/>
          <w:sz w:val="32"/>
          <w:szCs w:val="32"/>
        </w:rPr>
        <w:t>Database</w:t>
      </w:r>
      <w:r w:rsidRPr="003A6EE6">
        <w:rPr>
          <w:rFonts w:ascii="Times New Roman" w:eastAsia="Times New Roman" w:hAnsi="Times New Roman" w:cs="Times New Roman"/>
          <w:b/>
          <w:bCs/>
          <w:sz w:val="32"/>
          <w:szCs w:val="32"/>
        </w:rPr>
        <w:t xml:space="preserve"> :</w:t>
      </w:r>
      <w:proofErr w:type="gramEnd"/>
    </w:p>
    <w:p w14:paraId="0B886FBD" w14:textId="4CF78179" w:rsidR="004D34D4" w:rsidRDefault="0046427E" w:rsidP="004D34D4">
      <w:pPr>
        <w:spacing w:before="100" w:beforeAutospacing="1" w:after="100" w:afterAutospacing="1" w:line="240" w:lineRule="auto"/>
        <w:jc w:val="both"/>
        <w:rPr>
          <w:rFonts w:ascii="Times New Roman" w:eastAsia="Times New Roman" w:hAnsi="Times New Roman" w:cs="Times New Roman"/>
          <w:sz w:val="32"/>
          <w:szCs w:val="32"/>
        </w:rPr>
      </w:pPr>
      <w:r>
        <w:rPr>
          <w:rFonts w:ascii="Times New Roman" w:eastAsia="Times New Roman" w:hAnsi="Times New Roman" w:cs="Times New Roman"/>
          <w:b/>
          <w:bCs/>
          <w:noProof/>
          <w:sz w:val="32"/>
          <w:szCs w:val="32"/>
        </w:rPr>
        <w:drawing>
          <wp:inline distT="0" distB="0" distL="0" distR="0" wp14:anchorId="3A2AC664" wp14:editId="1609AA52">
            <wp:extent cx="5935980" cy="408432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084320"/>
                    </a:xfrm>
                    <a:prstGeom prst="rect">
                      <a:avLst/>
                    </a:prstGeom>
                    <a:noFill/>
                    <a:ln>
                      <a:noFill/>
                    </a:ln>
                  </pic:spPr>
                </pic:pic>
              </a:graphicData>
            </a:graphic>
          </wp:inline>
        </w:drawing>
      </w:r>
    </w:p>
    <w:p w14:paraId="4E2ED99F" w14:textId="73543E63"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roofErr w:type="gramStart"/>
      <w:r w:rsidRPr="0046427E">
        <w:rPr>
          <w:rFonts w:ascii="Times New Roman" w:eastAsia="Times New Roman" w:hAnsi="Times New Roman" w:cs="Times New Roman"/>
          <w:sz w:val="28"/>
          <w:szCs w:val="28"/>
        </w:rPr>
        <w:t>Fig :</w:t>
      </w:r>
      <w:proofErr w:type="gramEnd"/>
      <w:r w:rsidRPr="0046427E">
        <w:rPr>
          <w:rFonts w:ascii="Times New Roman" w:eastAsia="Times New Roman" w:hAnsi="Times New Roman" w:cs="Times New Roman"/>
          <w:sz w:val="28"/>
          <w:szCs w:val="28"/>
        </w:rPr>
        <w:t xml:space="preserve"> ERD for </w:t>
      </w:r>
      <w:proofErr w:type="spellStart"/>
      <w:r w:rsidRPr="0046427E">
        <w:rPr>
          <w:rFonts w:ascii="Times New Roman" w:eastAsia="Times New Roman" w:hAnsi="Times New Roman" w:cs="Times New Roman"/>
          <w:sz w:val="28"/>
          <w:szCs w:val="28"/>
        </w:rPr>
        <w:t>OceanGuard</w:t>
      </w:r>
      <w:proofErr w:type="spellEnd"/>
    </w:p>
    <w:p w14:paraId="01EA48B1" w14:textId="13F350FF"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7876FDEF" w14:textId="07F8AC9E"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6A02E75D" w14:textId="0C72BCF2"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28C74172" w14:textId="7F26685C"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7F7E893B" w14:textId="3463875B"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694C8FB0" w14:textId="393146C7"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32751317" w14:textId="506A282E" w:rsidR="0046427E" w:rsidRDefault="0046427E" w:rsidP="0046427E">
      <w:pPr>
        <w:spacing w:before="100" w:beforeAutospacing="1" w:after="100" w:afterAutospacing="1" w:line="240" w:lineRule="auto"/>
        <w:ind w:left="2880" w:firstLine="720"/>
        <w:jc w:val="both"/>
        <w:rPr>
          <w:rFonts w:ascii="Times New Roman" w:eastAsia="Times New Roman" w:hAnsi="Times New Roman" w:cs="Times New Roman"/>
          <w:sz w:val="28"/>
          <w:szCs w:val="28"/>
        </w:rPr>
      </w:pPr>
    </w:p>
    <w:p w14:paraId="05A33DC6" w14:textId="62858D46" w:rsidR="0046427E" w:rsidRDefault="0046427E" w:rsidP="0046427E">
      <w:pPr>
        <w:spacing w:before="100" w:beforeAutospacing="1" w:after="100" w:afterAutospacing="1" w:line="240" w:lineRule="auto"/>
        <w:rPr>
          <w:rFonts w:ascii="Times New Roman" w:eastAsia="Times New Roman" w:hAnsi="Times New Roman" w:cs="Times New Roman"/>
          <w:sz w:val="28"/>
          <w:szCs w:val="28"/>
        </w:rPr>
      </w:pPr>
    </w:p>
    <w:p w14:paraId="02E2EA91" w14:textId="2B192582" w:rsidR="0046427E" w:rsidRPr="0046427E" w:rsidRDefault="0046427E" w:rsidP="0046427E">
      <w:pPr>
        <w:pStyle w:val="ListParagraph"/>
        <w:numPr>
          <w:ilvl w:val="0"/>
          <w:numId w:val="6"/>
        </w:numPr>
        <w:spacing w:before="100" w:beforeAutospacing="1" w:after="100" w:afterAutospacing="1" w:line="240" w:lineRule="auto"/>
        <w:rPr>
          <w:rFonts w:ascii="Times New Roman" w:hAnsi="Times New Roman" w:cs="Times New Roman"/>
          <w:b/>
          <w:bCs/>
          <w:sz w:val="32"/>
          <w:szCs w:val="32"/>
        </w:rPr>
      </w:pPr>
      <w:r w:rsidRPr="0046427E">
        <w:rPr>
          <w:rFonts w:ascii="Times New Roman" w:hAnsi="Times New Roman" w:cs="Times New Roman"/>
          <w:b/>
          <w:bCs/>
          <w:sz w:val="32"/>
          <w:szCs w:val="32"/>
        </w:rPr>
        <w:lastRenderedPageBreak/>
        <w:t>What are we working on until the next phase?</w:t>
      </w:r>
    </w:p>
    <w:p w14:paraId="5E6EA86B" w14:textId="77777777" w:rsidR="0046427E" w:rsidRDefault="0046427E" w:rsidP="0046427E">
      <w:pPr>
        <w:spacing w:before="100" w:beforeAutospacing="1" w:after="100" w:afterAutospacing="1" w:line="240" w:lineRule="auto"/>
        <w:rPr>
          <w:rFonts w:ascii="Times New Roman" w:hAnsi="Times New Roman" w:cs="Times New Roman"/>
          <w:sz w:val="28"/>
          <w:szCs w:val="28"/>
        </w:rPr>
      </w:pPr>
      <w:r w:rsidRPr="0046427E">
        <w:rPr>
          <w:rFonts w:ascii="Times New Roman" w:hAnsi="Times New Roman" w:cs="Times New Roman"/>
          <w:sz w:val="28"/>
          <w:szCs w:val="28"/>
        </w:rPr>
        <w:t>Before moving fully into Phase 3, we will focus on completing the remaining design review and preparing the foundation for development. This includes finali</w:t>
      </w:r>
      <w:r>
        <w:rPr>
          <w:rFonts w:ascii="Times New Roman" w:hAnsi="Times New Roman" w:cs="Times New Roman"/>
          <w:sz w:val="28"/>
          <w:szCs w:val="28"/>
        </w:rPr>
        <w:t>z</w:t>
      </w:r>
      <w:r w:rsidRPr="0046427E">
        <w:rPr>
          <w:rFonts w:ascii="Times New Roman" w:hAnsi="Times New Roman" w:cs="Times New Roman"/>
          <w:sz w:val="28"/>
          <w:szCs w:val="28"/>
        </w:rPr>
        <w:t xml:space="preserve">ing the database structure, confirming the relationships between tables, preparing the MySQL schema and planning the PHP project structure. </w:t>
      </w:r>
    </w:p>
    <w:p w14:paraId="3889A70C" w14:textId="6B546DA9" w:rsidR="0046427E" w:rsidRPr="0046427E" w:rsidRDefault="0046427E" w:rsidP="0046427E">
      <w:pPr>
        <w:spacing w:before="100" w:beforeAutospacing="1" w:after="100" w:afterAutospacing="1" w:line="240" w:lineRule="auto"/>
        <w:rPr>
          <w:rFonts w:ascii="Times New Roman" w:eastAsia="Times New Roman" w:hAnsi="Times New Roman" w:cs="Times New Roman"/>
          <w:sz w:val="28"/>
          <w:szCs w:val="28"/>
        </w:rPr>
      </w:pPr>
      <w:r w:rsidRPr="0046427E">
        <w:rPr>
          <w:rFonts w:ascii="Times New Roman" w:hAnsi="Times New Roman" w:cs="Times New Roman"/>
          <w:sz w:val="28"/>
          <w:szCs w:val="28"/>
        </w:rPr>
        <w:t xml:space="preserve">In </w:t>
      </w:r>
      <w:r>
        <w:rPr>
          <w:rFonts w:ascii="Times New Roman" w:hAnsi="Times New Roman" w:cs="Times New Roman"/>
          <w:sz w:val="28"/>
          <w:szCs w:val="28"/>
        </w:rPr>
        <w:t xml:space="preserve">coming phases of developing </w:t>
      </w:r>
      <w:proofErr w:type="spellStart"/>
      <w:r>
        <w:rPr>
          <w:rFonts w:ascii="Times New Roman" w:hAnsi="Times New Roman" w:cs="Times New Roman"/>
          <w:sz w:val="28"/>
          <w:szCs w:val="28"/>
        </w:rPr>
        <w:t>OceanGuard</w:t>
      </w:r>
      <w:proofErr w:type="spellEnd"/>
      <w:r w:rsidRPr="0046427E">
        <w:rPr>
          <w:rFonts w:ascii="Times New Roman" w:hAnsi="Times New Roman" w:cs="Times New Roman"/>
          <w:sz w:val="28"/>
          <w:szCs w:val="28"/>
        </w:rPr>
        <w:t xml:space="preserve">, we will begin implementation by creating the database connection, authentication system, user registration and login functionality, and role-based dashboards. We will also start developing the pollution reporting module where community members can submit environmental incidents and officers can review them. </w:t>
      </w:r>
      <w:r>
        <w:rPr>
          <w:rFonts w:ascii="Times New Roman" w:hAnsi="Times New Roman" w:cs="Times New Roman"/>
          <w:sz w:val="28"/>
          <w:szCs w:val="28"/>
        </w:rPr>
        <w:t xml:space="preserve">We </w:t>
      </w:r>
      <w:r w:rsidRPr="0046427E">
        <w:rPr>
          <w:rFonts w:ascii="Times New Roman" w:hAnsi="Times New Roman" w:cs="Times New Roman"/>
          <w:sz w:val="28"/>
          <w:szCs w:val="28"/>
        </w:rPr>
        <w:t>will extend the system with environmental verification features, risk assessment, interactive maps, and integration of marine datasets such as OBIS and ocean condition data.</w:t>
      </w:r>
    </w:p>
    <w:p w14:paraId="5300CB6A" w14:textId="77777777" w:rsidR="004D34D4" w:rsidRDefault="004D34D4" w:rsidP="004D34D4">
      <w:pPr>
        <w:pStyle w:val="ListParagraph"/>
        <w:spacing w:before="100" w:beforeAutospacing="1" w:after="100" w:afterAutospacing="1" w:line="240" w:lineRule="auto"/>
        <w:jc w:val="both"/>
        <w:rPr>
          <w:rFonts w:ascii="Times New Roman" w:eastAsia="Times New Roman" w:hAnsi="Times New Roman" w:cs="Times New Roman"/>
          <w:b/>
          <w:bCs/>
          <w:sz w:val="36"/>
          <w:szCs w:val="36"/>
        </w:rPr>
      </w:pPr>
    </w:p>
    <w:p w14:paraId="78E66BEB" w14:textId="6CFB8FDC" w:rsidR="004D34D4" w:rsidRPr="0046427E" w:rsidRDefault="0046427E" w:rsidP="0046427E">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sz w:val="32"/>
          <w:szCs w:val="32"/>
        </w:rPr>
      </w:pPr>
      <w:r w:rsidRPr="0046427E">
        <w:rPr>
          <w:b/>
          <w:bCs/>
          <w:sz w:val="32"/>
          <w:szCs w:val="32"/>
        </w:rPr>
        <w:t>What is getting in our way or keeping us from doing our job?</w:t>
      </w:r>
    </w:p>
    <w:p w14:paraId="09CADA1E" w14:textId="0E30410B" w:rsidR="0046427E" w:rsidRDefault="0046427E" w:rsidP="0046427E">
      <w:pPr>
        <w:spacing w:before="100" w:beforeAutospacing="1" w:after="100" w:afterAutospacing="1" w:line="240" w:lineRule="auto"/>
        <w:jc w:val="both"/>
        <w:rPr>
          <w:rFonts w:ascii="Times New Roman" w:hAnsi="Times New Roman" w:cs="Times New Roman"/>
          <w:sz w:val="28"/>
          <w:szCs w:val="28"/>
        </w:rPr>
      </w:pPr>
      <w:r w:rsidRPr="0046427E">
        <w:rPr>
          <w:rFonts w:ascii="Times New Roman" w:hAnsi="Times New Roman" w:cs="Times New Roman"/>
          <w:sz w:val="28"/>
          <w:szCs w:val="28"/>
        </w:rPr>
        <w:t xml:space="preserve">The main challenge currently is managing the scope of </w:t>
      </w:r>
      <w:proofErr w:type="spellStart"/>
      <w:r w:rsidRPr="0046427E">
        <w:rPr>
          <w:rFonts w:ascii="Times New Roman" w:hAnsi="Times New Roman" w:cs="Times New Roman"/>
          <w:sz w:val="28"/>
          <w:szCs w:val="28"/>
        </w:rPr>
        <w:t>OceanGuard</w:t>
      </w:r>
      <w:proofErr w:type="spellEnd"/>
      <w:r w:rsidRPr="0046427E">
        <w:rPr>
          <w:rFonts w:ascii="Times New Roman" w:hAnsi="Times New Roman" w:cs="Times New Roman"/>
          <w:sz w:val="28"/>
          <w:szCs w:val="28"/>
        </w:rPr>
        <w:t xml:space="preserve"> because the original idea represents a large-scale environmental management platform. Implementing every feature at a professional industry level would require much more time, resources and technical complexity than available in a </w:t>
      </w:r>
      <w:r>
        <w:rPr>
          <w:rFonts w:ascii="Times New Roman" w:hAnsi="Times New Roman" w:cs="Times New Roman"/>
          <w:sz w:val="28"/>
          <w:szCs w:val="28"/>
        </w:rPr>
        <w:t>twelve</w:t>
      </w:r>
      <w:r w:rsidRPr="0046427E">
        <w:rPr>
          <w:rFonts w:ascii="Times New Roman" w:hAnsi="Times New Roman" w:cs="Times New Roman"/>
          <w:sz w:val="28"/>
          <w:szCs w:val="28"/>
        </w:rPr>
        <w:t xml:space="preserve">-week development period. Another challenge is the complexity of external marine datasets, as some datasets contain large volumes of scientific information and require </w:t>
      </w:r>
      <w:proofErr w:type="spellStart"/>
      <w:r w:rsidRPr="0046427E">
        <w:rPr>
          <w:rFonts w:ascii="Times New Roman" w:hAnsi="Times New Roman" w:cs="Times New Roman"/>
          <w:sz w:val="28"/>
          <w:szCs w:val="28"/>
        </w:rPr>
        <w:t>specialised</w:t>
      </w:r>
      <w:proofErr w:type="spellEnd"/>
      <w:r w:rsidRPr="0046427E">
        <w:rPr>
          <w:rFonts w:ascii="Times New Roman" w:hAnsi="Times New Roman" w:cs="Times New Roman"/>
          <w:sz w:val="28"/>
          <w:szCs w:val="28"/>
        </w:rPr>
        <w:t xml:space="preserve"> processing. Additionally, integrating AI into the system can become challenging because reliable environmental prediction models require large datasets and extensive training. These challenges could slow development and make the system difficult to complete within the given timeframe.</w:t>
      </w:r>
    </w:p>
    <w:p w14:paraId="6C3C0C80" w14:textId="329FB3FF" w:rsidR="0046427E" w:rsidRPr="0046427E" w:rsidRDefault="0046427E" w:rsidP="0046427E">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sz w:val="32"/>
          <w:szCs w:val="32"/>
        </w:rPr>
      </w:pPr>
      <w:r w:rsidRPr="0046427E">
        <w:rPr>
          <w:rFonts w:ascii="Times New Roman" w:hAnsi="Times New Roman" w:cs="Times New Roman"/>
          <w:b/>
          <w:bCs/>
          <w:sz w:val="32"/>
          <w:szCs w:val="32"/>
        </w:rPr>
        <w:t>What are the problems faced and how do we mitigate them?</w:t>
      </w:r>
    </w:p>
    <w:tbl>
      <w:tblPr>
        <w:tblStyle w:val="TableGrid"/>
        <w:tblW w:w="0" w:type="auto"/>
        <w:tblLook w:val="04A0" w:firstRow="1" w:lastRow="0" w:firstColumn="1" w:lastColumn="0" w:noHBand="0" w:noVBand="1"/>
      </w:tblPr>
      <w:tblGrid>
        <w:gridCol w:w="802"/>
        <w:gridCol w:w="2083"/>
        <w:gridCol w:w="4145"/>
        <w:gridCol w:w="2320"/>
      </w:tblGrid>
      <w:tr w:rsidR="005F76AE" w14:paraId="3A82A93D" w14:textId="77777777" w:rsidTr="005F76AE">
        <w:tc>
          <w:tcPr>
            <w:tcW w:w="805" w:type="dxa"/>
          </w:tcPr>
          <w:p w14:paraId="75E94155" w14:textId="2B784F43" w:rsidR="005F76AE" w:rsidRDefault="005F76AE" w:rsidP="003A6EE6">
            <w:pPr>
              <w:pStyle w:val="NormalWeb"/>
              <w:rPr>
                <w:sz w:val="32"/>
                <w:szCs w:val="32"/>
              </w:rPr>
            </w:pPr>
            <w:proofErr w:type="gramStart"/>
            <w:r>
              <w:rPr>
                <w:sz w:val="32"/>
                <w:szCs w:val="32"/>
              </w:rPr>
              <w:t>S.N</w:t>
            </w:r>
            <w:proofErr w:type="gramEnd"/>
          </w:p>
        </w:tc>
        <w:tc>
          <w:tcPr>
            <w:tcW w:w="1980" w:type="dxa"/>
          </w:tcPr>
          <w:p w14:paraId="107C555D" w14:textId="538C05C2" w:rsidR="005F76AE" w:rsidRDefault="005F76AE" w:rsidP="003A6EE6">
            <w:pPr>
              <w:pStyle w:val="NormalWeb"/>
              <w:rPr>
                <w:sz w:val="32"/>
                <w:szCs w:val="32"/>
              </w:rPr>
            </w:pPr>
            <w:r>
              <w:rPr>
                <w:sz w:val="32"/>
                <w:szCs w:val="32"/>
              </w:rPr>
              <w:t>Challenges</w:t>
            </w:r>
          </w:p>
        </w:tc>
        <w:tc>
          <w:tcPr>
            <w:tcW w:w="4227" w:type="dxa"/>
          </w:tcPr>
          <w:p w14:paraId="0CE39174" w14:textId="30B2483F" w:rsidR="005F76AE" w:rsidRDefault="005F76AE" w:rsidP="003A6EE6">
            <w:pPr>
              <w:pStyle w:val="NormalWeb"/>
              <w:rPr>
                <w:sz w:val="32"/>
                <w:szCs w:val="32"/>
              </w:rPr>
            </w:pPr>
            <w:r>
              <w:rPr>
                <w:sz w:val="32"/>
                <w:szCs w:val="32"/>
              </w:rPr>
              <w:t>Description</w:t>
            </w:r>
          </w:p>
        </w:tc>
        <w:tc>
          <w:tcPr>
            <w:tcW w:w="2338" w:type="dxa"/>
          </w:tcPr>
          <w:p w14:paraId="114FB941" w14:textId="0578C3D4" w:rsidR="005F76AE" w:rsidRDefault="005F76AE" w:rsidP="003A6EE6">
            <w:pPr>
              <w:pStyle w:val="NormalWeb"/>
              <w:rPr>
                <w:sz w:val="32"/>
                <w:szCs w:val="32"/>
              </w:rPr>
            </w:pPr>
            <w:r>
              <w:rPr>
                <w:sz w:val="32"/>
                <w:szCs w:val="32"/>
              </w:rPr>
              <w:t>Mitigation</w:t>
            </w:r>
          </w:p>
        </w:tc>
      </w:tr>
      <w:tr w:rsidR="005F76AE" w14:paraId="15B1965F" w14:textId="77777777" w:rsidTr="005F76AE">
        <w:tc>
          <w:tcPr>
            <w:tcW w:w="805" w:type="dxa"/>
          </w:tcPr>
          <w:p w14:paraId="41A34C99" w14:textId="043E6DB1" w:rsidR="005F76AE" w:rsidRPr="000612F2" w:rsidRDefault="005F76AE" w:rsidP="003A6EE6">
            <w:pPr>
              <w:pStyle w:val="NormalWeb"/>
              <w:rPr>
                <w:sz w:val="28"/>
                <w:szCs w:val="28"/>
              </w:rPr>
            </w:pPr>
            <w:r w:rsidRPr="000612F2">
              <w:rPr>
                <w:sz w:val="28"/>
                <w:szCs w:val="28"/>
              </w:rPr>
              <w:t>1.</w:t>
            </w:r>
          </w:p>
        </w:tc>
        <w:tc>
          <w:tcPr>
            <w:tcW w:w="1980" w:type="dxa"/>
          </w:tcPr>
          <w:p w14:paraId="30BE4F57" w14:textId="27EA6AB2" w:rsidR="005F76AE" w:rsidRPr="000612F2" w:rsidRDefault="005F76AE" w:rsidP="003A6EE6">
            <w:pPr>
              <w:pStyle w:val="NormalWeb"/>
              <w:rPr>
                <w:sz w:val="28"/>
                <w:szCs w:val="28"/>
              </w:rPr>
            </w:pPr>
            <w:r w:rsidRPr="000612F2">
              <w:rPr>
                <w:sz w:val="28"/>
                <w:szCs w:val="28"/>
              </w:rPr>
              <w:t>Large Scope Project</w:t>
            </w:r>
          </w:p>
        </w:tc>
        <w:tc>
          <w:tcPr>
            <w:tcW w:w="4227" w:type="dxa"/>
          </w:tcPr>
          <w:p w14:paraId="0FF69A92" w14:textId="1091BAAD" w:rsidR="005F76AE" w:rsidRPr="000612F2" w:rsidRDefault="005F76AE" w:rsidP="003A6EE6">
            <w:pPr>
              <w:pStyle w:val="NormalWeb"/>
              <w:rPr>
                <w:sz w:val="28"/>
                <w:szCs w:val="28"/>
              </w:rPr>
            </w:pPr>
            <w:r w:rsidRPr="000612F2">
              <w:rPr>
                <w:sz w:val="28"/>
                <w:szCs w:val="28"/>
              </w:rPr>
              <w:t>Possible</w:t>
            </w:r>
            <w:r w:rsidRPr="000612F2">
              <w:rPr>
                <w:sz w:val="28"/>
                <w:szCs w:val="28"/>
              </w:rPr>
              <w:t xml:space="preserve"> features similar to a professional environmental platform</w:t>
            </w:r>
            <w:r w:rsidRPr="000612F2">
              <w:rPr>
                <w:sz w:val="28"/>
                <w:szCs w:val="28"/>
              </w:rPr>
              <w:t>. The application could have a lot of features than we could manage.</w:t>
            </w:r>
          </w:p>
        </w:tc>
        <w:tc>
          <w:tcPr>
            <w:tcW w:w="2338" w:type="dxa"/>
          </w:tcPr>
          <w:p w14:paraId="02947DFA" w14:textId="50282321" w:rsidR="005F76AE" w:rsidRPr="000612F2" w:rsidRDefault="005F76AE" w:rsidP="003A6EE6">
            <w:pPr>
              <w:pStyle w:val="NormalWeb"/>
              <w:rPr>
                <w:sz w:val="28"/>
                <w:szCs w:val="28"/>
              </w:rPr>
            </w:pPr>
            <w:r w:rsidRPr="000612F2">
              <w:rPr>
                <w:sz w:val="28"/>
                <w:szCs w:val="28"/>
              </w:rPr>
              <w:t>Minimizing the application scope to minimal viable product for the instance</w:t>
            </w:r>
          </w:p>
        </w:tc>
      </w:tr>
      <w:tr w:rsidR="005F76AE" w14:paraId="517A1EC6" w14:textId="77777777" w:rsidTr="005F76AE">
        <w:tc>
          <w:tcPr>
            <w:tcW w:w="805" w:type="dxa"/>
          </w:tcPr>
          <w:p w14:paraId="58E276FB" w14:textId="01227FE2" w:rsidR="005F76AE" w:rsidRPr="000612F2" w:rsidRDefault="005F76AE" w:rsidP="003A6EE6">
            <w:pPr>
              <w:pStyle w:val="NormalWeb"/>
              <w:rPr>
                <w:sz w:val="28"/>
                <w:szCs w:val="28"/>
              </w:rPr>
            </w:pPr>
            <w:r w:rsidRPr="000612F2">
              <w:rPr>
                <w:sz w:val="28"/>
                <w:szCs w:val="28"/>
              </w:rPr>
              <w:lastRenderedPageBreak/>
              <w:t>2.</w:t>
            </w:r>
          </w:p>
        </w:tc>
        <w:tc>
          <w:tcPr>
            <w:tcW w:w="1980" w:type="dxa"/>
          </w:tcPr>
          <w:p w14:paraId="02FB5C12" w14:textId="6A161C71" w:rsidR="005F76AE" w:rsidRPr="000612F2" w:rsidRDefault="005F76AE" w:rsidP="003A6EE6">
            <w:pPr>
              <w:pStyle w:val="NormalWeb"/>
              <w:rPr>
                <w:sz w:val="28"/>
                <w:szCs w:val="28"/>
              </w:rPr>
            </w:pPr>
            <w:r w:rsidRPr="000612F2">
              <w:rPr>
                <w:sz w:val="28"/>
                <w:szCs w:val="28"/>
              </w:rPr>
              <w:t>External Dataset Complexity</w:t>
            </w:r>
          </w:p>
        </w:tc>
        <w:tc>
          <w:tcPr>
            <w:tcW w:w="4227" w:type="dxa"/>
          </w:tcPr>
          <w:p w14:paraId="0007CCB3" w14:textId="0222F1A6" w:rsidR="005F76AE" w:rsidRPr="000612F2" w:rsidRDefault="005F76AE" w:rsidP="003A6EE6">
            <w:pPr>
              <w:pStyle w:val="NormalWeb"/>
              <w:rPr>
                <w:sz w:val="28"/>
                <w:szCs w:val="28"/>
              </w:rPr>
            </w:pPr>
            <w:r w:rsidRPr="000612F2">
              <w:rPr>
                <w:sz w:val="28"/>
                <w:szCs w:val="28"/>
              </w:rPr>
              <w:t>External datasets for the application are real-life dataset with is complex to understand.</w:t>
            </w:r>
          </w:p>
        </w:tc>
        <w:tc>
          <w:tcPr>
            <w:tcW w:w="2338" w:type="dxa"/>
          </w:tcPr>
          <w:p w14:paraId="46449E4F" w14:textId="3C0F9704" w:rsidR="005F76AE" w:rsidRPr="000612F2" w:rsidRDefault="005F76AE" w:rsidP="003A6EE6">
            <w:pPr>
              <w:pStyle w:val="NormalWeb"/>
              <w:rPr>
                <w:sz w:val="28"/>
                <w:szCs w:val="28"/>
              </w:rPr>
            </w:pPr>
            <w:r w:rsidRPr="000612F2">
              <w:rPr>
                <w:sz w:val="28"/>
                <w:szCs w:val="28"/>
              </w:rPr>
              <w:t>No Integration of all raw data, instead using only minimal / optimal amount for the application</w:t>
            </w:r>
          </w:p>
        </w:tc>
      </w:tr>
      <w:tr w:rsidR="005F76AE" w14:paraId="50000C27" w14:textId="77777777" w:rsidTr="005F76AE">
        <w:tc>
          <w:tcPr>
            <w:tcW w:w="805" w:type="dxa"/>
          </w:tcPr>
          <w:p w14:paraId="54FB7848" w14:textId="3EF3E561" w:rsidR="005F76AE" w:rsidRPr="000612F2" w:rsidRDefault="005F76AE" w:rsidP="003A6EE6">
            <w:pPr>
              <w:pStyle w:val="NormalWeb"/>
              <w:rPr>
                <w:sz w:val="28"/>
                <w:szCs w:val="28"/>
              </w:rPr>
            </w:pPr>
            <w:r w:rsidRPr="000612F2">
              <w:rPr>
                <w:sz w:val="28"/>
                <w:szCs w:val="28"/>
              </w:rPr>
              <w:t>3.</w:t>
            </w:r>
          </w:p>
        </w:tc>
        <w:tc>
          <w:tcPr>
            <w:tcW w:w="1980" w:type="dxa"/>
          </w:tcPr>
          <w:p w14:paraId="4E4240A4" w14:textId="590F64E0" w:rsidR="005F76AE" w:rsidRPr="000612F2" w:rsidRDefault="005F76AE" w:rsidP="003A6EE6">
            <w:pPr>
              <w:pStyle w:val="NormalWeb"/>
              <w:rPr>
                <w:sz w:val="28"/>
                <w:szCs w:val="28"/>
              </w:rPr>
            </w:pPr>
            <w:r w:rsidRPr="000612F2">
              <w:rPr>
                <w:sz w:val="28"/>
                <w:szCs w:val="28"/>
              </w:rPr>
              <w:t>Balancing requirements and implementations</w:t>
            </w:r>
          </w:p>
        </w:tc>
        <w:tc>
          <w:tcPr>
            <w:tcW w:w="4227" w:type="dxa"/>
          </w:tcPr>
          <w:p w14:paraId="60B408C6" w14:textId="0DFDA5F0" w:rsidR="005F76AE" w:rsidRPr="005F76AE" w:rsidRDefault="005F76AE" w:rsidP="005F76AE">
            <w:pPr>
              <w:spacing w:before="100" w:beforeAutospacing="1" w:after="100" w:afterAutospacing="1"/>
              <w:rPr>
                <w:rFonts w:ascii="Times New Roman" w:eastAsia="Times New Roman" w:hAnsi="Times New Roman" w:cs="Times New Roman"/>
                <w:sz w:val="28"/>
                <w:szCs w:val="28"/>
              </w:rPr>
            </w:pPr>
            <w:r w:rsidRPr="005F76AE">
              <w:rPr>
                <w:rFonts w:ascii="Times New Roman" w:eastAsia="Times New Roman" w:hAnsi="Times New Roman" w:cs="Times New Roman"/>
                <w:sz w:val="28"/>
                <w:szCs w:val="28"/>
              </w:rPr>
              <w:t>The project needs to demonstrate</w:t>
            </w:r>
            <w:r w:rsidRPr="000612F2">
              <w:rPr>
                <w:rFonts w:ascii="Times New Roman" w:eastAsia="Times New Roman" w:hAnsi="Times New Roman" w:cs="Times New Roman"/>
                <w:sz w:val="28"/>
                <w:szCs w:val="28"/>
              </w:rPr>
              <w:t xml:space="preserve"> </w:t>
            </w:r>
            <w:r w:rsidRPr="005F76AE">
              <w:rPr>
                <w:rFonts w:ascii="Times New Roman" w:eastAsia="Times New Roman" w:hAnsi="Times New Roman" w:cs="Times New Roman"/>
                <w:sz w:val="28"/>
                <w:szCs w:val="28"/>
              </w:rPr>
              <w:t>AI</w:t>
            </w:r>
            <w:r w:rsidRPr="000612F2">
              <w:rPr>
                <w:rFonts w:ascii="Times New Roman" w:eastAsia="Times New Roman" w:hAnsi="Times New Roman" w:cs="Times New Roman"/>
                <w:sz w:val="28"/>
                <w:szCs w:val="28"/>
              </w:rPr>
              <w:t>, Data analytics, External datasets</w:t>
            </w:r>
            <w:r w:rsidRPr="005F76AE">
              <w:rPr>
                <w:rFonts w:ascii="Times New Roman" w:eastAsia="Times New Roman" w:hAnsi="Times New Roman" w:cs="Times New Roman"/>
                <w:sz w:val="28"/>
                <w:szCs w:val="28"/>
              </w:rPr>
              <w:t xml:space="preserve"> but these can become too large.</w:t>
            </w:r>
          </w:p>
          <w:p w14:paraId="5EB6AF4A" w14:textId="77777777" w:rsidR="005F76AE" w:rsidRPr="000612F2" w:rsidRDefault="005F76AE" w:rsidP="003A6EE6">
            <w:pPr>
              <w:pStyle w:val="NormalWeb"/>
              <w:rPr>
                <w:sz w:val="28"/>
                <w:szCs w:val="28"/>
              </w:rPr>
            </w:pPr>
          </w:p>
        </w:tc>
        <w:tc>
          <w:tcPr>
            <w:tcW w:w="2338" w:type="dxa"/>
          </w:tcPr>
          <w:p w14:paraId="216F9050" w14:textId="44655093" w:rsidR="005F76AE" w:rsidRPr="000612F2" w:rsidRDefault="005F76AE" w:rsidP="003A6EE6">
            <w:pPr>
              <w:pStyle w:val="NormalWeb"/>
              <w:rPr>
                <w:sz w:val="28"/>
                <w:szCs w:val="28"/>
              </w:rPr>
            </w:pPr>
            <w:r w:rsidRPr="000612F2">
              <w:rPr>
                <w:sz w:val="28"/>
                <w:szCs w:val="28"/>
              </w:rPr>
              <w:t>We treat the system as decision support system rather than fully automated decision making.</w:t>
            </w:r>
          </w:p>
        </w:tc>
      </w:tr>
      <w:tr w:rsidR="000612F2" w14:paraId="099E9861" w14:textId="77777777" w:rsidTr="005F76AE">
        <w:tc>
          <w:tcPr>
            <w:tcW w:w="805" w:type="dxa"/>
          </w:tcPr>
          <w:p w14:paraId="52483627" w14:textId="0CBAAABF" w:rsidR="000612F2" w:rsidRPr="000612F2" w:rsidRDefault="000612F2" w:rsidP="003A6EE6">
            <w:pPr>
              <w:pStyle w:val="NormalWeb"/>
              <w:rPr>
                <w:sz w:val="28"/>
                <w:szCs w:val="28"/>
              </w:rPr>
            </w:pPr>
            <w:r w:rsidRPr="000612F2">
              <w:rPr>
                <w:sz w:val="28"/>
                <w:szCs w:val="28"/>
              </w:rPr>
              <w:t>4.</w:t>
            </w:r>
          </w:p>
        </w:tc>
        <w:tc>
          <w:tcPr>
            <w:tcW w:w="1980" w:type="dxa"/>
          </w:tcPr>
          <w:p w14:paraId="375248E4" w14:textId="676A4107" w:rsidR="000612F2" w:rsidRPr="000612F2" w:rsidRDefault="000612F2" w:rsidP="003A6EE6">
            <w:pPr>
              <w:pStyle w:val="NormalWeb"/>
              <w:rPr>
                <w:sz w:val="28"/>
                <w:szCs w:val="28"/>
              </w:rPr>
            </w:pPr>
            <w:r w:rsidRPr="000612F2">
              <w:rPr>
                <w:sz w:val="28"/>
                <w:szCs w:val="28"/>
              </w:rPr>
              <w:t xml:space="preserve">Database </w:t>
            </w:r>
            <w:r w:rsidRPr="000612F2">
              <w:rPr>
                <w:sz w:val="28"/>
                <w:szCs w:val="28"/>
              </w:rPr>
              <w:t xml:space="preserve">Design </w:t>
            </w:r>
            <w:r w:rsidRPr="000612F2">
              <w:rPr>
                <w:sz w:val="28"/>
                <w:szCs w:val="28"/>
              </w:rPr>
              <w:t>Complexity</w:t>
            </w:r>
          </w:p>
        </w:tc>
        <w:tc>
          <w:tcPr>
            <w:tcW w:w="4227" w:type="dxa"/>
          </w:tcPr>
          <w:p w14:paraId="6AC31AAF" w14:textId="6C3D8464" w:rsidR="000612F2" w:rsidRPr="000612F2" w:rsidRDefault="000612F2" w:rsidP="005F76AE">
            <w:pPr>
              <w:spacing w:before="100" w:beforeAutospacing="1" w:after="100" w:afterAutospacing="1"/>
              <w:rPr>
                <w:rFonts w:ascii="Times New Roman" w:eastAsia="Times New Roman" w:hAnsi="Times New Roman" w:cs="Times New Roman"/>
                <w:sz w:val="28"/>
                <w:szCs w:val="28"/>
              </w:rPr>
            </w:pPr>
            <w:r w:rsidRPr="000612F2">
              <w:rPr>
                <w:rFonts w:ascii="Times New Roman" w:hAnsi="Times New Roman" w:cs="Times New Roman"/>
                <w:sz w:val="28"/>
                <w:szCs w:val="28"/>
              </w:rPr>
              <w:t>A marine management system naturally has many relationships</w:t>
            </w:r>
            <w:r w:rsidRPr="000612F2">
              <w:rPr>
                <w:rFonts w:ascii="Times New Roman" w:hAnsi="Times New Roman" w:cs="Times New Roman"/>
                <w:sz w:val="28"/>
                <w:szCs w:val="28"/>
              </w:rPr>
              <w:t xml:space="preserve"> and requires huge </w:t>
            </w:r>
            <w:proofErr w:type="gramStart"/>
            <w:r w:rsidRPr="000612F2">
              <w:rPr>
                <w:rFonts w:ascii="Times New Roman" w:hAnsi="Times New Roman" w:cs="Times New Roman"/>
                <w:sz w:val="28"/>
                <w:szCs w:val="28"/>
              </w:rPr>
              <w:t>amount</w:t>
            </w:r>
            <w:proofErr w:type="gramEnd"/>
            <w:r w:rsidRPr="000612F2">
              <w:rPr>
                <w:rFonts w:ascii="Times New Roman" w:hAnsi="Times New Roman" w:cs="Times New Roman"/>
                <w:sz w:val="28"/>
                <w:szCs w:val="28"/>
              </w:rPr>
              <w:t xml:space="preserve"> of tables.</w:t>
            </w:r>
          </w:p>
        </w:tc>
        <w:tc>
          <w:tcPr>
            <w:tcW w:w="2338" w:type="dxa"/>
          </w:tcPr>
          <w:p w14:paraId="59E38CD4" w14:textId="30300E66" w:rsidR="000612F2" w:rsidRPr="000612F2" w:rsidRDefault="000612F2" w:rsidP="003A6EE6">
            <w:pPr>
              <w:pStyle w:val="NormalWeb"/>
              <w:rPr>
                <w:sz w:val="28"/>
                <w:szCs w:val="28"/>
              </w:rPr>
            </w:pPr>
            <w:r w:rsidRPr="000612F2">
              <w:rPr>
                <w:sz w:val="28"/>
                <w:szCs w:val="28"/>
              </w:rPr>
              <w:t>Simplification of database tables to match for MVP</w:t>
            </w:r>
          </w:p>
        </w:tc>
      </w:tr>
    </w:tbl>
    <w:p w14:paraId="5C0C713D" w14:textId="77777777" w:rsidR="003A6EE6" w:rsidRPr="003A6EE6" w:rsidRDefault="003A6EE6" w:rsidP="003A6EE6">
      <w:pPr>
        <w:pStyle w:val="NormalWeb"/>
        <w:rPr>
          <w:sz w:val="32"/>
          <w:szCs w:val="32"/>
        </w:rPr>
      </w:pPr>
    </w:p>
    <w:p w14:paraId="718D762F" w14:textId="77777777" w:rsidR="003A6EE6" w:rsidRPr="003A6EE6" w:rsidRDefault="003A6EE6" w:rsidP="004C7E3B">
      <w:pPr>
        <w:spacing w:before="100" w:beforeAutospacing="1" w:after="100" w:afterAutospacing="1" w:line="240" w:lineRule="auto"/>
        <w:jc w:val="both"/>
        <w:rPr>
          <w:rFonts w:ascii="Times New Roman" w:eastAsia="Times New Roman" w:hAnsi="Times New Roman" w:cs="Times New Roman"/>
          <w:sz w:val="28"/>
          <w:szCs w:val="28"/>
        </w:rPr>
      </w:pPr>
    </w:p>
    <w:p w14:paraId="3907449F" w14:textId="77777777" w:rsidR="000B5B52" w:rsidRPr="004C7E3B" w:rsidRDefault="000B5B52" w:rsidP="004C7E3B">
      <w:pPr>
        <w:jc w:val="both"/>
        <w:rPr>
          <w:rFonts w:ascii="Times New Roman" w:hAnsi="Times New Roman" w:cs="Times New Roman"/>
          <w:sz w:val="32"/>
          <w:szCs w:val="32"/>
        </w:rPr>
      </w:pPr>
    </w:p>
    <w:p w14:paraId="656E643E" w14:textId="57089489" w:rsidR="000B5B52" w:rsidRPr="004C7E3B" w:rsidRDefault="000B5B52" w:rsidP="004C7E3B">
      <w:pPr>
        <w:jc w:val="both"/>
        <w:rPr>
          <w:rFonts w:ascii="Times New Roman" w:hAnsi="Times New Roman" w:cs="Times New Roman"/>
          <w:sz w:val="32"/>
          <w:szCs w:val="32"/>
        </w:rPr>
      </w:pPr>
    </w:p>
    <w:p w14:paraId="7F3728D4" w14:textId="77777777" w:rsidR="000B5B52" w:rsidRPr="004C7E3B" w:rsidRDefault="000B5B52" w:rsidP="004C7E3B">
      <w:pPr>
        <w:jc w:val="both"/>
        <w:rPr>
          <w:rFonts w:ascii="Times New Roman" w:hAnsi="Times New Roman" w:cs="Times New Roman"/>
          <w:sz w:val="32"/>
          <w:szCs w:val="32"/>
        </w:rPr>
      </w:pPr>
    </w:p>
    <w:sectPr w:rsidR="000B5B52" w:rsidRPr="004C7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E5260"/>
    <w:multiLevelType w:val="multilevel"/>
    <w:tmpl w:val="F212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9B16F5"/>
    <w:multiLevelType w:val="hybridMultilevel"/>
    <w:tmpl w:val="9790E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B67790"/>
    <w:multiLevelType w:val="multilevel"/>
    <w:tmpl w:val="532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8744B"/>
    <w:multiLevelType w:val="hybridMultilevel"/>
    <w:tmpl w:val="9B86CB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D33E7C"/>
    <w:multiLevelType w:val="hybridMultilevel"/>
    <w:tmpl w:val="96AA5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850585"/>
    <w:multiLevelType w:val="hybridMultilevel"/>
    <w:tmpl w:val="902EA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D97229"/>
    <w:multiLevelType w:val="hybridMultilevel"/>
    <w:tmpl w:val="9500A2BE"/>
    <w:lvl w:ilvl="0" w:tplc="A82ABCE0">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2B40B3"/>
    <w:multiLevelType w:val="multilevel"/>
    <w:tmpl w:val="937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2"/>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32"/>
    <w:rsid w:val="000612F2"/>
    <w:rsid w:val="0008580C"/>
    <w:rsid w:val="000B5B52"/>
    <w:rsid w:val="003A6EE6"/>
    <w:rsid w:val="0046427E"/>
    <w:rsid w:val="004C7E3B"/>
    <w:rsid w:val="004D34D4"/>
    <w:rsid w:val="005F76AE"/>
    <w:rsid w:val="00AF529B"/>
    <w:rsid w:val="00D219A2"/>
    <w:rsid w:val="00DA613B"/>
    <w:rsid w:val="00F3452F"/>
    <w:rsid w:val="00F91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763D"/>
  <w15:chartTrackingRefBased/>
  <w15:docId w15:val="{CD438EDF-6EE8-40A5-A1CD-B28F40462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27E"/>
  </w:style>
  <w:style w:type="paragraph" w:styleId="Heading2">
    <w:name w:val="heading 2"/>
    <w:basedOn w:val="Normal"/>
    <w:link w:val="Heading2Char"/>
    <w:uiPriority w:val="9"/>
    <w:qFormat/>
    <w:rsid w:val="000B5B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29B"/>
    <w:pPr>
      <w:ind w:left="720"/>
      <w:contextualSpacing/>
    </w:pPr>
  </w:style>
  <w:style w:type="character" w:customStyle="1" w:styleId="Heading2Char">
    <w:name w:val="Heading 2 Char"/>
    <w:basedOn w:val="DefaultParagraphFont"/>
    <w:link w:val="Heading2"/>
    <w:uiPriority w:val="9"/>
    <w:rsid w:val="000B5B5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B5B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5B52"/>
    <w:rPr>
      <w:b/>
      <w:bCs/>
    </w:rPr>
  </w:style>
  <w:style w:type="paragraph" w:customStyle="1" w:styleId="pdq2pgselectionanchorcontainer">
    <w:name w:val="pdq2pg_selectionanchorcontainer"/>
    <w:basedOn w:val="Normal"/>
    <w:rsid w:val="004C7E3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F7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7544">
      <w:bodyDiv w:val="1"/>
      <w:marLeft w:val="0"/>
      <w:marRight w:val="0"/>
      <w:marTop w:val="0"/>
      <w:marBottom w:val="0"/>
      <w:divBdr>
        <w:top w:val="none" w:sz="0" w:space="0" w:color="auto"/>
        <w:left w:val="none" w:sz="0" w:space="0" w:color="auto"/>
        <w:bottom w:val="none" w:sz="0" w:space="0" w:color="auto"/>
        <w:right w:val="none" w:sz="0" w:space="0" w:color="auto"/>
      </w:divBdr>
      <w:divsChild>
        <w:div w:id="517741193">
          <w:marLeft w:val="0"/>
          <w:marRight w:val="0"/>
          <w:marTop w:val="0"/>
          <w:marBottom w:val="0"/>
          <w:divBdr>
            <w:top w:val="none" w:sz="0" w:space="0" w:color="auto"/>
            <w:left w:val="none" w:sz="0" w:space="0" w:color="auto"/>
            <w:bottom w:val="none" w:sz="0" w:space="0" w:color="auto"/>
            <w:right w:val="none" w:sz="0" w:space="0" w:color="auto"/>
          </w:divBdr>
          <w:divsChild>
            <w:div w:id="1663507819">
              <w:marLeft w:val="0"/>
              <w:marRight w:val="0"/>
              <w:marTop w:val="0"/>
              <w:marBottom w:val="0"/>
              <w:divBdr>
                <w:top w:val="none" w:sz="0" w:space="0" w:color="auto"/>
                <w:left w:val="none" w:sz="0" w:space="0" w:color="auto"/>
                <w:bottom w:val="none" w:sz="0" w:space="0" w:color="auto"/>
                <w:right w:val="none" w:sz="0" w:space="0" w:color="auto"/>
              </w:divBdr>
              <w:divsChild>
                <w:div w:id="278924385">
                  <w:marLeft w:val="0"/>
                  <w:marRight w:val="0"/>
                  <w:marTop w:val="0"/>
                  <w:marBottom w:val="0"/>
                  <w:divBdr>
                    <w:top w:val="none" w:sz="0" w:space="0" w:color="auto"/>
                    <w:left w:val="none" w:sz="0" w:space="0" w:color="auto"/>
                    <w:bottom w:val="none" w:sz="0" w:space="0" w:color="auto"/>
                    <w:right w:val="none" w:sz="0" w:space="0" w:color="auto"/>
                  </w:divBdr>
                  <w:divsChild>
                    <w:div w:id="682510945">
                      <w:marLeft w:val="0"/>
                      <w:marRight w:val="0"/>
                      <w:marTop w:val="0"/>
                      <w:marBottom w:val="0"/>
                      <w:divBdr>
                        <w:top w:val="none" w:sz="0" w:space="0" w:color="auto"/>
                        <w:left w:val="none" w:sz="0" w:space="0" w:color="auto"/>
                        <w:bottom w:val="none" w:sz="0" w:space="0" w:color="auto"/>
                        <w:right w:val="none" w:sz="0" w:space="0" w:color="auto"/>
                      </w:divBdr>
                      <w:divsChild>
                        <w:div w:id="129444508">
                          <w:marLeft w:val="0"/>
                          <w:marRight w:val="0"/>
                          <w:marTop w:val="0"/>
                          <w:marBottom w:val="0"/>
                          <w:divBdr>
                            <w:top w:val="none" w:sz="0" w:space="0" w:color="auto"/>
                            <w:left w:val="none" w:sz="0" w:space="0" w:color="auto"/>
                            <w:bottom w:val="none" w:sz="0" w:space="0" w:color="auto"/>
                            <w:right w:val="none" w:sz="0" w:space="0" w:color="auto"/>
                          </w:divBdr>
                          <w:divsChild>
                            <w:div w:id="2077125433">
                              <w:marLeft w:val="0"/>
                              <w:marRight w:val="0"/>
                              <w:marTop w:val="0"/>
                              <w:marBottom w:val="0"/>
                              <w:divBdr>
                                <w:top w:val="none" w:sz="0" w:space="0" w:color="auto"/>
                                <w:left w:val="none" w:sz="0" w:space="0" w:color="auto"/>
                                <w:bottom w:val="none" w:sz="0" w:space="0" w:color="auto"/>
                                <w:right w:val="none" w:sz="0" w:space="0" w:color="auto"/>
                              </w:divBdr>
                              <w:divsChild>
                                <w:div w:id="574975697">
                                  <w:marLeft w:val="0"/>
                                  <w:marRight w:val="0"/>
                                  <w:marTop w:val="0"/>
                                  <w:marBottom w:val="0"/>
                                  <w:divBdr>
                                    <w:top w:val="none" w:sz="0" w:space="0" w:color="auto"/>
                                    <w:left w:val="none" w:sz="0" w:space="0" w:color="auto"/>
                                    <w:bottom w:val="none" w:sz="0" w:space="0" w:color="auto"/>
                                    <w:right w:val="none" w:sz="0" w:space="0" w:color="auto"/>
                                  </w:divBdr>
                                  <w:divsChild>
                                    <w:div w:id="8115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748766">
      <w:bodyDiv w:val="1"/>
      <w:marLeft w:val="0"/>
      <w:marRight w:val="0"/>
      <w:marTop w:val="0"/>
      <w:marBottom w:val="0"/>
      <w:divBdr>
        <w:top w:val="none" w:sz="0" w:space="0" w:color="auto"/>
        <w:left w:val="none" w:sz="0" w:space="0" w:color="auto"/>
        <w:bottom w:val="none" w:sz="0" w:space="0" w:color="auto"/>
        <w:right w:val="none" w:sz="0" w:space="0" w:color="auto"/>
      </w:divBdr>
    </w:div>
    <w:div w:id="962154816">
      <w:bodyDiv w:val="1"/>
      <w:marLeft w:val="0"/>
      <w:marRight w:val="0"/>
      <w:marTop w:val="0"/>
      <w:marBottom w:val="0"/>
      <w:divBdr>
        <w:top w:val="none" w:sz="0" w:space="0" w:color="auto"/>
        <w:left w:val="none" w:sz="0" w:space="0" w:color="auto"/>
        <w:bottom w:val="none" w:sz="0" w:space="0" w:color="auto"/>
        <w:right w:val="none" w:sz="0" w:space="0" w:color="auto"/>
      </w:divBdr>
    </w:div>
    <w:div w:id="1766923970">
      <w:bodyDiv w:val="1"/>
      <w:marLeft w:val="0"/>
      <w:marRight w:val="0"/>
      <w:marTop w:val="0"/>
      <w:marBottom w:val="0"/>
      <w:divBdr>
        <w:top w:val="none" w:sz="0" w:space="0" w:color="auto"/>
        <w:left w:val="none" w:sz="0" w:space="0" w:color="auto"/>
        <w:bottom w:val="none" w:sz="0" w:space="0" w:color="auto"/>
        <w:right w:val="none" w:sz="0" w:space="0" w:color="auto"/>
      </w:divBdr>
      <w:divsChild>
        <w:div w:id="369651409">
          <w:marLeft w:val="0"/>
          <w:marRight w:val="0"/>
          <w:marTop w:val="0"/>
          <w:marBottom w:val="0"/>
          <w:divBdr>
            <w:top w:val="none" w:sz="0" w:space="0" w:color="auto"/>
            <w:left w:val="none" w:sz="0" w:space="0" w:color="auto"/>
            <w:bottom w:val="none" w:sz="0" w:space="0" w:color="auto"/>
            <w:right w:val="none" w:sz="0" w:space="0" w:color="auto"/>
          </w:divBdr>
          <w:divsChild>
            <w:div w:id="1036275191">
              <w:marLeft w:val="0"/>
              <w:marRight w:val="0"/>
              <w:marTop w:val="0"/>
              <w:marBottom w:val="0"/>
              <w:divBdr>
                <w:top w:val="none" w:sz="0" w:space="0" w:color="auto"/>
                <w:left w:val="none" w:sz="0" w:space="0" w:color="auto"/>
                <w:bottom w:val="none" w:sz="0" w:space="0" w:color="auto"/>
                <w:right w:val="none" w:sz="0" w:space="0" w:color="auto"/>
              </w:divBdr>
              <w:divsChild>
                <w:div w:id="810243937">
                  <w:marLeft w:val="0"/>
                  <w:marRight w:val="0"/>
                  <w:marTop w:val="0"/>
                  <w:marBottom w:val="0"/>
                  <w:divBdr>
                    <w:top w:val="none" w:sz="0" w:space="0" w:color="auto"/>
                    <w:left w:val="none" w:sz="0" w:space="0" w:color="auto"/>
                    <w:bottom w:val="none" w:sz="0" w:space="0" w:color="auto"/>
                    <w:right w:val="none" w:sz="0" w:space="0" w:color="auto"/>
                  </w:divBdr>
                  <w:divsChild>
                    <w:div w:id="192571237">
                      <w:marLeft w:val="0"/>
                      <w:marRight w:val="0"/>
                      <w:marTop w:val="0"/>
                      <w:marBottom w:val="0"/>
                      <w:divBdr>
                        <w:top w:val="none" w:sz="0" w:space="0" w:color="auto"/>
                        <w:left w:val="none" w:sz="0" w:space="0" w:color="auto"/>
                        <w:bottom w:val="none" w:sz="0" w:space="0" w:color="auto"/>
                        <w:right w:val="none" w:sz="0" w:space="0" w:color="auto"/>
                      </w:divBdr>
                      <w:divsChild>
                        <w:div w:id="122623775">
                          <w:marLeft w:val="0"/>
                          <w:marRight w:val="0"/>
                          <w:marTop w:val="0"/>
                          <w:marBottom w:val="0"/>
                          <w:divBdr>
                            <w:top w:val="none" w:sz="0" w:space="0" w:color="auto"/>
                            <w:left w:val="none" w:sz="0" w:space="0" w:color="auto"/>
                            <w:bottom w:val="none" w:sz="0" w:space="0" w:color="auto"/>
                            <w:right w:val="none" w:sz="0" w:space="0" w:color="auto"/>
                          </w:divBdr>
                          <w:divsChild>
                            <w:div w:id="556209247">
                              <w:marLeft w:val="0"/>
                              <w:marRight w:val="0"/>
                              <w:marTop w:val="0"/>
                              <w:marBottom w:val="0"/>
                              <w:divBdr>
                                <w:top w:val="none" w:sz="0" w:space="0" w:color="auto"/>
                                <w:left w:val="none" w:sz="0" w:space="0" w:color="auto"/>
                                <w:bottom w:val="none" w:sz="0" w:space="0" w:color="auto"/>
                                <w:right w:val="none" w:sz="0" w:space="0" w:color="auto"/>
                              </w:divBdr>
                              <w:divsChild>
                                <w:div w:id="27881921">
                                  <w:marLeft w:val="0"/>
                                  <w:marRight w:val="0"/>
                                  <w:marTop w:val="0"/>
                                  <w:marBottom w:val="0"/>
                                  <w:divBdr>
                                    <w:top w:val="none" w:sz="0" w:space="0" w:color="auto"/>
                                    <w:left w:val="none" w:sz="0" w:space="0" w:color="auto"/>
                                    <w:bottom w:val="none" w:sz="0" w:space="0" w:color="auto"/>
                                    <w:right w:val="none" w:sz="0" w:space="0" w:color="auto"/>
                                  </w:divBdr>
                                  <w:divsChild>
                                    <w:div w:id="581066428">
                                      <w:marLeft w:val="0"/>
                                      <w:marRight w:val="0"/>
                                      <w:marTop w:val="0"/>
                                      <w:marBottom w:val="0"/>
                                      <w:divBdr>
                                        <w:top w:val="none" w:sz="0" w:space="0" w:color="auto"/>
                                        <w:left w:val="none" w:sz="0" w:space="0" w:color="auto"/>
                                        <w:bottom w:val="none" w:sz="0" w:space="0" w:color="auto"/>
                                        <w:right w:val="none" w:sz="0" w:space="0" w:color="auto"/>
                                      </w:divBdr>
                                      <w:divsChild>
                                        <w:div w:id="2120251845">
                                          <w:marLeft w:val="0"/>
                                          <w:marRight w:val="0"/>
                                          <w:marTop w:val="0"/>
                                          <w:marBottom w:val="0"/>
                                          <w:divBdr>
                                            <w:top w:val="none" w:sz="0" w:space="0" w:color="auto"/>
                                            <w:left w:val="none" w:sz="0" w:space="0" w:color="auto"/>
                                            <w:bottom w:val="none" w:sz="0" w:space="0" w:color="auto"/>
                                            <w:right w:val="none" w:sz="0" w:space="0" w:color="auto"/>
                                          </w:divBdr>
                                          <w:divsChild>
                                            <w:div w:id="471362551">
                                              <w:marLeft w:val="0"/>
                                              <w:marRight w:val="0"/>
                                              <w:marTop w:val="0"/>
                                              <w:marBottom w:val="0"/>
                                              <w:divBdr>
                                                <w:top w:val="none" w:sz="0" w:space="0" w:color="auto"/>
                                                <w:left w:val="none" w:sz="0" w:space="0" w:color="auto"/>
                                                <w:bottom w:val="none" w:sz="0" w:space="0" w:color="auto"/>
                                                <w:right w:val="none" w:sz="0" w:space="0" w:color="auto"/>
                                              </w:divBdr>
                                              <w:divsChild>
                                                <w:div w:id="890002906">
                                                  <w:marLeft w:val="0"/>
                                                  <w:marRight w:val="0"/>
                                                  <w:marTop w:val="0"/>
                                                  <w:marBottom w:val="0"/>
                                                  <w:divBdr>
                                                    <w:top w:val="none" w:sz="0" w:space="0" w:color="auto"/>
                                                    <w:left w:val="none" w:sz="0" w:space="0" w:color="auto"/>
                                                    <w:bottom w:val="none" w:sz="0" w:space="0" w:color="auto"/>
                                                    <w:right w:val="none" w:sz="0" w:space="0" w:color="auto"/>
                                                  </w:divBdr>
                                                  <w:divsChild>
                                                    <w:div w:id="203711987">
                                                      <w:marLeft w:val="0"/>
                                                      <w:marRight w:val="0"/>
                                                      <w:marTop w:val="0"/>
                                                      <w:marBottom w:val="0"/>
                                                      <w:divBdr>
                                                        <w:top w:val="none" w:sz="0" w:space="0" w:color="auto"/>
                                                        <w:left w:val="none" w:sz="0" w:space="0" w:color="auto"/>
                                                        <w:bottom w:val="none" w:sz="0" w:space="0" w:color="auto"/>
                                                        <w:right w:val="none" w:sz="0" w:space="0" w:color="auto"/>
                                                      </w:divBdr>
                                                      <w:divsChild>
                                                        <w:div w:id="3643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68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982C19-E2C9-4936-AFCC-0C210BA71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6</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Upreti</dc:creator>
  <cp:keywords/>
  <dc:description/>
  <cp:lastModifiedBy>Sandesh Upreti</cp:lastModifiedBy>
  <cp:revision>3</cp:revision>
  <dcterms:created xsi:type="dcterms:W3CDTF">2026-08-24T05:43:00Z</dcterms:created>
  <dcterms:modified xsi:type="dcterms:W3CDTF">2026-08-25T12:24:00Z</dcterms:modified>
</cp:coreProperties>
</file>