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74614" w14:textId="77777777" w:rsidR="00E171B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4468259D" w14:textId="77777777" w:rsidR="00E171B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Proposed Solution Template</w:t>
      </w:r>
    </w:p>
    <w:p w14:paraId="6A77C249" w14:textId="77777777" w:rsidR="00E171B8" w:rsidRDefault="00E171B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E171B8" w14:paraId="541A2ACC" w14:textId="77777777">
        <w:tc>
          <w:tcPr>
            <w:tcW w:w="4695" w:type="dxa"/>
          </w:tcPr>
          <w:p w14:paraId="0F656AF3" w14:textId="77777777" w:rsidR="00E171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14:paraId="40C4AC7E" w14:textId="1F85EF2F" w:rsidR="00E171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8D6CFD">
              <w:rPr>
                <w:rFonts w:ascii="Calibri" w:eastAsia="Calibri" w:hAnsi="Calibri" w:cs="Calibri"/>
              </w:rPr>
              <w:t xml:space="preserve">5 November </w:t>
            </w:r>
            <w:r>
              <w:rPr>
                <w:rFonts w:ascii="Calibri" w:eastAsia="Calibri" w:hAnsi="Calibri" w:cs="Calibri"/>
              </w:rPr>
              <w:t>2025</w:t>
            </w:r>
          </w:p>
        </w:tc>
      </w:tr>
      <w:tr w:rsidR="00E171B8" w14:paraId="749066FE" w14:textId="77777777">
        <w:tc>
          <w:tcPr>
            <w:tcW w:w="4695" w:type="dxa"/>
          </w:tcPr>
          <w:p w14:paraId="0AE8C9D3" w14:textId="77777777" w:rsidR="00E171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14:paraId="1F9364D8" w14:textId="77777777" w:rsidR="00E171B8" w:rsidRDefault="00E171B8">
            <w:pPr>
              <w:rPr>
                <w:rFonts w:ascii="Calibri" w:eastAsia="Calibri" w:hAnsi="Calibri" w:cs="Calibri"/>
              </w:rPr>
            </w:pPr>
          </w:p>
        </w:tc>
      </w:tr>
      <w:tr w:rsidR="00E171B8" w14:paraId="7946AC2A" w14:textId="77777777">
        <w:tc>
          <w:tcPr>
            <w:tcW w:w="4695" w:type="dxa"/>
          </w:tcPr>
          <w:p w14:paraId="62CC04C6" w14:textId="77777777" w:rsidR="00E171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14:paraId="47E00C5A" w14:textId="21962211" w:rsidR="00E171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</w:t>
            </w:r>
            <w:r w:rsidR="008D6CFD">
              <w:rPr>
                <w:rFonts w:ascii="Calibri" w:eastAsia="Calibri" w:hAnsi="Calibri" w:cs="Calibri"/>
              </w:rPr>
              <w:t>light Booking App</w:t>
            </w:r>
          </w:p>
        </w:tc>
      </w:tr>
      <w:tr w:rsidR="00E171B8" w14:paraId="6AA0FEE9" w14:textId="77777777">
        <w:tc>
          <w:tcPr>
            <w:tcW w:w="4695" w:type="dxa"/>
          </w:tcPr>
          <w:p w14:paraId="2747AE70" w14:textId="77777777" w:rsidR="00E171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14:paraId="03FBB6D0" w14:textId="77777777" w:rsidR="00E171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3D601712" w14:textId="77777777" w:rsidR="00E171B8" w:rsidRDefault="00E171B8">
      <w:pPr>
        <w:spacing w:after="160" w:line="259" w:lineRule="auto"/>
        <w:rPr>
          <w:rFonts w:ascii="Calibri" w:eastAsia="Calibri" w:hAnsi="Calibri" w:cs="Calibri"/>
        </w:rPr>
      </w:pPr>
    </w:p>
    <w:p w14:paraId="2A61F2FE" w14:textId="77777777" w:rsidR="00E171B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Proposed Solution for Freelance Finder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12"/>
        <w:gridCol w:w="1951"/>
        <w:gridCol w:w="6456"/>
      </w:tblGrid>
      <w:tr w:rsidR="008D6CFD" w:rsidRPr="008D6CFD" w14:paraId="505AE057" w14:textId="77777777" w:rsidTr="008D6CFD">
        <w:tc>
          <w:tcPr>
            <w:tcW w:w="0" w:type="auto"/>
            <w:hideMark/>
          </w:tcPr>
          <w:p w14:paraId="47F23087" w14:textId="77777777" w:rsidR="008D6CFD" w:rsidRPr="008D6CFD" w:rsidRDefault="008D6CFD" w:rsidP="008D6CFD">
            <w:pPr>
              <w:spacing w:after="160" w:line="259" w:lineRule="auto"/>
              <w:rPr>
                <w:b/>
                <w:bCs/>
                <w:lang w:val="en-IN"/>
              </w:rPr>
            </w:pPr>
            <w:r w:rsidRPr="008D6CFD">
              <w:rPr>
                <w:b/>
                <w:bCs/>
                <w:lang w:val="en-IN"/>
              </w:rPr>
              <w:t>S. No.</w:t>
            </w:r>
          </w:p>
        </w:tc>
        <w:tc>
          <w:tcPr>
            <w:tcW w:w="0" w:type="auto"/>
            <w:hideMark/>
          </w:tcPr>
          <w:p w14:paraId="313C93F2" w14:textId="77777777" w:rsidR="008D6CFD" w:rsidRPr="008D6CFD" w:rsidRDefault="008D6CFD" w:rsidP="008D6CFD">
            <w:pPr>
              <w:spacing w:after="160" w:line="259" w:lineRule="auto"/>
              <w:rPr>
                <w:b/>
                <w:bCs/>
                <w:lang w:val="en-IN"/>
              </w:rPr>
            </w:pPr>
            <w:r w:rsidRPr="008D6CFD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7C0469C7" w14:textId="77777777" w:rsidR="008D6CFD" w:rsidRPr="008D6CFD" w:rsidRDefault="008D6CFD" w:rsidP="008D6CFD">
            <w:pPr>
              <w:spacing w:after="160" w:line="259" w:lineRule="auto"/>
              <w:rPr>
                <w:b/>
                <w:bCs/>
                <w:lang w:val="en-IN"/>
              </w:rPr>
            </w:pPr>
            <w:r w:rsidRPr="008D6CFD">
              <w:rPr>
                <w:b/>
                <w:bCs/>
                <w:lang w:val="en-IN"/>
              </w:rPr>
              <w:t>Description</w:t>
            </w:r>
          </w:p>
        </w:tc>
      </w:tr>
      <w:tr w:rsidR="008D6CFD" w:rsidRPr="008D6CFD" w14:paraId="720121C4" w14:textId="77777777" w:rsidTr="008D6CFD">
        <w:tc>
          <w:tcPr>
            <w:tcW w:w="0" w:type="auto"/>
            <w:hideMark/>
          </w:tcPr>
          <w:p w14:paraId="495D5CEB" w14:textId="77777777" w:rsidR="008D6CFD" w:rsidRPr="008D6CFD" w:rsidRDefault="008D6CFD" w:rsidP="008D6CFD">
            <w:pPr>
              <w:spacing w:after="160" w:line="259" w:lineRule="auto"/>
              <w:rPr>
                <w:lang w:val="en-IN"/>
              </w:rPr>
            </w:pPr>
            <w:r w:rsidRPr="008D6CFD">
              <w:rPr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1DC2921E" w14:textId="77777777" w:rsidR="008D6CFD" w:rsidRPr="008D6CFD" w:rsidRDefault="008D6CFD" w:rsidP="008D6CFD">
            <w:pPr>
              <w:spacing w:after="160" w:line="259" w:lineRule="auto"/>
              <w:rPr>
                <w:lang w:val="en-IN"/>
              </w:rPr>
            </w:pPr>
            <w:r w:rsidRPr="008D6CFD">
              <w:rPr>
                <w:b/>
                <w:bCs/>
                <w:lang w:val="en-IN"/>
              </w:rPr>
              <w:t>Problem Statement (Problem to be solved)</w:t>
            </w:r>
          </w:p>
        </w:tc>
        <w:tc>
          <w:tcPr>
            <w:tcW w:w="0" w:type="auto"/>
            <w:hideMark/>
          </w:tcPr>
          <w:p w14:paraId="4C6C4E35" w14:textId="77777777" w:rsidR="008D6CFD" w:rsidRPr="008D6CFD" w:rsidRDefault="008D6CFD" w:rsidP="008D6CFD">
            <w:pPr>
              <w:spacing w:after="160" w:line="259" w:lineRule="auto"/>
              <w:rPr>
                <w:lang w:val="en-IN"/>
              </w:rPr>
            </w:pPr>
            <w:r w:rsidRPr="008D6CFD">
              <w:rPr>
                <w:lang w:val="en-IN"/>
              </w:rPr>
              <w:t>Travelers struggle with overwhelming booking platforms, hidden fees, unreliable updates, and complex workflows. Flight operators also face difficulty managing flights in real-time. This lack of transparency, simplicity, and real-time communication leads to confusion, booking errors, and poor travel experience.</w:t>
            </w:r>
          </w:p>
        </w:tc>
      </w:tr>
      <w:tr w:rsidR="008D6CFD" w:rsidRPr="008D6CFD" w14:paraId="407EF781" w14:textId="77777777" w:rsidTr="008D6CFD">
        <w:tc>
          <w:tcPr>
            <w:tcW w:w="0" w:type="auto"/>
            <w:hideMark/>
          </w:tcPr>
          <w:p w14:paraId="3079463A" w14:textId="77777777" w:rsidR="008D6CFD" w:rsidRPr="008D6CFD" w:rsidRDefault="008D6CFD" w:rsidP="008D6CFD">
            <w:pPr>
              <w:spacing w:after="160" w:line="259" w:lineRule="auto"/>
              <w:rPr>
                <w:lang w:val="en-IN"/>
              </w:rPr>
            </w:pPr>
            <w:r w:rsidRPr="008D6CFD">
              <w:rPr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3787F9CF" w14:textId="77777777" w:rsidR="008D6CFD" w:rsidRPr="008D6CFD" w:rsidRDefault="008D6CFD" w:rsidP="008D6CFD">
            <w:pPr>
              <w:spacing w:after="160" w:line="259" w:lineRule="auto"/>
              <w:rPr>
                <w:lang w:val="en-IN"/>
              </w:rPr>
            </w:pPr>
            <w:r w:rsidRPr="008D6CFD">
              <w:rPr>
                <w:b/>
                <w:bCs/>
                <w:lang w:val="en-IN"/>
              </w:rPr>
              <w:t>Idea / Solution Description</w:t>
            </w:r>
          </w:p>
        </w:tc>
        <w:tc>
          <w:tcPr>
            <w:tcW w:w="0" w:type="auto"/>
            <w:hideMark/>
          </w:tcPr>
          <w:p w14:paraId="768752C3" w14:textId="77777777" w:rsidR="008D6CFD" w:rsidRPr="008D6CFD" w:rsidRDefault="008D6CFD" w:rsidP="008D6CFD">
            <w:pPr>
              <w:spacing w:after="160" w:line="259" w:lineRule="auto"/>
              <w:rPr>
                <w:lang w:val="en-IN"/>
              </w:rPr>
            </w:pPr>
            <w:r w:rsidRPr="008D6CFD">
              <w:rPr>
                <w:lang w:val="en-IN"/>
              </w:rPr>
              <w:t xml:space="preserve">The Flight Booking App is a full-stack MERN-based application that enables </w:t>
            </w:r>
            <w:proofErr w:type="spellStart"/>
            <w:r w:rsidRPr="008D6CFD">
              <w:rPr>
                <w:lang w:val="en-IN"/>
              </w:rPr>
              <w:t>travelers</w:t>
            </w:r>
            <w:proofErr w:type="spellEnd"/>
            <w:r w:rsidRPr="008D6CFD">
              <w:rPr>
                <w:lang w:val="en-IN"/>
              </w:rPr>
              <w:t xml:space="preserve"> to search, compare, and book flights easily, while flight operators can manage schedules, seat availability, and updates in real-time. The platform includes secure authentication, seamless payment processing, notification alerts, and powerful admin controls.</w:t>
            </w:r>
          </w:p>
        </w:tc>
      </w:tr>
      <w:tr w:rsidR="008D6CFD" w:rsidRPr="008D6CFD" w14:paraId="57A9F90E" w14:textId="77777777" w:rsidTr="008D6CFD">
        <w:tc>
          <w:tcPr>
            <w:tcW w:w="0" w:type="auto"/>
            <w:hideMark/>
          </w:tcPr>
          <w:p w14:paraId="61E9E2A8" w14:textId="77777777" w:rsidR="008D6CFD" w:rsidRPr="008D6CFD" w:rsidRDefault="008D6CFD" w:rsidP="008D6CFD">
            <w:pPr>
              <w:spacing w:after="160" w:line="259" w:lineRule="auto"/>
              <w:rPr>
                <w:lang w:val="en-IN"/>
              </w:rPr>
            </w:pPr>
            <w:r w:rsidRPr="008D6CFD">
              <w:rPr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64A93C38" w14:textId="77777777" w:rsidR="008D6CFD" w:rsidRPr="008D6CFD" w:rsidRDefault="008D6CFD" w:rsidP="008D6CFD">
            <w:pPr>
              <w:spacing w:after="160" w:line="259" w:lineRule="auto"/>
              <w:rPr>
                <w:lang w:val="en-IN"/>
              </w:rPr>
            </w:pPr>
            <w:r w:rsidRPr="008D6CFD">
              <w:rPr>
                <w:b/>
                <w:bCs/>
                <w:lang w:val="en-IN"/>
              </w:rPr>
              <w:t>Novelty / Uniqueness</w:t>
            </w:r>
          </w:p>
        </w:tc>
        <w:tc>
          <w:tcPr>
            <w:tcW w:w="0" w:type="auto"/>
            <w:hideMark/>
          </w:tcPr>
          <w:p w14:paraId="4B780D7B" w14:textId="77777777" w:rsidR="008D6CFD" w:rsidRPr="008D6CFD" w:rsidRDefault="008D6CFD" w:rsidP="008D6CFD">
            <w:pPr>
              <w:spacing w:after="160" w:line="259" w:lineRule="auto"/>
              <w:rPr>
                <w:lang w:val="en-IN"/>
              </w:rPr>
            </w:pPr>
            <w:r w:rsidRPr="008D6CFD">
              <w:rPr>
                <w:lang w:val="en-IN"/>
              </w:rPr>
              <w:t xml:space="preserve">- Transparent fare comparison with smart filtering - Real-time flight updates and schedule management - Secure booking with integrated payment gateway - Automated notifications for booking, cancellations, and delays - Unified portal for </w:t>
            </w:r>
            <w:proofErr w:type="spellStart"/>
            <w:r w:rsidRPr="008D6CFD">
              <w:rPr>
                <w:lang w:val="en-IN"/>
              </w:rPr>
              <w:t>travelers</w:t>
            </w:r>
            <w:proofErr w:type="spellEnd"/>
            <w:r w:rsidRPr="008D6CFD">
              <w:rPr>
                <w:lang w:val="en-IN"/>
              </w:rPr>
              <w:t>, operators, and admins</w:t>
            </w:r>
          </w:p>
        </w:tc>
      </w:tr>
      <w:tr w:rsidR="008D6CFD" w:rsidRPr="008D6CFD" w14:paraId="2F7D6667" w14:textId="77777777" w:rsidTr="008D6CFD">
        <w:tc>
          <w:tcPr>
            <w:tcW w:w="0" w:type="auto"/>
            <w:hideMark/>
          </w:tcPr>
          <w:p w14:paraId="2EC471F7" w14:textId="77777777" w:rsidR="008D6CFD" w:rsidRPr="008D6CFD" w:rsidRDefault="008D6CFD" w:rsidP="008D6CFD">
            <w:pPr>
              <w:spacing w:after="160" w:line="259" w:lineRule="auto"/>
              <w:rPr>
                <w:lang w:val="en-IN"/>
              </w:rPr>
            </w:pPr>
            <w:r w:rsidRPr="008D6CFD">
              <w:rPr>
                <w:b/>
                <w:bCs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4154EF71" w14:textId="77777777" w:rsidR="008D6CFD" w:rsidRPr="008D6CFD" w:rsidRDefault="008D6CFD" w:rsidP="008D6CFD">
            <w:pPr>
              <w:spacing w:after="160" w:line="259" w:lineRule="auto"/>
              <w:rPr>
                <w:lang w:val="en-IN"/>
              </w:rPr>
            </w:pPr>
            <w:r w:rsidRPr="008D6CFD">
              <w:rPr>
                <w:b/>
                <w:bCs/>
                <w:lang w:val="en-IN"/>
              </w:rPr>
              <w:t>Social Impact / Customer Satisfaction</w:t>
            </w:r>
          </w:p>
        </w:tc>
        <w:tc>
          <w:tcPr>
            <w:tcW w:w="0" w:type="auto"/>
            <w:hideMark/>
          </w:tcPr>
          <w:p w14:paraId="72728C4D" w14:textId="77777777" w:rsidR="008D6CFD" w:rsidRPr="008D6CFD" w:rsidRDefault="008D6CFD" w:rsidP="008D6CFD">
            <w:pPr>
              <w:spacing w:after="160" w:line="259" w:lineRule="auto"/>
              <w:rPr>
                <w:lang w:val="en-IN"/>
              </w:rPr>
            </w:pPr>
            <w:r w:rsidRPr="008D6CFD">
              <w:rPr>
                <w:lang w:val="en-IN"/>
              </w:rPr>
              <w:t xml:space="preserve">- Reduces travel stress through transparency and real-time updates - Improves </w:t>
            </w:r>
            <w:proofErr w:type="spellStart"/>
            <w:r w:rsidRPr="008D6CFD">
              <w:rPr>
                <w:lang w:val="en-IN"/>
              </w:rPr>
              <w:t>traveler</w:t>
            </w:r>
            <w:proofErr w:type="spellEnd"/>
            <w:r w:rsidRPr="008D6CFD">
              <w:rPr>
                <w:lang w:val="en-IN"/>
              </w:rPr>
              <w:t xml:space="preserve"> confidence with secure payments and instant confirmation - Supports airlines/operators with efficient flight management - Ensures better planning through alerts and stored travel preferences</w:t>
            </w:r>
          </w:p>
        </w:tc>
      </w:tr>
      <w:tr w:rsidR="008D6CFD" w:rsidRPr="008D6CFD" w14:paraId="0871BAB2" w14:textId="77777777" w:rsidTr="008D6CFD">
        <w:tc>
          <w:tcPr>
            <w:tcW w:w="0" w:type="auto"/>
            <w:hideMark/>
          </w:tcPr>
          <w:p w14:paraId="78CE3DC7" w14:textId="77777777" w:rsidR="008D6CFD" w:rsidRPr="008D6CFD" w:rsidRDefault="008D6CFD" w:rsidP="008D6CFD">
            <w:pPr>
              <w:spacing w:after="160" w:line="259" w:lineRule="auto"/>
              <w:rPr>
                <w:lang w:val="en-IN"/>
              </w:rPr>
            </w:pPr>
            <w:r w:rsidRPr="008D6CFD">
              <w:rPr>
                <w:b/>
                <w:bCs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1B24FC9F" w14:textId="77777777" w:rsidR="008D6CFD" w:rsidRPr="008D6CFD" w:rsidRDefault="008D6CFD" w:rsidP="008D6CFD">
            <w:pPr>
              <w:spacing w:after="160" w:line="259" w:lineRule="auto"/>
              <w:rPr>
                <w:lang w:val="en-IN"/>
              </w:rPr>
            </w:pPr>
            <w:r w:rsidRPr="008D6CFD">
              <w:rPr>
                <w:b/>
                <w:bCs/>
                <w:lang w:val="en-IN"/>
              </w:rPr>
              <w:t>Business Model (Revenue Model)</w:t>
            </w:r>
          </w:p>
        </w:tc>
        <w:tc>
          <w:tcPr>
            <w:tcW w:w="0" w:type="auto"/>
            <w:hideMark/>
          </w:tcPr>
          <w:p w14:paraId="74FC2704" w14:textId="77777777" w:rsidR="008D6CFD" w:rsidRPr="008D6CFD" w:rsidRDefault="008D6CFD" w:rsidP="008D6CFD">
            <w:pPr>
              <w:spacing w:after="160" w:line="259" w:lineRule="auto"/>
              <w:rPr>
                <w:lang w:val="en-IN"/>
              </w:rPr>
            </w:pPr>
            <w:r w:rsidRPr="008D6CFD">
              <w:rPr>
                <w:lang w:val="en-IN"/>
              </w:rPr>
              <w:t>- Commission per ticket booked - Premium add-on services (fare alerts, priority booking) - Airline/operator subscription for advanced management tools - Advertisements from travel partners and hotels</w:t>
            </w:r>
          </w:p>
        </w:tc>
      </w:tr>
      <w:tr w:rsidR="008D6CFD" w:rsidRPr="008D6CFD" w14:paraId="095E3030" w14:textId="77777777" w:rsidTr="008D6CFD">
        <w:tc>
          <w:tcPr>
            <w:tcW w:w="0" w:type="auto"/>
            <w:hideMark/>
          </w:tcPr>
          <w:p w14:paraId="0E13E40F" w14:textId="77777777" w:rsidR="008D6CFD" w:rsidRPr="008D6CFD" w:rsidRDefault="008D6CFD" w:rsidP="008D6CFD">
            <w:pPr>
              <w:spacing w:after="160" w:line="259" w:lineRule="auto"/>
              <w:rPr>
                <w:lang w:val="en-IN"/>
              </w:rPr>
            </w:pPr>
            <w:r w:rsidRPr="008D6CFD">
              <w:rPr>
                <w:b/>
                <w:bCs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2C20B911" w14:textId="77777777" w:rsidR="008D6CFD" w:rsidRPr="008D6CFD" w:rsidRDefault="008D6CFD" w:rsidP="008D6CFD">
            <w:pPr>
              <w:spacing w:after="160" w:line="259" w:lineRule="auto"/>
              <w:rPr>
                <w:lang w:val="en-IN"/>
              </w:rPr>
            </w:pPr>
            <w:r w:rsidRPr="008D6CFD">
              <w:rPr>
                <w:b/>
                <w:bCs/>
                <w:lang w:val="en-IN"/>
              </w:rPr>
              <w:t>Scalability of the Solution</w:t>
            </w:r>
          </w:p>
        </w:tc>
        <w:tc>
          <w:tcPr>
            <w:tcW w:w="0" w:type="auto"/>
            <w:hideMark/>
          </w:tcPr>
          <w:p w14:paraId="7E687BB1" w14:textId="77777777" w:rsidR="008D6CFD" w:rsidRPr="008D6CFD" w:rsidRDefault="008D6CFD" w:rsidP="008D6CFD">
            <w:pPr>
              <w:spacing w:after="160" w:line="259" w:lineRule="auto"/>
              <w:rPr>
                <w:lang w:val="en-IN"/>
              </w:rPr>
            </w:pPr>
            <w:r w:rsidRPr="008D6CFD">
              <w:rPr>
                <w:lang w:val="en-IN"/>
              </w:rPr>
              <w:t>- Expandable globally with multi-language &amp; multi-currency support - Modular architecture enabling new features like live flight tracking, loyalty programs, or chatbot assistance - Mobile-friendly UI with future app options via React Native - Can easily integrate third-party travel APIs &amp; payment systems</w:t>
            </w:r>
          </w:p>
        </w:tc>
      </w:tr>
    </w:tbl>
    <w:p w14:paraId="11AEA70F" w14:textId="77777777" w:rsidR="00E171B8" w:rsidRDefault="00E171B8">
      <w:pPr>
        <w:spacing w:after="160" w:line="259" w:lineRule="auto"/>
      </w:pPr>
    </w:p>
    <w:p w14:paraId="3A59734E" w14:textId="77777777" w:rsidR="008D6CFD" w:rsidRDefault="008D6CFD">
      <w:pPr>
        <w:spacing w:after="160" w:line="259" w:lineRule="auto"/>
      </w:pPr>
    </w:p>
    <w:sectPr w:rsidR="008D6CF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1B8"/>
    <w:rsid w:val="008D6CFD"/>
    <w:rsid w:val="00CF59DA"/>
    <w:rsid w:val="00E17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BDE35"/>
  <w15:docId w15:val="{03E13671-53FF-447A-BFD0-6AFA679C5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styleId="PlainTable1">
    <w:name w:val="Plain Table 1"/>
    <w:basedOn w:val="TableNormal"/>
    <w:uiPriority w:val="41"/>
    <w:rsid w:val="008D6CF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D6CF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8D6C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D6CF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 G</cp:lastModifiedBy>
  <cp:revision>2</cp:revision>
  <dcterms:created xsi:type="dcterms:W3CDTF">2025-12-01T08:00:00Z</dcterms:created>
  <dcterms:modified xsi:type="dcterms:W3CDTF">2025-12-01T08:03:00Z</dcterms:modified>
</cp:coreProperties>
</file>