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F405B4" w14:textId="77777777" w:rsidR="006F73FC" w:rsidRPr="00554A43" w:rsidRDefault="006F73FC" w:rsidP="00554A43">
      <w:pPr>
        <w:pStyle w:val="NormalWeb"/>
        <w:spacing w:before="0" w:beforeAutospacing="0" w:after="0" w:afterAutospacing="0" w:line="360" w:lineRule="auto"/>
        <w:jc w:val="center"/>
        <w:rPr>
          <w:rStyle w:val="Strong"/>
          <w:rFonts w:ascii="Calibri" w:eastAsiaTheme="majorEastAsia" w:hAnsi="Calibri" w:cs="Calibri"/>
          <w:color w:val="1B1C1D"/>
          <w:sz w:val="64"/>
          <w:szCs w:val="64"/>
          <w:bdr w:val="none" w:sz="0" w:space="0" w:color="auto" w:frame="1"/>
        </w:rPr>
      </w:pPr>
      <w:r w:rsidRPr="00554A43">
        <w:rPr>
          <w:rStyle w:val="Strong"/>
          <w:rFonts w:ascii="Calibri" w:eastAsiaTheme="majorEastAsia" w:hAnsi="Calibri" w:cs="Calibri"/>
          <w:color w:val="1B1C1D"/>
          <w:sz w:val="64"/>
          <w:szCs w:val="64"/>
          <w:bdr w:val="none" w:sz="0" w:space="0" w:color="auto" w:frame="1"/>
        </w:rPr>
        <w:t>Cosmic Navigator:</w:t>
      </w:r>
    </w:p>
    <w:p w14:paraId="278B9240" w14:textId="77777777" w:rsidR="006F73FC" w:rsidRPr="00554A43" w:rsidRDefault="006F73FC" w:rsidP="00554A43">
      <w:pPr>
        <w:pStyle w:val="NormalWeb"/>
        <w:spacing w:before="0" w:beforeAutospacing="0" w:after="0" w:afterAutospacing="0" w:line="360" w:lineRule="auto"/>
        <w:jc w:val="center"/>
        <w:rPr>
          <w:rFonts w:ascii="Calibri" w:hAnsi="Calibri" w:cs="Calibri"/>
          <w:color w:val="1B1C1D"/>
          <w:sz w:val="28"/>
          <w:szCs w:val="28"/>
        </w:rPr>
      </w:pPr>
      <w:r w:rsidRPr="00554A43">
        <w:rPr>
          <w:rStyle w:val="Strong"/>
          <w:rFonts w:ascii="Calibri" w:eastAsiaTheme="majorEastAsia" w:hAnsi="Calibri" w:cs="Calibri"/>
          <w:color w:val="1B1C1D"/>
          <w:sz w:val="28"/>
          <w:szCs w:val="28"/>
          <w:bdr w:val="none" w:sz="0" w:space="0" w:color="auto" w:frame="1"/>
        </w:rPr>
        <w:t>AI Assistant for Satellites and Astronomy</w:t>
      </w:r>
    </w:p>
    <w:p w14:paraId="30765C25" w14:textId="77777777" w:rsidR="006F73FC" w:rsidRPr="00554A43" w:rsidRDefault="006F73FC" w:rsidP="00554A43">
      <w:pPr>
        <w:pStyle w:val="NormalWeb"/>
        <w:spacing w:before="0" w:beforeAutospacing="0" w:after="0" w:afterAutospacing="0" w:line="360" w:lineRule="auto"/>
        <w:jc w:val="center"/>
        <w:rPr>
          <w:rStyle w:val="Strong"/>
          <w:rFonts w:ascii="Calibri" w:eastAsiaTheme="majorEastAsia" w:hAnsi="Calibri" w:cs="Calibri"/>
          <w:color w:val="1B1C1D"/>
          <w:bdr w:val="none" w:sz="0" w:space="0" w:color="auto" w:frame="1"/>
        </w:rPr>
      </w:pPr>
    </w:p>
    <w:p w14:paraId="47B9C870" w14:textId="77777777" w:rsidR="006F73FC" w:rsidRPr="00554A43" w:rsidRDefault="006F73FC" w:rsidP="00554A43">
      <w:pPr>
        <w:pStyle w:val="NormalWeb"/>
        <w:spacing w:before="0" w:beforeAutospacing="0" w:after="0" w:afterAutospacing="0" w:line="360" w:lineRule="auto"/>
        <w:jc w:val="center"/>
        <w:rPr>
          <w:rStyle w:val="Strong"/>
          <w:rFonts w:ascii="Calibri" w:eastAsiaTheme="majorEastAsia" w:hAnsi="Calibri" w:cs="Calibri"/>
          <w:color w:val="1B1C1D"/>
          <w:bdr w:val="none" w:sz="0" w:space="0" w:color="auto" w:frame="1"/>
        </w:rPr>
      </w:pPr>
    </w:p>
    <w:p w14:paraId="3D4B5817" w14:textId="77777777" w:rsidR="006F73FC" w:rsidRPr="00554A43" w:rsidRDefault="006F73FC" w:rsidP="00554A43">
      <w:pPr>
        <w:autoSpaceDE w:val="0"/>
        <w:autoSpaceDN w:val="0"/>
        <w:adjustRightInd w:val="0"/>
        <w:spacing w:line="360" w:lineRule="auto"/>
        <w:jc w:val="center"/>
        <w:rPr>
          <w:rFonts w:ascii="Calibri" w:hAnsi="Calibri" w:cs="Calibri"/>
          <w:sz w:val="28"/>
          <w:szCs w:val="28"/>
          <w:lang w:val="en-GB"/>
        </w:rPr>
      </w:pPr>
      <w:r w:rsidRPr="00554A43">
        <w:rPr>
          <w:rFonts w:ascii="Calibri" w:hAnsi="Calibri" w:cs="Calibri"/>
          <w:sz w:val="28"/>
          <w:szCs w:val="28"/>
          <w:lang w:val="en-GB"/>
        </w:rPr>
        <w:t>Sandesh Bhat - 24203118</w:t>
      </w:r>
    </w:p>
    <w:p w14:paraId="0E7F374F" w14:textId="77777777" w:rsidR="006F73FC" w:rsidRPr="00554A43" w:rsidRDefault="006F73FC" w:rsidP="00554A43">
      <w:pPr>
        <w:pStyle w:val="NormalWeb"/>
        <w:spacing w:before="0" w:beforeAutospacing="0" w:after="0" w:afterAutospacing="0" w:line="360" w:lineRule="auto"/>
        <w:jc w:val="center"/>
        <w:rPr>
          <w:rStyle w:val="Strong"/>
          <w:rFonts w:ascii="Calibri" w:eastAsiaTheme="majorEastAsia" w:hAnsi="Calibri" w:cs="Calibri"/>
          <w:color w:val="1B1C1D"/>
          <w:sz w:val="28"/>
          <w:szCs w:val="28"/>
          <w:bdr w:val="none" w:sz="0" w:space="0" w:color="auto" w:frame="1"/>
        </w:rPr>
      </w:pPr>
      <w:r w:rsidRPr="00554A43">
        <w:rPr>
          <w:rFonts w:ascii="Calibri" w:hAnsi="Calibri" w:cs="Calibri"/>
          <w:sz w:val="28"/>
          <w:szCs w:val="28"/>
          <w:lang w:val="en-GB"/>
        </w:rPr>
        <w:t>(sandesh.bhat@ucdconnect.ie)</w:t>
      </w:r>
    </w:p>
    <w:p w14:paraId="45FB4E5B" w14:textId="77777777" w:rsidR="002A2EF8" w:rsidRPr="00554A43" w:rsidRDefault="002A2EF8" w:rsidP="00554A43">
      <w:pPr>
        <w:jc w:val="both"/>
        <w:rPr>
          <w:rFonts w:ascii="Calibri" w:hAnsi="Calibri" w:cs="Calibri"/>
        </w:rPr>
      </w:pPr>
    </w:p>
    <w:p w14:paraId="01C4CC2A" w14:textId="77777777" w:rsidR="006F73FC" w:rsidRPr="00554A43" w:rsidRDefault="006F73FC" w:rsidP="00554A43">
      <w:pPr>
        <w:jc w:val="both"/>
        <w:rPr>
          <w:rFonts w:ascii="Calibri" w:hAnsi="Calibri" w:cs="Calibri"/>
        </w:rPr>
      </w:pPr>
    </w:p>
    <w:p w14:paraId="22AA4994" w14:textId="77777777" w:rsidR="006F73FC" w:rsidRPr="00554A43" w:rsidRDefault="006F73FC" w:rsidP="00554A43">
      <w:pPr>
        <w:jc w:val="both"/>
        <w:rPr>
          <w:rFonts w:ascii="Calibri" w:hAnsi="Calibri" w:cs="Calibri"/>
        </w:rPr>
      </w:pPr>
    </w:p>
    <w:p w14:paraId="0FAB318E" w14:textId="77777777" w:rsidR="006F73FC" w:rsidRPr="00554A43" w:rsidRDefault="006F73FC" w:rsidP="00554A43">
      <w:pPr>
        <w:jc w:val="both"/>
        <w:rPr>
          <w:rFonts w:ascii="Calibri" w:hAnsi="Calibri" w:cs="Calibri"/>
        </w:rPr>
      </w:pPr>
    </w:p>
    <w:p w14:paraId="40E3E39F" w14:textId="3F439070" w:rsidR="006F73FC" w:rsidRPr="00554A43" w:rsidRDefault="00B2121A" w:rsidP="00B2121A">
      <w:pPr>
        <w:jc w:val="center"/>
        <w:rPr>
          <w:rFonts w:ascii="Calibri" w:hAnsi="Calibri" w:cs="Calibri"/>
        </w:rPr>
      </w:pPr>
      <w:r>
        <w:rPr>
          <w:rFonts w:ascii="Calibri" w:hAnsi="Calibri" w:cs="Calibri"/>
          <w:noProof/>
          <w14:ligatures w14:val="standardContextual"/>
        </w:rPr>
        <w:drawing>
          <wp:inline distT="0" distB="0" distL="0" distR="0" wp14:anchorId="1E08EA23" wp14:editId="3DFEB41B">
            <wp:extent cx="4812679" cy="5148469"/>
            <wp:effectExtent l="0" t="0" r="0" b="0"/>
            <wp:docPr id="12837215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21568" name="Picture 1283721568"/>
                    <pic:cNvPicPr/>
                  </pic:nvPicPr>
                  <pic:blipFill rotWithShape="1">
                    <a:blip r:embed="rId8">
                      <a:extLst>
                        <a:ext uri="{28A0092B-C50C-407E-A947-70E740481C1C}">
                          <a14:useLocalDpi xmlns:a14="http://schemas.microsoft.com/office/drawing/2010/main" val="0"/>
                        </a:ext>
                      </a:extLst>
                    </a:blip>
                    <a:srcRect l="12931" t="8081" r="8879" b="8273"/>
                    <a:stretch/>
                  </pic:blipFill>
                  <pic:spPr bwMode="auto">
                    <a:xfrm>
                      <a:off x="0" y="0"/>
                      <a:ext cx="4858892" cy="5197906"/>
                    </a:xfrm>
                    <a:prstGeom prst="rect">
                      <a:avLst/>
                    </a:prstGeom>
                    <a:ln>
                      <a:noFill/>
                    </a:ln>
                    <a:extLst>
                      <a:ext uri="{53640926-AAD7-44D8-BBD7-CCE9431645EC}">
                        <a14:shadowObscured xmlns:a14="http://schemas.microsoft.com/office/drawing/2010/main"/>
                      </a:ext>
                    </a:extLst>
                  </pic:spPr>
                </pic:pic>
              </a:graphicData>
            </a:graphic>
          </wp:inline>
        </w:drawing>
      </w:r>
    </w:p>
    <w:p w14:paraId="7A1B9D6C" w14:textId="77777777" w:rsidR="006F73FC" w:rsidRPr="00554A43" w:rsidRDefault="006F73FC" w:rsidP="00554A43">
      <w:pPr>
        <w:jc w:val="both"/>
        <w:rPr>
          <w:rFonts w:ascii="Calibri" w:hAnsi="Calibri" w:cs="Calibri"/>
        </w:rPr>
      </w:pPr>
    </w:p>
    <w:p w14:paraId="2CD09A47" w14:textId="77777777" w:rsidR="006F73FC" w:rsidRPr="00554A43" w:rsidRDefault="006F73FC" w:rsidP="00554A43">
      <w:pPr>
        <w:jc w:val="both"/>
        <w:rPr>
          <w:rFonts w:ascii="Calibri" w:hAnsi="Calibri" w:cs="Calibri"/>
        </w:rPr>
      </w:pPr>
    </w:p>
    <w:p w14:paraId="03553274" w14:textId="77777777" w:rsidR="006F73FC" w:rsidRPr="00554A43" w:rsidRDefault="006F73FC" w:rsidP="00554A43">
      <w:pPr>
        <w:jc w:val="both"/>
        <w:rPr>
          <w:rFonts w:ascii="Calibri" w:hAnsi="Calibri" w:cs="Calibri"/>
        </w:rPr>
      </w:pPr>
    </w:p>
    <w:p w14:paraId="0690C650" w14:textId="77777777" w:rsidR="006F73FC" w:rsidRPr="00554A43" w:rsidRDefault="006F73FC" w:rsidP="00554A43">
      <w:pPr>
        <w:jc w:val="both"/>
        <w:rPr>
          <w:rFonts w:ascii="Calibri" w:hAnsi="Calibri" w:cs="Calibri"/>
        </w:rPr>
      </w:pPr>
    </w:p>
    <w:sdt>
      <w:sdtPr>
        <w:rPr>
          <w:rFonts w:ascii="Calibri" w:hAnsi="Calibri" w:cs="Calibri"/>
        </w:rPr>
        <w:id w:val="-2071724770"/>
        <w:docPartObj>
          <w:docPartGallery w:val="Table of Contents"/>
          <w:docPartUnique/>
        </w:docPartObj>
      </w:sdtPr>
      <w:sdtEndPr>
        <w:rPr>
          <w:rFonts w:eastAsia="Times New Roman"/>
          <w:noProof/>
          <w:color w:val="auto"/>
          <w:sz w:val="24"/>
          <w:szCs w:val="24"/>
          <w:lang w:val="en-IE" w:eastAsia="en-GB"/>
        </w:rPr>
      </w:sdtEndPr>
      <w:sdtContent>
        <w:p w14:paraId="70F08165" w14:textId="3E4D9B0D" w:rsidR="006F73FC" w:rsidRPr="00554A43" w:rsidRDefault="006F73FC" w:rsidP="00554A43">
          <w:pPr>
            <w:pStyle w:val="TOCHeading"/>
            <w:jc w:val="both"/>
            <w:rPr>
              <w:rFonts w:ascii="Calibri" w:hAnsi="Calibri" w:cs="Calibri"/>
            </w:rPr>
          </w:pPr>
          <w:r w:rsidRPr="00554A43">
            <w:rPr>
              <w:rFonts w:ascii="Calibri" w:hAnsi="Calibri" w:cs="Calibri"/>
            </w:rPr>
            <w:t>Table of Contents</w:t>
          </w:r>
        </w:p>
        <w:p w14:paraId="1FC83A1F" w14:textId="7EFB39EB" w:rsidR="006F73FC" w:rsidRPr="00554A43" w:rsidRDefault="006F73FC" w:rsidP="00554A43">
          <w:pPr>
            <w:pStyle w:val="TOC1"/>
            <w:tabs>
              <w:tab w:val="right" w:leader="dot" w:pos="9016"/>
            </w:tabs>
            <w:jc w:val="both"/>
            <w:rPr>
              <w:rFonts w:ascii="Calibri" w:hAnsi="Calibri" w:cs="Calibri"/>
              <w:noProof/>
            </w:rPr>
          </w:pPr>
          <w:r w:rsidRPr="00554A43">
            <w:rPr>
              <w:rFonts w:ascii="Calibri" w:hAnsi="Calibri" w:cs="Calibri"/>
              <w:b w:val="0"/>
              <w:bCs w:val="0"/>
            </w:rPr>
            <w:fldChar w:fldCharType="begin"/>
          </w:r>
          <w:r w:rsidRPr="00554A43">
            <w:rPr>
              <w:rFonts w:ascii="Calibri" w:hAnsi="Calibri" w:cs="Calibri"/>
            </w:rPr>
            <w:instrText xml:space="preserve"> TOC \o "1-3" \h \z \u </w:instrText>
          </w:r>
          <w:r w:rsidRPr="00554A43">
            <w:rPr>
              <w:rFonts w:ascii="Calibri" w:hAnsi="Calibri" w:cs="Calibri"/>
              <w:b w:val="0"/>
              <w:bCs w:val="0"/>
            </w:rPr>
            <w:fldChar w:fldCharType="separate"/>
          </w:r>
          <w:hyperlink w:anchor="_Toc197311492" w:history="1">
            <w:r w:rsidRPr="00554A43">
              <w:rPr>
                <w:rStyle w:val="Hyperlink"/>
                <w:rFonts w:ascii="Calibri" w:hAnsi="Calibri" w:cs="Calibri"/>
                <w:noProof/>
              </w:rPr>
              <w:t>1. Introduction</w:t>
            </w:r>
            <w:r w:rsidRPr="00554A43">
              <w:rPr>
                <w:rFonts w:ascii="Calibri" w:hAnsi="Calibri" w:cs="Calibri"/>
                <w:noProof/>
                <w:webHidden/>
              </w:rPr>
              <w:tab/>
            </w:r>
            <w:r w:rsidRPr="00554A43">
              <w:rPr>
                <w:rFonts w:ascii="Calibri" w:hAnsi="Calibri" w:cs="Calibri"/>
                <w:noProof/>
                <w:webHidden/>
              </w:rPr>
              <w:fldChar w:fldCharType="begin"/>
            </w:r>
            <w:r w:rsidRPr="00554A43">
              <w:rPr>
                <w:rFonts w:ascii="Calibri" w:hAnsi="Calibri" w:cs="Calibri"/>
                <w:noProof/>
                <w:webHidden/>
              </w:rPr>
              <w:instrText xml:space="preserve"> PAGEREF _Toc197311492 \h </w:instrText>
            </w:r>
            <w:r w:rsidRPr="00554A43">
              <w:rPr>
                <w:rFonts w:ascii="Calibri" w:hAnsi="Calibri" w:cs="Calibri"/>
                <w:noProof/>
                <w:webHidden/>
              </w:rPr>
            </w:r>
            <w:r w:rsidRPr="00554A43">
              <w:rPr>
                <w:rFonts w:ascii="Calibri" w:hAnsi="Calibri" w:cs="Calibri"/>
                <w:noProof/>
                <w:webHidden/>
              </w:rPr>
              <w:fldChar w:fldCharType="separate"/>
            </w:r>
            <w:r w:rsidRPr="00554A43">
              <w:rPr>
                <w:rFonts w:ascii="Calibri" w:hAnsi="Calibri" w:cs="Calibri"/>
                <w:noProof/>
                <w:webHidden/>
              </w:rPr>
              <w:t>iv</w:t>
            </w:r>
            <w:r w:rsidRPr="00554A43">
              <w:rPr>
                <w:rFonts w:ascii="Calibri" w:hAnsi="Calibri" w:cs="Calibri"/>
                <w:noProof/>
                <w:webHidden/>
              </w:rPr>
              <w:fldChar w:fldCharType="end"/>
            </w:r>
          </w:hyperlink>
        </w:p>
        <w:p w14:paraId="5F6A84D0" w14:textId="7CF3893A" w:rsidR="006F73FC" w:rsidRPr="00554A43" w:rsidRDefault="006F73FC" w:rsidP="00554A43">
          <w:pPr>
            <w:pStyle w:val="TOC1"/>
            <w:tabs>
              <w:tab w:val="right" w:leader="dot" w:pos="9016"/>
            </w:tabs>
            <w:jc w:val="both"/>
            <w:rPr>
              <w:rFonts w:ascii="Calibri" w:hAnsi="Calibri" w:cs="Calibri"/>
              <w:noProof/>
            </w:rPr>
          </w:pPr>
          <w:hyperlink w:anchor="_Toc197311493" w:history="1">
            <w:r w:rsidRPr="00554A43">
              <w:rPr>
                <w:rStyle w:val="Hyperlink"/>
                <w:rFonts w:ascii="Calibri" w:hAnsi="Calibri" w:cs="Calibri"/>
                <w:noProof/>
              </w:rPr>
              <w:t>2. Assistant Design: A Schematic View</w:t>
            </w:r>
            <w:r w:rsidRPr="00554A43">
              <w:rPr>
                <w:rFonts w:ascii="Calibri" w:hAnsi="Calibri" w:cs="Calibri"/>
                <w:noProof/>
                <w:webHidden/>
              </w:rPr>
              <w:tab/>
            </w:r>
            <w:r w:rsidRPr="00554A43">
              <w:rPr>
                <w:rFonts w:ascii="Calibri" w:hAnsi="Calibri" w:cs="Calibri"/>
                <w:noProof/>
                <w:webHidden/>
              </w:rPr>
              <w:fldChar w:fldCharType="begin"/>
            </w:r>
            <w:r w:rsidRPr="00554A43">
              <w:rPr>
                <w:rFonts w:ascii="Calibri" w:hAnsi="Calibri" w:cs="Calibri"/>
                <w:noProof/>
                <w:webHidden/>
              </w:rPr>
              <w:instrText xml:space="preserve"> PAGEREF _Toc197311493 \h </w:instrText>
            </w:r>
            <w:r w:rsidRPr="00554A43">
              <w:rPr>
                <w:rFonts w:ascii="Calibri" w:hAnsi="Calibri" w:cs="Calibri"/>
                <w:noProof/>
                <w:webHidden/>
              </w:rPr>
            </w:r>
            <w:r w:rsidRPr="00554A43">
              <w:rPr>
                <w:rFonts w:ascii="Calibri" w:hAnsi="Calibri" w:cs="Calibri"/>
                <w:noProof/>
                <w:webHidden/>
              </w:rPr>
              <w:fldChar w:fldCharType="separate"/>
            </w:r>
            <w:r w:rsidRPr="00554A43">
              <w:rPr>
                <w:rFonts w:ascii="Calibri" w:hAnsi="Calibri" w:cs="Calibri"/>
                <w:noProof/>
                <w:webHidden/>
              </w:rPr>
              <w:t>iv</w:t>
            </w:r>
            <w:r w:rsidRPr="00554A43">
              <w:rPr>
                <w:rFonts w:ascii="Calibri" w:hAnsi="Calibri" w:cs="Calibri"/>
                <w:noProof/>
                <w:webHidden/>
              </w:rPr>
              <w:fldChar w:fldCharType="end"/>
            </w:r>
          </w:hyperlink>
        </w:p>
        <w:p w14:paraId="1475F954" w14:textId="14B880FE" w:rsidR="006F73FC" w:rsidRPr="00554A43" w:rsidRDefault="006F73FC" w:rsidP="00554A43">
          <w:pPr>
            <w:pStyle w:val="TOC1"/>
            <w:tabs>
              <w:tab w:val="right" w:leader="dot" w:pos="9016"/>
            </w:tabs>
            <w:jc w:val="both"/>
            <w:rPr>
              <w:rFonts w:ascii="Calibri" w:hAnsi="Calibri" w:cs="Calibri"/>
              <w:noProof/>
            </w:rPr>
          </w:pPr>
          <w:hyperlink w:anchor="_Toc197311494" w:history="1">
            <w:r w:rsidRPr="00554A43">
              <w:rPr>
                <w:rStyle w:val="Hyperlink"/>
                <w:rFonts w:ascii="Calibri" w:hAnsi="Calibri" w:cs="Calibri"/>
                <w:noProof/>
              </w:rPr>
              <w:t>3. Added Value: More Than Mere ChatGPT or Basic LLM</w:t>
            </w:r>
            <w:r w:rsidRPr="00554A43">
              <w:rPr>
                <w:rFonts w:ascii="Calibri" w:hAnsi="Calibri" w:cs="Calibri"/>
                <w:noProof/>
                <w:webHidden/>
              </w:rPr>
              <w:tab/>
            </w:r>
            <w:r w:rsidRPr="00554A43">
              <w:rPr>
                <w:rFonts w:ascii="Calibri" w:hAnsi="Calibri" w:cs="Calibri"/>
                <w:noProof/>
                <w:webHidden/>
              </w:rPr>
              <w:fldChar w:fldCharType="begin"/>
            </w:r>
            <w:r w:rsidRPr="00554A43">
              <w:rPr>
                <w:rFonts w:ascii="Calibri" w:hAnsi="Calibri" w:cs="Calibri"/>
                <w:noProof/>
                <w:webHidden/>
              </w:rPr>
              <w:instrText xml:space="preserve"> PAGEREF _Toc197311494 \h </w:instrText>
            </w:r>
            <w:r w:rsidRPr="00554A43">
              <w:rPr>
                <w:rFonts w:ascii="Calibri" w:hAnsi="Calibri" w:cs="Calibri"/>
                <w:noProof/>
                <w:webHidden/>
              </w:rPr>
            </w:r>
            <w:r w:rsidRPr="00554A43">
              <w:rPr>
                <w:rFonts w:ascii="Calibri" w:hAnsi="Calibri" w:cs="Calibri"/>
                <w:noProof/>
                <w:webHidden/>
              </w:rPr>
              <w:fldChar w:fldCharType="separate"/>
            </w:r>
            <w:r w:rsidRPr="00554A43">
              <w:rPr>
                <w:rFonts w:ascii="Calibri" w:hAnsi="Calibri" w:cs="Calibri"/>
                <w:noProof/>
                <w:webHidden/>
              </w:rPr>
              <w:t>v</w:t>
            </w:r>
            <w:r w:rsidRPr="00554A43">
              <w:rPr>
                <w:rFonts w:ascii="Calibri" w:hAnsi="Calibri" w:cs="Calibri"/>
                <w:noProof/>
                <w:webHidden/>
              </w:rPr>
              <w:fldChar w:fldCharType="end"/>
            </w:r>
          </w:hyperlink>
        </w:p>
        <w:p w14:paraId="0CEAD639" w14:textId="20135003" w:rsidR="006F73FC" w:rsidRPr="00554A43" w:rsidRDefault="006F73FC" w:rsidP="00554A43">
          <w:pPr>
            <w:pStyle w:val="TOC2"/>
            <w:tabs>
              <w:tab w:val="right" w:leader="dot" w:pos="9016"/>
            </w:tabs>
            <w:jc w:val="both"/>
            <w:rPr>
              <w:rFonts w:ascii="Calibri" w:hAnsi="Calibri" w:cs="Calibri"/>
              <w:noProof/>
              <w:sz w:val="24"/>
              <w:szCs w:val="24"/>
            </w:rPr>
          </w:pPr>
          <w:hyperlink w:anchor="_Toc197311495" w:history="1">
            <w:r w:rsidRPr="00554A43">
              <w:rPr>
                <w:rStyle w:val="Hyperlink"/>
                <w:rFonts w:ascii="Calibri" w:hAnsi="Calibri" w:cs="Calibri"/>
                <w:noProof/>
                <w:sz w:val="24"/>
                <w:szCs w:val="24"/>
              </w:rPr>
              <w:t>3.5 Tool Usage</w:t>
            </w:r>
            <w:r w:rsidRPr="00554A43">
              <w:rPr>
                <w:rFonts w:ascii="Calibri" w:hAnsi="Calibri" w:cs="Calibri"/>
                <w:noProof/>
                <w:webHidden/>
                <w:sz w:val="24"/>
                <w:szCs w:val="24"/>
              </w:rPr>
              <w:tab/>
            </w:r>
            <w:r w:rsidRPr="00554A43">
              <w:rPr>
                <w:rFonts w:ascii="Calibri" w:hAnsi="Calibri" w:cs="Calibri"/>
                <w:noProof/>
                <w:webHidden/>
                <w:sz w:val="24"/>
                <w:szCs w:val="24"/>
              </w:rPr>
              <w:fldChar w:fldCharType="begin"/>
            </w:r>
            <w:r w:rsidRPr="00554A43">
              <w:rPr>
                <w:rFonts w:ascii="Calibri" w:hAnsi="Calibri" w:cs="Calibri"/>
                <w:noProof/>
                <w:webHidden/>
                <w:sz w:val="24"/>
                <w:szCs w:val="24"/>
              </w:rPr>
              <w:instrText xml:space="preserve"> PAGEREF _Toc197311495 \h </w:instrText>
            </w:r>
            <w:r w:rsidRPr="00554A43">
              <w:rPr>
                <w:rFonts w:ascii="Calibri" w:hAnsi="Calibri" w:cs="Calibri"/>
                <w:noProof/>
                <w:webHidden/>
                <w:sz w:val="24"/>
                <w:szCs w:val="24"/>
              </w:rPr>
            </w:r>
            <w:r w:rsidRPr="00554A43">
              <w:rPr>
                <w:rFonts w:ascii="Calibri" w:hAnsi="Calibri" w:cs="Calibri"/>
                <w:noProof/>
                <w:webHidden/>
                <w:sz w:val="24"/>
                <w:szCs w:val="24"/>
              </w:rPr>
              <w:fldChar w:fldCharType="separate"/>
            </w:r>
            <w:r w:rsidRPr="00554A43">
              <w:rPr>
                <w:rFonts w:ascii="Calibri" w:hAnsi="Calibri" w:cs="Calibri"/>
                <w:noProof/>
                <w:webHidden/>
                <w:sz w:val="24"/>
                <w:szCs w:val="24"/>
              </w:rPr>
              <w:t>v</w:t>
            </w:r>
            <w:r w:rsidRPr="00554A43">
              <w:rPr>
                <w:rFonts w:ascii="Calibri" w:hAnsi="Calibri" w:cs="Calibri"/>
                <w:noProof/>
                <w:webHidden/>
                <w:sz w:val="24"/>
                <w:szCs w:val="24"/>
              </w:rPr>
              <w:fldChar w:fldCharType="end"/>
            </w:r>
          </w:hyperlink>
        </w:p>
        <w:p w14:paraId="2828FFDB" w14:textId="3D79DB8F" w:rsidR="006F73FC" w:rsidRPr="00554A43" w:rsidRDefault="006F73FC" w:rsidP="00554A43">
          <w:pPr>
            <w:pStyle w:val="TOC1"/>
            <w:tabs>
              <w:tab w:val="right" w:leader="dot" w:pos="9016"/>
            </w:tabs>
            <w:jc w:val="both"/>
            <w:rPr>
              <w:rFonts w:ascii="Calibri" w:hAnsi="Calibri" w:cs="Calibri"/>
              <w:noProof/>
            </w:rPr>
          </w:pPr>
          <w:hyperlink w:anchor="_Toc197311496" w:history="1">
            <w:r w:rsidRPr="00554A43">
              <w:rPr>
                <w:rStyle w:val="Hyperlink"/>
                <w:rFonts w:ascii="Calibri" w:hAnsi="Calibri" w:cs="Calibri"/>
                <w:noProof/>
              </w:rPr>
              <w:t>4. Outside Knowledge: Curated Data Sources</w:t>
            </w:r>
            <w:r w:rsidRPr="00554A43">
              <w:rPr>
                <w:rFonts w:ascii="Calibri" w:hAnsi="Calibri" w:cs="Calibri"/>
                <w:noProof/>
                <w:webHidden/>
              </w:rPr>
              <w:tab/>
            </w:r>
            <w:r w:rsidRPr="00554A43">
              <w:rPr>
                <w:rFonts w:ascii="Calibri" w:hAnsi="Calibri" w:cs="Calibri"/>
                <w:noProof/>
                <w:webHidden/>
              </w:rPr>
              <w:fldChar w:fldCharType="begin"/>
            </w:r>
            <w:r w:rsidRPr="00554A43">
              <w:rPr>
                <w:rFonts w:ascii="Calibri" w:hAnsi="Calibri" w:cs="Calibri"/>
                <w:noProof/>
                <w:webHidden/>
              </w:rPr>
              <w:instrText xml:space="preserve"> PAGEREF _Toc197311496 \h </w:instrText>
            </w:r>
            <w:r w:rsidRPr="00554A43">
              <w:rPr>
                <w:rFonts w:ascii="Calibri" w:hAnsi="Calibri" w:cs="Calibri"/>
                <w:noProof/>
                <w:webHidden/>
              </w:rPr>
            </w:r>
            <w:r w:rsidRPr="00554A43">
              <w:rPr>
                <w:rFonts w:ascii="Calibri" w:hAnsi="Calibri" w:cs="Calibri"/>
                <w:noProof/>
                <w:webHidden/>
              </w:rPr>
              <w:fldChar w:fldCharType="separate"/>
            </w:r>
            <w:r w:rsidRPr="00554A43">
              <w:rPr>
                <w:rFonts w:ascii="Calibri" w:hAnsi="Calibri" w:cs="Calibri"/>
                <w:noProof/>
                <w:webHidden/>
              </w:rPr>
              <w:t>v</w:t>
            </w:r>
            <w:r w:rsidRPr="00554A43">
              <w:rPr>
                <w:rFonts w:ascii="Calibri" w:hAnsi="Calibri" w:cs="Calibri"/>
                <w:noProof/>
                <w:webHidden/>
              </w:rPr>
              <w:fldChar w:fldCharType="end"/>
            </w:r>
          </w:hyperlink>
        </w:p>
        <w:p w14:paraId="47EC4269" w14:textId="7B93B790" w:rsidR="006F73FC" w:rsidRPr="00554A43" w:rsidRDefault="006F73FC" w:rsidP="00554A43">
          <w:pPr>
            <w:pStyle w:val="TOC1"/>
            <w:tabs>
              <w:tab w:val="right" w:leader="dot" w:pos="9016"/>
            </w:tabs>
            <w:jc w:val="both"/>
            <w:rPr>
              <w:rFonts w:ascii="Calibri" w:hAnsi="Calibri" w:cs="Calibri"/>
              <w:noProof/>
            </w:rPr>
          </w:pPr>
          <w:hyperlink w:anchor="_Toc197311497" w:history="1">
            <w:r w:rsidRPr="00554A43">
              <w:rPr>
                <w:rStyle w:val="Hyperlink"/>
                <w:rFonts w:ascii="Calibri" w:hAnsi="Calibri" w:cs="Calibri"/>
                <w:noProof/>
              </w:rPr>
              <w:t>5. Worked Examples: Your Assistant in Action</w:t>
            </w:r>
            <w:r w:rsidRPr="00554A43">
              <w:rPr>
                <w:rFonts w:ascii="Calibri" w:hAnsi="Calibri" w:cs="Calibri"/>
                <w:noProof/>
                <w:webHidden/>
              </w:rPr>
              <w:tab/>
            </w:r>
            <w:r w:rsidRPr="00554A43">
              <w:rPr>
                <w:rFonts w:ascii="Calibri" w:hAnsi="Calibri" w:cs="Calibri"/>
                <w:noProof/>
                <w:webHidden/>
              </w:rPr>
              <w:fldChar w:fldCharType="begin"/>
            </w:r>
            <w:r w:rsidRPr="00554A43">
              <w:rPr>
                <w:rFonts w:ascii="Calibri" w:hAnsi="Calibri" w:cs="Calibri"/>
                <w:noProof/>
                <w:webHidden/>
              </w:rPr>
              <w:instrText xml:space="preserve"> PAGEREF _Toc197311497 \h </w:instrText>
            </w:r>
            <w:r w:rsidRPr="00554A43">
              <w:rPr>
                <w:rFonts w:ascii="Calibri" w:hAnsi="Calibri" w:cs="Calibri"/>
                <w:noProof/>
                <w:webHidden/>
              </w:rPr>
            </w:r>
            <w:r w:rsidRPr="00554A43">
              <w:rPr>
                <w:rFonts w:ascii="Calibri" w:hAnsi="Calibri" w:cs="Calibri"/>
                <w:noProof/>
                <w:webHidden/>
              </w:rPr>
              <w:fldChar w:fldCharType="separate"/>
            </w:r>
            <w:r w:rsidRPr="00554A43">
              <w:rPr>
                <w:rFonts w:ascii="Calibri" w:hAnsi="Calibri" w:cs="Calibri"/>
                <w:noProof/>
                <w:webHidden/>
              </w:rPr>
              <w:t>vi</w:t>
            </w:r>
            <w:r w:rsidRPr="00554A43">
              <w:rPr>
                <w:rFonts w:ascii="Calibri" w:hAnsi="Calibri" w:cs="Calibri"/>
                <w:noProof/>
                <w:webHidden/>
              </w:rPr>
              <w:fldChar w:fldCharType="end"/>
            </w:r>
          </w:hyperlink>
        </w:p>
        <w:p w14:paraId="4DBC856B" w14:textId="1A63CF03" w:rsidR="006F73FC" w:rsidRPr="00554A43" w:rsidRDefault="006F73FC" w:rsidP="00554A43">
          <w:pPr>
            <w:pStyle w:val="TOC1"/>
            <w:tabs>
              <w:tab w:val="right" w:leader="dot" w:pos="9016"/>
            </w:tabs>
            <w:jc w:val="both"/>
            <w:rPr>
              <w:rFonts w:ascii="Calibri" w:hAnsi="Calibri" w:cs="Calibri"/>
              <w:noProof/>
            </w:rPr>
          </w:pPr>
          <w:hyperlink w:anchor="_Toc197311498" w:history="1">
            <w:r w:rsidRPr="00554A43">
              <w:rPr>
                <w:rStyle w:val="Hyperlink"/>
                <w:rFonts w:ascii="Calibri" w:hAnsi="Calibri" w:cs="Calibri"/>
                <w:noProof/>
              </w:rPr>
              <w:t>6. Summary and Conclusions</w:t>
            </w:r>
            <w:r w:rsidRPr="00554A43">
              <w:rPr>
                <w:rFonts w:ascii="Calibri" w:hAnsi="Calibri" w:cs="Calibri"/>
                <w:noProof/>
                <w:webHidden/>
              </w:rPr>
              <w:tab/>
            </w:r>
            <w:r w:rsidRPr="00554A43">
              <w:rPr>
                <w:rFonts w:ascii="Calibri" w:hAnsi="Calibri" w:cs="Calibri"/>
                <w:noProof/>
                <w:webHidden/>
              </w:rPr>
              <w:fldChar w:fldCharType="begin"/>
            </w:r>
            <w:r w:rsidRPr="00554A43">
              <w:rPr>
                <w:rFonts w:ascii="Calibri" w:hAnsi="Calibri" w:cs="Calibri"/>
                <w:noProof/>
                <w:webHidden/>
              </w:rPr>
              <w:instrText xml:space="preserve"> PAGEREF _Toc197311498 \h </w:instrText>
            </w:r>
            <w:r w:rsidRPr="00554A43">
              <w:rPr>
                <w:rFonts w:ascii="Calibri" w:hAnsi="Calibri" w:cs="Calibri"/>
                <w:noProof/>
                <w:webHidden/>
              </w:rPr>
            </w:r>
            <w:r w:rsidRPr="00554A43">
              <w:rPr>
                <w:rFonts w:ascii="Calibri" w:hAnsi="Calibri" w:cs="Calibri"/>
                <w:noProof/>
                <w:webHidden/>
              </w:rPr>
              <w:fldChar w:fldCharType="separate"/>
            </w:r>
            <w:r w:rsidRPr="00554A43">
              <w:rPr>
                <w:rFonts w:ascii="Calibri" w:hAnsi="Calibri" w:cs="Calibri"/>
                <w:noProof/>
                <w:webHidden/>
              </w:rPr>
              <w:t>vii</w:t>
            </w:r>
            <w:r w:rsidRPr="00554A43">
              <w:rPr>
                <w:rFonts w:ascii="Calibri" w:hAnsi="Calibri" w:cs="Calibri"/>
                <w:noProof/>
                <w:webHidden/>
              </w:rPr>
              <w:fldChar w:fldCharType="end"/>
            </w:r>
          </w:hyperlink>
        </w:p>
        <w:p w14:paraId="54573A74" w14:textId="56602CA1" w:rsidR="006F73FC" w:rsidRPr="00554A43" w:rsidRDefault="006F73FC" w:rsidP="00554A43">
          <w:pPr>
            <w:pStyle w:val="TOC1"/>
            <w:tabs>
              <w:tab w:val="right" w:leader="dot" w:pos="9016"/>
            </w:tabs>
            <w:jc w:val="both"/>
            <w:rPr>
              <w:rFonts w:ascii="Calibri" w:hAnsi="Calibri" w:cs="Calibri"/>
              <w:noProof/>
            </w:rPr>
          </w:pPr>
          <w:hyperlink w:anchor="_Toc197311499" w:history="1">
            <w:r w:rsidRPr="00554A43">
              <w:rPr>
                <w:rStyle w:val="Hyperlink"/>
                <w:rFonts w:ascii="Calibri" w:hAnsi="Calibri" w:cs="Calibri"/>
                <w:noProof/>
              </w:rPr>
              <w:t>Acknowledgements</w:t>
            </w:r>
            <w:r w:rsidRPr="00554A43">
              <w:rPr>
                <w:rFonts w:ascii="Calibri" w:hAnsi="Calibri" w:cs="Calibri"/>
                <w:noProof/>
                <w:webHidden/>
              </w:rPr>
              <w:tab/>
            </w:r>
            <w:r w:rsidRPr="00554A43">
              <w:rPr>
                <w:rFonts w:ascii="Calibri" w:hAnsi="Calibri" w:cs="Calibri"/>
                <w:noProof/>
                <w:webHidden/>
              </w:rPr>
              <w:fldChar w:fldCharType="begin"/>
            </w:r>
            <w:r w:rsidRPr="00554A43">
              <w:rPr>
                <w:rFonts w:ascii="Calibri" w:hAnsi="Calibri" w:cs="Calibri"/>
                <w:noProof/>
                <w:webHidden/>
              </w:rPr>
              <w:instrText xml:space="preserve"> PAGEREF _Toc197311499 \h </w:instrText>
            </w:r>
            <w:r w:rsidRPr="00554A43">
              <w:rPr>
                <w:rFonts w:ascii="Calibri" w:hAnsi="Calibri" w:cs="Calibri"/>
                <w:noProof/>
                <w:webHidden/>
              </w:rPr>
            </w:r>
            <w:r w:rsidRPr="00554A43">
              <w:rPr>
                <w:rFonts w:ascii="Calibri" w:hAnsi="Calibri" w:cs="Calibri"/>
                <w:noProof/>
                <w:webHidden/>
              </w:rPr>
              <w:fldChar w:fldCharType="separate"/>
            </w:r>
            <w:r w:rsidRPr="00554A43">
              <w:rPr>
                <w:rFonts w:ascii="Calibri" w:hAnsi="Calibri" w:cs="Calibri"/>
                <w:noProof/>
                <w:webHidden/>
              </w:rPr>
              <w:t>vii</w:t>
            </w:r>
            <w:r w:rsidRPr="00554A43">
              <w:rPr>
                <w:rFonts w:ascii="Calibri" w:hAnsi="Calibri" w:cs="Calibri"/>
                <w:noProof/>
                <w:webHidden/>
              </w:rPr>
              <w:fldChar w:fldCharType="end"/>
            </w:r>
          </w:hyperlink>
        </w:p>
        <w:p w14:paraId="316A5327" w14:textId="6F93F7A7" w:rsidR="006F73FC" w:rsidRPr="00554A43" w:rsidRDefault="006F73FC" w:rsidP="00554A43">
          <w:pPr>
            <w:pStyle w:val="TOC1"/>
            <w:tabs>
              <w:tab w:val="right" w:leader="dot" w:pos="9016"/>
            </w:tabs>
            <w:jc w:val="both"/>
            <w:rPr>
              <w:rFonts w:ascii="Calibri" w:hAnsi="Calibri" w:cs="Calibri"/>
              <w:noProof/>
            </w:rPr>
          </w:pPr>
          <w:hyperlink w:anchor="_Toc197311500" w:history="1">
            <w:r w:rsidRPr="00554A43">
              <w:rPr>
                <w:rStyle w:val="Hyperlink"/>
                <w:rFonts w:ascii="Calibri" w:hAnsi="Calibri" w:cs="Calibri"/>
                <w:noProof/>
              </w:rPr>
              <w:t>References</w:t>
            </w:r>
            <w:r w:rsidRPr="00554A43">
              <w:rPr>
                <w:rFonts w:ascii="Calibri" w:hAnsi="Calibri" w:cs="Calibri"/>
                <w:noProof/>
                <w:webHidden/>
              </w:rPr>
              <w:tab/>
            </w:r>
            <w:r w:rsidRPr="00554A43">
              <w:rPr>
                <w:rFonts w:ascii="Calibri" w:hAnsi="Calibri" w:cs="Calibri"/>
                <w:noProof/>
                <w:webHidden/>
              </w:rPr>
              <w:fldChar w:fldCharType="begin"/>
            </w:r>
            <w:r w:rsidRPr="00554A43">
              <w:rPr>
                <w:rFonts w:ascii="Calibri" w:hAnsi="Calibri" w:cs="Calibri"/>
                <w:noProof/>
                <w:webHidden/>
              </w:rPr>
              <w:instrText xml:space="preserve"> PAGEREF _Toc197311500 \h </w:instrText>
            </w:r>
            <w:r w:rsidRPr="00554A43">
              <w:rPr>
                <w:rFonts w:ascii="Calibri" w:hAnsi="Calibri" w:cs="Calibri"/>
                <w:noProof/>
                <w:webHidden/>
              </w:rPr>
            </w:r>
            <w:r w:rsidRPr="00554A43">
              <w:rPr>
                <w:rFonts w:ascii="Calibri" w:hAnsi="Calibri" w:cs="Calibri"/>
                <w:noProof/>
                <w:webHidden/>
              </w:rPr>
              <w:fldChar w:fldCharType="separate"/>
            </w:r>
            <w:r w:rsidRPr="00554A43">
              <w:rPr>
                <w:rFonts w:ascii="Calibri" w:hAnsi="Calibri" w:cs="Calibri"/>
                <w:noProof/>
                <w:webHidden/>
              </w:rPr>
              <w:t>vii</w:t>
            </w:r>
            <w:r w:rsidRPr="00554A43">
              <w:rPr>
                <w:rFonts w:ascii="Calibri" w:hAnsi="Calibri" w:cs="Calibri"/>
                <w:noProof/>
                <w:webHidden/>
              </w:rPr>
              <w:fldChar w:fldCharType="end"/>
            </w:r>
          </w:hyperlink>
        </w:p>
        <w:p w14:paraId="55A0FCBF" w14:textId="1A90C120" w:rsidR="006F73FC" w:rsidRPr="00554A43" w:rsidRDefault="006F73FC" w:rsidP="00554A43">
          <w:pPr>
            <w:jc w:val="both"/>
            <w:rPr>
              <w:rFonts w:ascii="Calibri" w:hAnsi="Calibri" w:cs="Calibri"/>
            </w:rPr>
          </w:pPr>
          <w:r w:rsidRPr="00554A43">
            <w:rPr>
              <w:rFonts w:ascii="Calibri" w:hAnsi="Calibri" w:cs="Calibri"/>
              <w:b/>
              <w:bCs/>
              <w:noProof/>
            </w:rPr>
            <w:fldChar w:fldCharType="end"/>
          </w:r>
        </w:p>
      </w:sdtContent>
    </w:sdt>
    <w:p w14:paraId="09C6F764" w14:textId="77777777" w:rsidR="00554A43" w:rsidRPr="00554A43" w:rsidRDefault="00554A43">
      <w:pPr>
        <w:pStyle w:val="TableofFigures"/>
        <w:tabs>
          <w:tab w:val="right" w:leader="dot" w:pos="9016"/>
        </w:tabs>
        <w:rPr>
          <w:rStyle w:val="Strong"/>
          <w:rFonts w:ascii="Calibri" w:hAnsi="Calibri" w:cs="Calibri"/>
          <w:b w:val="0"/>
          <w:bCs w:val="0"/>
        </w:rPr>
      </w:pPr>
    </w:p>
    <w:p w14:paraId="6DE08ED0" w14:textId="77777777" w:rsidR="00554A43" w:rsidRDefault="00554A43">
      <w:pPr>
        <w:pStyle w:val="TableofFigures"/>
        <w:tabs>
          <w:tab w:val="right" w:leader="dot" w:pos="9016"/>
        </w:tabs>
        <w:rPr>
          <w:rStyle w:val="Strong"/>
          <w:rFonts w:ascii="Calibri" w:hAnsi="Calibri" w:cs="Calibri"/>
          <w:b w:val="0"/>
          <w:bCs w:val="0"/>
        </w:rPr>
      </w:pPr>
    </w:p>
    <w:p w14:paraId="04F1B9AA" w14:textId="77777777" w:rsidR="00554A43" w:rsidRDefault="00554A43">
      <w:pPr>
        <w:pStyle w:val="TableofFigures"/>
        <w:tabs>
          <w:tab w:val="right" w:leader="dot" w:pos="9016"/>
        </w:tabs>
        <w:rPr>
          <w:rStyle w:val="Strong"/>
          <w:rFonts w:ascii="Calibri" w:hAnsi="Calibri" w:cs="Calibri"/>
          <w:b w:val="0"/>
          <w:bCs w:val="0"/>
        </w:rPr>
      </w:pPr>
    </w:p>
    <w:p w14:paraId="03C1A9CA" w14:textId="77777777" w:rsidR="00554A43" w:rsidRDefault="00554A43">
      <w:pPr>
        <w:pStyle w:val="TableofFigures"/>
        <w:tabs>
          <w:tab w:val="right" w:leader="dot" w:pos="9016"/>
        </w:tabs>
        <w:rPr>
          <w:rStyle w:val="Strong"/>
          <w:rFonts w:ascii="Calibri" w:hAnsi="Calibri" w:cs="Calibri"/>
          <w:b w:val="0"/>
          <w:bCs w:val="0"/>
        </w:rPr>
      </w:pPr>
    </w:p>
    <w:p w14:paraId="5C86C873" w14:textId="77777777" w:rsidR="00554A43" w:rsidRDefault="00554A43">
      <w:pPr>
        <w:pStyle w:val="TableofFigures"/>
        <w:tabs>
          <w:tab w:val="right" w:leader="dot" w:pos="9016"/>
        </w:tabs>
        <w:rPr>
          <w:rStyle w:val="Strong"/>
          <w:rFonts w:ascii="Calibri" w:hAnsi="Calibri" w:cs="Calibri"/>
          <w:b w:val="0"/>
          <w:bCs w:val="0"/>
        </w:rPr>
      </w:pPr>
    </w:p>
    <w:p w14:paraId="4C7CFEA1" w14:textId="77777777" w:rsidR="00554A43" w:rsidRDefault="00554A43">
      <w:pPr>
        <w:pStyle w:val="TableofFigures"/>
        <w:tabs>
          <w:tab w:val="right" w:leader="dot" w:pos="9016"/>
        </w:tabs>
        <w:rPr>
          <w:rStyle w:val="Strong"/>
          <w:rFonts w:ascii="Calibri" w:hAnsi="Calibri" w:cs="Calibri"/>
          <w:b w:val="0"/>
          <w:bCs w:val="0"/>
        </w:rPr>
      </w:pPr>
    </w:p>
    <w:p w14:paraId="4D253E7D" w14:textId="77777777" w:rsidR="00554A43" w:rsidRDefault="00554A43">
      <w:pPr>
        <w:pStyle w:val="TableofFigures"/>
        <w:tabs>
          <w:tab w:val="right" w:leader="dot" w:pos="9016"/>
        </w:tabs>
        <w:rPr>
          <w:rStyle w:val="Strong"/>
          <w:rFonts w:ascii="Calibri" w:hAnsi="Calibri" w:cs="Calibri"/>
          <w:b w:val="0"/>
          <w:bCs w:val="0"/>
        </w:rPr>
      </w:pPr>
    </w:p>
    <w:p w14:paraId="784F7C51" w14:textId="77777777" w:rsidR="00554A43" w:rsidRDefault="00554A43">
      <w:pPr>
        <w:pStyle w:val="TableofFigures"/>
        <w:tabs>
          <w:tab w:val="right" w:leader="dot" w:pos="9016"/>
        </w:tabs>
        <w:rPr>
          <w:rStyle w:val="Strong"/>
          <w:rFonts w:ascii="Calibri" w:hAnsi="Calibri" w:cs="Calibri"/>
          <w:b w:val="0"/>
          <w:bCs w:val="0"/>
        </w:rPr>
      </w:pPr>
    </w:p>
    <w:p w14:paraId="555C1D08" w14:textId="77777777" w:rsidR="00554A43" w:rsidRDefault="00554A43">
      <w:pPr>
        <w:pStyle w:val="TableofFigures"/>
        <w:tabs>
          <w:tab w:val="right" w:leader="dot" w:pos="9016"/>
        </w:tabs>
        <w:rPr>
          <w:rStyle w:val="Strong"/>
          <w:rFonts w:ascii="Calibri" w:hAnsi="Calibri" w:cs="Calibri"/>
          <w:b w:val="0"/>
          <w:bCs w:val="0"/>
        </w:rPr>
      </w:pPr>
    </w:p>
    <w:p w14:paraId="2E68B654" w14:textId="77777777" w:rsidR="00554A43" w:rsidRDefault="00554A43">
      <w:pPr>
        <w:pStyle w:val="TableofFigures"/>
        <w:tabs>
          <w:tab w:val="right" w:leader="dot" w:pos="9016"/>
        </w:tabs>
        <w:rPr>
          <w:rStyle w:val="Strong"/>
          <w:rFonts w:ascii="Calibri" w:hAnsi="Calibri" w:cs="Calibri"/>
          <w:b w:val="0"/>
          <w:bCs w:val="0"/>
        </w:rPr>
      </w:pPr>
    </w:p>
    <w:p w14:paraId="3FDE09A4" w14:textId="77777777" w:rsidR="00554A43" w:rsidRDefault="00554A43">
      <w:pPr>
        <w:pStyle w:val="TableofFigures"/>
        <w:tabs>
          <w:tab w:val="right" w:leader="dot" w:pos="9016"/>
        </w:tabs>
        <w:rPr>
          <w:rStyle w:val="Strong"/>
          <w:rFonts w:ascii="Calibri" w:hAnsi="Calibri" w:cs="Calibri"/>
          <w:b w:val="0"/>
          <w:bCs w:val="0"/>
        </w:rPr>
      </w:pPr>
    </w:p>
    <w:p w14:paraId="4CEC51EB" w14:textId="77777777" w:rsidR="00554A43" w:rsidRDefault="00554A43">
      <w:pPr>
        <w:pStyle w:val="TableofFigures"/>
        <w:tabs>
          <w:tab w:val="right" w:leader="dot" w:pos="9016"/>
        </w:tabs>
        <w:rPr>
          <w:rStyle w:val="Strong"/>
          <w:rFonts w:ascii="Calibri" w:hAnsi="Calibri" w:cs="Calibri"/>
          <w:b w:val="0"/>
          <w:bCs w:val="0"/>
        </w:rPr>
      </w:pPr>
    </w:p>
    <w:p w14:paraId="6C58190B" w14:textId="77777777" w:rsidR="00554A43" w:rsidRDefault="00554A43">
      <w:pPr>
        <w:pStyle w:val="TableofFigures"/>
        <w:tabs>
          <w:tab w:val="right" w:leader="dot" w:pos="9016"/>
        </w:tabs>
        <w:rPr>
          <w:rStyle w:val="Strong"/>
          <w:rFonts w:ascii="Calibri" w:hAnsi="Calibri" w:cs="Calibri"/>
          <w:b w:val="0"/>
          <w:bCs w:val="0"/>
        </w:rPr>
      </w:pPr>
    </w:p>
    <w:p w14:paraId="5BDCC59B" w14:textId="77777777" w:rsidR="00554A43" w:rsidRDefault="00554A43">
      <w:pPr>
        <w:pStyle w:val="TableofFigures"/>
        <w:tabs>
          <w:tab w:val="right" w:leader="dot" w:pos="9016"/>
        </w:tabs>
        <w:rPr>
          <w:rStyle w:val="Strong"/>
          <w:rFonts w:ascii="Calibri" w:hAnsi="Calibri" w:cs="Calibri"/>
          <w:b w:val="0"/>
          <w:bCs w:val="0"/>
        </w:rPr>
      </w:pPr>
    </w:p>
    <w:p w14:paraId="6B12D2CB" w14:textId="77777777" w:rsidR="00554A43" w:rsidRDefault="00554A43">
      <w:pPr>
        <w:pStyle w:val="TableofFigures"/>
        <w:tabs>
          <w:tab w:val="right" w:leader="dot" w:pos="9016"/>
        </w:tabs>
        <w:rPr>
          <w:rStyle w:val="Strong"/>
          <w:rFonts w:ascii="Calibri" w:hAnsi="Calibri" w:cs="Calibri"/>
          <w:b w:val="0"/>
          <w:bCs w:val="0"/>
        </w:rPr>
      </w:pPr>
    </w:p>
    <w:p w14:paraId="0E5137FB" w14:textId="77777777" w:rsidR="00554A43" w:rsidRDefault="00554A43">
      <w:pPr>
        <w:pStyle w:val="TableofFigures"/>
        <w:tabs>
          <w:tab w:val="right" w:leader="dot" w:pos="9016"/>
        </w:tabs>
        <w:rPr>
          <w:rStyle w:val="Strong"/>
          <w:rFonts w:ascii="Calibri" w:hAnsi="Calibri" w:cs="Calibri"/>
          <w:b w:val="0"/>
          <w:bCs w:val="0"/>
        </w:rPr>
      </w:pPr>
    </w:p>
    <w:p w14:paraId="333326F8" w14:textId="77777777" w:rsidR="00554A43" w:rsidRDefault="00554A43">
      <w:pPr>
        <w:pStyle w:val="TableofFigures"/>
        <w:tabs>
          <w:tab w:val="right" w:leader="dot" w:pos="9016"/>
        </w:tabs>
        <w:rPr>
          <w:rStyle w:val="Strong"/>
          <w:rFonts w:ascii="Calibri" w:hAnsi="Calibri" w:cs="Calibri"/>
          <w:b w:val="0"/>
          <w:bCs w:val="0"/>
        </w:rPr>
      </w:pPr>
    </w:p>
    <w:p w14:paraId="37F93B86" w14:textId="77777777" w:rsidR="00554A43" w:rsidRDefault="00554A43">
      <w:pPr>
        <w:pStyle w:val="TableofFigures"/>
        <w:tabs>
          <w:tab w:val="right" w:leader="dot" w:pos="9016"/>
        </w:tabs>
        <w:rPr>
          <w:rStyle w:val="Strong"/>
          <w:rFonts w:ascii="Calibri" w:hAnsi="Calibri" w:cs="Calibri"/>
          <w:b w:val="0"/>
          <w:bCs w:val="0"/>
        </w:rPr>
      </w:pPr>
    </w:p>
    <w:p w14:paraId="5189EA69" w14:textId="77777777" w:rsidR="00554A43" w:rsidRDefault="00554A43">
      <w:pPr>
        <w:pStyle w:val="TableofFigures"/>
        <w:tabs>
          <w:tab w:val="right" w:leader="dot" w:pos="9016"/>
        </w:tabs>
        <w:rPr>
          <w:rStyle w:val="Strong"/>
          <w:rFonts w:ascii="Calibri" w:hAnsi="Calibri" w:cs="Calibri"/>
          <w:b w:val="0"/>
          <w:bCs w:val="0"/>
        </w:rPr>
      </w:pPr>
    </w:p>
    <w:p w14:paraId="20BA64D7" w14:textId="77777777" w:rsidR="00554A43" w:rsidRDefault="00554A43">
      <w:pPr>
        <w:pStyle w:val="TableofFigures"/>
        <w:tabs>
          <w:tab w:val="right" w:leader="dot" w:pos="9016"/>
        </w:tabs>
        <w:rPr>
          <w:rStyle w:val="Strong"/>
          <w:rFonts w:ascii="Calibri" w:hAnsi="Calibri" w:cs="Calibri"/>
          <w:b w:val="0"/>
          <w:bCs w:val="0"/>
        </w:rPr>
      </w:pPr>
    </w:p>
    <w:p w14:paraId="1296A55E" w14:textId="77777777" w:rsidR="00554A43" w:rsidRDefault="00554A43">
      <w:pPr>
        <w:pStyle w:val="TableofFigures"/>
        <w:tabs>
          <w:tab w:val="right" w:leader="dot" w:pos="9016"/>
        </w:tabs>
        <w:rPr>
          <w:rStyle w:val="Strong"/>
          <w:rFonts w:ascii="Calibri" w:hAnsi="Calibri" w:cs="Calibri"/>
          <w:b w:val="0"/>
          <w:bCs w:val="0"/>
        </w:rPr>
      </w:pPr>
    </w:p>
    <w:p w14:paraId="5BFEB911" w14:textId="77777777" w:rsidR="00554A43" w:rsidRDefault="00554A43">
      <w:pPr>
        <w:pStyle w:val="TableofFigures"/>
        <w:tabs>
          <w:tab w:val="right" w:leader="dot" w:pos="9016"/>
        </w:tabs>
        <w:rPr>
          <w:rStyle w:val="Strong"/>
          <w:rFonts w:ascii="Calibri" w:hAnsi="Calibri" w:cs="Calibri"/>
          <w:b w:val="0"/>
          <w:bCs w:val="0"/>
        </w:rPr>
      </w:pPr>
    </w:p>
    <w:p w14:paraId="0C20DA50" w14:textId="77777777" w:rsidR="00554A43" w:rsidRDefault="00554A43">
      <w:pPr>
        <w:pStyle w:val="TableofFigures"/>
        <w:tabs>
          <w:tab w:val="right" w:leader="dot" w:pos="9016"/>
        </w:tabs>
        <w:rPr>
          <w:rStyle w:val="Strong"/>
          <w:rFonts w:ascii="Calibri" w:hAnsi="Calibri" w:cs="Calibri"/>
          <w:b w:val="0"/>
          <w:bCs w:val="0"/>
        </w:rPr>
      </w:pPr>
    </w:p>
    <w:p w14:paraId="0D327490" w14:textId="77777777" w:rsidR="00554A43" w:rsidRDefault="00554A43">
      <w:pPr>
        <w:pStyle w:val="TableofFigures"/>
        <w:tabs>
          <w:tab w:val="right" w:leader="dot" w:pos="9016"/>
        </w:tabs>
        <w:rPr>
          <w:rStyle w:val="Strong"/>
          <w:rFonts w:ascii="Calibri" w:hAnsi="Calibri" w:cs="Calibri"/>
          <w:b w:val="0"/>
          <w:bCs w:val="0"/>
        </w:rPr>
      </w:pPr>
    </w:p>
    <w:p w14:paraId="35B4B2B1" w14:textId="77777777" w:rsidR="00554A43" w:rsidRDefault="00554A43">
      <w:pPr>
        <w:pStyle w:val="TableofFigures"/>
        <w:tabs>
          <w:tab w:val="right" w:leader="dot" w:pos="9016"/>
        </w:tabs>
        <w:rPr>
          <w:rStyle w:val="Strong"/>
          <w:rFonts w:ascii="Calibri" w:hAnsi="Calibri" w:cs="Calibri"/>
          <w:b w:val="0"/>
          <w:bCs w:val="0"/>
        </w:rPr>
      </w:pPr>
    </w:p>
    <w:p w14:paraId="32094BD2" w14:textId="77777777" w:rsidR="00554A43" w:rsidRDefault="00554A43">
      <w:pPr>
        <w:pStyle w:val="TableofFigures"/>
        <w:tabs>
          <w:tab w:val="right" w:leader="dot" w:pos="9016"/>
        </w:tabs>
        <w:rPr>
          <w:rStyle w:val="Strong"/>
          <w:rFonts w:ascii="Calibri" w:hAnsi="Calibri" w:cs="Calibri"/>
          <w:b w:val="0"/>
          <w:bCs w:val="0"/>
        </w:rPr>
      </w:pPr>
    </w:p>
    <w:p w14:paraId="24ACE295" w14:textId="77777777" w:rsidR="00554A43" w:rsidRDefault="00554A43">
      <w:pPr>
        <w:pStyle w:val="TableofFigures"/>
        <w:tabs>
          <w:tab w:val="right" w:leader="dot" w:pos="9016"/>
        </w:tabs>
        <w:rPr>
          <w:rStyle w:val="Strong"/>
          <w:rFonts w:ascii="Calibri" w:hAnsi="Calibri" w:cs="Calibri"/>
          <w:b w:val="0"/>
          <w:bCs w:val="0"/>
        </w:rPr>
      </w:pPr>
    </w:p>
    <w:p w14:paraId="0EB9F295" w14:textId="77777777" w:rsidR="00554A43" w:rsidRDefault="00554A43">
      <w:pPr>
        <w:pStyle w:val="TableofFigures"/>
        <w:tabs>
          <w:tab w:val="right" w:leader="dot" w:pos="9016"/>
        </w:tabs>
        <w:rPr>
          <w:rStyle w:val="Strong"/>
          <w:rFonts w:ascii="Calibri" w:hAnsi="Calibri" w:cs="Calibri"/>
          <w:b w:val="0"/>
          <w:bCs w:val="0"/>
        </w:rPr>
      </w:pPr>
    </w:p>
    <w:p w14:paraId="6F5042FA" w14:textId="77777777" w:rsidR="00B2121A" w:rsidRDefault="00B2121A" w:rsidP="00554A43">
      <w:pPr>
        <w:pStyle w:val="TOCHeading"/>
        <w:jc w:val="both"/>
        <w:rPr>
          <w:rFonts w:ascii="Calibri" w:hAnsi="Calibri" w:cs="Calibri"/>
        </w:rPr>
        <w:sectPr w:rsidR="00B2121A" w:rsidSect="00B2121A">
          <w:footerReference w:type="even" r:id="rId9"/>
          <w:footerReference w:type="default" r:id="rId10"/>
          <w:pgSz w:w="11906" w:h="16838"/>
          <w:pgMar w:top="1440" w:right="1440" w:bottom="1440" w:left="1440" w:header="708" w:footer="708" w:gutter="0"/>
          <w:pgNumType w:fmt="lowerRoman" w:start="1"/>
          <w:cols w:space="708"/>
          <w:docGrid w:linePitch="360"/>
        </w:sectPr>
      </w:pPr>
    </w:p>
    <w:p w14:paraId="57A4B934" w14:textId="1B9717D6" w:rsidR="00554A43" w:rsidRPr="00554A43" w:rsidRDefault="00554A43" w:rsidP="00554A43">
      <w:pPr>
        <w:pStyle w:val="TOCHeading"/>
        <w:jc w:val="both"/>
        <w:rPr>
          <w:rFonts w:ascii="Calibri" w:hAnsi="Calibri" w:cs="Calibri"/>
        </w:rPr>
      </w:pPr>
      <w:r>
        <w:rPr>
          <w:rFonts w:ascii="Calibri" w:hAnsi="Calibri" w:cs="Calibri"/>
        </w:rPr>
        <w:lastRenderedPageBreak/>
        <w:t>List</w:t>
      </w:r>
      <w:r w:rsidRPr="00554A43">
        <w:rPr>
          <w:rFonts w:ascii="Calibri" w:hAnsi="Calibri" w:cs="Calibri"/>
        </w:rPr>
        <w:t xml:space="preserve"> of </w:t>
      </w:r>
      <w:r>
        <w:rPr>
          <w:rFonts w:ascii="Calibri" w:hAnsi="Calibri" w:cs="Calibri"/>
        </w:rPr>
        <w:t>Figures</w:t>
      </w:r>
    </w:p>
    <w:p w14:paraId="1123F6D4" w14:textId="77777777" w:rsidR="00554A43" w:rsidRDefault="00554A43" w:rsidP="00554A43">
      <w:pPr>
        <w:pStyle w:val="TableofFigures"/>
        <w:tabs>
          <w:tab w:val="right" w:leader="dot" w:pos="9016"/>
        </w:tabs>
        <w:spacing w:line="360" w:lineRule="auto"/>
        <w:rPr>
          <w:rStyle w:val="Strong"/>
          <w:rFonts w:ascii="Calibri" w:hAnsi="Calibri" w:cs="Calibri"/>
          <w:b w:val="0"/>
          <w:bCs w:val="0"/>
        </w:rPr>
      </w:pPr>
    </w:p>
    <w:p w14:paraId="7E8287E5" w14:textId="583F581B" w:rsidR="00554A43" w:rsidRPr="00554A43" w:rsidRDefault="00554A43" w:rsidP="00554A43">
      <w:pPr>
        <w:pStyle w:val="TableofFigures"/>
        <w:tabs>
          <w:tab w:val="right" w:leader="dot" w:pos="9016"/>
        </w:tabs>
        <w:spacing w:line="360" w:lineRule="auto"/>
        <w:rPr>
          <w:rFonts w:ascii="Calibri" w:hAnsi="Calibri" w:cs="Calibri"/>
          <w:noProof/>
        </w:rPr>
      </w:pPr>
      <w:r w:rsidRPr="00554A43">
        <w:rPr>
          <w:rStyle w:val="Strong"/>
          <w:rFonts w:ascii="Calibri" w:hAnsi="Calibri" w:cs="Calibri"/>
          <w:b w:val="0"/>
          <w:bCs w:val="0"/>
        </w:rPr>
        <w:fldChar w:fldCharType="begin"/>
      </w:r>
      <w:r w:rsidRPr="00554A43">
        <w:rPr>
          <w:rStyle w:val="Strong"/>
          <w:rFonts w:ascii="Calibri" w:hAnsi="Calibri" w:cs="Calibri"/>
          <w:b w:val="0"/>
          <w:bCs w:val="0"/>
        </w:rPr>
        <w:instrText xml:space="preserve"> TOC \h \z \c "Figure" </w:instrText>
      </w:r>
      <w:r w:rsidRPr="00554A43">
        <w:rPr>
          <w:rStyle w:val="Strong"/>
          <w:rFonts w:ascii="Calibri" w:hAnsi="Calibri" w:cs="Calibri"/>
          <w:b w:val="0"/>
          <w:bCs w:val="0"/>
        </w:rPr>
        <w:fldChar w:fldCharType="separate"/>
      </w:r>
      <w:hyperlink w:anchor="_Toc197317837" w:history="1">
        <w:r w:rsidRPr="00554A43">
          <w:rPr>
            <w:rStyle w:val="Hyperlink"/>
            <w:rFonts w:ascii="Calibri" w:eastAsiaTheme="majorEastAsia" w:hAnsi="Calibri" w:cs="Calibri"/>
            <w:noProof/>
          </w:rPr>
          <w:t>Figure 1: Schematic view of the Cosmic Navigator</w:t>
        </w:r>
        <w:r w:rsidRPr="00554A43">
          <w:rPr>
            <w:rFonts w:ascii="Calibri" w:hAnsi="Calibri" w:cs="Calibri"/>
            <w:noProof/>
            <w:webHidden/>
          </w:rPr>
          <w:tab/>
        </w:r>
        <w:r w:rsidRPr="00554A43">
          <w:rPr>
            <w:rFonts w:ascii="Calibri" w:hAnsi="Calibri" w:cs="Calibri"/>
            <w:noProof/>
            <w:webHidden/>
          </w:rPr>
          <w:fldChar w:fldCharType="begin"/>
        </w:r>
        <w:r w:rsidRPr="00554A43">
          <w:rPr>
            <w:rFonts w:ascii="Calibri" w:hAnsi="Calibri" w:cs="Calibri"/>
            <w:noProof/>
            <w:webHidden/>
          </w:rPr>
          <w:instrText xml:space="preserve"> PAGEREF _Toc197317837 \h </w:instrText>
        </w:r>
        <w:r w:rsidRPr="00554A43">
          <w:rPr>
            <w:rFonts w:ascii="Calibri" w:hAnsi="Calibri" w:cs="Calibri"/>
            <w:noProof/>
            <w:webHidden/>
          </w:rPr>
        </w:r>
        <w:r w:rsidRPr="00554A43">
          <w:rPr>
            <w:rFonts w:ascii="Calibri" w:hAnsi="Calibri" w:cs="Calibri"/>
            <w:noProof/>
            <w:webHidden/>
          </w:rPr>
          <w:fldChar w:fldCharType="separate"/>
        </w:r>
        <w:r w:rsidRPr="00554A43">
          <w:rPr>
            <w:rFonts w:ascii="Calibri" w:hAnsi="Calibri" w:cs="Calibri"/>
            <w:noProof/>
            <w:webHidden/>
          </w:rPr>
          <w:t>5</w:t>
        </w:r>
        <w:r w:rsidRPr="00554A43">
          <w:rPr>
            <w:rFonts w:ascii="Calibri" w:hAnsi="Calibri" w:cs="Calibri"/>
            <w:noProof/>
            <w:webHidden/>
          </w:rPr>
          <w:fldChar w:fldCharType="end"/>
        </w:r>
      </w:hyperlink>
    </w:p>
    <w:p w14:paraId="70A4683B" w14:textId="60BC51C4" w:rsidR="00554A43" w:rsidRPr="00554A43" w:rsidRDefault="00554A43" w:rsidP="00554A43">
      <w:pPr>
        <w:pStyle w:val="TableofFigures"/>
        <w:tabs>
          <w:tab w:val="right" w:leader="dot" w:pos="9016"/>
        </w:tabs>
        <w:spacing w:line="360" w:lineRule="auto"/>
        <w:rPr>
          <w:rFonts w:ascii="Calibri" w:hAnsi="Calibri" w:cs="Calibri"/>
          <w:noProof/>
        </w:rPr>
      </w:pPr>
      <w:hyperlink w:anchor="_Toc197317838" w:history="1">
        <w:r w:rsidRPr="00554A43">
          <w:rPr>
            <w:rStyle w:val="Hyperlink"/>
            <w:rFonts w:ascii="Calibri" w:eastAsiaTheme="majorEastAsia" w:hAnsi="Calibri" w:cs="Calibri"/>
            <w:noProof/>
          </w:rPr>
          <w:t>Figure 2: Data Snippet</w:t>
        </w:r>
        <w:r w:rsidRPr="00554A43">
          <w:rPr>
            <w:rFonts w:ascii="Calibri" w:hAnsi="Calibri" w:cs="Calibri"/>
            <w:noProof/>
            <w:webHidden/>
          </w:rPr>
          <w:tab/>
        </w:r>
        <w:r w:rsidRPr="00554A43">
          <w:rPr>
            <w:rFonts w:ascii="Calibri" w:hAnsi="Calibri" w:cs="Calibri"/>
            <w:noProof/>
            <w:webHidden/>
          </w:rPr>
          <w:fldChar w:fldCharType="begin"/>
        </w:r>
        <w:r w:rsidRPr="00554A43">
          <w:rPr>
            <w:rFonts w:ascii="Calibri" w:hAnsi="Calibri" w:cs="Calibri"/>
            <w:noProof/>
            <w:webHidden/>
          </w:rPr>
          <w:instrText xml:space="preserve"> PAGEREF _Toc197317838 \h </w:instrText>
        </w:r>
        <w:r w:rsidRPr="00554A43">
          <w:rPr>
            <w:rFonts w:ascii="Calibri" w:hAnsi="Calibri" w:cs="Calibri"/>
            <w:noProof/>
            <w:webHidden/>
          </w:rPr>
        </w:r>
        <w:r w:rsidRPr="00554A43">
          <w:rPr>
            <w:rFonts w:ascii="Calibri" w:hAnsi="Calibri" w:cs="Calibri"/>
            <w:noProof/>
            <w:webHidden/>
          </w:rPr>
          <w:fldChar w:fldCharType="separate"/>
        </w:r>
        <w:r w:rsidRPr="00554A43">
          <w:rPr>
            <w:rFonts w:ascii="Calibri" w:hAnsi="Calibri" w:cs="Calibri"/>
            <w:noProof/>
            <w:webHidden/>
          </w:rPr>
          <w:t>7</w:t>
        </w:r>
        <w:r w:rsidRPr="00554A43">
          <w:rPr>
            <w:rFonts w:ascii="Calibri" w:hAnsi="Calibri" w:cs="Calibri"/>
            <w:noProof/>
            <w:webHidden/>
          </w:rPr>
          <w:fldChar w:fldCharType="end"/>
        </w:r>
      </w:hyperlink>
    </w:p>
    <w:p w14:paraId="6E3F8C01" w14:textId="23367C8B" w:rsidR="00554A43" w:rsidRPr="00554A43" w:rsidRDefault="00554A43" w:rsidP="00554A43">
      <w:pPr>
        <w:pStyle w:val="TableofFigures"/>
        <w:tabs>
          <w:tab w:val="right" w:leader="dot" w:pos="9016"/>
        </w:tabs>
        <w:spacing w:line="360" w:lineRule="auto"/>
        <w:rPr>
          <w:rFonts w:ascii="Calibri" w:hAnsi="Calibri" w:cs="Calibri"/>
          <w:noProof/>
        </w:rPr>
      </w:pPr>
      <w:hyperlink w:anchor="_Toc197317839" w:history="1">
        <w:r w:rsidRPr="00554A43">
          <w:rPr>
            <w:rStyle w:val="Hyperlink"/>
            <w:rFonts w:ascii="Calibri" w:eastAsiaTheme="majorEastAsia" w:hAnsi="Calibri" w:cs="Calibri"/>
            <w:noProof/>
          </w:rPr>
          <w:t>Figure 3: File Search Output</w:t>
        </w:r>
        <w:r w:rsidRPr="00554A43">
          <w:rPr>
            <w:rFonts w:ascii="Calibri" w:hAnsi="Calibri" w:cs="Calibri"/>
            <w:noProof/>
            <w:webHidden/>
          </w:rPr>
          <w:tab/>
        </w:r>
        <w:r w:rsidRPr="00554A43">
          <w:rPr>
            <w:rFonts w:ascii="Calibri" w:hAnsi="Calibri" w:cs="Calibri"/>
            <w:noProof/>
            <w:webHidden/>
          </w:rPr>
          <w:fldChar w:fldCharType="begin"/>
        </w:r>
        <w:r w:rsidRPr="00554A43">
          <w:rPr>
            <w:rFonts w:ascii="Calibri" w:hAnsi="Calibri" w:cs="Calibri"/>
            <w:noProof/>
            <w:webHidden/>
          </w:rPr>
          <w:instrText xml:space="preserve"> PAGEREF _Toc197317839 \h </w:instrText>
        </w:r>
        <w:r w:rsidRPr="00554A43">
          <w:rPr>
            <w:rFonts w:ascii="Calibri" w:hAnsi="Calibri" w:cs="Calibri"/>
            <w:noProof/>
            <w:webHidden/>
          </w:rPr>
        </w:r>
        <w:r w:rsidRPr="00554A43">
          <w:rPr>
            <w:rFonts w:ascii="Calibri" w:hAnsi="Calibri" w:cs="Calibri"/>
            <w:noProof/>
            <w:webHidden/>
          </w:rPr>
          <w:fldChar w:fldCharType="separate"/>
        </w:r>
        <w:r w:rsidRPr="00554A43">
          <w:rPr>
            <w:rFonts w:ascii="Calibri" w:hAnsi="Calibri" w:cs="Calibri"/>
            <w:noProof/>
            <w:webHidden/>
          </w:rPr>
          <w:t>8</w:t>
        </w:r>
        <w:r w:rsidRPr="00554A43">
          <w:rPr>
            <w:rFonts w:ascii="Calibri" w:hAnsi="Calibri" w:cs="Calibri"/>
            <w:noProof/>
            <w:webHidden/>
          </w:rPr>
          <w:fldChar w:fldCharType="end"/>
        </w:r>
      </w:hyperlink>
    </w:p>
    <w:p w14:paraId="16EAE3D9" w14:textId="36357594" w:rsidR="00554A43" w:rsidRPr="00554A43" w:rsidRDefault="00554A43" w:rsidP="00554A43">
      <w:pPr>
        <w:pStyle w:val="TableofFigures"/>
        <w:tabs>
          <w:tab w:val="right" w:leader="dot" w:pos="9016"/>
        </w:tabs>
        <w:spacing w:line="360" w:lineRule="auto"/>
        <w:rPr>
          <w:rFonts w:ascii="Calibri" w:hAnsi="Calibri" w:cs="Calibri"/>
          <w:noProof/>
        </w:rPr>
      </w:pPr>
      <w:hyperlink w:anchor="_Toc197317840" w:history="1">
        <w:r w:rsidRPr="00554A43">
          <w:rPr>
            <w:rStyle w:val="Hyperlink"/>
            <w:rFonts w:ascii="Calibri" w:eastAsiaTheme="majorEastAsia" w:hAnsi="Calibri" w:cs="Calibri"/>
            <w:noProof/>
          </w:rPr>
          <w:t>Figure 4: Multi-Threading &amp; Memory</w:t>
        </w:r>
        <w:r w:rsidRPr="00554A43">
          <w:rPr>
            <w:rFonts w:ascii="Calibri" w:hAnsi="Calibri" w:cs="Calibri"/>
            <w:noProof/>
            <w:webHidden/>
          </w:rPr>
          <w:tab/>
        </w:r>
        <w:r w:rsidRPr="00554A43">
          <w:rPr>
            <w:rFonts w:ascii="Calibri" w:hAnsi="Calibri" w:cs="Calibri"/>
            <w:noProof/>
            <w:webHidden/>
          </w:rPr>
          <w:fldChar w:fldCharType="begin"/>
        </w:r>
        <w:r w:rsidRPr="00554A43">
          <w:rPr>
            <w:rFonts w:ascii="Calibri" w:hAnsi="Calibri" w:cs="Calibri"/>
            <w:noProof/>
            <w:webHidden/>
          </w:rPr>
          <w:instrText xml:space="preserve"> PAGEREF _Toc197317840 \h </w:instrText>
        </w:r>
        <w:r w:rsidRPr="00554A43">
          <w:rPr>
            <w:rFonts w:ascii="Calibri" w:hAnsi="Calibri" w:cs="Calibri"/>
            <w:noProof/>
            <w:webHidden/>
          </w:rPr>
        </w:r>
        <w:r w:rsidRPr="00554A43">
          <w:rPr>
            <w:rFonts w:ascii="Calibri" w:hAnsi="Calibri" w:cs="Calibri"/>
            <w:noProof/>
            <w:webHidden/>
          </w:rPr>
          <w:fldChar w:fldCharType="separate"/>
        </w:r>
        <w:r w:rsidRPr="00554A43">
          <w:rPr>
            <w:rFonts w:ascii="Calibri" w:hAnsi="Calibri" w:cs="Calibri"/>
            <w:noProof/>
            <w:webHidden/>
          </w:rPr>
          <w:t>9</w:t>
        </w:r>
        <w:r w:rsidRPr="00554A43">
          <w:rPr>
            <w:rFonts w:ascii="Calibri" w:hAnsi="Calibri" w:cs="Calibri"/>
            <w:noProof/>
            <w:webHidden/>
          </w:rPr>
          <w:fldChar w:fldCharType="end"/>
        </w:r>
      </w:hyperlink>
    </w:p>
    <w:p w14:paraId="4C33BB72" w14:textId="4E6CF1E8" w:rsidR="00554A43" w:rsidRPr="00554A43" w:rsidRDefault="00554A43" w:rsidP="00554A43">
      <w:pPr>
        <w:pStyle w:val="TableofFigures"/>
        <w:tabs>
          <w:tab w:val="right" w:leader="dot" w:pos="9016"/>
        </w:tabs>
        <w:spacing w:line="360" w:lineRule="auto"/>
        <w:rPr>
          <w:rFonts w:ascii="Calibri" w:hAnsi="Calibri" w:cs="Calibri"/>
          <w:noProof/>
        </w:rPr>
      </w:pPr>
      <w:hyperlink w:anchor="_Toc197317841" w:history="1">
        <w:r w:rsidRPr="00554A43">
          <w:rPr>
            <w:rStyle w:val="Hyperlink"/>
            <w:rFonts w:ascii="Calibri" w:eastAsiaTheme="majorEastAsia" w:hAnsi="Calibri" w:cs="Calibri"/>
            <w:noProof/>
          </w:rPr>
          <w:t>Figure 5: Code Interpreter</w:t>
        </w:r>
        <w:r w:rsidRPr="00554A43">
          <w:rPr>
            <w:rFonts w:ascii="Calibri" w:hAnsi="Calibri" w:cs="Calibri"/>
            <w:noProof/>
            <w:webHidden/>
          </w:rPr>
          <w:tab/>
        </w:r>
        <w:r w:rsidRPr="00554A43">
          <w:rPr>
            <w:rFonts w:ascii="Calibri" w:hAnsi="Calibri" w:cs="Calibri"/>
            <w:noProof/>
            <w:webHidden/>
          </w:rPr>
          <w:fldChar w:fldCharType="begin"/>
        </w:r>
        <w:r w:rsidRPr="00554A43">
          <w:rPr>
            <w:rFonts w:ascii="Calibri" w:hAnsi="Calibri" w:cs="Calibri"/>
            <w:noProof/>
            <w:webHidden/>
          </w:rPr>
          <w:instrText xml:space="preserve"> PAGEREF _Toc197317841 \h </w:instrText>
        </w:r>
        <w:r w:rsidRPr="00554A43">
          <w:rPr>
            <w:rFonts w:ascii="Calibri" w:hAnsi="Calibri" w:cs="Calibri"/>
            <w:noProof/>
            <w:webHidden/>
          </w:rPr>
        </w:r>
        <w:r w:rsidRPr="00554A43">
          <w:rPr>
            <w:rFonts w:ascii="Calibri" w:hAnsi="Calibri" w:cs="Calibri"/>
            <w:noProof/>
            <w:webHidden/>
          </w:rPr>
          <w:fldChar w:fldCharType="separate"/>
        </w:r>
        <w:r w:rsidRPr="00554A43">
          <w:rPr>
            <w:rFonts w:ascii="Calibri" w:hAnsi="Calibri" w:cs="Calibri"/>
            <w:noProof/>
            <w:webHidden/>
          </w:rPr>
          <w:t>11</w:t>
        </w:r>
        <w:r w:rsidRPr="00554A43">
          <w:rPr>
            <w:rFonts w:ascii="Calibri" w:hAnsi="Calibri" w:cs="Calibri"/>
            <w:noProof/>
            <w:webHidden/>
          </w:rPr>
          <w:fldChar w:fldCharType="end"/>
        </w:r>
      </w:hyperlink>
    </w:p>
    <w:p w14:paraId="77AAE66B" w14:textId="19F0EBCF" w:rsidR="00554A43" w:rsidRPr="00554A43" w:rsidRDefault="00554A43" w:rsidP="00554A43">
      <w:pPr>
        <w:pStyle w:val="TableofFigures"/>
        <w:tabs>
          <w:tab w:val="right" w:leader="dot" w:pos="9016"/>
        </w:tabs>
        <w:spacing w:line="360" w:lineRule="auto"/>
        <w:rPr>
          <w:rFonts w:ascii="Calibri" w:hAnsi="Calibri" w:cs="Calibri"/>
          <w:noProof/>
        </w:rPr>
      </w:pPr>
      <w:hyperlink w:anchor="_Toc197317842" w:history="1">
        <w:r w:rsidRPr="00554A43">
          <w:rPr>
            <w:rStyle w:val="Hyperlink"/>
            <w:rFonts w:ascii="Calibri" w:eastAsiaTheme="majorEastAsia" w:hAnsi="Calibri" w:cs="Calibri"/>
            <w:noProof/>
          </w:rPr>
          <w:t>Figure 6: Vanilla LLM</w:t>
        </w:r>
        <w:r w:rsidRPr="00554A43">
          <w:rPr>
            <w:rFonts w:ascii="Calibri" w:hAnsi="Calibri" w:cs="Calibri"/>
            <w:noProof/>
            <w:webHidden/>
          </w:rPr>
          <w:tab/>
        </w:r>
        <w:r w:rsidRPr="00554A43">
          <w:rPr>
            <w:rFonts w:ascii="Calibri" w:hAnsi="Calibri" w:cs="Calibri"/>
            <w:noProof/>
            <w:webHidden/>
          </w:rPr>
          <w:fldChar w:fldCharType="begin"/>
        </w:r>
        <w:r w:rsidRPr="00554A43">
          <w:rPr>
            <w:rFonts w:ascii="Calibri" w:hAnsi="Calibri" w:cs="Calibri"/>
            <w:noProof/>
            <w:webHidden/>
          </w:rPr>
          <w:instrText xml:space="preserve"> PAGEREF _Toc197317842 \h </w:instrText>
        </w:r>
        <w:r w:rsidRPr="00554A43">
          <w:rPr>
            <w:rFonts w:ascii="Calibri" w:hAnsi="Calibri" w:cs="Calibri"/>
            <w:noProof/>
            <w:webHidden/>
          </w:rPr>
        </w:r>
        <w:r w:rsidRPr="00554A43">
          <w:rPr>
            <w:rFonts w:ascii="Calibri" w:hAnsi="Calibri" w:cs="Calibri"/>
            <w:noProof/>
            <w:webHidden/>
          </w:rPr>
          <w:fldChar w:fldCharType="separate"/>
        </w:r>
        <w:r w:rsidRPr="00554A43">
          <w:rPr>
            <w:rFonts w:ascii="Calibri" w:hAnsi="Calibri" w:cs="Calibri"/>
            <w:noProof/>
            <w:webHidden/>
          </w:rPr>
          <w:t>12</w:t>
        </w:r>
        <w:r w:rsidRPr="00554A43">
          <w:rPr>
            <w:rFonts w:ascii="Calibri" w:hAnsi="Calibri" w:cs="Calibri"/>
            <w:noProof/>
            <w:webHidden/>
          </w:rPr>
          <w:fldChar w:fldCharType="end"/>
        </w:r>
      </w:hyperlink>
    </w:p>
    <w:p w14:paraId="5A2EBE3A" w14:textId="5C528B65" w:rsidR="006F73FC" w:rsidRPr="00554A43" w:rsidRDefault="00554A43" w:rsidP="00554A43">
      <w:pPr>
        <w:pStyle w:val="Heading1"/>
        <w:spacing w:line="360" w:lineRule="auto"/>
        <w:jc w:val="both"/>
        <w:rPr>
          <w:rStyle w:val="Strong"/>
          <w:rFonts w:ascii="Calibri" w:hAnsi="Calibri" w:cs="Calibri"/>
          <w:b w:val="0"/>
          <w:bCs w:val="0"/>
        </w:rPr>
      </w:pPr>
      <w:r w:rsidRPr="00554A43">
        <w:rPr>
          <w:rStyle w:val="Strong"/>
          <w:rFonts w:ascii="Calibri" w:hAnsi="Calibri" w:cs="Calibri"/>
          <w:b w:val="0"/>
          <w:bCs w:val="0"/>
          <w:sz w:val="24"/>
          <w:szCs w:val="24"/>
        </w:rPr>
        <w:fldChar w:fldCharType="end"/>
      </w:r>
    </w:p>
    <w:p w14:paraId="3B775E47" w14:textId="77777777" w:rsidR="006F73FC" w:rsidRPr="00554A43" w:rsidRDefault="006F73FC" w:rsidP="00554A43">
      <w:pPr>
        <w:pStyle w:val="Heading1"/>
        <w:spacing w:line="360" w:lineRule="auto"/>
        <w:jc w:val="both"/>
        <w:rPr>
          <w:rStyle w:val="Strong"/>
          <w:rFonts w:ascii="Calibri" w:hAnsi="Calibri" w:cs="Calibri"/>
          <w:b w:val="0"/>
          <w:bCs w:val="0"/>
        </w:rPr>
      </w:pPr>
    </w:p>
    <w:p w14:paraId="60E4A056" w14:textId="77777777" w:rsidR="006F73FC" w:rsidRPr="00554A43" w:rsidRDefault="006F73FC" w:rsidP="00554A43">
      <w:pPr>
        <w:pStyle w:val="Heading1"/>
        <w:spacing w:line="360" w:lineRule="auto"/>
        <w:jc w:val="both"/>
        <w:rPr>
          <w:rStyle w:val="Strong"/>
          <w:rFonts w:ascii="Calibri" w:hAnsi="Calibri" w:cs="Calibri"/>
          <w:b w:val="0"/>
          <w:bCs w:val="0"/>
        </w:rPr>
      </w:pPr>
    </w:p>
    <w:p w14:paraId="02D44369" w14:textId="77777777" w:rsidR="006F73FC" w:rsidRPr="00554A43" w:rsidRDefault="006F73FC" w:rsidP="00554A43">
      <w:pPr>
        <w:pStyle w:val="Heading1"/>
        <w:spacing w:line="360" w:lineRule="auto"/>
        <w:jc w:val="both"/>
        <w:rPr>
          <w:rStyle w:val="Strong"/>
          <w:rFonts w:ascii="Calibri" w:hAnsi="Calibri" w:cs="Calibri"/>
          <w:b w:val="0"/>
          <w:bCs w:val="0"/>
        </w:rPr>
      </w:pPr>
    </w:p>
    <w:p w14:paraId="65BA8352" w14:textId="77777777" w:rsidR="00B2121A" w:rsidRDefault="00B2121A" w:rsidP="00554A43">
      <w:pPr>
        <w:pStyle w:val="Heading1"/>
        <w:spacing w:line="360" w:lineRule="auto"/>
        <w:jc w:val="both"/>
        <w:rPr>
          <w:rStyle w:val="Strong"/>
          <w:rFonts w:ascii="Calibri" w:hAnsi="Calibri" w:cs="Calibri"/>
          <w:b w:val="0"/>
          <w:bCs w:val="0"/>
        </w:rPr>
        <w:sectPr w:rsidR="00B2121A" w:rsidSect="00B2121A">
          <w:pgSz w:w="11906" w:h="16838"/>
          <w:pgMar w:top="1440" w:right="1440" w:bottom="1440" w:left="1440" w:header="708" w:footer="708" w:gutter="0"/>
          <w:pgNumType w:fmt="lowerRoman" w:start="3"/>
          <w:cols w:space="708"/>
          <w:docGrid w:linePitch="360"/>
        </w:sectPr>
      </w:pPr>
    </w:p>
    <w:p w14:paraId="20C9BAB5" w14:textId="77777777" w:rsidR="006F73FC" w:rsidRDefault="006F73FC" w:rsidP="00554A43">
      <w:pPr>
        <w:pStyle w:val="Heading1"/>
        <w:spacing w:line="360" w:lineRule="auto"/>
        <w:jc w:val="both"/>
        <w:rPr>
          <w:rStyle w:val="Strong"/>
          <w:rFonts w:ascii="Calibri" w:hAnsi="Calibri" w:cs="Calibri"/>
          <w:b w:val="0"/>
          <w:bCs w:val="0"/>
        </w:rPr>
      </w:pPr>
    </w:p>
    <w:p w14:paraId="0185F74A" w14:textId="77777777" w:rsidR="00B2121A" w:rsidRDefault="00B2121A" w:rsidP="00B2121A">
      <w:pPr>
        <w:rPr>
          <w:lang w:eastAsia="en-US"/>
        </w:rPr>
      </w:pPr>
    </w:p>
    <w:p w14:paraId="5B9E5F1B" w14:textId="77777777" w:rsidR="00B2121A" w:rsidRDefault="00B2121A" w:rsidP="00B2121A">
      <w:pPr>
        <w:rPr>
          <w:lang w:eastAsia="en-US"/>
        </w:rPr>
      </w:pPr>
    </w:p>
    <w:p w14:paraId="1CBFC2C5" w14:textId="77777777" w:rsidR="00B2121A" w:rsidRDefault="00B2121A" w:rsidP="00B2121A">
      <w:pPr>
        <w:rPr>
          <w:lang w:eastAsia="en-US"/>
        </w:rPr>
      </w:pPr>
    </w:p>
    <w:p w14:paraId="3B757822" w14:textId="77777777" w:rsidR="00B2121A" w:rsidRDefault="00B2121A" w:rsidP="00B2121A">
      <w:pPr>
        <w:rPr>
          <w:lang w:eastAsia="en-US"/>
        </w:rPr>
      </w:pPr>
    </w:p>
    <w:p w14:paraId="48ECD7B4" w14:textId="77777777" w:rsidR="00B2121A" w:rsidRDefault="00B2121A" w:rsidP="00B2121A">
      <w:pPr>
        <w:rPr>
          <w:lang w:eastAsia="en-US"/>
        </w:rPr>
      </w:pPr>
    </w:p>
    <w:p w14:paraId="279FE69A" w14:textId="77777777" w:rsidR="00B2121A" w:rsidRDefault="00B2121A" w:rsidP="00B2121A">
      <w:pPr>
        <w:rPr>
          <w:lang w:eastAsia="en-US"/>
        </w:rPr>
      </w:pPr>
    </w:p>
    <w:p w14:paraId="3026EB89" w14:textId="77777777" w:rsidR="00B2121A" w:rsidRDefault="00B2121A" w:rsidP="00B2121A">
      <w:pPr>
        <w:rPr>
          <w:lang w:eastAsia="en-US"/>
        </w:rPr>
      </w:pPr>
    </w:p>
    <w:p w14:paraId="72DAB6C5" w14:textId="77777777" w:rsidR="00B2121A" w:rsidRDefault="00B2121A" w:rsidP="00B2121A">
      <w:pPr>
        <w:rPr>
          <w:lang w:eastAsia="en-US"/>
        </w:rPr>
      </w:pPr>
    </w:p>
    <w:p w14:paraId="61F03308" w14:textId="77777777" w:rsidR="00B2121A" w:rsidRDefault="00B2121A" w:rsidP="00B2121A">
      <w:pPr>
        <w:rPr>
          <w:lang w:eastAsia="en-US"/>
        </w:rPr>
      </w:pPr>
    </w:p>
    <w:p w14:paraId="7AC58B0A" w14:textId="77777777" w:rsidR="00B2121A" w:rsidRPr="00B2121A" w:rsidRDefault="00B2121A" w:rsidP="00B2121A">
      <w:pPr>
        <w:rPr>
          <w:lang w:eastAsia="en-US"/>
        </w:rPr>
      </w:pPr>
    </w:p>
    <w:p w14:paraId="3EC07F69" w14:textId="36B5E0B0" w:rsidR="006F73FC" w:rsidRPr="00554A43" w:rsidRDefault="006F73FC" w:rsidP="00554A43">
      <w:pPr>
        <w:pStyle w:val="Heading1"/>
        <w:spacing w:line="360" w:lineRule="auto"/>
        <w:jc w:val="both"/>
        <w:rPr>
          <w:rFonts w:ascii="Calibri" w:hAnsi="Calibri" w:cs="Calibri"/>
        </w:rPr>
      </w:pPr>
      <w:bookmarkStart w:id="0" w:name="_Toc197311492"/>
      <w:r w:rsidRPr="00554A43">
        <w:rPr>
          <w:rStyle w:val="Strong"/>
          <w:rFonts w:ascii="Calibri" w:hAnsi="Calibri" w:cs="Calibri"/>
          <w:b w:val="0"/>
          <w:bCs w:val="0"/>
        </w:rPr>
        <w:lastRenderedPageBreak/>
        <w:t>1. Introduction</w:t>
      </w:r>
      <w:bookmarkEnd w:id="0"/>
    </w:p>
    <w:p w14:paraId="79E4B3F6" w14:textId="65F62A8E" w:rsidR="006F73FC" w:rsidRPr="00554A43" w:rsidRDefault="006F73FC" w:rsidP="00554A43">
      <w:pPr>
        <w:pStyle w:val="NormalWeb"/>
        <w:spacing w:before="0" w:beforeAutospacing="0" w:after="240" w:afterAutospacing="0" w:line="360" w:lineRule="auto"/>
        <w:jc w:val="both"/>
        <w:rPr>
          <w:rFonts w:ascii="Calibri" w:hAnsi="Calibri" w:cs="Calibri"/>
          <w:color w:val="1B1C1D"/>
        </w:rPr>
      </w:pPr>
      <w:r w:rsidRPr="00554A43">
        <w:rPr>
          <w:rFonts w:ascii="Calibri" w:hAnsi="Calibri" w:cs="Calibri"/>
          <w:color w:val="1B1C1D"/>
        </w:rPr>
        <w:t>The "Cosmic Navigator</w:t>
      </w:r>
      <w:r w:rsidRPr="00554A43">
        <w:rPr>
          <w:rFonts w:ascii="Calibri" w:hAnsi="Calibri" w:cs="Calibri"/>
          <w:color w:val="1B1C1D"/>
        </w:rPr>
        <w:t xml:space="preserve">: </w:t>
      </w:r>
      <w:r w:rsidRPr="00554A43">
        <w:rPr>
          <w:rFonts w:ascii="Calibri" w:hAnsi="Calibri" w:cs="Calibri"/>
          <w:color w:val="1B1C1D"/>
        </w:rPr>
        <w:t>AI Assistant for Satellites and Astronomy" is an LLM-based assistant designed to provide users with information and insights about space and astronomical objects. This assistant aims to go beyond the capabilities of a general-purpose LLM like ChatGPT by incorporating specialized knowledge and tools. The primary goal is to create an engaging and informative experience for users interested in exploring the cosmos.</w:t>
      </w:r>
    </w:p>
    <w:p w14:paraId="55D8D5E2" w14:textId="77777777" w:rsidR="006F73FC" w:rsidRPr="00554A43" w:rsidRDefault="006F73FC" w:rsidP="00554A43">
      <w:pPr>
        <w:pStyle w:val="NormalWeb"/>
        <w:spacing w:before="0" w:beforeAutospacing="0" w:after="240" w:afterAutospacing="0" w:line="360" w:lineRule="auto"/>
        <w:jc w:val="both"/>
        <w:rPr>
          <w:rFonts w:ascii="Calibri" w:hAnsi="Calibri" w:cs="Calibri"/>
          <w:color w:val="1B1C1D"/>
        </w:rPr>
      </w:pPr>
      <w:r w:rsidRPr="00554A43">
        <w:rPr>
          <w:rFonts w:ascii="Calibri" w:hAnsi="Calibri" w:cs="Calibri"/>
          <w:color w:val="1B1C1D"/>
        </w:rPr>
        <w:t>The assistant is designed with the persona of a knowledgeable guide, drawing inspiration from Carl Sagan's ability to communicate complex scientific concepts with clarity and enthusiasm. It can answer questions about planets, exoplanets, and satellites, and perform basic calculations.</w:t>
      </w:r>
    </w:p>
    <w:p w14:paraId="7A922021" w14:textId="77777777" w:rsidR="006F73FC" w:rsidRPr="00554A43" w:rsidRDefault="006F73FC" w:rsidP="00554A43">
      <w:pPr>
        <w:pStyle w:val="NormalWeb"/>
        <w:spacing w:before="0" w:beforeAutospacing="0" w:after="240" w:afterAutospacing="0" w:line="360" w:lineRule="auto"/>
        <w:jc w:val="both"/>
        <w:rPr>
          <w:rFonts w:ascii="Calibri" w:hAnsi="Calibri" w:cs="Calibri"/>
          <w:color w:val="1B1C1D"/>
        </w:rPr>
      </w:pPr>
      <w:r w:rsidRPr="00554A43">
        <w:rPr>
          <w:rFonts w:ascii="Calibri" w:hAnsi="Calibri" w:cs="Calibri"/>
          <w:color w:val="1B1C1D"/>
        </w:rPr>
        <w:t>Additional data sources are used to enhance the assistant's knowledge base. The assistant uses a combination of retrieval-augmented generation (RAG) and function calling to provide comprehensive and accurate information.</w:t>
      </w:r>
    </w:p>
    <w:p w14:paraId="51B8C7E9" w14:textId="77777777" w:rsidR="006F73FC" w:rsidRPr="00554A43" w:rsidRDefault="006F73FC" w:rsidP="00554A43">
      <w:pPr>
        <w:pStyle w:val="Heading1"/>
        <w:spacing w:line="360" w:lineRule="auto"/>
        <w:jc w:val="both"/>
        <w:rPr>
          <w:rFonts w:ascii="Calibri" w:hAnsi="Calibri" w:cs="Calibri"/>
        </w:rPr>
      </w:pPr>
      <w:bookmarkStart w:id="1" w:name="_Toc197310782"/>
      <w:bookmarkStart w:id="2" w:name="_Toc197311493"/>
      <w:r w:rsidRPr="00554A43">
        <w:rPr>
          <w:rStyle w:val="Strong"/>
          <w:rFonts w:ascii="Calibri" w:hAnsi="Calibri" w:cs="Calibri"/>
          <w:b w:val="0"/>
          <w:bCs w:val="0"/>
        </w:rPr>
        <w:t>2. Assistant Design: A Schematic View</w:t>
      </w:r>
      <w:bookmarkEnd w:id="1"/>
      <w:bookmarkEnd w:id="2"/>
    </w:p>
    <w:p w14:paraId="631C0575" w14:textId="77777777" w:rsidR="00751335" w:rsidRPr="00554A43" w:rsidRDefault="00751335" w:rsidP="00554A43">
      <w:pPr>
        <w:pStyle w:val="NormalWeb"/>
        <w:spacing w:line="360" w:lineRule="auto"/>
        <w:jc w:val="both"/>
        <w:rPr>
          <w:rFonts w:ascii="Calibri" w:hAnsi="Calibri" w:cs="Calibri"/>
        </w:rPr>
      </w:pPr>
      <w:r w:rsidRPr="00554A43">
        <w:rPr>
          <w:rStyle w:val="selected"/>
          <w:rFonts w:ascii="Calibri" w:eastAsiaTheme="majorEastAsia" w:hAnsi="Calibri" w:cs="Calibri"/>
        </w:rPr>
        <w:t>The Cosmic Navigator's design leverages key features of the Assistants API:</w:t>
      </w:r>
    </w:p>
    <w:p w14:paraId="450A330B" w14:textId="77777777" w:rsidR="00751335" w:rsidRPr="00554A43" w:rsidRDefault="00751335" w:rsidP="00554A43">
      <w:pPr>
        <w:pStyle w:val="NormalWeb"/>
        <w:numPr>
          <w:ilvl w:val="0"/>
          <w:numId w:val="6"/>
        </w:numPr>
        <w:spacing w:line="360" w:lineRule="auto"/>
        <w:jc w:val="both"/>
        <w:rPr>
          <w:rFonts w:ascii="Calibri" w:hAnsi="Calibri" w:cs="Calibri"/>
        </w:rPr>
      </w:pPr>
      <w:r w:rsidRPr="00554A43">
        <w:rPr>
          <w:rStyle w:val="selected"/>
          <w:rFonts w:ascii="Calibri" w:eastAsiaTheme="majorEastAsia" w:hAnsi="Calibri" w:cs="Calibri"/>
          <w:b/>
          <w:bCs/>
        </w:rPr>
        <w:t>File Search:</w:t>
      </w:r>
      <w:r w:rsidRPr="00554A43">
        <w:rPr>
          <w:rStyle w:val="selected"/>
          <w:rFonts w:ascii="Calibri" w:eastAsiaTheme="majorEastAsia" w:hAnsi="Calibri" w:cs="Calibri"/>
        </w:rPr>
        <w:t xml:space="preserve"> This tool allows the assistant to search within uploaded files. In this project, it is used to search a JSON file containing satellite data. This enables the assistant to access specific details about satellites.</w:t>
      </w:r>
    </w:p>
    <w:p w14:paraId="33550929" w14:textId="77777777" w:rsidR="00751335" w:rsidRPr="00554A43" w:rsidRDefault="00751335" w:rsidP="00554A43">
      <w:pPr>
        <w:pStyle w:val="NormalWeb"/>
        <w:numPr>
          <w:ilvl w:val="0"/>
          <w:numId w:val="6"/>
        </w:numPr>
        <w:spacing w:line="360" w:lineRule="auto"/>
        <w:jc w:val="both"/>
        <w:rPr>
          <w:rFonts w:ascii="Calibri" w:hAnsi="Calibri" w:cs="Calibri"/>
        </w:rPr>
      </w:pPr>
      <w:r w:rsidRPr="00554A43">
        <w:rPr>
          <w:rStyle w:val="selected"/>
          <w:rFonts w:ascii="Calibri" w:eastAsiaTheme="majorEastAsia" w:hAnsi="Calibri" w:cs="Calibri"/>
          <w:b/>
          <w:bCs/>
        </w:rPr>
        <w:t>Code Interpreter:</w:t>
      </w:r>
      <w:r w:rsidRPr="00554A43">
        <w:rPr>
          <w:rStyle w:val="selected"/>
          <w:rFonts w:ascii="Calibri" w:eastAsiaTheme="majorEastAsia" w:hAnsi="Calibri" w:cs="Calibri"/>
        </w:rPr>
        <w:t xml:space="preserve"> The assistant can use the code interpreter to perform calculations. This is useful for answering quantitative questions, such as calculating travel times or distances.</w:t>
      </w:r>
    </w:p>
    <w:p w14:paraId="604D2D67" w14:textId="77777777" w:rsidR="00751335" w:rsidRPr="00554A43" w:rsidRDefault="00751335" w:rsidP="00554A43">
      <w:pPr>
        <w:pStyle w:val="NormalWeb"/>
        <w:numPr>
          <w:ilvl w:val="0"/>
          <w:numId w:val="6"/>
        </w:numPr>
        <w:spacing w:line="360" w:lineRule="auto"/>
        <w:jc w:val="both"/>
        <w:rPr>
          <w:rStyle w:val="selected"/>
          <w:rFonts w:ascii="Calibri" w:hAnsi="Calibri" w:cs="Calibri"/>
        </w:rPr>
      </w:pPr>
      <w:r w:rsidRPr="00554A43">
        <w:rPr>
          <w:rStyle w:val="selected"/>
          <w:rFonts w:ascii="Calibri" w:eastAsiaTheme="majorEastAsia" w:hAnsi="Calibri" w:cs="Calibri"/>
          <w:b/>
          <w:bCs/>
        </w:rPr>
        <w:t>Function Calling:</w:t>
      </w:r>
      <w:r w:rsidRPr="00554A43">
        <w:rPr>
          <w:rStyle w:val="selected"/>
          <w:rFonts w:ascii="Calibri" w:eastAsiaTheme="majorEastAsia" w:hAnsi="Calibri" w:cs="Calibri"/>
        </w:rPr>
        <w:t xml:space="preserve"> The assistant uses function calling to access external data sources.</w:t>
      </w:r>
    </w:p>
    <w:p w14:paraId="3DFE208C" w14:textId="77777777" w:rsidR="00B2121A" w:rsidRDefault="00C6317F" w:rsidP="00554A43">
      <w:pPr>
        <w:pStyle w:val="NormalWeb"/>
        <w:numPr>
          <w:ilvl w:val="0"/>
          <w:numId w:val="6"/>
        </w:numPr>
        <w:spacing w:line="360" w:lineRule="auto"/>
        <w:jc w:val="both"/>
        <w:rPr>
          <w:rStyle w:val="selected"/>
          <w:rFonts w:ascii="Calibri" w:eastAsiaTheme="majorEastAsia" w:hAnsi="Calibri" w:cs="Calibri"/>
        </w:rPr>
        <w:sectPr w:rsidR="00B2121A" w:rsidSect="00B2121A">
          <w:type w:val="continuous"/>
          <w:pgSz w:w="11906" w:h="16838"/>
          <w:pgMar w:top="1440" w:right="1440" w:bottom="1440" w:left="1440" w:header="708" w:footer="708" w:gutter="0"/>
          <w:pgNumType w:start="0"/>
          <w:cols w:space="708"/>
          <w:docGrid w:linePitch="360"/>
        </w:sectPr>
      </w:pPr>
      <w:r w:rsidRPr="00554A43">
        <w:rPr>
          <w:rStyle w:val="selected"/>
          <w:rFonts w:ascii="Calibri" w:eastAsiaTheme="majorEastAsia" w:hAnsi="Calibri" w:cs="Calibri"/>
          <w:b/>
          <w:bCs/>
        </w:rPr>
        <w:t>Threads:</w:t>
      </w:r>
      <w:r w:rsidRPr="00554A43">
        <w:rPr>
          <w:rStyle w:val="selected"/>
          <w:rFonts w:ascii="Calibri" w:eastAsiaTheme="majorEastAsia" w:hAnsi="Calibri" w:cs="Calibri"/>
        </w:rPr>
        <w:t xml:space="preserve"> The assistant uses threads to manage conversations with users. Each conversation is stored in a separate thread, allowing the assistant to maintain context and memory across multiple interactions.</w:t>
      </w:r>
    </w:p>
    <w:p w14:paraId="7E0A1F67" w14:textId="363F4E2F" w:rsidR="00C6317F" w:rsidRPr="00554A43" w:rsidRDefault="00C6317F" w:rsidP="00554A43">
      <w:pPr>
        <w:pStyle w:val="NormalWeb"/>
        <w:numPr>
          <w:ilvl w:val="0"/>
          <w:numId w:val="6"/>
        </w:numPr>
        <w:spacing w:line="360" w:lineRule="auto"/>
        <w:jc w:val="both"/>
        <w:rPr>
          <w:rFonts w:ascii="Calibri" w:hAnsi="Calibri" w:cs="Calibri"/>
        </w:rPr>
      </w:pPr>
    </w:p>
    <w:p w14:paraId="675B781C" w14:textId="77777777" w:rsidR="00C6317F" w:rsidRPr="00554A43" w:rsidRDefault="00C6317F" w:rsidP="00554A43">
      <w:pPr>
        <w:pStyle w:val="NormalWeb"/>
        <w:jc w:val="both"/>
        <w:rPr>
          <w:rStyle w:val="selected"/>
          <w:rFonts w:ascii="Calibri" w:eastAsiaTheme="majorEastAsia" w:hAnsi="Calibri" w:cs="Calibri"/>
        </w:rPr>
      </w:pPr>
    </w:p>
    <w:p w14:paraId="0BD3BB83" w14:textId="3AD06264" w:rsidR="00751335" w:rsidRPr="00554A43" w:rsidRDefault="00751335" w:rsidP="00554A43">
      <w:pPr>
        <w:pStyle w:val="NormalWeb"/>
        <w:jc w:val="both"/>
        <w:rPr>
          <w:rFonts w:ascii="Calibri" w:hAnsi="Calibri" w:cs="Calibri"/>
        </w:rPr>
      </w:pPr>
      <w:r w:rsidRPr="00554A43">
        <w:rPr>
          <w:rStyle w:val="selected"/>
          <w:rFonts w:ascii="Calibri" w:eastAsiaTheme="majorEastAsia" w:hAnsi="Calibri" w:cs="Calibri"/>
        </w:rPr>
        <w:t>A schematic view of the assistant's design is as follows:</w:t>
      </w:r>
    </w:p>
    <w:p w14:paraId="1B5A9EF5" w14:textId="77777777" w:rsidR="004D0841" w:rsidRPr="00554A43" w:rsidRDefault="004D0841" w:rsidP="00554A43">
      <w:pPr>
        <w:pStyle w:val="Heading1"/>
        <w:spacing w:line="360" w:lineRule="auto"/>
        <w:jc w:val="both"/>
        <w:rPr>
          <w:rFonts w:ascii="Calibri" w:hAnsi="Calibri" w:cs="Calibri"/>
        </w:rPr>
      </w:pPr>
      <w:bookmarkStart w:id="3" w:name="_Toc197310783"/>
      <w:bookmarkStart w:id="4" w:name="_Toc197311494"/>
      <w:r w:rsidRPr="00554A43">
        <w:rPr>
          <w:rFonts w:ascii="Calibri" w:hAnsi="Calibri" w:cs="Calibri"/>
          <w:noProof/>
        </w:rPr>
        <w:drawing>
          <wp:inline distT="0" distB="0" distL="0" distR="0" wp14:anchorId="2F5549B2" wp14:editId="439C7055">
            <wp:extent cx="5366478" cy="3339465"/>
            <wp:effectExtent l="0" t="0" r="5715" b="635"/>
            <wp:docPr id="818409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09923" name="Picture 818409923"/>
                    <pic:cNvPicPr/>
                  </pic:nvPicPr>
                  <pic:blipFill rotWithShape="1">
                    <a:blip r:embed="rId11">
                      <a:extLst>
                        <a:ext uri="{28A0092B-C50C-407E-A947-70E740481C1C}">
                          <a14:useLocalDpi xmlns:a14="http://schemas.microsoft.com/office/drawing/2010/main" val="0"/>
                        </a:ext>
                      </a:extLst>
                    </a:blip>
                    <a:srcRect b="30083"/>
                    <a:stretch/>
                  </pic:blipFill>
                  <pic:spPr bwMode="auto">
                    <a:xfrm>
                      <a:off x="0" y="0"/>
                      <a:ext cx="5418964" cy="3372126"/>
                    </a:xfrm>
                    <a:prstGeom prst="rect">
                      <a:avLst/>
                    </a:prstGeom>
                    <a:ln>
                      <a:noFill/>
                    </a:ln>
                    <a:extLst>
                      <a:ext uri="{53640926-AAD7-44D8-BBD7-CCE9431645EC}">
                        <a14:shadowObscured xmlns:a14="http://schemas.microsoft.com/office/drawing/2010/main"/>
                      </a:ext>
                    </a:extLst>
                  </pic:spPr>
                </pic:pic>
              </a:graphicData>
            </a:graphic>
          </wp:inline>
        </w:drawing>
      </w:r>
    </w:p>
    <w:p w14:paraId="7E90CF47" w14:textId="36758ED5" w:rsidR="004D0841" w:rsidRPr="00554A43" w:rsidRDefault="004D0841" w:rsidP="00554A43">
      <w:pPr>
        <w:pStyle w:val="Caption"/>
        <w:jc w:val="center"/>
        <w:rPr>
          <w:rFonts w:ascii="Calibri" w:hAnsi="Calibri" w:cs="Calibri"/>
        </w:rPr>
      </w:pPr>
      <w:bookmarkStart w:id="5" w:name="_Toc197317837"/>
      <w:r w:rsidRPr="00554A43">
        <w:rPr>
          <w:rFonts w:ascii="Calibri" w:hAnsi="Calibri" w:cs="Calibri"/>
        </w:rPr>
        <w:t xml:space="preserve">Figure </w:t>
      </w:r>
      <w:r w:rsidRPr="00554A43">
        <w:rPr>
          <w:rFonts w:ascii="Calibri" w:hAnsi="Calibri" w:cs="Calibri"/>
        </w:rPr>
        <w:fldChar w:fldCharType="begin"/>
      </w:r>
      <w:r w:rsidRPr="00554A43">
        <w:rPr>
          <w:rFonts w:ascii="Calibri" w:hAnsi="Calibri" w:cs="Calibri"/>
        </w:rPr>
        <w:instrText xml:space="preserve"> SEQ Figure \* ARABIC </w:instrText>
      </w:r>
      <w:r w:rsidRPr="00554A43">
        <w:rPr>
          <w:rFonts w:ascii="Calibri" w:hAnsi="Calibri" w:cs="Calibri"/>
        </w:rPr>
        <w:fldChar w:fldCharType="separate"/>
      </w:r>
      <w:r w:rsidR="00AA4D88" w:rsidRPr="00554A43">
        <w:rPr>
          <w:rFonts w:ascii="Calibri" w:hAnsi="Calibri" w:cs="Calibri"/>
          <w:noProof/>
        </w:rPr>
        <w:t>1</w:t>
      </w:r>
      <w:r w:rsidRPr="00554A43">
        <w:rPr>
          <w:rFonts w:ascii="Calibri" w:hAnsi="Calibri" w:cs="Calibri"/>
        </w:rPr>
        <w:fldChar w:fldCharType="end"/>
      </w:r>
      <w:r w:rsidRPr="00554A43">
        <w:rPr>
          <w:rFonts w:ascii="Calibri" w:hAnsi="Calibri" w:cs="Calibri"/>
        </w:rPr>
        <w:t>: Schematic view of the Cosmic Navigator</w:t>
      </w:r>
      <w:bookmarkEnd w:id="5"/>
    </w:p>
    <w:p w14:paraId="32E33FDF" w14:textId="77777777" w:rsidR="004D0841" w:rsidRPr="00554A43" w:rsidRDefault="004D0841" w:rsidP="00554A43">
      <w:pPr>
        <w:jc w:val="both"/>
        <w:rPr>
          <w:rFonts w:ascii="Calibri" w:hAnsi="Calibri" w:cs="Calibri"/>
        </w:rPr>
      </w:pPr>
    </w:p>
    <w:p w14:paraId="1FA51D94" w14:textId="554035BE" w:rsidR="006F73FC" w:rsidRPr="00554A43" w:rsidRDefault="006F73FC" w:rsidP="00554A43">
      <w:pPr>
        <w:pStyle w:val="Heading1"/>
        <w:spacing w:line="360" w:lineRule="auto"/>
        <w:jc w:val="both"/>
        <w:rPr>
          <w:rFonts w:ascii="Calibri" w:hAnsi="Calibri" w:cs="Calibri"/>
        </w:rPr>
      </w:pPr>
      <w:r w:rsidRPr="00554A43">
        <w:rPr>
          <w:rStyle w:val="Strong"/>
          <w:rFonts w:ascii="Calibri" w:hAnsi="Calibri" w:cs="Calibri"/>
          <w:b w:val="0"/>
          <w:bCs w:val="0"/>
        </w:rPr>
        <w:t>3. Added Value: More Than Mere ChatGPT or Basic LLM</w:t>
      </w:r>
      <w:bookmarkEnd w:id="3"/>
      <w:bookmarkEnd w:id="4"/>
    </w:p>
    <w:p w14:paraId="3F836137" w14:textId="77777777" w:rsidR="00751335" w:rsidRPr="00554A43" w:rsidRDefault="00751335" w:rsidP="00554A43">
      <w:pPr>
        <w:pStyle w:val="NormalWeb"/>
        <w:spacing w:line="360" w:lineRule="auto"/>
        <w:jc w:val="both"/>
        <w:rPr>
          <w:rFonts w:ascii="Calibri" w:hAnsi="Calibri" w:cs="Calibri"/>
        </w:rPr>
      </w:pPr>
      <w:bookmarkStart w:id="6" w:name="_Toc197310784"/>
      <w:bookmarkStart w:id="7" w:name="_Toc197311495"/>
      <w:r w:rsidRPr="00554A43">
        <w:rPr>
          <w:rStyle w:val="selected"/>
          <w:rFonts w:ascii="Calibri" w:eastAsiaTheme="majorEastAsia" w:hAnsi="Calibri" w:cs="Calibri"/>
        </w:rPr>
        <w:t>The Cosmic Navigator transcends the limitations of a vanilla LLM like ChatGPT in several ways:</w:t>
      </w:r>
    </w:p>
    <w:p w14:paraId="2E355E56" w14:textId="77777777" w:rsidR="00751335" w:rsidRPr="00554A43" w:rsidRDefault="00751335" w:rsidP="00554A43">
      <w:pPr>
        <w:pStyle w:val="NormalWeb"/>
        <w:numPr>
          <w:ilvl w:val="0"/>
          <w:numId w:val="7"/>
        </w:numPr>
        <w:spacing w:line="360" w:lineRule="auto"/>
        <w:jc w:val="both"/>
        <w:rPr>
          <w:rFonts w:ascii="Calibri" w:hAnsi="Calibri" w:cs="Calibri"/>
        </w:rPr>
      </w:pPr>
      <w:r w:rsidRPr="00554A43">
        <w:rPr>
          <w:rStyle w:val="selected"/>
          <w:rFonts w:ascii="Calibri" w:eastAsiaTheme="majorEastAsia" w:hAnsi="Calibri" w:cs="Calibri"/>
          <w:b/>
          <w:bCs/>
        </w:rPr>
        <w:t>Specialized Knowledge:</w:t>
      </w:r>
      <w:r w:rsidRPr="00554A43">
        <w:rPr>
          <w:rStyle w:val="selected"/>
          <w:rFonts w:ascii="Calibri" w:eastAsiaTheme="majorEastAsia" w:hAnsi="Calibri" w:cs="Calibri"/>
        </w:rPr>
        <w:t xml:space="preserve"> The assistant is imbued with specific knowledge about satellites. This allows it to provide more accurate and detailed information than a general-purpose LLM. The persona of Carl Sagan also improves the quality of responses.</w:t>
      </w:r>
    </w:p>
    <w:p w14:paraId="5070DD89" w14:textId="77777777" w:rsidR="00751335" w:rsidRPr="00554A43" w:rsidRDefault="00751335" w:rsidP="00554A43">
      <w:pPr>
        <w:pStyle w:val="NormalWeb"/>
        <w:numPr>
          <w:ilvl w:val="0"/>
          <w:numId w:val="7"/>
        </w:numPr>
        <w:spacing w:line="360" w:lineRule="auto"/>
        <w:jc w:val="both"/>
        <w:rPr>
          <w:rFonts w:ascii="Calibri" w:hAnsi="Calibri" w:cs="Calibri"/>
        </w:rPr>
      </w:pPr>
      <w:r w:rsidRPr="00554A43">
        <w:rPr>
          <w:rStyle w:val="selected"/>
          <w:rFonts w:ascii="Calibri" w:eastAsiaTheme="majorEastAsia" w:hAnsi="Calibri" w:cs="Calibri"/>
          <w:b/>
          <w:bCs/>
        </w:rPr>
        <w:t>Data Integration:</w:t>
      </w:r>
      <w:r w:rsidRPr="00554A43">
        <w:rPr>
          <w:rStyle w:val="selected"/>
          <w:rFonts w:ascii="Calibri" w:eastAsiaTheme="majorEastAsia" w:hAnsi="Calibri" w:cs="Calibri"/>
        </w:rPr>
        <w:t xml:space="preserve"> The assistant can access information from uploaded files. This allows it to provide more comprehensive and up-to-date information. For example, the satellite data file contains detailed information about various satellites that would not be available to a general LLM.</w:t>
      </w:r>
    </w:p>
    <w:p w14:paraId="14EFB7E0" w14:textId="77777777" w:rsidR="00751335" w:rsidRPr="00554A43" w:rsidRDefault="00751335" w:rsidP="00554A43">
      <w:pPr>
        <w:pStyle w:val="NormalWeb"/>
        <w:numPr>
          <w:ilvl w:val="0"/>
          <w:numId w:val="7"/>
        </w:numPr>
        <w:spacing w:line="360" w:lineRule="auto"/>
        <w:jc w:val="both"/>
        <w:rPr>
          <w:rFonts w:ascii="Calibri" w:hAnsi="Calibri" w:cs="Calibri"/>
        </w:rPr>
      </w:pPr>
      <w:r w:rsidRPr="00554A43">
        <w:rPr>
          <w:rStyle w:val="selected"/>
          <w:rFonts w:ascii="Calibri" w:eastAsiaTheme="majorEastAsia" w:hAnsi="Calibri" w:cs="Calibri"/>
          <w:b/>
          <w:bCs/>
        </w:rPr>
        <w:lastRenderedPageBreak/>
        <w:t>Tool Utilization:</w:t>
      </w:r>
      <w:r w:rsidRPr="00554A43">
        <w:rPr>
          <w:rStyle w:val="selected"/>
          <w:rFonts w:ascii="Calibri" w:eastAsiaTheme="majorEastAsia" w:hAnsi="Calibri" w:cs="Calibri"/>
        </w:rPr>
        <w:t xml:space="preserve"> The assistant leverages the Assistants API tools to perform specific tasks, such as file search, function calling, and code execution. This enhances its ability to answer user queries effectively. The combination of tools allows the assistant to answer a wider variety of questions and perform more complex tasks than a basic LLM.</w:t>
      </w:r>
    </w:p>
    <w:p w14:paraId="406C7C6E" w14:textId="77777777" w:rsidR="006F73FC" w:rsidRPr="00554A43" w:rsidRDefault="006F73FC" w:rsidP="00554A43">
      <w:pPr>
        <w:pStyle w:val="Heading2"/>
        <w:spacing w:line="360" w:lineRule="auto"/>
        <w:jc w:val="both"/>
        <w:rPr>
          <w:rStyle w:val="Strong"/>
          <w:rFonts w:ascii="Calibri" w:hAnsi="Calibri" w:cs="Calibri"/>
          <w:b w:val="0"/>
          <w:bCs w:val="0"/>
        </w:rPr>
      </w:pPr>
      <w:r w:rsidRPr="00554A43">
        <w:rPr>
          <w:rStyle w:val="Strong"/>
          <w:rFonts w:ascii="Calibri" w:hAnsi="Calibri" w:cs="Calibri"/>
          <w:b w:val="0"/>
          <w:bCs w:val="0"/>
        </w:rPr>
        <w:t>3.5 Tool Usage</w:t>
      </w:r>
      <w:bookmarkEnd w:id="6"/>
      <w:bookmarkEnd w:id="7"/>
    </w:p>
    <w:p w14:paraId="5E6EDCE7" w14:textId="0874D6C3" w:rsidR="0004713D" w:rsidRPr="00554A43" w:rsidRDefault="0004713D" w:rsidP="00554A43">
      <w:pPr>
        <w:spacing w:line="360" w:lineRule="auto"/>
        <w:jc w:val="both"/>
        <w:rPr>
          <w:rFonts w:ascii="Calibri" w:hAnsi="Calibri" w:cs="Calibri"/>
          <w:lang w:eastAsia="en-US"/>
        </w:rPr>
      </w:pPr>
      <w:r w:rsidRPr="00554A43">
        <w:rPr>
          <w:rFonts w:ascii="Calibri" w:hAnsi="Calibri" w:cs="Calibri"/>
          <w:lang w:eastAsia="en-US"/>
        </w:rPr>
        <w:t xml:space="preserve">Open </w:t>
      </w:r>
      <w:r w:rsidR="00AA4D88" w:rsidRPr="00554A43">
        <w:rPr>
          <w:rFonts w:ascii="Calibri" w:hAnsi="Calibri" w:cs="Calibri"/>
          <w:lang w:eastAsia="en-US"/>
        </w:rPr>
        <w:t xml:space="preserve">API Key: </w:t>
      </w:r>
      <w:r w:rsidR="00AA4D88" w:rsidRPr="00554A43">
        <w:rPr>
          <w:rFonts w:ascii="Calibri" w:hAnsi="Calibri" w:cs="Calibri"/>
          <w:highlight w:val="darkGray"/>
          <w:lang w:eastAsia="en-US"/>
        </w:rPr>
        <w:t>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</w:t>
      </w:r>
    </w:p>
    <w:p w14:paraId="73AAAA85" w14:textId="77777777" w:rsidR="00751335" w:rsidRPr="00554A43" w:rsidRDefault="00751335" w:rsidP="00554A43">
      <w:pPr>
        <w:pStyle w:val="NormalWeb"/>
        <w:spacing w:line="360" w:lineRule="auto"/>
        <w:jc w:val="both"/>
        <w:rPr>
          <w:rFonts w:ascii="Calibri" w:hAnsi="Calibri" w:cs="Calibri"/>
        </w:rPr>
      </w:pPr>
      <w:bookmarkStart w:id="8" w:name="_Toc197310785"/>
      <w:bookmarkStart w:id="9" w:name="_Toc197311496"/>
      <w:r w:rsidRPr="00554A43">
        <w:rPr>
          <w:rStyle w:val="selected"/>
          <w:rFonts w:ascii="Calibri" w:eastAsiaTheme="majorEastAsia" w:hAnsi="Calibri" w:cs="Calibri"/>
        </w:rPr>
        <w:t>The assistant's use of the API tools is crucial to its functionality:</w:t>
      </w:r>
    </w:p>
    <w:p w14:paraId="755CA294" w14:textId="77777777" w:rsidR="00751335" w:rsidRPr="00554A43" w:rsidRDefault="00751335" w:rsidP="00554A43">
      <w:pPr>
        <w:pStyle w:val="NormalWeb"/>
        <w:numPr>
          <w:ilvl w:val="0"/>
          <w:numId w:val="8"/>
        </w:numPr>
        <w:spacing w:line="360" w:lineRule="auto"/>
        <w:jc w:val="both"/>
        <w:rPr>
          <w:rFonts w:ascii="Calibri" w:hAnsi="Calibri" w:cs="Calibri"/>
        </w:rPr>
      </w:pPr>
      <w:r w:rsidRPr="00554A43">
        <w:rPr>
          <w:rStyle w:val="selected"/>
          <w:rFonts w:ascii="Calibri" w:eastAsiaTheme="majorEastAsia" w:hAnsi="Calibri" w:cs="Calibri"/>
          <w:b/>
          <w:bCs/>
        </w:rPr>
        <w:t>File Search:</w:t>
      </w:r>
      <w:r w:rsidRPr="00554A43">
        <w:rPr>
          <w:rStyle w:val="selected"/>
          <w:rFonts w:ascii="Calibri" w:eastAsiaTheme="majorEastAsia" w:hAnsi="Calibri" w:cs="Calibri"/>
        </w:rPr>
        <w:t xml:space="preserve"> The file search tool is used to enable the assistant to answer questions about satellites from the uploaded JSON file. This allows the assistant to provide specific details about satellites that may not be available in its general knowledge. For example, a user could ask about the orbit of a specific satellite, and the assistant would use file search to find that information in the JSON file.</w:t>
      </w:r>
    </w:p>
    <w:p w14:paraId="7DD6081D" w14:textId="77777777" w:rsidR="00751335" w:rsidRPr="00554A43" w:rsidRDefault="00751335" w:rsidP="00554A43">
      <w:pPr>
        <w:pStyle w:val="NormalWeb"/>
        <w:numPr>
          <w:ilvl w:val="0"/>
          <w:numId w:val="8"/>
        </w:numPr>
        <w:spacing w:line="360" w:lineRule="auto"/>
        <w:jc w:val="both"/>
        <w:rPr>
          <w:rFonts w:ascii="Calibri" w:hAnsi="Calibri" w:cs="Calibri"/>
        </w:rPr>
      </w:pPr>
      <w:r w:rsidRPr="00554A43">
        <w:rPr>
          <w:rStyle w:val="selected"/>
          <w:rFonts w:ascii="Calibri" w:eastAsiaTheme="majorEastAsia" w:hAnsi="Calibri" w:cs="Calibri"/>
          <w:b/>
          <w:bCs/>
        </w:rPr>
        <w:t>Code Interpreter:</w:t>
      </w:r>
      <w:r w:rsidRPr="00554A43">
        <w:rPr>
          <w:rStyle w:val="selected"/>
          <w:rFonts w:ascii="Calibri" w:eastAsiaTheme="majorEastAsia" w:hAnsi="Calibri" w:cs="Calibri"/>
        </w:rPr>
        <w:t xml:space="preserve"> The code interpreter is used to perform calculations, such as determining the time it would take for a spacecraft to reach a distant satellite. This allows the assistant to provide quantitative answers to user queries. For example, if a user asks how long it would take to reach a certain satellite traveling at a specific speed, the assistant can use the code interpreter to perform the calculation.</w:t>
      </w:r>
    </w:p>
    <w:p w14:paraId="17024696" w14:textId="77777777" w:rsidR="00751335" w:rsidRPr="00554A43" w:rsidRDefault="00751335" w:rsidP="00554A43">
      <w:pPr>
        <w:pStyle w:val="NormalWeb"/>
        <w:numPr>
          <w:ilvl w:val="0"/>
          <w:numId w:val="8"/>
        </w:numPr>
        <w:spacing w:line="360" w:lineRule="auto"/>
        <w:jc w:val="both"/>
        <w:rPr>
          <w:rFonts w:ascii="Calibri" w:hAnsi="Calibri" w:cs="Calibri"/>
        </w:rPr>
      </w:pPr>
      <w:r w:rsidRPr="00554A43">
        <w:rPr>
          <w:rStyle w:val="selected"/>
          <w:rFonts w:ascii="Calibri" w:eastAsiaTheme="majorEastAsia" w:hAnsi="Calibri" w:cs="Calibri"/>
          <w:b/>
          <w:bCs/>
        </w:rPr>
        <w:t>Function Calling:</w:t>
      </w:r>
      <w:r w:rsidRPr="00554A43">
        <w:rPr>
          <w:rStyle w:val="selected"/>
          <w:rFonts w:ascii="Calibri" w:eastAsiaTheme="majorEastAsia" w:hAnsi="Calibri" w:cs="Calibri"/>
        </w:rPr>
        <w:t xml:space="preserve"> The function calling tool is used to access data from external APIs. This allows the assistant to retrieve real-time or frequently updated information.</w:t>
      </w:r>
    </w:p>
    <w:p w14:paraId="05DE2340" w14:textId="4B8D2D6D" w:rsidR="006F73FC" w:rsidRPr="00554A43" w:rsidRDefault="006F73FC" w:rsidP="00554A43">
      <w:pPr>
        <w:pStyle w:val="Heading1"/>
        <w:spacing w:line="360" w:lineRule="auto"/>
        <w:jc w:val="both"/>
        <w:rPr>
          <w:rFonts w:ascii="Calibri" w:hAnsi="Calibri" w:cs="Calibri"/>
        </w:rPr>
      </w:pPr>
      <w:r w:rsidRPr="00554A43">
        <w:rPr>
          <w:rStyle w:val="Strong"/>
          <w:rFonts w:ascii="Calibri" w:hAnsi="Calibri" w:cs="Calibri"/>
          <w:b w:val="0"/>
          <w:bCs w:val="0"/>
        </w:rPr>
        <w:t>4. Outside Knowledge: Curated Data Source</w:t>
      </w:r>
      <w:bookmarkEnd w:id="8"/>
      <w:bookmarkEnd w:id="9"/>
    </w:p>
    <w:p w14:paraId="4A8EDE01" w14:textId="2A56C624" w:rsidR="00751335" w:rsidRPr="00554A43" w:rsidRDefault="00751335" w:rsidP="00554A43">
      <w:pPr>
        <w:pStyle w:val="NormalWeb"/>
        <w:spacing w:line="360" w:lineRule="auto"/>
        <w:jc w:val="both"/>
        <w:rPr>
          <w:rFonts w:ascii="Calibri" w:hAnsi="Calibri" w:cs="Calibri"/>
        </w:rPr>
      </w:pPr>
      <w:r w:rsidRPr="00554A43">
        <w:rPr>
          <w:rStyle w:val="selected"/>
          <w:rFonts w:ascii="Calibri" w:eastAsiaTheme="majorEastAsia" w:hAnsi="Calibri" w:cs="Calibri"/>
        </w:rPr>
        <w:t>The Cosmic Navigator utilizes satellite data from a JSON file</w:t>
      </w:r>
      <w:r w:rsidR="00C6317F" w:rsidRPr="00554A43">
        <w:rPr>
          <w:rStyle w:val="selected"/>
          <w:rFonts w:ascii="Calibri" w:eastAsiaTheme="majorEastAsia" w:hAnsi="Calibri" w:cs="Calibri"/>
        </w:rPr>
        <w:t xml:space="preserve"> from the CelesTrak Repository</w:t>
      </w:r>
      <w:r w:rsidRPr="00554A43">
        <w:rPr>
          <w:rStyle w:val="selected"/>
          <w:rFonts w:ascii="Calibri" w:eastAsiaTheme="majorEastAsia" w:hAnsi="Calibri" w:cs="Calibri"/>
        </w:rPr>
        <w:t>. This file contains information about various satellites, which the assistant can access using the file search tool.</w:t>
      </w:r>
    </w:p>
    <w:p w14:paraId="65E79FAF" w14:textId="4F80E143" w:rsidR="00751335" w:rsidRPr="00554A43" w:rsidRDefault="00751335" w:rsidP="00554A43">
      <w:pPr>
        <w:pStyle w:val="NormalWeb"/>
        <w:spacing w:line="360" w:lineRule="auto"/>
        <w:jc w:val="both"/>
        <w:rPr>
          <w:rFonts w:ascii="Calibri" w:hAnsi="Calibri" w:cs="Calibri"/>
        </w:rPr>
      </w:pPr>
      <w:r w:rsidRPr="00554A43">
        <w:rPr>
          <w:rStyle w:val="selected"/>
          <w:rFonts w:ascii="Calibri" w:eastAsiaTheme="majorEastAsia" w:hAnsi="Calibri" w:cs="Calibri"/>
        </w:rPr>
        <w:lastRenderedPageBreak/>
        <w:t>The satellite data in the JSON file is structured to include fields such as satellite name, launch date, orbital parameters, and purpose. Here's a simplified example of how the data is structured:</w:t>
      </w:r>
    </w:p>
    <w:p w14:paraId="38676692" w14:textId="77777777" w:rsidR="00AA4D88" w:rsidRPr="00554A43" w:rsidRDefault="006F73FC" w:rsidP="00554A43">
      <w:pPr>
        <w:pStyle w:val="NormalWeb"/>
        <w:keepNext/>
        <w:spacing w:before="0" w:beforeAutospacing="0" w:after="0" w:afterAutospacing="0" w:line="360" w:lineRule="auto"/>
        <w:ind w:left="720"/>
        <w:jc w:val="center"/>
        <w:rPr>
          <w:rFonts w:ascii="Calibri" w:hAnsi="Calibri" w:cs="Calibri"/>
        </w:rPr>
      </w:pPr>
      <w:r w:rsidRPr="00554A43">
        <w:rPr>
          <w:rFonts w:ascii="Calibri" w:hAnsi="Calibri" w:cs="Calibri"/>
          <w:noProof/>
          <w:color w:val="1B1C1D"/>
          <w14:ligatures w14:val="standardContextual"/>
        </w:rPr>
        <w:drawing>
          <wp:inline distT="0" distB="0" distL="0" distR="0" wp14:anchorId="3C63FDA2" wp14:editId="4ECCD322">
            <wp:extent cx="2226365" cy="2078352"/>
            <wp:effectExtent l="0" t="0" r="0" b="5080"/>
            <wp:docPr id="3985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2691" name="Picture 3985269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7627" cy="2135541"/>
                    </a:xfrm>
                    <a:prstGeom prst="rect">
                      <a:avLst/>
                    </a:prstGeom>
                  </pic:spPr>
                </pic:pic>
              </a:graphicData>
            </a:graphic>
          </wp:inline>
        </w:drawing>
      </w:r>
    </w:p>
    <w:p w14:paraId="6B95EE31" w14:textId="06C38BCA" w:rsidR="006F73FC" w:rsidRPr="00554A43" w:rsidRDefault="00AA4D88" w:rsidP="00554A43">
      <w:pPr>
        <w:pStyle w:val="Caption"/>
        <w:jc w:val="center"/>
        <w:rPr>
          <w:rFonts w:ascii="Calibri" w:hAnsi="Calibri" w:cs="Calibri"/>
          <w:color w:val="1B1C1D"/>
        </w:rPr>
      </w:pPr>
      <w:bookmarkStart w:id="10" w:name="_Toc197317838"/>
      <w:r w:rsidRPr="00554A43">
        <w:rPr>
          <w:rFonts w:ascii="Calibri" w:hAnsi="Calibri" w:cs="Calibri"/>
        </w:rPr>
        <w:t xml:space="preserve">Figure </w:t>
      </w:r>
      <w:r w:rsidRPr="00554A43">
        <w:rPr>
          <w:rFonts w:ascii="Calibri" w:hAnsi="Calibri" w:cs="Calibri"/>
        </w:rPr>
        <w:fldChar w:fldCharType="begin"/>
      </w:r>
      <w:r w:rsidRPr="00554A43">
        <w:rPr>
          <w:rFonts w:ascii="Calibri" w:hAnsi="Calibri" w:cs="Calibri"/>
        </w:rPr>
        <w:instrText xml:space="preserve"> SEQ Figure \* ARABIC </w:instrText>
      </w:r>
      <w:r w:rsidRPr="00554A43">
        <w:rPr>
          <w:rFonts w:ascii="Calibri" w:hAnsi="Calibri" w:cs="Calibri"/>
        </w:rPr>
        <w:fldChar w:fldCharType="separate"/>
      </w:r>
      <w:r w:rsidRPr="00554A43">
        <w:rPr>
          <w:rFonts w:ascii="Calibri" w:hAnsi="Calibri" w:cs="Calibri"/>
          <w:noProof/>
        </w:rPr>
        <w:t>2</w:t>
      </w:r>
      <w:r w:rsidRPr="00554A43">
        <w:rPr>
          <w:rFonts w:ascii="Calibri" w:hAnsi="Calibri" w:cs="Calibri"/>
        </w:rPr>
        <w:fldChar w:fldCharType="end"/>
      </w:r>
      <w:r w:rsidRPr="00554A43">
        <w:rPr>
          <w:rFonts w:ascii="Calibri" w:hAnsi="Calibri" w:cs="Calibri"/>
        </w:rPr>
        <w:t>: Data Snippet</w:t>
      </w:r>
      <w:bookmarkEnd w:id="10"/>
    </w:p>
    <w:p w14:paraId="3FE1DD9F" w14:textId="66BD33B3" w:rsidR="007F2E58" w:rsidRPr="00554A43" w:rsidRDefault="007F2E58" w:rsidP="00554A43">
      <w:pPr>
        <w:pStyle w:val="NormalWeb"/>
        <w:spacing w:line="360" w:lineRule="auto"/>
        <w:jc w:val="both"/>
        <w:rPr>
          <w:rFonts w:ascii="Calibri" w:hAnsi="Calibri" w:cs="Calibri"/>
        </w:rPr>
      </w:pPr>
      <w:bookmarkStart w:id="11" w:name="_Toc197310786"/>
      <w:bookmarkStart w:id="12" w:name="_Toc197311497"/>
      <w:r w:rsidRPr="00554A43">
        <w:rPr>
          <w:rStyle w:val="selected"/>
          <w:rFonts w:ascii="Calibri" w:eastAsiaTheme="majorEastAsia" w:hAnsi="Calibri" w:cs="Calibri"/>
        </w:rPr>
        <w:t>This data is structured in a way that the assistant can easily understand and use to answer questions.</w:t>
      </w:r>
      <w:r w:rsidR="004D0841" w:rsidRPr="00554A43">
        <w:rPr>
          <w:rFonts w:ascii="Calibri" w:hAnsi="Calibri" w:cs="Calibri"/>
        </w:rPr>
        <w:t xml:space="preserve"> </w:t>
      </w:r>
      <w:r w:rsidR="004D0841" w:rsidRPr="00554A43">
        <w:rPr>
          <w:rStyle w:val="selected"/>
          <w:rFonts w:ascii="Calibri" w:eastAsiaTheme="majorEastAsia" w:hAnsi="Calibri" w:cs="Calibri"/>
        </w:rPr>
        <w:t>It also</w:t>
      </w:r>
      <w:r w:rsidRPr="00554A43">
        <w:rPr>
          <w:rStyle w:val="selected"/>
          <w:rFonts w:ascii="Calibri" w:eastAsiaTheme="majorEastAsia" w:hAnsi="Calibri" w:cs="Calibri"/>
        </w:rPr>
        <w:t xml:space="preserve"> provides the assistant with a wealth of information about satellites</w:t>
      </w:r>
      <w:r w:rsidR="004D0841" w:rsidRPr="00554A43">
        <w:rPr>
          <w:rStyle w:val="selected"/>
          <w:rFonts w:ascii="Calibri" w:eastAsiaTheme="majorEastAsia" w:hAnsi="Calibri" w:cs="Calibri"/>
        </w:rPr>
        <w:t xml:space="preserve"> such as the name of the satellites, Inclination in the orbit, Eccentricity etc. </w:t>
      </w:r>
      <w:r w:rsidRPr="00554A43">
        <w:rPr>
          <w:rStyle w:val="selected"/>
          <w:rFonts w:ascii="Calibri" w:eastAsiaTheme="majorEastAsia" w:hAnsi="Calibri" w:cs="Calibri"/>
        </w:rPr>
        <w:t xml:space="preserve">enabling it to answer a wide range of </w:t>
      </w:r>
      <w:r w:rsidR="004D0841" w:rsidRPr="00554A43">
        <w:rPr>
          <w:rStyle w:val="selected"/>
          <w:rFonts w:ascii="Calibri" w:eastAsiaTheme="majorEastAsia" w:hAnsi="Calibri" w:cs="Calibri"/>
        </w:rPr>
        <w:t xml:space="preserve">scientific </w:t>
      </w:r>
      <w:r w:rsidRPr="00554A43">
        <w:rPr>
          <w:rStyle w:val="selected"/>
          <w:rFonts w:ascii="Calibri" w:eastAsiaTheme="majorEastAsia" w:hAnsi="Calibri" w:cs="Calibri"/>
        </w:rPr>
        <w:t>user queries.</w:t>
      </w:r>
    </w:p>
    <w:p w14:paraId="7967210F" w14:textId="77777777" w:rsidR="006F73FC" w:rsidRPr="00554A43" w:rsidRDefault="006F73FC" w:rsidP="00554A43">
      <w:pPr>
        <w:pStyle w:val="Heading1"/>
        <w:spacing w:line="360" w:lineRule="auto"/>
        <w:jc w:val="both"/>
        <w:rPr>
          <w:rFonts w:ascii="Calibri" w:hAnsi="Calibri" w:cs="Calibri"/>
        </w:rPr>
      </w:pPr>
      <w:r w:rsidRPr="00554A43">
        <w:rPr>
          <w:rStyle w:val="Strong"/>
          <w:rFonts w:ascii="Calibri" w:hAnsi="Calibri" w:cs="Calibri"/>
          <w:b w:val="0"/>
          <w:bCs w:val="0"/>
        </w:rPr>
        <w:t>5. Worked Examples: Your Assistant in Action</w:t>
      </w:r>
      <w:bookmarkEnd w:id="11"/>
      <w:bookmarkEnd w:id="12"/>
    </w:p>
    <w:p w14:paraId="046C3FBA" w14:textId="77777777" w:rsidR="006F73FC" w:rsidRPr="00554A43" w:rsidRDefault="006F73FC" w:rsidP="00554A43">
      <w:pPr>
        <w:pStyle w:val="NormalWeb"/>
        <w:spacing w:before="0" w:beforeAutospacing="0" w:after="240" w:afterAutospacing="0" w:line="360" w:lineRule="auto"/>
        <w:jc w:val="both"/>
        <w:rPr>
          <w:rFonts w:ascii="Calibri" w:hAnsi="Calibri" w:cs="Calibri"/>
          <w:color w:val="1B1C1D"/>
        </w:rPr>
      </w:pPr>
      <w:r w:rsidRPr="00554A43">
        <w:rPr>
          <w:rFonts w:ascii="Calibri" w:hAnsi="Calibri" w:cs="Calibri"/>
          <w:color w:val="1B1C1D"/>
        </w:rPr>
        <w:t>Here are some examples of how the Cosmic Navigator might respond to user queries:</w:t>
      </w:r>
    </w:p>
    <w:p w14:paraId="47D57F0A" w14:textId="77777777" w:rsidR="006F73FC" w:rsidRPr="00554A43" w:rsidRDefault="006F73FC" w:rsidP="00554A43">
      <w:pPr>
        <w:pStyle w:val="NormalWeb"/>
        <w:spacing w:before="0" w:beforeAutospacing="0" w:after="0" w:afterAutospacing="0" w:line="360" w:lineRule="auto"/>
        <w:jc w:val="both"/>
        <w:rPr>
          <w:rFonts w:ascii="Calibri" w:hAnsi="Calibri" w:cs="Calibri"/>
          <w:color w:val="1B1C1D"/>
        </w:rPr>
      </w:pPr>
      <w:r w:rsidRPr="00554A43">
        <w:rPr>
          <w:rStyle w:val="Strong"/>
          <w:rFonts w:ascii="Calibri" w:eastAsiaTheme="majorEastAsia" w:hAnsi="Calibri" w:cs="Calibri"/>
          <w:color w:val="1B1C1D"/>
          <w:bdr w:val="none" w:sz="0" w:space="0" w:color="auto" w:frame="1"/>
        </w:rPr>
        <w:t>Example 1:</w:t>
      </w:r>
    </w:p>
    <w:p w14:paraId="64776C83" w14:textId="1B678D8D" w:rsidR="006F73FC" w:rsidRPr="00554A43" w:rsidRDefault="006F73FC" w:rsidP="00554A43">
      <w:pPr>
        <w:pStyle w:val="NormalWeb"/>
        <w:spacing w:before="0" w:beforeAutospacing="0" w:after="0" w:afterAutospacing="0" w:line="360" w:lineRule="auto"/>
        <w:jc w:val="both"/>
        <w:rPr>
          <w:rFonts w:ascii="Calibri" w:hAnsi="Calibri" w:cs="Calibri"/>
          <w:color w:val="1B1C1D"/>
        </w:rPr>
      </w:pPr>
      <w:r w:rsidRPr="00554A43">
        <w:rPr>
          <w:rStyle w:val="Strong"/>
          <w:rFonts w:ascii="Calibri" w:eastAsiaTheme="majorEastAsia" w:hAnsi="Calibri" w:cs="Calibri"/>
          <w:color w:val="1B1C1D"/>
          <w:bdr w:val="none" w:sz="0" w:space="0" w:color="auto" w:frame="1"/>
        </w:rPr>
        <w:t>User:</w:t>
      </w:r>
      <w:r w:rsidRPr="00554A43">
        <w:rPr>
          <w:rFonts w:ascii="Calibri" w:hAnsi="Calibri" w:cs="Calibri"/>
          <w:color w:val="1B1C1D"/>
        </w:rPr>
        <w:t xml:space="preserve"> </w:t>
      </w:r>
      <w:r w:rsidR="00BE21FF" w:rsidRPr="00554A43">
        <w:rPr>
          <w:rFonts w:ascii="Calibri" w:hAnsi="Calibri" w:cs="Calibri"/>
          <w:color w:val="1B1C1D"/>
        </w:rPr>
        <w:t xml:space="preserve">lookup the </w:t>
      </w:r>
      <w:proofErr w:type="spellStart"/>
      <w:r w:rsidR="00BE21FF" w:rsidRPr="00554A43">
        <w:rPr>
          <w:rFonts w:ascii="Calibri" w:hAnsi="Calibri" w:cs="Calibri"/>
          <w:color w:val="1B1C1D"/>
        </w:rPr>
        <w:t>json</w:t>
      </w:r>
      <w:proofErr w:type="spellEnd"/>
      <w:r w:rsidR="00BE21FF" w:rsidRPr="00554A43">
        <w:rPr>
          <w:rFonts w:ascii="Calibri" w:hAnsi="Calibri" w:cs="Calibri"/>
          <w:color w:val="1B1C1D"/>
        </w:rPr>
        <w:t xml:space="preserve"> data and give me the top 3 satellites that have an inclination of over 90 degrees</w:t>
      </w:r>
    </w:p>
    <w:p w14:paraId="16D3F67C" w14:textId="107D5467" w:rsidR="00BE21FF" w:rsidRPr="00554A43" w:rsidRDefault="006F73FC" w:rsidP="00554A43">
      <w:pPr>
        <w:jc w:val="both"/>
        <w:rPr>
          <w:rFonts w:ascii="Calibri" w:hAnsi="Calibri" w:cs="Calibri"/>
          <w:color w:val="1B1C1D"/>
        </w:rPr>
      </w:pPr>
      <w:r w:rsidRPr="00554A43">
        <w:rPr>
          <w:rStyle w:val="Strong"/>
          <w:rFonts w:ascii="Calibri" w:eastAsiaTheme="majorEastAsia" w:hAnsi="Calibri" w:cs="Calibri"/>
          <w:color w:val="1B1C1D"/>
          <w:bdr w:val="none" w:sz="0" w:space="0" w:color="auto" w:frame="1"/>
        </w:rPr>
        <w:t>Cosmic Navigator:</w:t>
      </w:r>
      <w:r w:rsidRPr="00554A43">
        <w:rPr>
          <w:rFonts w:ascii="Calibri" w:hAnsi="Calibri" w:cs="Calibri"/>
          <w:color w:val="1B1C1D"/>
        </w:rPr>
        <w:t xml:space="preserve"> </w:t>
      </w:r>
    </w:p>
    <w:p w14:paraId="5CA3B129" w14:textId="4286D17F" w:rsidR="00BE21FF" w:rsidRPr="00554A43" w:rsidRDefault="00BE21FF" w:rsidP="00554A43">
      <w:pPr>
        <w:jc w:val="both"/>
        <w:rPr>
          <w:rFonts w:ascii="Calibri" w:hAnsi="Calibri" w:cs="Calibri"/>
          <w:color w:val="1B1C1D"/>
        </w:rPr>
      </w:pPr>
      <w:r w:rsidRPr="00554A43">
        <w:rPr>
          <w:rFonts w:ascii="Calibri" w:hAnsi="Calibri" w:cs="Calibri"/>
          <w:color w:val="1B1C1D"/>
        </w:rPr>
        <w:t>“</w:t>
      </w:r>
      <w:r w:rsidRPr="00554A43">
        <w:rPr>
          <w:rFonts w:ascii="Calibri" w:hAnsi="Calibri" w:cs="Calibri"/>
          <w:color w:val="1B1C1D"/>
        </w:rPr>
        <w:t>The top 3 satellites with an inclination of over 90 degrees are:</w:t>
      </w:r>
    </w:p>
    <w:p w14:paraId="0ED061FE" w14:textId="77777777" w:rsidR="00BE21FF" w:rsidRPr="00554A43" w:rsidRDefault="00BE21FF" w:rsidP="00554A43">
      <w:pPr>
        <w:jc w:val="both"/>
        <w:rPr>
          <w:rFonts w:ascii="Calibri" w:hAnsi="Calibri" w:cs="Calibri"/>
          <w:color w:val="1B1C1D"/>
        </w:rPr>
      </w:pPr>
    </w:p>
    <w:p w14:paraId="6B4BF68E" w14:textId="77777777" w:rsidR="00BE21FF" w:rsidRPr="00554A43" w:rsidRDefault="00BE21FF" w:rsidP="00554A43">
      <w:pPr>
        <w:jc w:val="both"/>
        <w:rPr>
          <w:rFonts w:ascii="Calibri" w:hAnsi="Calibri" w:cs="Calibri"/>
          <w:color w:val="1B1C1D"/>
        </w:rPr>
      </w:pPr>
      <w:r w:rsidRPr="00554A43">
        <w:rPr>
          <w:rFonts w:ascii="Calibri" w:hAnsi="Calibri" w:cs="Calibri"/>
          <w:color w:val="1B1C1D"/>
        </w:rPr>
        <w:t>1. **YUNHAI-1 04**: Inclination of 98.5354 degrees</w:t>
      </w:r>
    </w:p>
    <w:p w14:paraId="5C3EA902" w14:textId="77777777" w:rsidR="00BE21FF" w:rsidRPr="00554A43" w:rsidRDefault="00BE21FF" w:rsidP="00554A43">
      <w:pPr>
        <w:jc w:val="both"/>
        <w:rPr>
          <w:rFonts w:ascii="Calibri" w:hAnsi="Calibri" w:cs="Calibri"/>
          <w:color w:val="1B1C1D"/>
        </w:rPr>
      </w:pPr>
      <w:r w:rsidRPr="00554A43">
        <w:rPr>
          <w:rFonts w:ascii="Calibri" w:hAnsi="Calibri" w:cs="Calibri"/>
          <w:color w:val="1B1C1D"/>
        </w:rPr>
        <w:t>2. **IONOSFERA-M 1**: Inclination of 98.7744 degrees</w:t>
      </w:r>
    </w:p>
    <w:p w14:paraId="75351541" w14:textId="77777777" w:rsidR="00BE21FF" w:rsidRPr="00554A43" w:rsidRDefault="00BE21FF" w:rsidP="00554A43">
      <w:pPr>
        <w:jc w:val="both"/>
        <w:rPr>
          <w:rFonts w:ascii="Calibri" w:hAnsi="Calibri" w:cs="Calibri"/>
          <w:color w:val="1B1C1D"/>
        </w:rPr>
      </w:pPr>
      <w:r w:rsidRPr="00554A43">
        <w:rPr>
          <w:rFonts w:ascii="Calibri" w:hAnsi="Calibri" w:cs="Calibri"/>
          <w:color w:val="1B1C1D"/>
        </w:rPr>
        <w:t>3. **IONOSFERA-M 2**: Inclination of 98.7743 degrees</w:t>
      </w:r>
      <w:r w:rsidR="006F73FC" w:rsidRPr="00554A43">
        <w:rPr>
          <w:rFonts w:ascii="Calibri" w:hAnsi="Calibri" w:cs="Calibri"/>
          <w:color w:val="1B1C1D"/>
        </w:rPr>
        <w:t>"</w:t>
      </w:r>
    </w:p>
    <w:p w14:paraId="6695E47F" w14:textId="77777777" w:rsidR="00BE21FF" w:rsidRPr="00554A43" w:rsidRDefault="00BE21FF" w:rsidP="00554A43">
      <w:pPr>
        <w:jc w:val="both"/>
        <w:rPr>
          <w:rFonts w:ascii="Calibri" w:hAnsi="Calibri" w:cs="Calibri"/>
          <w:color w:val="1B1C1D"/>
        </w:rPr>
      </w:pPr>
    </w:p>
    <w:p w14:paraId="6D432265" w14:textId="5192FEA1" w:rsidR="00BE21FF" w:rsidRPr="00554A43" w:rsidRDefault="00BE21FF" w:rsidP="00554A43">
      <w:pPr>
        <w:jc w:val="both"/>
        <w:rPr>
          <w:rFonts w:ascii="Calibri" w:hAnsi="Calibri" w:cs="Calibri"/>
          <w:color w:val="1B1C1D"/>
        </w:rPr>
      </w:pPr>
      <w:r w:rsidRPr="00554A43">
        <w:rPr>
          <w:rFonts w:ascii="Calibri" w:hAnsi="Calibri" w:cs="Calibri"/>
          <w:color w:val="1B1C1D"/>
        </w:rPr>
        <w:t>This displays the file search functionality of the assistant as it searches for the additional data which is absent from the vanilla LLM. It then sorts the top 3 satellite data.</w:t>
      </w:r>
    </w:p>
    <w:p w14:paraId="70E42AB9" w14:textId="77777777" w:rsidR="00BE21FF" w:rsidRPr="00554A43" w:rsidRDefault="00BE21FF" w:rsidP="00554A43">
      <w:pPr>
        <w:jc w:val="both"/>
        <w:rPr>
          <w:rFonts w:ascii="Calibri" w:hAnsi="Calibri" w:cs="Calibri"/>
          <w:color w:val="1B1C1D"/>
        </w:rPr>
      </w:pPr>
    </w:p>
    <w:p w14:paraId="04788F3E" w14:textId="37F0820B" w:rsidR="00BE21FF" w:rsidRPr="00554A43" w:rsidRDefault="00BE21FF" w:rsidP="00554A43">
      <w:pPr>
        <w:jc w:val="both"/>
        <w:rPr>
          <w:rFonts w:ascii="Calibri" w:hAnsi="Calibri" w:cs="Calibri"/>
          <w:color w:val="1B1C1D"/>
        </w:rPr>
      </w:pPr>
      <w:r w:rsidRPr="00554A43">
        <w:rPr>
          <w:rFonts w:ascii="Calibri" w:hAnsi="Calibri" w:cs="Calibri"/>
          <w:b/>
          <w:bCs/>
          <w:color w:val="1B1C1D"/>
        </w:rPr>
        <w:t>User</w:t>
      </w:r>
      <w:r w:rsidRPr="00554A43">
        <w:rPr>
          <w:rFonts w:ascii="Calibri" w:hAnsi="Calibri" w:cs="Calibri"/>
          <w:color w:val="1B1C1D"/>
        </w:rPr>
        <w:t xml:space="preserve">: </w:t>
      </w:r>
      <w:r w:rsidRPr="00554A43">
        <w:rPr>
          <w:rFonts w:ascii="Calibri" w:hAnsi="Calibri" w:cs="Calibri"/>
          <w:color w:val="1B1C1D"/>
        </w:rPr>
        <w:t>Could you describe what is inclination in this context</w:t>
      </w:r>
      <w:r w:rsidRPr="00554A43">
        <w:rPr>
          <w:rFonts w:ascii="Calibri" w:hAnsi="Calibri" w:cs="Calibri"/>
          <w:color w:val="1B1C1D"/>
        </w:rPr>
        <w:t>.</w:t>
      </w:r>
    </w:p>
    <w:p w14:paraId="010340B1" w14:textId="6A697BEE" w:rsidR="00BE21FF" w:rsidRPr="00554A43" w:rsidRDefault="00BE21FF" w:rsidP="00554A43">
      <w:pPr>
        <w:jc w:val="both"/>
        <w:rPr>
          <w:rFonts w:ascii="Calibri" w:hAnsi="Calibri" w:cs="Calibri"/>
          <w:b/>
          <w:bCs/>
          <w:color w:val="1B1C1D"/>
        </w:rPr>
      </w:pPr>
      <w:r w:rsidRPr="00554A43">
        <w:rPr>
          <w:rFonts w:ascii="Calibri" w:hAnsi="Calibri" w:cs="Calibri"/>
          <w:b/>
          <w:bCs/>
          <w:color w:val="1B1C1D"/>
        </w:rPr>
        <w:lastRenderedPageBreak/>
        <w:t>Cosmic Navigator</w:t>
      </w:r>
      <w:r w:rsidRPr="00554A43">
        <w:rPr>
          <w:rFonts w:ascii="Calibri" w:hAnsi="Calibri" w:cs="Calibri"/>
          <w:b/>
          <w:bCs/>
          <w:color w:val="1B1C1D"/>
        </w:rPr>
        <w:t>:</w:t>
      </w:r>
    </w:p>
    <w:p w14:paraId="74D56B8A" w14:textId="09B85029" w:rsidR="00BE21FF" w:rsidRPr="00554A43" w:rsidRDefault="00BE21FF" w:rsidP="00554A43">
      <w:pPr>
        <w:jc w:val="both"/>
        <w:rPr>
          <w:rFonts w:ascii="Calibri" w:hAnsi="Calibri" w:cs="Calibri"/>
          <w:color w:val="1B1C1D"/>
        </w:rPr>
      </w:pPr>
      <w:r w:rsidRPr="00554A43">
        <w:rPr>
          <w:rFonts w:ascii="Calibri" w:hAnsi="Calibri" w:cs="Calibri"/>
          <w:color w:val="1B1C1D"/>
        </w:rPr>
        <w:t>“</w:t>
      </w:r>
      <w:r w:rsidRPr="00554A43">
        <w:rPr>
          <w:rFonts w:ascii="Calibri" w:hAnsi="Calibri" w:cs="Calibri"/>
          <w:color w:val="1B1C1D"/>
        </w:rPr>
        <w:t>In the context of satellites, **inclination** refers to the angle between the orbital plane of the satellite and the equatorial plane of the Earth. This angle is measured in degrees from 0 to 180, where:</w:t>
      </w:r>
    </w:p>
    <w:p w14:paraId="3A8B718A" w14:textId="77777777" w:rsidR="00BE21FF" w:rsidRPr="00554A43" w:rsidRDefault="00BE21FF" w:rsidP="00554A43">
      <w:pPr>
        <w:jc w:val="both"/>
        <w:rPr>
          <w:rFonts w:ascii="Calibri" w:hAnsi="Calibri" w:cs="Calibri"/>
          <w:color w:val="1B1C1D"/>
        </w:rPr>
      </w:pPr>
    </w:p>
    <w:p w14:paraId="128F8970" w14:textId="77777777" w:rsidR="00BE21FF" w:rsidRPr="00554A43" w:rsidRDefault="00BE21FF" w:rsidP="00554A43">
      <w:pPr>
        <w:jc w:val="both"/>
        <w:rPr>
          <w:rFonts w:ascii="Calibri" w:hAnsi="Calibri" w:cs="Calibri"/>
          <w:color w:val="1B1C1D"/>
        </w:rPr>
      </w:pPr>
      <w:r w:rsidRPr="00554A43">
        <w:rPr>
          <w:rFonts w:ascii="Calibri" w:hAnsi="Calibri" w:cs="Calibri"/>
          <w:color w:val="1B1C1D"/>
        </w:rPr>
        <w:t>- **0 degrees** represents an equatorial orbit, where the satellite travels directly above the equator.</w:t>
      </w:r>
    </w:p>
    <w:p w14:paraId="27983A0C" w14:textId="77777777" w:rsidR="00BE21FF" w:rsidRPr="00554A43" w:rsidRDefault="00BE21FF" w:rsidP="00554A43">
      <w:pPr>
        <w:jc w:val="both"/>
        <w:rPr>
          <w:rFonts w:ascii="Calibri" w:hAnsi="Calibri" w:cs="Calibri"/>
          <w:color w:val="1B1C1D"/>
        </w:rPr>
      </w:pPr>
      <w:r w:rsidRPr="00554A43">
        <w:rPr>
          <w:rFonts w:ascii="Calibri" w:hAnsi="Calibri" w:cs="Calibri"/>
          <w:color w:val="1B1C1D"/>
        </w:rPr>
        <w:t>- **90 degrees** indicates a polar orbit, where the satellite passes over the North and South Poles.</w:t>
      </w:r>
    </w:p>
    <w:p w14:paraId="15F7A638" w14:textId="163DAF27" w:rsidR="00BE21FF" w:rsidRPr="00554A43" w:rsidRDefault="00BE21FF" w:rsidP="00554A43">
      <w:pPr>
        <w:jc w:val="both"/>
        <w:rPr>
          <w:rFonts w:ascii="Calibri" w:hAnsi="Calibri" w:cs="Calibri"/>
          <w:color w:val="1B1C1D"/>
        </w:rPr>
      </w:pPr>
      <w:r w:rsidRPr="00554A43">
        <w:rPr>
          <w:rFonts w:ascii="Calibri" w:hAnsi="Calibri" w:cs="Calibri"/>
          <w:color w:val="1B1C1D"/>
        </w:rPr>
        <w:t>- **Angles greater than 90 degrees** indicate a retrograde orbit, where the satellite moves in the opposite direction to the Earth's rotation.</w:t>
      </w:r>
    </w:p>
    <w:p w14:paraId="58B06D3C" w14:textId="77777777" w:rsidR="00BE21FF" w:rsidRPr="00554A43" w:rsidRDefault="00BE21FF" w:rsidP="00554A43">
      <w:pPr>
        <w:jc w:val="both"/>
        <w:rPr>
          <w:rFonts w:ascii="Calibri" w:hAnsi="Calibri" w:cs="Calibri"/>
          <w:color w:val="1B1C1D"/>
        </w:rPr>
      </w:pPr>
    </w:p>
    <w:p w14:paraId="10DE8FA0" w14:textId="44FC8248" w:rsidR="00BE21FF" w:rsidRPr="00554A43" w:rsidRDefault="00BE21FF" w:rsidP="00554A43">
      <w:pPr>
        <w:jc w:val="both"/>
        <w:rPr>
          <w:rFonts w:ascii="Calibri" w:hAnsi="Calibri" w:cs="Calibri"/>
          <w:color w:val="1B1C1D"/>
        </w:rPr>
      </w:pPr>
      <w:r w:rsidRPr="00554A43">
        <w:rPr>
          <w:rFonts w:ascii="Calibri" w:hAnsi="Calibri" w:cs="Calibri"/>
          <w:color w:val="1B1C1D"/>
        </w:rPr>
        <w:t>Inclination affects the satellite's coverage area, its ability to observe different regions of the Earth, and its exposure to sunlight. For example, a satellite in a polar orbit can observe the entire surface of the Earth as the planet rotates beneath it, while a satellite in a lower inclination orbit may have limited coverage of the polar regions.</w:t>
      </w:r>
      <w:r w:rsidRPr="00554A43">
        <w:rPr>
          <w:rFonts w:ascii="Calibri" w:hAnsi="Calibri" w:cs="Calibri"/>
          <w:color w:val="1B1C1D"/>
        </w:rPr>
        <w:t>”</w:t>
      </w:r>
    </w:p>
    <w:p w14:paraId="0A53E482" w14:textId="77777777" w:rsidR="00BE21FF" w:rsidRPr="00554A43" w:rsidRDefault="00BE21FF" w:rsidP="00554A43">
      <w:pPr>
        <w:jc w:val="both"/>
        <w:rPr>
          <w:rFonts w:ascii="Calibri" w:hAnsi="Calibri" w:cs="Calibri"/>
          <w:color w:val="1B1C1D"/>
        </w:rPr>
      </w:pPr>
    </w:p>
    <w:p w14:paraId="11C3CB85" w14:textId="77777777" w:rsidR="00AA4D88" w:rsidRPr="00554A43" w:rsidRDefault="00C6317F" w:rsidP="00554A43">
      <w:pPr>
        <w:keepNext/>
        <w:jc w:val="center"/>
        <w:rPr>
          <w:rFonts w:ascii="Calibri" w:hAnsi="Calibri" w:cs="Calibri"/>
        </w:rPr>
      </w:pPr>
      <w:r w:rsidRPr="00554A43">
        <w:rPr>
          <w:rFonts w:ascii="Calibri" w:hAnsi="Calibri" w:cs="Calibri"/>
          <w:noProof/>
          <w:color w:val="1B1C1D"/>
          <w14:ligatures w14:val="standardContextual"/>
        </w:rPr>
        <w:drawing>
          <wp:inline distT="0" distB="0" distL="0" distR="0" wp14:anchorId="6E11BC66" wp14:editId="53B0BB92">
            <wp:extent cx="5731510" cy="2066925"/>
            <wp:effectExtent l="0" t="0" r="0" b="3175"/>
            <wp:docPr id="148432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2311" name="Picture 1484323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066925"/>
                    </a:xfrm>
                    <a:prstGeom prst="rect">
                      <a:avLst/>
                    </a:prstGeom>
                  </pic:spPr>
                </pic:pic>
              </a:graphicData>
            </a:graphic>
          </wp:inline>
        </w:drawing>
      </w:r>
    </w:p>
    <w:p w14:paraId="7B7B8F30" w14:textId="77777777" w:rsidR="00AA4D88" w:rsidRPr="00554A43" w:rsidRDefault="00AA4D88" w:rsidP="00554A43">
      <w:pPr>
        <w:pStyle w:val="Caption"/>
        <w:jc w:val="both"/>
        <w:rPr>
          <w:rFonts w:ascii="Calibri" w:hAnsi="Calibri" w:cs="Calibri"/>
        </w:rPr>
      </w:pPr>
    </w:p>
    <w:p w14:paraId="548ABB2D" w14:textId="57D398FF" w:rsidR="006F73FC" w:rsidRPr="00554A43" w:rsidRDefault="00AA4D88" w:rsidP="00554A43">
      <w:pPr>
        <w:pStyle w:val="Caption"/>
        <w:jc w:val="center"/>
        <w:rPr>
          <w:rFonts w:ascii="Calibri" w:hAnsi="Calibri" w:cs="Calibri"/>
          <w:color w:val="1B1C1D"/>
        </w:rPr>
      </w:pPr>
      <w:bookmarkStart w:id="13" w:name="_Toc197317839"/>
      <w:r w:rsidRPr="00554A43">
        <w:rPr>
          <w:rFonts w:ascii="Calibri" w:hAnsi="Calibri" w:cs="Calibri"/>
        </w:rPr>
        <w:t xml:space="preserve">Figure </w:t>
      </w:r>
      <w:r w:rsidRPr="00554A43">
        <w:rPr>
          <w:rFonts w:ascii="Calibri" w:hAnsi="Calibri" w:cs="Calibri"/>
        </w:rPr>
        <w:fldChar w:fldCharType="begin"/>
      </w:r>
      <w:r w:rsidRPr="00554A43">
        <w:rPr>
          <w:rFonts w:ascii="Calibri" w:hAnsi="Calibri" w:cs="Calibri"/>
        </w:rPr>
        <w:instrText xml:space="preserve"> SEQ Figure \* ARABIC </w:instrText>
      </w:r>
      <w:r w:rsidRPr="00554A43">
        <w:rPr>
          <w:rFonts w:ascii="Calibri" w:hAnsi="Calibri" w:cs="Calibri"/>
        </w:rPr>
        <w:fldChar w:fldCharType="separate"/>
      </w:r>
      <w:r w:rsidRPr="00554A43">
        <w:rPr>
          <w:rFonts w:ascii="Calibri" w:hAnsi="Calibri" w:cs="Calibri"/>
          <w:noProof/>
        </w:rPr>
        <w:t>3</w:t>
      </w:r>
      <w:r w:rsidRPr="00554A43">
        <w:rPr>
          <w:rFonts w:ascii="Calibri" w:hAnsi="Calibri" w:cs="Calibri"/>
        </w:rPr>
        <w:fldChar w:fldCharType="end"/>
      </w:r>
      <w:r w:rsidRPr="00554A43">
        <w:rPr>
          <w:rFonts w:ascii="Calibri" w:hAnsi="Calibri" w:cs="Calibri"/>
        </w:rPr>
        <w:t>: File Search Output</w:t>
      </w:r>
      <w:bookmarkEnd w:id="13"/>
    </w:p>
    <w:p w14:paraId="65E6CDA7" w14:textId="77777777" w:rsidR="00BE21FF" w:rsidRPr="00554A43" w:rsidRDefault="00BE21FF" w:rsidP="00554A43">
      <w:pPr>
        <w:pStyle w:val="NormalWeb"/>
        <w:spacing w:before="0" w:beforeAutospacing="0" w:after="0" w:afterAutospacing="0" w:line="360" w:lineRule="auto"/>
        <w:jc w:val="both"/>
        <w:rPr>
          <w:rStyle w:val="Strong"/>
          <w:rFonts w:ascii="Calibri" w:eastAsiaTheme="majorEastAsia" w:hAnsi="Calibri" w:cs="Calibri"/>
          <w:color w:val="1B1C1D"/>
          <w:bdr w:val="none" w:sz="0" w:space="0" w:color="auto" w:frame="1"/>
        </w:rPr>
      </w:pPr>
    </w:p>
    <w:p w14:paraId="5E89F3B6" w14:textId="478E3E45" w:rsidR="00BE21FF" w:rsidRPr="00554A43" w:rsidRDefault="00BE21FF" w:rsidP="00554A43">
      <w:pPr>
        <w:pStyle w:val="NormalWeb"/>
        <w:spacing w:before="0" w:beforeAutospacing="0" w:after="0" w:afterAutospacing="0" w:line="360" w:lineRule="auto"/>
        <w:jc w:val="both"/>
        <w:rPr>
          <w:rStyle w:val="Strong"/>
          <w:rFonts w:ascii="Calibri" w:eastAsiaTheme="majorEastAsia" w:hAnsi="Calibri" w:cs="Calibri"/>
          <w:b w:val="0"/>
          <w:bCs w:val="0"/>
          <w:color w:val="1B1C1D"/>
          <w:bdr w:val="none" w:sz="0" w:space="0" w:color="auto" w:frame="1"/>
        </w:rPr>
      </w:pPr>
      <w:r w:rsidRPr="00554A43">
        <w:rPr>
          <w:rStyle w:val="Strong"/>
          <w:rFonts w:ascii="Calibri" w:eastAsiaTheme="majorEastAsia" w:hAnsi="Calibri" w:cs="Calibri"/>
          <w:color w:val="1B1C1D"/>
          <w:bdr w:val="none" w:sz="0" w:space="0" w:color="auto" w:frame="1"/>
        </w:rPr>
        <w:t xml:space="preserve">User: </w:t>
      </w:r>
      <w:r w:rsidRPr="00554A43">
        <w:rPr>
          <w:rStyle w:val="Strong"/>
          <w:rFonts w:ascii="Calibri" w:eastAsiaTheme="majorEastAsia" w:hAnsi="Calibri" w:cs="Calibri"/>
          <w:b w:val="0"/>
          <w:bCs w:val="0"/>
          <w:color w:val="1B1C1D"/>
          <w:bdr w:val="none" w:sz="0" w:space="0" w:color="auto" w:frame="1"/>
        </w:rPr>
        <w:t>new thread</w:t>
      </w:r>
    </w:p>
    <w:p w14:paraId="04EFD3BF" w14:textId="77777777" w:rsidR="00554A43" w:rsidRDefault="00BE21FF" w:rsidP="00554A43">
      <w:pPr>
        <w:pStyle w:val="NormalWeb"/>
        <w:spacing w:before="0" w:beforeAutospacing="0" w:after="0" w:afterAutospacing="0" w:line="360" w:lineRule="auto"/>
        <w:jc w:val="both"/>
        <w:rPr>
          <w:rStyle w:val="Strong"/>
          <w:rFonts w:ascii="Calibri" w:eastAsiaTheme="majorEastAsia" w:hAnsi="Calibri" w:cs="Calibri"/>
          <w:b w:val="0"/>
          <w:bCs w:val="0"/>
          <w:color w:val="1B1C1D"/>
          <w:bdr w:val="none" w:sz="0" w:space="0" w:color="auto" w:frame="1"/>
        </w:rPr>
      </w:pPr>
      <w:r w:rsidRPr="00554A43">
        <w:rPr>
          <w:rStyle w:val="Strong"/>
          <w:rFonts w:ascii="Calibri" w:eastAsiaTheme="majorEastAsia" w:hAnsi="Calibri" w:cs="Calibri"/>
          <w:b w:val="0"/>
          <w:bCs w:val="0"/>
          <w:color w:val="1B1C1D"/>
          <w:bdr w:val="none" w:sz="0" w:space="0" w:color="auto" w:frame="1"/>
        </w:rPr>
        <w:t>This marks the end of the current thread/conversation and creates a new thread where a new conversation is created. However the conversation history is saved for later use.</w:t>
      </w:r>
    </w:p>
    <w:p w14:paraId="7762059A" w14:textId="77777777" w:rsidR="00554A43" w:rsidRDefault="00554A43" w:rsidP="00554A43">
      <w:pPr>
        <w:pStyle w:val="NormalWeb"/>
        <w:spacing w:before="0" w:beforeAutospacing="0" w:after="0" w:afterAutospacing="0" w:line="360" w:lineRule="auto"/>
        <w:jc w:val="both"/>
        <w:rPr>
          <w:rStyle w:val="Strong"/>
          <w:rFonts w:ascii="Calibri" w:eastAsiaTheme="majorEastAsia" w:hAnsi="Calibri" w:cs="Calibri"/>
          <w:b w:val="0"/>
          <w:bCs w:val="0"/>
          <w:color w:val="1B1C1D"/>
          <w:bdr w:val="none" w:sz="0" w:space="0" w:color="auto" w:frame="1"/>
        </w:rPr>
      </w:pPr>
    </w:p>
    <w:p w14:paraId="03077463" w14:textId="1A067629" w:rsidR="004D1869" w:rsidRPr="00554A43" w:rsidRDefault="004D1869" w:rsidP="00554A43">
      <w:pPr>
        <w:pStyle w:val="NormalWeb"/>
        <w:spacing w:before="0" w:beforeAutospacing="0" w:after="0" w:afterAutospacing="0" w:line="360" w:lineRule="auto"/>
        <w:jc w:val="both"/>
        <w:rPr>
          <w:rStyle w:val="Strong"/>
          <w:rFonts w:ascii="Calibri" w:eastAsiaTheme="majorEastAsia" w:hAnsi="Calibri" w:cs="Calibri"/>
          <w:b w:val="0"/>
          <w:bCs w:val="0"/>
          <w:color w:val="1B1C1D"/>
          <w:bdr w:val="none" w:sz="0" w:space="0" w:color="auto" w:frame="1"/>
        </w:rPr>
      </w:pPr>
      <w:r w:rsidRPr="00554A43">
        <w:rPr>
          <w:rStyle w:val="Strong"/>
          <w:rFonts w:ascii="Calibri" w:eastAsiaTheme="majorEastAsia" w:hAnsi="Calibri" w:cs="Calibri"/>
          <w:color w:val="1B1C1D"/>
          <w:bdr w:val="none" w:sz="0" w:space="0" w:color="auto" w:frame="1"/>
        </w:rPr>
        <w:t>Cosmic Navigator</w:t>
      </w:r>
      <w:r w:rsidRPr="00554A43">
        <w:rPr>
          <w:rStyle w:val="Strong"/>
          <w:rFonts w:ascii="Calibri" w:eastAsiaTheme="majorEastAsia" w:hAnsi="Calibri" w:cs="Calibri"/>
          <w:b w:val="0"/>
          <w:bCs w:val="0"/>
          <w:color w:val="1B1C1D"/>
          <w:bdr w:val="none" w:sz="0" w:space="0" w:color="auto" w:frame="1"/>
        </w:rPr>
        <w:t>: “If you have any questions or need assistance, feel free to ask! Otherwise, I'm here to help with any information related to the uploaded files or satellite data.”</w:t>
      </w:r>
    </w:p>
    <w:p w14:paraId="716E5F1A" w14:textId="77777777" w:rsidR="004D1869" w:rsidRPr="00554A43" w:rsidRDefault="004D1869" w:rsidP="00554A43">
      <w:pPr>
        <w:pStyle w:val="NormalWeb"/>
        <w:spacing w:before="0" w:beforeAutospacing="0" w:after="0" w:afterAutospacing="0" w:line="360" w:lineRule="auto"/>
        <w:jc w:val="both"/>
        <w:rPr>
          <w:rStyle w:val="Strong"/>
          <w:rFonts w:ascii="Calibri" w:eastAsiaTheme="majorEastAsia" w:hAnsi="Calibri" w:cs="Calibri"/>
          <w:b w:val="0"/>
          <w:bCs w:val="0"/>
          <w:color w:val="1B1C1D"/>
          <w:bdr w:val="none" w:sz="0" w:space="0" w:color="auto" w:frame="1"/>
        </w:rPr>
      </w:pPr>
      <w:r w:rsidRPr="00554A43">
        <w:rPr>
          <w:rStyle w:val="Strong"/>
          <w:rFonts w:ascii="Calibri" w:eastAsiaTheme="majorEastAsia" w:hAnsi="Calibri" w:cs="Calibri"/>
          <w:color w:val="1B1C1D"/>
          <w:bdr w:val="none" w:sz="0" w:space="0" w:color="auto" w:frame="1"/>
        </w:rPr>
        <w:t xml:space="preserve">User: </w:t>
      </w:r>
      <w:r w:rsidRPr="00554A43">
        <w:rPr>
          <w:rStyle w:val="Strong"/>
          <w:rFonts w:ascii="Calibri" w:eastAsiaTheme="majorEastAsia" w:hAnsi="Calibri" w:cs="Calibri"/>
          <w:b w:val="0"/>
          <w:bCs w:val="0"/>
          <w:color w:val="1B1C1D"/>
          <w:bdr w:val="none" w:sz="0" w:space="0" w:color="auto" w:frame="1"/>
        </w:rPr>
        <w:t>Could you give me the formula to calculate the orbital period (T) using Kepler's Third Law</w:t>
      </w:r>
    </w:p>
    <w:p w14:paraId="01E84026" w14:textId="77777777" w:rsidR="00AA4D88" w:rsidRPr="00554A43" w:rsidRDefault="004D1869" w:rsidP="00554A43">
      <w:pPr>
        <w:pStyle w:val="NormalWeb"/>
        <w:keepNext/>
        <w:spacing w:before="0" w:beforeAutospacing="0" w:after="0" w:afterAutospacing="0" w:line="360" w:lineRule="auto"/>
        <w:jc w:val="center"/>
        <w:rPr>
          <w:rFonts w:ascii="Calibri" w:hAnsi="Calibri" w:cs="Calibri"/>
        </w:rPr>
      </w:pPr>
      <w:r w:rsidRPr="00554A43">
        <w:rPr>
          <w:rFonts w:ascii="Calibri" w:eastAsiaTheme="majorEastAsia" w:hAnsi="Calibri" w:cs="Calibri"/>
          <w:noProof/>
          <w:color w:val="1B1C1D"/>
          <w:bdr w:val="none" w:sz="0" w:space="0" w:color="auto" w:frame="1"/>
          <w14:ligatures w14:val="standardContextual"/>
        </w:rPr>
        <w:lastRenderedPageBreak/>
        <w:drawing>
          <wp:inline distT="0" distB="0" distL="0" distR="0" wp14:anchorId="2442F44A" wp14:editId="7FF39F55">
            <wp:extent cx="5731510" cy="2657475"/>
            <wp:effectExtent l="0" t="0" r="0" b="0"/>
            <wp:docPr id="7715542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54235" name="Picture 77155423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57475"/>
                    </a:xfrm>
                    <a:prstGeom prst="rect">
                      <a:avLst/>
                    </a:prstGeom>
                  </pic:spPr>
                </pic:pic>
              </a:graphicData>
            </a:graphic>
          </wp:inline>
        </w:drawing>
      </w:r>
    </w:p>
    <w:p w14:paraId="487B663F" w14:textId="083466F2" w:rsidR="00BE21FF" w:rsidRPr="00554A43" w:rsidRDefault="00AA4D88" w:rsidP="00554A43">
      <w:pPr>
        <w:pStyle w:val="Caption"/>
        <w:jc w:val="center"/>
        <w:rPr>
          <w:rStyle w:val="Strong"/>
          <w:rFonts w:ascii="Calibri" w:eastAsiaTheme="majorEastAsia" w:hAnsi="Calibri" w:cs="Calibri"/>
          <w:b w:val="0"/>
          <w:bCs w:val="0"/>
          <w:color w:val="1B1C1D"/>
          <w:bdr w:val="none" w:sz="0" w:space="0" w:color="auto" w:frame="1"/>
        </w:rPr>
      </w:pPr>
      <w:bookmarkStart w:id="14" w:name="_Toc197317840"/>
      <w:r w:rsidRPr="00554A43">
        <w:rPr>
          <w:rFonts w:ascii="Calibri" w:hAnsi="Calibri" w:cs="Calibri"/>
        </w:rPr>
        <w:t xml:space="preserve">Figure </w:t>
      </w:r>
      <w:r w:rsidRPr="00554A43">
        <w:rPr>
          <w:rFonts w:ascii="Calibri" w:hAnsi="Calibri" w:cs="Calibri"/>
        </w:rPr>
        <w:fldChar w:fldCharType="begin"/>
      </w:r>
      <w:r w:rsidRPr="00554A43">
        <w:rPr>
          <w:rFonts w:ascii="Calibri" w:hAnsi="Calibri" w:cs="Calibri"/>
        </w:rPr>
        <w:instrText xml:space="preserve"> SEQ Figure \* ARABIC </w:instrText>
      </w:r>
      <w:r w:rsidRPr="00554A43">
        <w:rPr>
          <w:rFonts w:ascii="Calibri" w:hAnsi="Calibri" w:cs="Calibri"/>
        </w:rPr>
        <w:fldChar w:fldCharType="separate"/>
      </w:r>
      <w:r w:rsidRPr="00554A43">
        <w:rPr>
          <w:rFonts w:ascii="Calibri" w:hAnsi="Calibri" w:cs="Calibri"/>
          <w:noProof/>
        </w:rPr>
        <w:t>4</w:t>
      </w:r>
      <w:r w:rsidRPr="00554A43">
        <w:rPr>
          <w:rFonts w:ascii="Calibri" w:hAnsi="Calibri" w:cs="Calibri"/>
        </w:rPr>
        <w:fldChar w:fldCharType="end"/>
      </w:r>
      <w:r w:rsidRPr="00554A43">
        <w:rPr>
          <w:rFonts w:ascii="Calibri" w:hAnsi="Calibri" w:cs="Calibri"/>
        </w:rPr>
        <w:t>: Multi-Threading</w:t>
      </w:r>
      <w:r w:rsidRPr="00554A43">
        <w:rPr>
          <w:rFonts w:ascii="Calibri" w:hAnsi="Calibri" w:cs="Calibri"/>
          <w:noProof/>
        </w:rPr>
        <w:t xml:space="preserve"> &amp; Memory</w:t>
      </w:r>
      <w:bookmarkEnd w:id="14"/>
    </w:p>
    <w:p w14:paraId="5D15B0DE" w14:textId="77777777" w:rsidR="004D1869" w:rsidRPr="00554A43" w:rsidRDefault="004D1869" w:rsidP="00554A43">
      <w:pPr>
        <w:pStyle w:val="NormalWeb"/>
        <w:spacing w:before="0" w:beforeAutospacing="0" w:after="0" w:afterAutospacing="0" w:line="360" w:lineRule="auto"/>
        <w:jc w:val="both"/>
        <w:rPr>
          <w:rStyle w:val="Strong"/>
          <w:rFonts w:ascii="Calibri" w:eastAsiaTheme="majorEastAsia" w:hAnsi="Calibri" w:cs="Calibri"/>
          <w:color w:val="1B1C1D"/>
          <w:bdr w:val="none" w:sz="0" w:space="0" w:color="auto" w:frame="1"/>
        </w:rPr>
      </w:pPr>
    </w:p>
    <w:p w14:paraId="3C4E82F4" w14:textId="537466B1" w:rsidR="004D1869" w:rsidRPr="00554A43" w:rsidRDefault="004D1869" w:rsidP="00554A43">
      <w:pPr>
        <w:pStyle w:val="NormalWeb"/>
        <w:spacing w:before="0" w:beforeAutospacing="0" w:after="0" w:afterAutospacing="0" w:line="360" w:lineRule="auto"/>
        <w:jc w:val="both"/>
        <w:rPr>
          <w:rStyle w:val="Strong"/>
          <w:rFonts w:ascii="Calibri" w:eastAsiaTheme="majorEastAsia" w:hAnsi="Calibri" w:cs="Calibri"/>
          <w:b w:val="0"/>
          <w:bCs w:val="0"/>
          <w:color w:val="1B1C1D"/>
          <w:bdr w:val="none" w:sz="0" w:space="0" w:color="auto" w:frame="1"/>
        </w:rPr>
      </w:pPr>
      <w:r w:rsidRPr="00554A43">
        <w:rPr>
          <w:rStyle w:val="Strong"/>
          <w:rFonts w:ascii="Calibri" w:eastAsiaTheme="majorEastAsia" w:hAnsi="Calibri" w:cs="Calibri"/>
          <w:color w:val="1B1C1D"/>
          <w:bdr w:val="none" w:sz="0" w:space="0" w:color="auto" w:frame="1"/>
        </w:rPr>
        <w:t>User</w:t>
      </w:r>
      <w:r w:rsidRPr="00554A43">
        <w:rPr>
          <w:rStyle w:val="Strong"/>
          <w:rFonts w:ascii="Calibri" w:eastAsiaTheme="majorEastAsia" w:hAnsi="Calibri" w:cs="Calibri"/>
          <w:b w:val="0"/>
          <w:bCs w:val="0"/>
          <w:color w:val="1B1C1D"/>
          <w:bdr w:val="none" w:sz="0" w:space="0" w:color="auto" w:frame="1"/>
        </w:rPr>
        <w:t>: continue thread</w:t>
      </w:r>
    </w:p>
    <w:p w14:paraId="00E4B4FD" w14:textId="77777777" w:rsidR="00D511BF" w:rsidRPr="00554A43" w:rsidRDefault="00D511BF" w:rsidP="00554A43">
      <w:pPr>
        <w:pStyle w:val="NormalWeb"/>
        <w:spacing w:before="0" w:beforeAutospacing="0" w:after="0" w:afterAutospacing="0" w:line="360" w:lineRule="auto"/>
        <w:jc w:val="both"/>
        <w:rPr>
          <w:rStyle w:val="Strong"/>
          <w:rFonts w:ascii="Calibri" w:eastAsiaTheme="majorEastAsia" w:hAnsi="Calibri" w:cs="Calibri"/>
          <w:b w:val="0"/>
          <w:bCs w:val="0"/>
          <w:color w:val="1B1C1D"/>
          <w:bdr w:val="none" w:sz="0" w:space="0" w:color="auto" w:frame="1"/>
        </w:rPr>
      </w:pPr>
    </w:p>
    <w:p w14:paraId="5FF630E3" w14:textId="0CA39BD0" w:rsidR="004D1869" w:rsidRPr="00554A43" w:rsidRDefault="004D1869" w:rsidP="00554A43">
      <w:pPr>
        <w:pStyle w:val="NormalWeb"/>
        <w:spacing w:before="0" w:beforeAutospacing="0" w:after="0" w:afterAutospacing="0" w:line="360" w:lineRule="auto"/>
        <w:jc w:val="both"/>
        <w:rPr>
          <w:rStyle w:val="Strong"/>
          <w:rFonts w:ascii="Calibri" w:eastAsiaTheme="majorEastAsia" w:hAnsi="Calibri" w:cs="Calibri"/>
          <w:b w:val="0"/>
          <w:bCs w:val="0"/>
          <w:color w:val="1B1C1D"/>
          <w:bdr w:val="none" w:sz="0" w:space="0" w:color="auto" w:frame="1"/>
        </w:rPr>
      </w:pPr>
      <w:r w:rsidRPr="00554A43">
        <w:rPr>
          <w:rStyle w:val="Strong"/>
          <w:rFonts w:ascii="Calibri" w:eastAsiaTheme="majorEastAsia" w:hAnsi="Calibri" w:cs="Calibri"/>
          <w:b w:val="0"/>
          <w:bCs w:val="0"/>
          <w:color w:val="1B1C1D"/>
          <w:bdr w:val="none" w:sz="0" w:space="0" w:color="auto" w:frame="1"/>
        </w:rPr>
        <w:t>This will display the conversation history along with the thread ID. We can choose the thread ID based on the conversation we want to continue.</w:t>
      </w:r>
    </w:p>
    <w:p w14:paraId="599130ED" w14:textId="77777777" w:rsidR="00D511BF" w:rsidRPr="00554A43" w:rsidRDefault="00D511BF" w:rsidP="00554A43">
      <w:pPr>
        <w:pStyle w:val="NormalWeb"/>
        <w:spacing w:before="0" w:beforeAutospacing="0" w:after="0" w:afterAutospacing="0" w:line="360" w:lineRule="auto"/>
        <w:jc w:val="both"/>
        <w:rPr>
          <w:rStyle w:val="Strong"/>
          <w:rFonts w:ascii="Calibri" w:eastAsiaTheme="majorEastAsia" w:hAnsi="Calibri" w:cs="Calibri"/>
          <w:b w:val="0"/>
          <w:bCs w:val="0"/>
          <w:color w:val="1B1C1D"/>
          <w:bdr w:val="none" w:sz="0" w:space="0" w:color="auto" w:frame="1"/>
        </w:rPr>
      </w:pPr>
    </w:p>
    <w:p w14:paraId="57A74C0A" w14:textId="77777777" w:rsidR="00554A43" w:rsidRDefault="004D1869" w:rsidP="00554A43">
      <w:pPr>
        <w:pStyle w:val="NormalWeb"/>
        <w:spacing w:before="0" w:beforeAutospacing="0" w:after="0" w:afterAutospacing="0" w:line="360" w:lineRule="auto"/>
        <w:jc w:val="both"/>
        <w:rPr>
          <w:rStyle w:val="Strong"/>
          <w:rFonts w:ascii="Calibri" w:eastAsiaTheme="majorEastAsia" w:hAnsi="Calibri" w:cs="Calibri"/>
          <w:b w:val="0"/>
          <w:bCs w:val="0"/>
          <w:color w:val="1B1C1D"/>
          <w:bdr w:val="none" w:sz="0" w:space="0" w:color="auto" w:frame="1"/>
        </w:rPr>
      </w:pPr>
      <w:r w:rsidRPr="00554A43">
        <w:rPr>
          <w:rStyle w:val="Strong"/>
          <w:rFonts w:ascii="Calibri" w:eastAsiaTheme="majorEastAsia" w:hAnsi="Calibri" w:cs="Calibri"/>
          <w:color w:val="1B1C1D"/>
          <w:bdr w:val="none" w:sz="0" w:space="0" w:color="auto" w:frame="1"/>
        </w:rPr>
        <w:t>User</w:t>
      </w:r>
      <w:r w:rsidRPr="00554A43">
        <w:rPr>
          <w:rStyle w:val="Strong"/>
          <w:rFonts w:ascii="Calibri" w:eastAsiaTheme="majorEastAsia" w:hAnsi="Calibri" w:cs="Calibri"/>
          <w:b w:val="0"/>
          <w:bCs w:val="0"/>
          <w:color w:val="1B1C1D"/>
          <w:bdr w:val="none" w:sz="0" w:space="0" w:color="auto" w:frame="1"/>
        </w:rPr>
        <w:t xml:space="preserve">: </w:t>
      </w:r>
      <w:r w:rsidRPr="00554A43">
        <w:rPr>
          <w:rStyle w:val="Strong"/>
          <w:rFonts w:ascii="Calibri" w:eastAsiaTheme="majorEastAsia" w:hAnsi="Calibri" w:cs="Calibri"/>
          <w:b w:val="0"/>
          <w:bCs w:val="0"/>
          <w:color w:val="1B1C1D"/>
          <w:bdr w:val="none" w:sz="0" w:space="0" w:color="auto" w:frame="1"/>
        </w:rPr>
        <w:t>Fetch the latest data of the mentioned satellite and calculate the orbital period (T) using Kepler's Third Law for each of the satellites</w:t>
      </w:r>
      <w:r w:rsidRPr="00554A43">
        <w:rPr>
          <w:rStyle w:val="Strong"/>
          <w:rFonts w:ascii="Calibri" w:eastAsiaTheme="majorEastAsia" w:hAnsi="Calibri" w:cs="Calibri"/>
          <w:b w:val="0"/>
          <w:bCs w:val="0"/>
          <w:color w:val="1B1C1D"/>
          <w:bdr w:val="none" w:sz="0" w:space="0" w:color="auto" w:frame="1"/>
        </w:rPr>
        <w:t>.</w:t>
      </w:r>
    </w:p>
    <w:p w14:paraId="4FFA9932" w14:textId="77777777" w:rsidR="00554A43" w:rsidRDefault="004D1869" w:rsidP="00554A43">
      <w:pPr>
        <w:pStyle w:val="NormalWeb"/>
        <w:spacing w:before="0" w:beforeAutospacing="0" w:after="0" w:afterAutospacing="0" w:line="360" w:lineRule="auto"/>
        <w:jc w:val="both"/>
        <w:rPr>
          <w:rStyle w:val="Strong"/>
          <w:rFonts w:ascii="Calibri" w:eastAsiaTheme="majorEastAsia" w:hAnsi="Calibri" w:cs="Calibri"/>
          <w:b w:val="0"/>
          <w:bCs w:val="0"/>
          <w:color w:val="1B1C1D"/>
          <w:bdr w:val="none" w:sz="0" w:space="0" w:color="auto" w:frame="1"/>
        </w:rPr>
      </w:pPr>
      <w:r w:rsidRPr="00554A43">
        <w:rPr>
          <w:rStyle w:val="Strong"/>
          <w:rFonts w:ascii="Calibri" w:eastAsiaTheme="majorEastAsia" w:hAnsi="Calibri" w:cs="Calibri"/>
          <w:bCs w:val="0"/>
          <w:color w:val="1B1C1D"/>
          <w:bdr w:val="none" w:sz="0" w:space="0" w:color="auto" w:frame="1"/>
        </w:rPr>
        <w:t>Enter the Thread ID to continue</w:t>
      </w:r>
      <w:r w:rsidRPr="00554A43">
        <w:rPr>
          <w:rStyle w:val="Strong"/>
          <w:rFonts w:ascii="Calibri" w:eastAsiaTheme="majorEastAsia" w:hAnsi="Calibri" w:cs="Calibri"/>
          <w:b w:val="0"/>
          <w:color w:val="1B1C1D"/>
          <w:bdr w:val="none" w:sz="0" w:space="0" w:color="auto" w:frame="1"/>
        </w:rPr>
        <w:t>: thread_4A3EJMSl1C0cDXBqtCDmDx8n</w:t>
      </w:r>
    </w:p>
    <w:p w14:paraId="4404632C" w14:textId="77777777" w:rsidR="00554A43" w:rsidRDefault="004D1869" w:rsidP="00554A43">
      <w:pPr>
        <w:pStyle w:val="NormalWeb"/>
        <w:spacing w:before="0" w:beforeAutospacing="0" w:after="0" w:afterAutospacing="0" w:line="360" w:lineRule="auto"/>
        <w:jc w:val="both"/>
        <w:rPr>
          <w:rStyle w:val="Strong"/>
          <w:rFonts w:ascii="Calibri" w:eastAsiaTheme="majorEastAsia" w:hAnsi="Calibri" w:cs="Calibri"/>
          <w:b w:val="0"/>
          <w:bCs w:val="0"/>
          <w:color w:val="1B1C1D"/>
          <w:bdr w:val="none" w:sz="0" w:space="0" w:color="auto" w:frame="1"/>
        </w:rPr>
      </w:pPr>
      <w:r w:rsidRPr="00554A43">
        <w:rPr>
          <w:rStyle w:val="Strong"/>
          <w:rFonts w:ascii="Calibri" w:eastAsiaTheme="majorEastAsia" w:hAnsi="Calibri" w:cs="Calibri"/>
          <w:bCs w:val="0"/>
          <w:color w:val="1B1C1D"/>
          <w:bdr w:val="none" w:sz="0" w:space="0" w:color="auto" w:frame="1"/>
        </w:rPr>
        <w:t>Continuing thread</w:t>
      </w:r>
      <w:r w:rsidRPr="00554A43">
        <w:rPr>
          <w:rStyle w:val="Strong"/>
          <w:rFonts w:ascii="Calibri" w:eastAsiaTheme="majorEastAsia" w:hAnsi="Calibri" w:cs="Calibri"/>
          <w:b w:val="0"/>
          <w:color w:val="1B1C1D"/>
          <w:bdr w:val="none" w:sz="0" w:space="0" w:color="auto" w:frame="1"/>
        </w:rPr>
        <w:t>: thread_4A3EJMSl1C0cDXBqtCDmDx8n</w:t>
      </w:r>
    </w:p>
    <w:p w14:paraId="58F15733" w14:textId="6B3DFC49" w:rsidR="004D1869" w:rsidRPr="00554A43" w:rsidRDefault="004D1869" w:rsidP="00554A43">
      <w:pPr>
        <w:pStyle w:val="NormalWeb"/>
        <w:spacing w:before="0" w:beforeAutospacing="0" w:after="0" w:afterAutospacing="0" w:line="360" w:lineRule="auto"/>
        <w:jc w:val="both"/>
        <w:rPr>
          <w:rStyle w:val="Strong"/>
          <w:rFonts w:ascii="Calibri" w:eastAsiaTheme="majorEastAsia" w:hAnsi="Calibri" w:cs="Calibri"/>
          <w:b w:val="0"/>
          <w:bCs w:val="0"/>
          <w:color w:val="1B1C1D"/>
          <w:bdr w:val="none" w:sz="0" w:space="0" w:color="auto" w:frame="1"/>
        </w:rPr>
      </w:pPr>
      <w:r w:rsidRPr="00554A43">
        <w:rPr>
          <w:rStyle w:val="Strong"/>
          <w:rFonts w:ascii="Calibri" w:eastAsiaTheme="majorEastAsia" w:hAnsi="Calibri" w:cs="Calibri"/>
          <w:bCs w:val="0"/>
          <w:color w:val="1B1C1D"/>
          <w:bdr w:val="none" w:sz="0" w:space="0" w:color="auto" w:frame="1"/>
        </w:rPr>
        <w:t>Cosmic Navigator</w:t>
      </w:r>
      <w:r w:rsidR="00D511BF" w:rsidRPr="00554A43">
        <w:rPr>
          <w:rStyle w:val="Strong"/>
          <w:rFonts w:ascii="Calibri" w:eastAsiaTheme="majorEastAsia" w:hAnsi="Calibri" w:cs="Calibri"/>
          <w:bCs w:val="0"/>
          <w:color w:val="1B1C1D"/>
          <w:bdr w:val="none" w:sz="0" w:space="0" w:color="auto" w:frame="1"/>
        </w:rPr>
        <w:t xml:space="preserve">: </w:t>
      </w:r>
      <w:r w:rsidR="00D511BF" w:rsidRPr="00554A43">
        <w:rPr>
          <w:rStyle w:val="Strong"/>
          <w:rFonts w:ascii="Calibri" w:eastAsiaTheme="majorEastAsia" w:hAnsi="Calibri" w:cs="Calibri"/>
          <w:b w:val="0"/>
          <w:color w:val="1B1C1D"/>
          <w:bdr w:val="none" w:sz="0" w:space="0" w:color="auto" w:frame="1"/>
        </w:rPr>
        <w:t>“</w:t>
      </w:r>
      <w:r w:rsidRPr="00554A43">
        <w:rPr>
          <w:rStyle w:val="Strong"/>
          <w:rFonts w:ascii="Calibri" w:eastAsiaTheme="majorEastAsia" w:hAnsi="Calibri" w:cs="Calibri"/>
          <w:b w:val="0"/>
          <w:color w:val="1B1C1D"/>
          <w:bdr w:val="none" w:sz="0" w:space="0" w:color="auto" w:frame="1"/>
        </w:rPr>
        <w:t>Would you like to know more about how inclination affects satellite operations, or is there a specific aspect of satellite orbits that you're interested in? For instance, I could provide information on different types of satellite orbits, their uses, or the impact of inclination on satellite design and mission objectives. Let me know how you'd like to proceed!</w:t>
      </w:r>
      <w:r w:rsidR="00D511BF" w:rsidRPr="00554A43">
        <w:rPr>
          <w:rStyle w:val="Strong"/>
          <w:rFonts w:ascii="Calibri" w:eastAsiaTheme="majorEastAsia" w:hAnsi="Calibri" w:cs="Calibri"/>
          <w:b w:val="0"/>
          <w:color w:val="1B1C1D"/>
          <w:bdr w:val="none" w:sz="0" w:space="0" w:color="auto" w:frame="1"/>
        </w:rPr>
        <w:t>”</w:t>
      </w:r>
    </w:p>
    <w:p w14:paraId="6D138ACD" w14:textId="77777777" w:rsidR="00554A43" w:rsidRDefault="004D1869" w:rsidP="00554A43">
      <w:pPr>
        <w:pStyle w:val="NormalWeb"/>
        <w:spacing w:before="0" w:beforeAutospacing="0" w:after="0" w:afterAutospacing="0" w:line="360" w:lineRule="auto"/>
        <w:jc w:val="both"/>
        <w:rPr>
          <w:rStyle w:val="Strong"/>
          <w:rFonts w:ascii="Calibri" w:eastAsiaTheme="majorEastAsia" w:hAnsi="Calibri" w:cs="Calibri"/>
          <w:b w:val="0"/>
          <w:color w:val="1B1C1D"/>
          <w:bdr w:val="none" w:sz="0" w:space="0" w:color="auto" w:frame="1"/>
        </w:rPr>
      </w:pPr>
      <w:r w:rsidRPr="00554A43">
        <w:rPr>
          <w:rStyle w:val="Strong"/>
          <w:rFonts w:ascii="Calibri" w:eastAsiaTheme="majorEastAsia" w:hAnsi="Calibri" w:cs="Calibri"/>
          <w:bCs w:val="0"/>
          <w:color w:val="1B1C1D"/>
          <w:bdr w:val="none" w:sz="0" w:space="0" w:color="auto" w:frame="1"/>
        </w:rPr>
        <w:t>User</w:t>
      </w:r>
      <w:r w:rsidRPr="00554A43">
        <w:rPr>
          <w:rStyle w:val="Strong"/>
          <w:rFonts w:ascii="Calibri" w:eastAsiaTheme="majorEastAsia" w:hAnsi="Calibri" w:cs="Calibri"/>
          <w:b w:val="0"/>
          <w:color w:val="1B1C1D"/>
          <w:bdr w:val="none" w:sz="0" w:space="0" w:color="auto" w:frame="1"/>
        </w:rPr>
        <w:t>: Fetch the latest data of the mentioned satellite and calculate the orbital period (T) using Kepler's Third Law for each of the satellites</w:t>
      </w:r>
      <w:r w:rsidRPr="00554A43">
        <w:rPr>
          <w:rStyle w:val="Strong"/>
          <w:rFonts w:ascii="Calibri" w:eastAsiaTheme="majorEastAsia" w:hAnsi="Calibri" w:cs="Calibri"/>
          <w:b w:val="0"/>
          <w:color w:val="1B1C1D"/>
          <w:bdr w:val="none" w:sz="0" w:space="0" w:color="auto" w:frame="1"/>
        </w:rPr>
        <w:t>.</w:t>
      </w:r>
    </w:p>
    <w:p w14:paraId="7FF85709" w14:textId="47FA6C24" w:rsidR="004D1869" w:rsidRPr="00554A43" w:rsidRDefault="004D1869" w:rsidP="00554A43">
      <w:pPr>
        <w:pStyle w:val="NormalWeb"/>
        <w:spacing w:before="0" w:beforeAutospacing="0" w:after="0" w:afterAutospacing="0" w:line="360" w:lineRule="auto"/>
        <w:jc w:val="both"/>
        <w:rPr>
          <w:rStyle w:val="Strong"/>
          <w:rFonts w:ascii="Calibri" w:eastAsiaTheme="majorEastAsia" w:hAnsi="Calibri" w:cs="Calibri"/>
          <w:b w:val="0"/>
          <w:color w:val="1B1C1D"/>
          <w:bdr w:val="none" w:sz="0" w:space="0" w:color="auto" w:frame="1"/>
        </w:rPr>
      </w:pPr>
      <w:r w:rsidRPr="00554A43">
        <w:rPr>
          <w:rStyle w:val="Strong"/>
          <w:rFonts w:ascii="Calibri" w:eastAsiaTheme="majorEastAsia" w:hAnsi="Calibri" w:cs="Calibri"/>
          <w:bCs w:val="0"/>
          <w:color w:val="1B1C1D"/>
          <w:bdr w:val="none" w:sz="0" w:space="0" w:color="auto" w:frame="1"/>
        </w:rPr>
        <w:t>Cosmic Navigator</w:t>
      </w:r>
      <w:r w:rsidRPr="00554A43">
        <w:rPr>
          <w:rStyle w:val="Strong"/>
          <w:rFonts w:ascii="Calibri" w:eastAsiaTheme="majorEastAsia" w:hAnsi="Calibri" w:cs="Calibri"/>
          <w:bCs w:val="0"/>
          <w:color w:val="1B1C1D"/>
          <w:bdr w:val="none" w:sz="0" w:space="0" w:color="auto" w:frame="1"/>
        </w:rPr>
        <w:t>:</w:t>
      </w:r>
      <w:r w:rsidR="00D511BF" w:rsidRPr="00554A43">
        <w:rPr>
          <w:rStyle w:val="Strong"/>
          <w:rFonts w:ascii="Calibri" w:eastAsiaTheme="majorEastAsia" w:hAnsi="Calibri" w:cs="Calibri"/>
          <w:bCs w:val="0"/>
          <w:color w:val="1B1C1D"/>
          <w:bdr w:val="none" w:sz="0" w:space="0" w:color="auto" w:frame="1"/>
        </w:rPr>
        <w:t xml:space="preserve"> </w:t>
      </w:r>
      <w:r w:rsidRPr="00554A43">
        <w:rPr>
          <w:rStyle w:val="Strong"/>
          <w:rFonts w:ascii="Calibri" w:eastAsiaTheme="majorEastAsia" w:hAnsi="Calibri" w:cs="Calibri"/>
          <w:b w:val="0"/>
          <w:color w:val="1B1C1D"/>
          <w:bdr w:val="none" w:sz="0" w:space="0" w:color="auto" w:frame="1"/>
        </w:rPr>
        <w:t>“</w:t>
      </w:r>
      <w:r w:rsidRPr="00554A43">
        <w:rPr>
          <w:rStyle w:val="Strong"/>
          <w:rFonts w:ascii="Calibri" w:eastAsiaTheme="majorEastAsia" w:hAnsi="Calibri" w:cs="Calibri"/>
          <w:b w:val="0"/>
          <w:color w:val="1B1C1D"/>
          <w:bdr w:val="none" w:sz="0" w:space="0" w:color="auto" w:frame="1"/>
        </w:rPr>
        <w:t>Here is the latest data along with the calculated orbital periods for the mentioned satellites:</w:t>
      </w:r>
    </w:p>
    <w:p w14:paraId="75300268" w14:textId="77777777" w:rsidR="004D1869" w:rsidRPr="00554A43" w:rsidRDefault="004D1869" w:rsidP="00554A43">
      <w:pPr>
        <w:pStyle w:val="NormalWeb"/>
        <w:spacing w:before="0" w:beforeAutospacing="0" w:after="0" w:afterAutospacing="0" w:line="360" w:lineRule="auto"/>
        <w:jc w:val="both"/>
        <w:rPr>
          <w:rStyle w:val="Strong"/>
          <w:rFonts w:ascii="Calibri" w:eastAsiaTheme="majorEastAsia" w:hAnsi="Calibri" w:cs="Calibri"/>
          <w:b w:val="0"/>
          <w:color w:val="1B1C1D"/>
          <w:bdr w:val="none" w:sz="0" w:space="0" w:color="auto" w:frame="1"/>
        </w:rPr>
      </w:pPr>
      <w:r w:rsidRPr="00554A43">
        <w:rPr>
          <w:rStyle w:val="Strong"/>
          <w:rFonts w:ascii="Calibri" w:eastAsiaTheme="majorEastAsia" w:hAnsi="Calibri" w:cs="Calibri"/>
          <w:b w:val="0"/>
          <w:color w:val="1B1C1D"/>
          <w:bdr w:val="none" w:sz="0" w:space="0" w:color="auto" w:frame="1"/>
        </w:rPr>
        <w:t>1. **YUNHAI-1 04**</w:t>
      </w:r>
    </w:p>
    <w:p w14:paraId="4DD93FA6" w14:textId="77777777" w:rsidR="004D1869" w:rsidRPr="00554A43" w:rsidRDefault="004D1869" w:rsidP="00554A43">
      <w:pPr>
        <w:pStyle w:val="NormalWeb"/>
        <w:spacing w:before="0" w:beforeAutospacing="0" w:after="0" w:afterAutospacing="0" w:line="360" w:lineRule="auto"/>
        <w:jc w:val="both"/>
        <w:rPr>
          <w:rStyle w:val="Strong"/>
          <w:rFonts w:ascii="Calibri" w:eastAsiaTheme="majorEastAsia" w:hAnsi="Calibri" w:cs="Calibri"/>
          <w:b w:val="0"/>
          <w:color w:val="1B1C1D"/>
          <w:bdr w:val="none" w:sz="0" w:space="0" w:color="auto" w:frame="1"/>
        </w:rPr>
      </w:pPr>
      <w:r w:rsidRPr="00554A43">
        <w:rPr>
          <w:rStyle w:val="Strong"/>
          <w:rFonts w:ascii="Calibri" w:eastAsiaTheme="majorEastAsia" w:hAnsi="Calibri" w:cs="Calibri"/>
          <w:b w:val="0"/>
          <w:color w:val="1B1C1D"/>
          <w:bdr w:val="none" w:sz="0" w:space="0" w:color="auto" w:frame="1"/>
        </w:rPr>
        <w:t xml:space="preserve">   - Mean Motion: 14.3336185 rev/day</w:t>
      </w:r>
    </w:p>
    <w:p w14:paraId="16921971" w14:textId="21C0BFA1" w:rsidR="004D1869" w:rsidRPr="00554A43" w:rsidRDefault="004D1869" w:rsidP="00554A43">
      <w:pPr>
        <w:pStyle w:val="NormalWeb"/>
        <w:spacing w:before="0" w:beforeAutospacing="0" w:after="0" w:afterAutospacing="0" w:line="360" w:lineRule="auto"/>
        <w:jc w:val="both"/>
        <w:rPr>
          <w:rStyle w:val="Strong"/>
          <w:rFonts w:ascii="Calibri" w:eastAsiaTheme="majorEastAsia" w:hAnsi="Calibri" w:cs="Calibri"/>
          <w:b w:val="0"/>
          <w:color w:val="1B1C1D"/>
          <w:bdr w:val="none" w:sz="0" w:space="0" w:color="auto" w:frame="1"/>
        </w:rPr>
      </w:pPr>
      <w:r w:rsidRPr="00554A43">
        <w:rPr>
          <w:rStyle w:val="Strong"/>
          <w:rFonts w:ascii="Calibri" w:eastAsiaTheme="majorEastAsia" w:hAnsi="Calibri" w:cs="Calibri"/>
          <w:b w:val="0"/>
          <w:color w:val="1B1C1D"/>
          <w:bdr w:val="none" w:sz="0" w:space="0" w:color="auto" w:frame="1"/>
        </w:rPr>
        <w:lastRenderedPageBreak/>
        <w:t xml:space="preserve">   - Orbital Period (T): approximately **6027.79 seconds** (or about 1.67 hours)</w:t>
      </w:r>
    </w:p>
    <w:p w14:paraId="7DE6C935" w14:textId="77777777" w:rsidR="004D1869" w:rsidRPr="00554A43" w:rsidRDefault="004D1869" w:rsidP="00554A43">
      <w:pPr>
        <w:pStyle w:val="NormalWeb"/>
        <w:spacing w:before="0" w:beforeAutospacing="0" w:after="0" w:afterAutospacing="0" w:line="360" w:lineRule="auto"/>
        <w:jc w:val="both"/>
        <w:rPr>
          <w:rStyle w:val="Strong"/>
          <w:rFonts w:ascii="Calibri" w:eastAsiaTheme="majorEastAsia" w:hAnsi="Calibri" w:cs="Calibri"/>
          <w:b w:val="0"/>
          <w:color w:val="1B1C1D"/>
          <w:bdr w:val="none" w:sz="0" w:space="0" w:color="auto" w:frame="1"/>
        </w:rPr>
      </w:pPr>
      <w:r w:rsidRPr="00554A43">
        <w:rPr>
          <w:rStyle w:val="Strong"/>
          <w:rFonts w:ascii="Calibri" w:eastAsiaTheme="majorEastAsia" w:hAnsi="Calibri" w:cs="Calibri"/>
          <w:b w:val="0"/>
          <w:color w:val="1B1C1D"/>
          <w:bdr w:val="none" w:sz="0" w:space="0" w:color="auto" w:frame="1"/>
        </w:rPr>
        <w:t>2. **IONOSFERA-M 1**</w:t>
      </w:r>
    </w:p>
    <w:p w14:paraId="19C1E932" w14:textId="77777777" w:rsidR="004D1869" w:rsidRPr="00554A43" w:rsidRDefault="004D1869" w:rsidP="00554A43">
      <w:pPr>
        <w:pStyle w:val="NormalWeb"/>
        <w:spacing w:before="0" w:beforeAutospacing="0" w:after="0" w:afterAutospacing="0" w:line="360" w:lineRule="auto"/>
        <w:jc w:val="both"/>
        <w:rPr>
          <w:rStyle w:val="Strong"/>
          <w:rFonts w:ascii="Calibri" w:eastAsiaTheme="majorEastAsia" w:hAnsi="Calibri" w:cs="Calibri"/>
          <w:b w:val="0"/>
          <w:color w:val="1B1C1D"/>
          <w:bdr w:val="none" w:sz="0" w:space="0" w:color="auto" w:frame="1"/>
        </w:rPr>
      </w:pPr>
      <w:r w:rsidRPr="00554A43">
        <w:rPr>
          <w:rStyle w:val="Strong"/>
          <w:rFonts w:ascii="Calibri" w:eastAsiaTheme="majorEastAsia" w:hAnsi="Calibri" w:cs="Calibri"/>
          <w:b w:val="0"/>
          <w:color w:val="1B1C1D"/>
          <w:bdr w:val="none" w:sz="0" w:space="0" w:color="auto" w:frame="1"/>
        </w:rPr>
        <w:t xml:space="preserve">   - Mean Motion: 14.22662645 rev/day</w:t>
      </w:r>
    </w:p>
    <w:p w14:paraId="2DAF3917" w14:textId="7A843F34" w:rsidR="004D1869" w:rsidRPr="00554A43" w:rsidRDefault="004D1869" w:rsidP="00554A43">
      <w:pPr>
        <w:pStyle w:val="NormalWeb"/>
        <w:spacing w:before="0" w:beforeAutospacing="0" w:after="0" w:afterAutospacing="0" w:line="360" w:lineRule="auto"/>
        <w:jc w:val="both"/>
        <w:rPr>
          <w:rStyle w:val="Strong"/>
          <w:rFonts w:ascii="Calibri" w:eastAsiaTheme="majorEastAsia" w:hAnsi="Calibri" w:cs="Calibri"/>
          <w:b w:val="0"/>
          <w:color w:val="1B1C1D"/>
          <w:bdr w:val="none" w:sz="0" w:space="0" w:color="auto" w:frame="1"/>
        </w:rPr>
      </w:pPr>
      <w:r w:rsidRPr="00554A43">
        <w:rPr>
          <w:rStyle w:val="Strong"/>
          <w:rFonts w:ascii="Calibri" w:eastAsiaTheme="majorEastAsia" w:hAnsi="Calibri" w:cs="Calibri"/>
          <w:b w:val="0"/>
          <w:color w:val="1B1C1D"/>
          <w:bdr w:val="none" w:sz="0" w:space="0" w:color="auto" w:frame="1"/>
        </w:rPr>
        <w:t xml:space="preserve">   - Orbital Period (T): approximately **6073.12 seconds** (or about 1.69 hours)</w:t>
      </w:r>
    </w:p>
    <w:p w14:paraId="362DFFFF" w14:textId="77777777" w:rsidR="004D1869" w:rsidRPr="00554A43" w:rsidRDefault="004D1869" w:rsidP="00554A43">
      <w:pPr>
        <w:pStyle w:val="NormalWeb"/>
        <w:spacing w:before="0" w:beforeAutospacing="0" w:after="0" w:afterAutospacing="0" w:line="360" w:lineRule="auto"/>
        <w:jc w:val="both"/>
        <w:rPr>
          <w:rStyle w:val="Strong"/>
          <w:rFonts w:ascii="Calibri" w:eastAsiaTheme="majorEastAsia" w:hAnsi="Calibri" w:cs="Calibri"/>
          <w:b w:val="0"/>
          <w:color w:val="1B1C1D"/>
          <w:bdr w:val="none" w:sz="0" w:space="0" w:color="auto" w:frame="1"/>
        </w:rPr>
      </w:pPr>
      <w:r w:rsidRPr="00554A43">
        <w:rPr>
          <w:rStyle w:val="Strong"/>
          <w:rFonts w:ascii="Calibri" w:eastAsiaTheme="majorEastAsia" w:hAnsi="Calibri" w:cs="Calibri"/>
          <w:b w:val="0"/>
          <w:color w:val="1B1C1D"/>
          <w:bdr w:val="none" w:sz="0" w:space="0" w:color="auto" w:frame="1"/>
        </w:rPr>
        <w:t>3. **IONOSFERA-M 2**</w:t>
      </w:r>
    </w:p>
    <w:p w14:paraId="1DC2AEE8" w14:textId="77777777" w:rsidR="004D1869" w:rsidRPr="00554A43" w:rsidRDefault="004D1869" w:rsidP="00554A43">
      <w:pPr>
        <w:pStyle w:val="NormalWeb"/>
        <w:spacing w:before="0" w:beforeAutospacing="0" w:after="0" w:afterAutospacing="0" w:line="360" w:lineRule="auto"/>
        <w:jc w:val="both"/>
        <w:rPr>
          <w:rStyle w:val="Strong"/>
          <w:rFonts w:ascii="Calibri" w:eastAsiaTheme="majorEastAsia" w:hAnsi="Calibri" w:cs="Calibri"/>
          <w:b w:val="0"/>
          <w:color w:val="1B1C1D"/>
          <w:bdr w:val="none" w:sz="0" w:space="0" w:color="auto" w:frame="1"/>
        </w:rPr>
      </w:pPr>
      <w:r w:rsidRPr="00554A43">
        <w:rPr>
          <w:rStyle w:val="Strong"/>
          <w:rFonts w:ascii="Calibri" w:eastAsiaTheme="majorEastAsia" w:hAnsi="Calibri" w:cs="Calibri"/>
          <w:b w:val="0"/>
          <w:color w:val="1B1C1D"/>
          <w:bdr w:val="none" w:sz="0" w:space="0" w:color="auto" w:frame="1"/>
        </w:rPr>
        <w:t xml:space="preserve">   - Mean Motion: 14.22663733 rev/day</w:t>
      </w:r>
    </w:p>
    <w:p w14:paraId="12216BA0" w14:textId="3E79A52D" w:rsidR="004D1869" w:rsidRPr="00554A43" w:rsidRDefault="004D1869" w:rsidP="00554A43">
      <w:pPr>
        <w:pStyle w:val="NormalWeb"/>
        <w:spacing w:before="0" w:beforeAutospacing="0" w:after="0" w:afterAutospacing="0" w:line="360" w:lineRule="auto"/>
        <w:jc w:val="both"/>
        <w:rPr>
          <w:rStyle w:val="Strong"/>
          <w:rFonts w:ascii="Calibri" w:eastAsiaTheme="majorEastAsia" w:hAnsi="Calibri" w:cs="Calibri"/>
          <w:b w:val="0"/>
          <w:color w:val="1B1C1D"/>
          <w:bdr w:val="none" w:sz="0" w:space="0" w:color="auto" w:frame="1"/>
        </w:rPr>
      </w:pPr>
      <w:r w:rsidRPr="00554A43">
        <w:rPr>
          <w:rStyle w:val="Strong"/>
          <w:rFonts w:ascii="Calibri" w:eastAsiaTheme="majorEastAsia" w:hAnsi="Calibri" w:cs="Calibri"/>
          <w:b w:val="0"/>
          <w:color w:val="1B1C1D"/>
          <w:bdr w:val="none" w:sz="0" w:space="0" w:color="auto" w:frame="1"/>
        </w:rPr>
        <w:t xml:space="preserve">   - Orbital Period (T): approximately **6073.11 seconds** (or about 1.69 hours)</w:t>
      </w:r>
      <w:r w:rsidRPr="00554A43">
        <w:rPr>
          <w:rStyle w:val="Strong"/>
          <w:rFonts w:ascii="Calibri" w:eastAsiaTheme="majorEastAsia" w:hAnsi="Calibri" w:cs="Calibri"/>
          <w:b w:val="0"/>
          <w:color w:val="1B1C1D"/>
          <w:bdr w:val="none" w:sz="0" w:space="0" w:color="auto" w:frame="1"/>
        </w:rPr>
        <w:t>”</w:t>
      </w:r>
    </w:p>
    <w:p w14:paraId="267200D8" w14:textId="15FF5885" w:rsidR="004D1869" w:rsidRPr="00554A43" w:rsidRDefault="004D1869" w:rsidP="00554A43">
      <w:pPr>
        <w:pStyle w:val="NormalWeb"/>
        <w:spacing w:before="0" w:beforeAutospacing="0" w:after="0" w:afterAutospacing="0" w:line="360" w:lineRule="auto"/>
        <w:jc w:val="both"/>
        <w:rPr>
          <w:rStyle w:val="Strong"/>
          <w:rFonts w:ascii="Calibri" w:eastAsiaTheme="majorEastAsia" w:hAnsi="Calibri" w:cs="Calibri"/>
          <w:b w:val="0"/>
          <w:color w:val="1B1C1D"/>
          <w:bdr w:val="none" w:sz="0" w:space="0" w:color="auto" w:frame="1"/>
        </w:rPr>
      </w:pPr>
      <w:r w:rsidRPr="00554A43">
        <w:rPr>
          <w:rStyle w:val="Strong"/>
          <w:rFonts w:ascii="Calibri" w:eastAsiaTheme="majorEastAsia" w:hAnsi="Calibri" w:cs="Calibri"/>
          <w:b w:val="0"/>
          <w:color w:val="1B1C1D"/>
          <w:bdr w:val="none" w:sz="0" w:space="0" w:color="auto" w:frame="1"/>
        </w:rPr>
        <w:t>This demonstrates the ability of the assistant to use the function call and fetch the latest data based on the input data file. Hence demonstrating RAG. The assistant later uses code interpretation to calculate the orbital period and perform complex task.</w:t>
      </w:r>
    </w:p>
    <w:p w14:paraId="62FF6FF3" w14:textId="41078241" w:rsidR="00D511BF" w:rsidRPr="00554A43" w:rsidRDefault="00D511BF" w:rsidP="00554A43">
      <w:pPr>
        <w:pStyle w:val="NormalWeb"/>
        <w:spacing w:before="0" w:beforeAutospacing="0" w:after="0" w:afterAutospacing="0" w:line="360" w:lineRule="auto"/>
        <w:jc w:val="both"/>
        <w:rPr>
          <w:rStyle w:val="Strong"/>
          <w:rFonts w:ascii="Calibri" w:eastAsiaTheme="majorEastAsia" w:hAnsi="Calibri" w:cs="Calibri"/>
          <w:b w:val="0"/>
          <w:color w:val="1B1C1D"/>
          <w:bdr w:val="none" w:sz="0" w:space="0" w:color="auto" w:frame="1"/>
        </w:rPr>
      </w:pPr>
      <w:r w:rsidRPr="00554A43">
        <w:rPr>
          <w:rStyle w:val="Strong"/>
          <w:rFonts w:ascii="Calibri" w:eastAsiaTheme="majorEastAsia" w:hAnsi="Calibri" w:cs="Calibri"/>
          <w:bCs w:val="0"/>
          <w:color w:val="1B1C1D"/>
          <w:bdr w:val="none" w:sz="0" w:space="0" w:color="auto" w:frame="1"/>
        </w:rPr>
        <w:t>User</w:t>
      </w:r>
      <w:r w:rsidRPr="00554A43">
        <w:rPr>
          <w:rStyle w:val="Strong"/>
          <w:rFonts w:ascii="Calibri" w:eastAsiaTheme="majorEastAsia" w:hAnsi="Calibri" w:cs="Calibri"/>
          <w:b w:val="0"/>
          <w:color w:val="1B1C1D"/>
          <w:bdr w:val="none" w:sz="0" w:space="0" w:color="auto" w:frame="1"/>
        </w:rPr>
        <w:t>: quit</w:t>
      </w:r>
    </w:p>
    <w:p w14:paraId="64E3FD94" w14:textId="33503962" w:rsidR="00D511BF" w:rsidRPr="00554A43" w:rsidRDefault="00D511BF" w:rsidP="00554A43">
      <w:pPr>
        <w:pStyle w:val="NormalWeb"/>
        <w:spacing w:before="0" w:beforeAutospacing="0" w:after="0" w:afterAutospacing="0" w:line="360" w:lineRule="auto"/>
        <w:jc w:val="both"/>
        <w:rPr>
          <w:rStyle w:val="Strong"/>
          <w:rFonts w:ascii="Calibri" w:eastAsiaTheme="majorEastAsia" w:hAnsi="Calibri" w:cs="Calibri"/>
          <w:b w:val="0"/>
          <w:color w:val="1B1C1D"/>
          <w:bdr w:val="none" w:sz="0" w:space="0" w:color="auto" w:frame="1"/>
        </w:rPr>
      </w:pPr>
      <w:r w:rsidRPr="00554A43">
        <w:rPr>
          <w:rStyle w:val="Strong"/>
          <w:rFonts w:ascii="Calibri" w:eastAsiaTheme="majorEastAsia" w:hAnsi="Calibri" w:cs="Calibri"/>
          <w:b w:val="0"/>
          <w:color w:val="1B1C1D"/>
          <w:bdr w:val="none" w:sz="0" w:space="0" w:color="auto" w:frame="1"/>
        </w:rPr>
        <w:t>This keyword will quit the assistant.</w:t>
      </w:r>
    </w:p>
    <w:p w14:paraId="5E2860B6" w14:textId="77777777" w:rsidR="004D1869" w:rsidRPr="00554A43" w:rsidRDefault="004D1869" w:rsidP="00554A43">
      <w:pPr>
        <w:pStyle w:val="NormalWeb"/>
        <w:spacing w:before="0" w:beforeAutospacing="0" w:after="0" w:afterAutospacing="0" w:line="360" w:lineRule="auto"/>
        <w:jc w:val="both"/>
        <w:rPr>
          <w:rStyle w:val="Strong"/>
          <w:rFonts w:ascii="Calibri" w:eastAsiaTheme="majorEastAsia" w:hAnsi="Calibri" w:cs="Calibri"/>
          <w:b w:val="0"/>
          <w:color w:val="1B1C1D"/>
          <w:bdr w:val="none" w:sz="0" w:space="0" w:color="auto" w:frame="1"/>
        </w:rPr>
      </w:pPr>
    </w:p>
    <w:p w14:paraId="693B822A" w14:textId="2433EE22" w:rsidR="006F73FC" w:rsidRPr="00554A43" w:rsidRDefault="006F73FC" w:rsidP="00554A43">
      <w:pPr>
        <w:pStyle w:val="NormalWeb"/>
        <w:spacing w:before="0" w:beforeAutospacing="0" w:after="0" w:afterAutospacing="0" w:line="360" w:lineRule="auto"/>
        <w:jc w:val="both"/>
        <w:rPr>
          <w:rFonts w:ascii="Calibri" w:hAnsi="Calibri" w:cs="Calibri"/>
          <w:color w:val="1B1C1D"/>
        </w:rPr>
      </w:pPr>
      <w:r w:rsidRPr="00554A43">
        <w:rPr>
          <w:rStyle w:val="Strong"/>
          <w:rFonts w:ascii="Calibri" w:eastAsiaTheme="majorEastAsia" w:hAnsi="Calibri" w:cs="Calibri"/>
          <w:color w:val="1B1C1D"/>
          <w:bdr w:val="none" w:sz="0" w:space="0" w:color="auto" w:frame="1"/>
        </w:rPr>
        <w:t>Example 2:</w:t>
      </w:r>
    </w:p>
    <w:p w14:paraId="2AFD76C7" w14:textId="69BEC61D" w:rsidR="006F73FC" w:rsidRPr="00554A43" w:rsidRDefault="006F73FC" w:rsidP="00554A43">
      <w:pPr>
        <w:pStyle w:val="NormalWeb"/>
        <w:spacing w:before="0" w:beforeAutospacing="0" w:after="0" w:afterAutospacing="0" w:line="360" w:lineRule="auto"/>
        <w:jc w:val="both"/>
        <w:rPr>
          <w:rFonts w:ascii="Calibri" w:hAnsi="Calibri" w:cs="Calibri"/>
          <w:color w:val="1B1C1D"/>
        </w:rPr>
      </w:pPr>
      <w:r w:rsidRPr="00554A43">
        <w:rPr>
          <w:rStyle w:val="Strong"/>
          <w:rFonts w:ascii="Calibri" w:eastAsiaTheme="majorEastAsia" w:hAnsi="Calibri" w:cs="Calibri"/>
          <w:color w:val="1B1C1D"/>
          <w:bdr w:val="none" w:sz="0" w:space="0" w:color="auto" w:frame="1"/>
        </w:rPr>
        <w:t>User:</w:t>
      </w:r>
      <w:r w:rsidRPr="00554A43">
        <w:rPr>
          <w:rFonts w:ascii="Calibri" w:hAnsi="Calibri" w:cs="Calibri"/>
          <w:color w:val="1B1C1D"/>
        </w:rPr>
        <w:t xml:space="preserve"> </w:t>
      </w:r>
      <w:r w:rsidR="00AA4D88" w:rsidRPr="00554A43">
        <w:rPr>
          <w:rFonts w:ascii="Calibri" w:hAnsi="Calibri" w:cs="Calibri"/>
          <w:color w:val="1B1C1D"/>
        </w:rPr>
        <w:t>Using the available data, tell me the expected position of Starlink-1 six hours from now</w:t>
      </w:r>
      <w:r w:rsidRPr="00554A43">
        <w:rPr>
          <w:rFonts w:ascii="Calibri" w:hAnsi="Calibri" w:cs="Calibri"/>
          <w:color w:val="1B1C1D"/>
        </w:rPr>
        <w:t>.</w:t>
      </w:r>
    </w:p>
    <w:p w14:paraId="58C26AE3" w14:textId="56B77433" w:rsidR="006F73FC" w:rsidRPr="00554A43" w:rsidRDefault="006F73FC" w:rsidP="00554A43">
      <w:pPr>
        <w:pStyle w:val="NormalWeb"/>
        <w:spacing w:before="0" w:beforeAutospacing="0" w:after="0" w:afterAutospacing="0" w:line="360" w:lineRule="auto"/>
        <w:jc w:val="both"/>
        <w:rPr>
          <w:rFonts w:ascii="Calibri" w:hAnsi="Calibri" w:cs="Calibri"/>
          <w:color w:val="1B1C1D"/>
        </w:rPr>
      </w:pPr>
      <w:r w:rsidRPr="00554A43">
        <w:rPr>
          <w:rStyle w:val="Strong"/>
          <w:rFonts w:ascii="Calibri" w:eastAsiaTheme="majorEastAsia" w:hAnsi="Calibri" w:cs="Calibri"/>
          <w:color w:val="1B1C1D"/>
          <w:bdr w:val="none" w:sz="0" w:space="0" w:color="auto" w:frame="1"/>
        </w:rPr>
        <w:t>Cosmic Navigator:</w:t>
      </w:r>
      <w:r w:rsidRPr="00554A43">
        <w:rPr>
          <w:rFonts w:ascii="Calibri" w:hAnsi="Calibri" w:cs="Calibri"/>
          <w:color w:val="1B1C1D"/>
        </w:rPr>
        <w:t xml:space="preserve"> "</w:t>
      </w:r>
      <w:r w:rsidR="00AA4D88" w:rsidRPr="00554A43">
        <w:rPr>
          <w:rFonts w:ascii="Calibri" w:hAnsi="Calibri" w:cs="Calibri"/>
        </w:rPr>
        <w:t xml:space="preserve"> </w:t>
      </w:r>
      <w:r w:rsidR="00AA4D88" w:rsidRPr="00554A43">
        <w:rPr>
          <w:rFonts w:ascii="Calibri" w:hAnsi="Calibri" w:cs="Calibri"/>
          <w:color w:val="1B1C1D"/>
        </w:rPr>
        <w:t>The expected position of Starlink-1 six hours from now corresponds to a mean anomaly of approximately **182.05 degrees**. This indicates its angular position along its orbital path at that future time.</w:t>
      </w:r>
      <w:r w:rsidRPr="00554A43">
        <w:rPr>
          <w:rFonts w:ascii="Calibri" w:hAnsi="Calibri" w:cs="Calibri"/>
          <w:color w:val="1B1C1D"/>
        </w:rPr>
        <w:t>"</w:t>
      </w:r>
    </w:p>
    <w:p w14:paraId="33DF19F1" w14:textId="77777777" w:rsidR="00554A43" w:rsidRDefault="00AA4D88" w:rsidP="00554A43">
      <w:pPr>
        <w:pStyle w:val="NormalWeb"/>
        <w:spacing w:before="0" w:beforeAutospacing="0" w:after="0" w:afterAutospacing="0" w:line="360" w:lineRule="auto"/>
        <w:jc w:val="both"/>
        <w:rPr>
          <w:rFonts w:ascii="Calibri" w:hAnsi="Calibri" w:cs="Calibri"/>
          <w:color w:val="1B1C1D"/>
        </w:rPr>
      </w:pPr>
      <w:r w:rsidRPr="00554A43">
        <w:rPr>
          <w:rFonts w:ascii="Calibri" w:hAnsi="Calibri" w:cs="Calibri"/>
          <w:b/>
          <w:bCs/>
          <w:color w:val="1B1C1D"/>
        </w:rPr>
        <w:t>User</w:t>
      </w:r>
      <w:r w:rsidRPr="00554A43">
        <w:rPr>
          <w:rFonts w:ascii="Calibri" w:hAnsi="Calibri" w:cs="Calibri"/>
          <w:color w:val="1B1C1D"/>
        </w:rPr>
        <w:t>: can you tell me which region above the earth will it be located?</w:t>
      </w:r>
    </w:p>
    <w:p w14:paraId="705C889F" w14:textId="36DA82F7" w:rsidR="00AA4D88" w:rsidRPr="00554A43" w:rsidRDefault="00AA4D88" w:rsidP="00554A43">
      <w:pPr>
        <w:pStyle w:val="NormalWeb"/>
        <w:spacing w:before="0" w:beforeAutospacing="0" w:after="0" w:afterAutospacing="0" w:line="360" w:lineRule="auto"/>
        <w:jc w:val="both"/>
        <w:rPr>
          <w:rFonts w:ascii="Calibri" w:hAnsi="Calibri" w:cs="Calibri"/>
          <w:color w:val="1B1C1D"/>
        </w:rPr>
      </w:pPr>
      <w:r w:rsidRPr="00554A43">
        <w:rPr>
          <w:rFonts w:ascii="Calibri" w:hAnsi="Calibri" w:cs="Calibri"/>
          <w:b/>
          <w:bCs/>
          <w:color w:val="1B1C1D"/>
        </w:rPr>
        <w:t>Cosmic Navigator</w:t>
      </w:r>
      <w:r w:rsidRPr="00554A43">
        <w:rPr>
          <w:rFonts w:ascii="Calibri" w:hAnsi="Calibri" w:cs="Calibri"/>
          <w:b/>
          <w:bCs/>
          <w:color w:val="1B1C1D"/>
        </w:rPr>
        <w:t>:</w:t>
      </w:r>
      <w:r w:rsidR="00554A43">
        <w:rPr>
          <w:rFonts w:ascii="Calibri" w:hAnsi="Calibri" w:cs="Calibri"/>
          <w:color w:val="1B1C1D"/>
        </w:rPr>
        <w:t xml:space="preserve"> </w:t>
      </w:r>
      <w:r w:rsidRPr="00554A43">
        <w:rPr>
          <w:rFonts w:ascii="Calibri" w:hAnsi="Calibri" w:cs="Calibri"/>
          <w:color w:val="1B1C1D"/>
        </w:rPr>
        <w:t>“</w:t>
      </w:r>
      <w:r w:rsidRPr="00554A43">
        <w:rPr>
          <w:rFonts w:ascii="Calibri" w:hAnsi="Calibri" w:cs="Calibri"/>
          <w:color w:val="1B1C1D"/>
        </w:rPr>
        <w:t>It seems that there are persistent issues with executing the calculations. However, I can guide you through the theoretical steps to estimate the ground position of Starlink-1 based on the given parameters:</w:t>
      </w:r>
    </w:p>
    <w:p w14:paraId="28F23B5E" w14:textId="77777777" w:rsidR="00AA4D88" w:rsidRPr="00554A43" w:rsidRDefault="00AA4D88" w:rsidP="00554A43">
      <w:pPr>
        <w:pStyle w:val="NormalWeb"/>
        <w:spacing w:before="0" w:beforeAutospacing="0" w:after="0" w:afterAutospacing="0" w:line="360" w:lineRule="auto"/>
        <w:jc w:val="both"/>
        <w:rPr>
          <w:rFonts w:ascii="Calibri" w:hAnsi="Calibri" w:cs="Calibri"/>
          <w:color w:val="1B1C1D"/>
        </w:rPr>
      </w:pPr>
      <w:r w:rsidRPr="00554A43">
        <w:rPr>
          <w:rFonts w:ascii="Calibri" w:hAnsi="Calibri" w:cs="Calibri"/>
          <w:color w:val="1B1C1D"/>
        </w:rPr>
        <w:t>1. **Mean Anomaly (MA):** Approximately **182.05 degrees**</w:t>
      </w:r>
    </w:p>
    <w:p w14:paraId="6FDC4582" w14:textId="77777777" w:rsidR="00AA4D88" w:rsidRPr="00554A43" w:rsidRDefault="00AA4D88" w:rsidP="00554A43">
      <w:pPr>
        <w:pStyle w:val="NormalWeb"/>
        <w:spacing w:before="0" w:beforeAutospacing="0" w:after="0" w:afterAutospacing="0" w:line="360" w:lineRule="auto"/>
        <w:jc w:val="both"/>
        <w:rPr>
          <w:rFonts w:ascii="Calibri" w:hAnsi="Calibri" w:cs="Calibri"/>
          <w:color w:val="1B1C1D"/>
        </w:rPr>
      </w:pPr>
      <w:r w:rsidRPr="00554A43">
        <w:rPr>
          <w:rFonts w:ascii="Calibri" w:hAnsi="Calibri" w:cs="Calibri"/>
          <w:color w:val="1B1C1D"/>
        </w:rPr>
        <w:t>2. **Inclination (</w:t>
      </w:r>
      <w:proofErr w:type="spellStart"/>
      <w:r w:rsidRPr="00554A43">
        <w:rPr>
          <w:rFonts w:ascii="Calibri" w:hAnsi="Calibri" w:cs="Calibri"/>
          <w:color w:val="1B1C1D"/>
        </w:rPr>
        <w:t>i</w:t>
      </w:r>
      <w:proofErr w:type="spellEnd"/>
      <w:r w:rsidRPr="00554A43">
        <w:rPr>
          <w:rFonts w:ascii="Calibri" w:hAnsi="Calibri" w:cs="Calibri"/>
          <w:color w:val="1B1C1D"/>
        </w:rPr>
        <w:t>):** **53.055 degrees**</w:t>
      </w:r>
    </w:p>
    <w:p w14:paraId="363A47B2" w14:textId="77DF1CF6" w:rsidR="00AA4D88" w:rsidRPr="00554A43" w:rsidRDefault="00AA4D88" w:rsidP="00554A43">
      <w:pPr>
        <w:pStyle w:val="NormalWeb"/>
        <w:spacing w:before="0" w:beforeAutospacing="0" w:after="0" w:afterAutospacing="0" w:line="360" w:lineRule="auto"/>
        <w:jc w:val="both"/>
        <w:rPr>
          <w:rFonts w:ascii="Calibri" w:hAnsi="Calibri" w:cs="Calibri"/>
          <w:color w:val="1B1C1D"/>
        </w:rPr>
      </w:pPr>
      <w:r w:rsidRPr="00554A43">
        <w:rPr>
          <w:rFonts w:ascii="Calibri" w:hAnsi="Calibri" w:cs="Calibri"/>
          <w:color w:val="1B1C1D"/>
        </w:rPr>
        <w:t>3. **Right Ascension of Ascending Node (RAAN):** **135.09 degrees**</w:t>
      </w:r>
    </w:p>
    <w:p w14:paraId="74DD39AC" w14:textId="77777777" w:rsidR="00AA4D88" w:rsidRPr="00554A43" w:rsidRDefault="00AA4D88" w:rsidP="00554A43">
      <w:pPr>
        <w:pStyle w:val="NormalWeb"/>
        <w:spacing w:before="0" w:beforeAutospacing="0" w:after="0" w:afterAutospacing="0" w:line="360" w:lineRule="auto"/>
        <w:jc w:val="both"/>
        <w:rPr>
          <w:rFonts w:ascii="Calibri" w:hAnsi="Calibri" w:cs="Calibri"/>
          <w:color w:val="1B1C1D"/>
        </w:rPr>
      </w:pPr>
      <w:r w:rsidRPr="00554A43">
        <w:rPr>
          <w:rFonts w:ascii="Calibri" w:hAnsi="Calibri" w:cs="Calibri"/>
          <w:color w:val="1B1C1D"/>
        </w:rPr>
        <w:t>Using these parameters theoretically:</w:t>
      </w:r>
    </w:p>
    <w:p w14:paraId="65FA7CA9" w14:textId="77777777" w:rsidR="00AA4D88" w:rsidRPr="00554A43" w:rsidRDefault="00AA4D88" w:rsidP="00554A43">
      <w:pPr>
        <w:pStyle w:val="NormalWeb"/>
        <w:spacing w:before="0" w:beforeAutospacing="0" w:after="0" w:afterAutospacing="0" w:line="360" w:lineRule="auto"/>
        <w:jc w:val="both"/>
        <w:rPr>
          <w:rFonts w:ascii="Calibri" w:hAnsi="Calibri" w:cs="Calibri"/>
          <w:color w:val="1B1C1D"/>
        </w:rPr>
      </w:pPr>
      <w:r w:rsidRPr="00554A43">
        <w:rPr>
          <w:rFonts w:ascii="Calibri" w:hAnsi="Calibri" w:cs="Calibri"/>
          <w:color w:val="1B1C1D"/>
        </w:rPr>
        <w:t>- The **latitude** can be estimated using the formula:</w:t>
      </w:r>
    </w:p>
    <w:p w14:paraId="558D3EED" w14:textId="77777777" w:rsidR="00AA4D88" w:rsidRPr="00554A43" w:rsidRDefault="00AA4D88" w:rsidP="00554A43">
      <w:pPr>
        <w:pStyle w:val="NormalWeb"/>
        <w:spacing w:before="0" w:beforeAutospacing="0" w:after="0" w:afterAutospacing="0" w:line="360" w:lineRule="auto"/>
        <w:jc w:val="both"/>
        <w:rPr>
          <w:rFonts w:ascii="Calibri" w:hAnsi="Calibri" w:cs="Calibri"/>
          <w:color w:val="1B1C1D"/>
        </w:rPr>
      </w:pPr>
      <w:r w:rsidRPr="00554A43">
        <w:rPr>
          <w:rFonts w:ascii="Calibri" w:hAnsi="Calibri" w:cs="Calibri"/>
          <w:color w:val="1B1C1D"/>
        </w:rPr>
        <w:t xml:space="preserve">  \[</w:t>
      </w:r>
    </w:p>
    <w:p w14:paraId="26B3FAA4" w14:textId="77777777" w:rsidR="00AA4D88" w:rsidRPr="00554A43" w:rsidRDefault="00AA4D88" w:rsidP="00554A43">
      <w:pPr>
        <w:pStyle w:val="NormalWeb"/>
        <w:spacing w:before="0" w:beforeAutospacing="0" w:after="0" w:afterAutospacing="0" w:line="360" w:lineRule="auto"/>
        <w:jc w:val="both"/>
        <w:rPr>
          <w:rFonts w:ascii="Calibri" w:hAnsi="Calibri" w:cs="Calibri"/>
          <w:color w:val="1B1C1D"/>
        </w:rPr>
      </w:pPr>
      <w:r w:rsidRPr="00554A43">
        <w:rPr>
          <w:rFonts w:ascii="Calibri" w:hAnsi="Calibri" w:cs="Calibri"/>
          <w:color w:val="1B1C1D"/>
        </w:rPr>
        <w:t xml:space="preserve">  \text{Latitude} = \</w:t>
      </w:r>
      <w:proofErr w:type="spellStart"/>
      <w:r w:rsidRPr="00554A43">
        <w:rPr>
          <w:rFonts w:ascii="Calibri" w:hAnsi="Calibri" w:cs="Calibri"/>
          <w:color w:val="1B1C1D"/>
        </w:rPr>
        <w:t>arcsin</w:t>
      </w:r>
      <w:proofErr w:type="spellEnd"/>
      <w:r w:rsidRPr="00554A43">
        <w:rPr>
          <w:rFonts w:ascii="Calibri" w:hAnsi="Calibri" w:cs="Calibri"/>
          <w:color w:val="1B1C1D"/>
        </w:rPr>
        <w:t>(\sin(\text{Inclination}) \times \sin(\text{Mean Anomaly}))</w:t>
      </w:r>
    </w:p>
    <w:p w14:paraId="4DC2092F" w14:textId="45670466" w:rsidR="00AA4D88" w:rsidRPr="00554A43" w:rsidRDefault="00AA4D88" w:rsidP="00554A43">
      <w:pPr>
        <w:pStyle w:val="NormalWeb"/>
        <w:spacing w:before="0" w:beforeAutospacing="0" w:after="0" w:afterAutospacing="0" w:line="360" w:lineRule="auto"/>
        <w:jc w:val="both"/>
        <w:rPr>
          <w:rFonts w:ascii="Calibri" w:hAnsi="Calibri" w:cs="Calibri"/>
          <w:color w:val="1B1C1D"/>
        </w:rPr>
      </w:pPr>
      <w:r w:rsidRPr="00554A43">
        <w:rPr>
          <w:rFonts w:ascii="Calibri" w:hAnsi="Calibri" w:cs="Calibri"/>
          <w:color w:val="1B1C1D"/>
        </w:rPr>
        <w:t xml:space="preserve">  \]</w:t>
      </w:r>
    </w:p>
    <w:p w14:paraId="27E71CBA" w14:textId="77777777" w:rsidR="00AA4D88" w:rsidRPr="00554A43" w:rsidRDefault="00AA4D88" w:rsidP="00554A43">
      <w:pPr>
        <w:pStyle w:val="NormalWeb"/>
        <w:spacing w:before="0" w:beforeAutospacing="0" w:after="0" w:afterAutospacing="0" w:line="360" w:lineRule="auto"/>
        <w:jc w:val="both"/>
        <w:rPr>
          <w:rFonts w:ascii="Calibri" w:hAnsi="Calibri" w:cs="Calibri"/>
          <w:color w:val="1B1C1D"/>
        </w:rPr>
      </w:pPr>
      <w:r w:rsidRPr="00554A43">
        <w:rPr>
          <w:rFonts w:ascii="Calibri" w:hAnsi="Calibri" w:cs="Calibri"/>
          <w:color w:val="1B1C1D"/>
        </w:rPr>
        <w:t>- The **longitude** can be determined from:</w:t>
      </w:r>
    </w:p>
    <w:p w14:paraId="6845DE70" w14:textId="77777777" w:rsidR="00AA4D88" w:rsidRPr="00554A43" w:rsidRDefault="00AA4D88" w:rsidP="00554A43">
      <w:pPr>
        <w:pStyle w:val="NormalWeb"/>
        <w:spacing w:before="0" w:beforeAutospacing="0" w:after="0" w:afterAutospacing="0" w:line="360" w:lineRule="auto"/>
        <w:jc w:val="both"/>
        <w:rPr>
          <w:rFonts w:ascii="Calibri" w:hAnsi="Calibri" w:cs="Calibri"/>
          <w:color w:val="1B1C1D"/>
        </w:rPr>
      </w:pPr>
      <w:r w:rsidRPr="00554A43">
        <w:rPr>
          <w:rFonts w:ascii="Calibri" w:hAnsi="Calibri" w:cs="Calibri"/>
          <w:color w:val="1B1C1D"/>
        </w:rPr>
        <w:t xml:space="preserve">  \[</w:t>
      </w:r>
    </w:p>
    <w:p w14:paraId="5B736AD8" w14:textId="77777777" w:rsidR="00AA4D88" w:rsidRPr="00554A43" w:rsidRDefault="00AA4D88" w:rsidP="00554A43">
      <w:pPr>
        <w:pStyle w:val="NormalWeb"/>
        <w:spacing w:before="0" w:beforeAutospacing="0" w:after="0" w:afterAutospacing="0" w:line="360" w:lineRule="auto"/>
        <w:jc w:val="both"/>
        <w:rPr>
          <w:rFonts w:ascii="Calibri" w:hAnsi="Calibri" w:cs="Calibri"/>
          <w:color w:val="1B1C1D"/>
        </w:rPr>
      </w:pPr>
      <w:r w:rsidRPr="00554A43">
        <w:rPr>
          <w:rFonts w:ascii="Calibri" w:hAnsi="Calibri" w:cs="Calibri"/>
          <w:color w:val="1B1C1D"/>
        </w:rPr>
        <w:lastRenderedPageBreak/>
        <w:t xml:space="preserve">  \text{Longitude} = \text{RAAN} + \arctan\left(\frac{\sin(\text{Mean Anomaly}) \times \cos(\text{Inclination})}{\cos(\text{Mean Anomaly})}\right)</w:t>
      </w:r>
    </w:p>
    <w:p w14:paraId="49969BCB" w14:textId="1C20A0A3" w:rsidR="00AA4D88" w:rsidRPr="00554A43" w:rsidRDefault="00AA4D88" w:rsidP="00554A43">
      <w:pPr>
        <w:pStyle w:val="NormalWeb"/>
        <w:spacing w:before="0" w:beforeAutospacing="0" w:after="0" w:afterAutospacing="0" w:line="360" w:lineRule="auto"/>
        <w:jc w:val="both"/>
        <w:rPr>
          <w:rFonts w:ascii="Calibri" w:hAnsi="Calibri" w:cs="Calibri"/>
          <w:color w:val="1B1C1D"/>
        </w:rPr>
      </w:pPr>
      <w:r w:rsidRPr="00554A43">
        <w:rPr>
          <w:rFonts w:ascii="Calibri" w:hAnsi="Calibri" w:cs="Calibri"/>
          <w:color w:val="1B1C1D"/>
        </w:rPr>
        <w:t xml:space="preserve">  \]</w:t>
      </w:r>
    </w:p>
    <w:p w14:paraId="03C504CA" w14:textId="2ABF500D" w:rsidR="00AA4D88" w:rsidRPr="00554A43" w:rsidRDefault="00AA4D88" w:rsidP="00554A43">
      <w:pPr>
        <w:pStyle w:val="NormalWeb"/>
        <w:spacing w:before="0" w:beforeAutospacing="0" w:after="0" w:afterAutospacing="0" w:line="360" w:lineRule="auto"/>
        <w:jc w:val="both"/>
        <w:rPr>
          <w:rFonts w:ascii="Calibri" w:hAnsi="Calibri" w:cs="Calibri"/>
          <w:color w:val="1B1C1D"/>
        </w:rPr>
      </w:pPr>
      <w:r w:rsidRPr="00554A43">
        <w:rPr>
          <w:rFonts w:ascii="Calibri" w:hAnsi="Calibri" w:cs="Calibri"/>
          <w:color w:val="1B1C1D"/>
        </w:rPr>
        <w:t>Both of these calculations give an approximation of the satellite's latitude and longitude above Earth. You could also plot this on a sphere of Earth to get a geographical understanding.</w:t>
      </w:r>
    </w:p>
    <w:p w14:paraId="2032D06F" w14:textId="77777777" w:rsidR="00554A43" w:rsidRDefault="00AA4D88" w:rsidP="00554A43">
      <w:pPr>
        <w:pStyle w:val="NormalWeb"/>
        <w:keepNext/>
        <w:spacing w:before="0" w:beforeAutospacing="0" w:after="0" w:afterAutospacing="0" w:line="360" w:lineRule="auto"/>
        <w:jc w:val="both"/>
        <w:rPr>
          <w:rFonts w:ascii="Calibri" w:hAnsi="Calibri" w:cs="Calibri"/>
          <w:color w:val="1B1C1D"/>
        </w:rPr>
      </w:pPr>
      <w:r w:rsidRPr="00554A43">
        <w:rPr>
          <w:rFonts w:ascii="Calibri" w:hAnsi="Calibri" w:cs="Calibri"/>
          <w:color w:val="1B1C1D"/>
        </w:rPr>
        <w:t>If you would like, I can continue to try to resolve the computational issues or we can verify these with another approach or data source.</w:t>
      </w:r>
    </w:p>
    <w:p w14:paraId="4EEBCCD8" w14:textId="77777777" w:rsidR="00554A43" w:rsidRDefault="00554A43" w:rsidP="00554A43">
      <w:pPr>
        <w:pStyle w:val="NormalWeb"/>
        <w:keepNext/>
        <w:spacing w:before="0" w:beforeAutospacing="0" w:after="0" w:afterAutospacing="0" w:line="360" w:lineRule="auto"/>
        <w:jc w:val="both"/>
        <w:rPr>
          <w:rFonts w:ascii="Calibri" w:hAnsi="Calibri" w:cs="Calibri"/>
          <w:color w:val="1B1C1D"/>
        </w:rPr>
      </w:pPr>
    </w:p>
    <w:p w14:paraId="2D055566" w14:textId="587300A0" w:rsidR="00AA4D88" w:rsidRPr="00554A43" w:rsidRDefault="00AA4D88" w:rsidP="00554A43">
      <w:pPr>
        <w:pStyle w:val="NormalWeb"/>
        <w:keepNext/>
        <w:spacing w:before="0" w:beforeAutospacing="0" w:after="0" w:afterAutospacing="0" w:line="360" w:lineRule="auto"/>
        <w:jc w:val="center"/>
        <w:rPr>
          <w:rFonts w:ascii="Calibri" w:hAnsi="Calibri" w:cs="Calibri"/>
        </w:rPr>
      </w:pPr>
      <w:r w:rsidRPr="00554A43">
        <w:rPr>
          <w:rFonts w:ascii="Calibri" w:hAnsi="Calibri" w:cs="Calibri"/>
          <w:noProof/>
          <w:color w:val="1B1C1D"/>
          <w14:ligatures w14:val="standardContextual"/>
        </w:rPr>
        <w:drawing>
          <wp:inline distT="0" distB="0" distL="0" distR="0" wp14:anchorId="55533C38" wp14:editId="30D3F78E">
            <wp:extent cx="5731510" cy="969645"/>
            <wp:effectExtent l="0" t="0" r="0" b="0"/>
            <wp:docPr id="284327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27623" name="Picture 2843276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969645"/>
                    </a:xfrm>
                    <a:prstGeom prst="rect">
                      <a:avLst/>
                    </a:prstGeom>
                  </pic:spPr>
                </pic:pic>
              </a:graphicData>
            </a:graphic>
          </wp:inline>
        </w:drawing>
      </w:r>
    </w:p>
    <w:p w14:paraId="28D26B95" w14:textId="2196DCB7" w:rsidR="00AA4D88" w:rsidRPr="00554A43" w:rsidRDefault="00AA4D88" w:rsidP="00554A43">
      <w:pPr>
        <w:pStyle w:val="Caption"/>
        <w:jc w:val="center"/>
        <w:rPr>
          <w:rFonts w:ascii="Calibri" w:hAnsi="Calibri" w:cs="Calibri"/>
          <w:color w:val="1B1C1D"/>
        </w:rPr>
      </w:pPr>
      <w:bookmarkStart w:id="15" w:name="_Toc197317841"/>
      <w:r w:rsidRPr="00554A43">
        <w:rPr>
          <w:rFonts w:ascii="Calibri" w:hAnsi="Calibri" w:cs="Calibri"/>
        </w:rPr>
        <w:t xml:space="preserve">Figure </w:t>
      </w:r>
      <w:r w:rsidRPr="00554A43">
        <w:rPr>
          <w:rFonts w:ascii="Calibri" w:hAnsi="Calibri" w:cs="Calibri"/>
        </w:rPr>
        <w:fldChar w:fldCharType="begin"/>
      </w:r>
      <w:r w:rsidRPr="00554A43">
        <w:rPr>
          <w:rFonts w:ascii="Calibri" w:hAnsi="Calibri" w:cs="Calibri"/>
        </w:rPr>
        <w:instrText xml:space="preserve"> SEQ Figure \* ARABIC </w:instrText>
      </w:r>
      <w:r w:rsidRPr="00554A43">
        <w:rPr>
          <w:rFonts w:ascii="Calibri" w:hAnsi="Calibri" w:cs="Calibri"/>
        </w:rPr>
        <w:fldChar w:fldCharType="separate"/>
      </w:r>
      <w:r w:rsidRPr="00554A43">
        <w:rPr>
          <w:rFonts w:ascii="Calibri" w:hAnsi="Calibri" w:cs="Calibri"/>
          <w:noProof/>
        </w:rPr>
        <w:t>5</w:t>
      </w:r>
      <w:r w:rsidRPr="00554A43">
        <w:rPr>
          <w:rFonts w:ascii="Calibri" w:hAnsi="Calibri" w:cs="Calibri"/>
        </w:rPr>
        <w:fldChar w:fldCharType="end"/>
      </w:r>
      <w:r w:rsidRPr="00554A43">
        <w:rPr>
          <w:rFonts w:ascii="Calibri" w:hAnsi="Calibri" w:cs="Calibri"/>
        </w:rPr>
        <w:t>: Code Interpreter</w:t>
      </w:r>
      <w:bookmarkEnd w:id="15"/>
    </w:p>
    <w:p w14:paraId="6D632F9A" w14:textId="77777777" w:rsidR="00AA4D88" w:rsidRPr="00554A43" w:rsidRDefault="00AA4D88" w:rsidP="00554A43">
      <w:pPr>
        <w:pStyle w:val="NormalWeb"/>
        <w:spacing w:before="0" w:beforeAutospacing="0" w:after="0" w:afterAutospacing="0" w:line="360" w:lineRule="auto"/>
        <w:jc w:val="both"/>
        <w:rPr>
          <w:rFonts w:ascii="Calibri" w:hAnsi="Calibri" w:cs="Calibri"/>
          <w:color w:val="1B1C1D"/>
        </w:rPr>
      </w:pPr>
    </w:p>
    <w:p w14:paraId="478F489D" w14:textId="25C10488" w:rsidR="00AA4D88" w:rsidRPr="00554A43" w:rsidRDefault="00AA4D88" w:rsidP="00554A43">
      <w:pPr>
        <w:pStyle w:val="NormalWeb"/>
        <w:spacing w:before="0" w:beforeAutospacing="0" w:after="0" w:afterAutospacing="0" w:line="360" w:lineRule="auto"/>
        <w:jc w:val="both"/>
        <w:rPr>
          <w:rFonts w:ascii="Calibri" w:hAnsi="Calibri" w:cs="Calibri"/>
          <w:color w:val="1B1C1D"/>
        </w:rPr>
      </w:pPr>
      <w:r w:rsidRPr="00554A43">
        <w:rPr>
          <w:rFonts w:ascii="Calibri" w:hAnsi="Calibri" w:cs="Calibri"/>
          <w:color w:val="1B1C1D"/>
        </w:rPr>
        <w:t>Here’s an example to prove how Cosmic Navigator is better and different than the Vanilla LLM</w:t>
      </w:r>
    </w:p>
    <w:p w14:paraId="021ADBB7" w14:textId="77777777" w:rsidR="00AA4D88" w:rsidRPr="00554A43" w:rsidRDefault="00AA4D88" w:rsidP="00554A43">
      <w:pPr>
        <w:pStyle w:val="NormalWeb"/>
        <w:spacing w:before="0" w:beforeAutospacing="0" w:after="0" w:afterAutospacing="0" w:line="360" w:lineRule="auto"/>
        <w:jc w:val="both"/>
        <w:rPr>
          <w:rFonts w:ascii="Calibri" w:hAnsi="Calibri" w:cs="Calibri"/>
          <w:color w:val="1B1C1D"/>
        </w:rPr>
      </w:pPr>
    </w:p>
    <w:p w14:paraId="51DE04EA" w14:textId="77777777" w:rsidR="00AA4D88" w:rsidRPr="00554A43" w:rsidRDefault="00AA4D88" w:rsidP="00554A43">
      <w:pPr>
        <w:pStyle w:val="NormalWeb"/>
        <w:keepNext/>
        <w:spacing w:before="0" w:beforeAutospacing="0" w:after="0" w:afterAutospacing="0" w:line="360" w:lineRule="auto"/>
        <w:jc w:val="center"/>
        <w:rPr>
          <w:rFonts w:ascii="Calibri" w:hAnsi="Calibri" w:cs="Calibri"/>
        </w:rPr>
      </w:pPr>
      <w:r w:rsidRPr="00554A43">
        <w:rPr>
          <w:rFonts w:ascii="Calibri" w:hAnsi="Calibri" w:cs="Calibri"/>
          <w:noProof/>
          <w:color w:val="1B1C1D"/>
          <w14:ligatures w14:val="standardContextual"/>
        </w:rPr>
        <w:drawing>
          <wp:inline distT="0" distB="0" distL="0" distR="0" wp14:anchorId="525E5B1F" wp14:editId="6D19751B">
            <wp:extent cx="3935896" cy="3373626"/>
            <wp:effectExtent l="0" t="0" r="1270" b="5080"/>
            <wp:docPr id="1373125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25125" name="Picture 1373125125"/>
                    <pic:cNvPicPr/>
                  </pic:nvPicPr>
                  <pic:blipFill>
                    <a:blip r:embed="rId16">
                      <a:extLst>
                        <a:ext uri="{28A0092B-C50C-407E-A947-70E740481C1C}">
                          <a14:useLocalDpi xmlns:a14="http://schemas.microsoft.com/office/drawing/2010/main" val="0"/>
                        </a:ext>
                      </a:extLst>
                    </a:blip>
                    <a:stretch>
                      <a:fillRect/>
                    </a:stretch>
                  </pic:blipFill>
                  <pic:spPr>
                    <a:xfrm>
                      <a:off x="0" y="0"/>
                      <a:ext cx="3984066" cy="3414914"/>
                    </a:xfrm>
                    <a:prstGeom prst="rect">
                      <a:avLst/>
                    </a:prstGeom>
                  </pic:spPr>
                </pic:pic>
              </a:graphicData>
            </a:graphic>
          </wp:inline>
        </w:drawing>
      </w:r>
    </w:p>
    <w:p w14:paraId="4B4C53E3" w14:textId="1213E5E0" w:rsidR="00AA4D88" w:rsidRPr="00554A43" w:rsidRDefault="00AA4D88" w:rsidP="00554A43">
      <w:pPr>
        <w:pStyle w:val="Caption"/>
        <w:jc w:val="center"/>
        <w:rPr>
          <w:rFonts w:ascii="Calibri" w:hAnsi="Calibri" w:cs="Calibri"/>
          <w:color w:val="1B1C1D"/>
        </w:rPr>
      </w:pPr>
      <w:bookmarkStart w:id="16" w:name="_Toc197317842"/>
      <w:r w:rsidRPr="00554A43">
        <w:rPr>
          <w:rFonts w:ascii="Calibri" w:hAnsi="Calibri" w:cs="Calibri"/>
        </w:rPr>
        <w:t xml:space="preserve">Figure </w:t>
      </w:r>
      <w:r w:rsidRPr="00554A43">
        <w:rPr>
          <w:rFonts w:ascii="Calibri" w:hAnsi="Calibri" w:cs="Calibri"/>
        </w:rPr>
        <w:fldChar w:fldCharType="begin"/>
      </w:r>
      <w:r w:rsidRPr="00554A43">
        <w:rPr>
          <w:rFonts w:ascii="Calibri" w:hAnsi="Calibri" w:cs="Calibri"/>
        </w:rPr>
        <w:instrText xml:space="preserve"> SEQ Figure \* ARABIC </w:instrText>
      </w:r>
      <w:r w:rsidRPr="00554A43">
        <w:rPr>
          <w:rFonts w:ascii="Calibri" w:hAnsi="Calibri" w:cs="Calibri"/>
        </w:rPr>
        <w:fldChar w:fldCharType="separate"/>
      </w:r>
      <w:r w:rsidRPr="00554A43">
        <w:rPr>
          <w:rFonts w:ascii="Calibri" w:hAnsi="Calibri" w:cs="Calibri"/>
          <w:noProof/>
        </w:rPr>
        <w:t>6</w:t>
      </w:r>
      <w:r w:rsidRPr="00554A43">
        <w:rPr>
          <w:rFonts w:ascii="Calibri" w:hAnsi="Calibri" w:cs="Calibri"/>
        </w:rPr>
        <w:fldChar w:fldCharType="end"/>
      </w:r>
      <w:r w:rsidRPr="00554A43">
        <w:rPr>
          <w:rFonts w:ascii="Calibri" w:hAnsi="Calibri" w:cs="Calibri"/>
        </w:rPr>
        <w:t>: Vanilla LLM</w:t>
      </w:r>
      <w:bookmarkEnd w:id="16"/>
    </w:p>
    <w:p w14:paraId="358B61F4" w14:textId="77777777" w:rsidR="006F73FC" w:rsidRPr="00554A43" w:rsidRDefault="006F73FC" w:rsidP="00554A43">
      <w:pPr>
        <w:pStyle w:val="Heading1"/>
        <w:spacing w:line="360" w:lineRule="auto"/>
        <w:jc w:val="both"/>
        <w:rPr>
          <w:rFonts w:ascii="Calibri" w:hAnsi="Calibri" w:cs="Calibri"/>
        </w:rPr>
      </w:pPr>
      <w:bookmarkStart w:id="17" w:name="_Toc197310787"/>
      <w:bookmarkStart w:id="18" w:name="_Toc197311498"/>
      <w:r w:rsidRPr="00554A43">
        <w:rPr>
          <w:rStyle w:val="Strong"/>
          <w:rFonts w:ascii="Calibri" w:hAnsi="Calibri" w:cs="Calibri"/>
          <w:b w:val="0"/>
          <w:bCs w:val="0"/>
        </w:rPr>
        <w:lastRenderedPageBreak/>
        <w:t>6. Summary and Conclusions</w:t>
      </w:r>
      <w:bookmarkEnd w:id="17"/>
      <w:bookmarkEnd w:id="18"/>
    </w:p>
    <w:p w14:paraId="2A81B34F" w14:textId="77777777" w:rsidR="007F2E58" w:rsidRPr="00554A43" w:rsidRDefault="007F2E58" w:rsidP="00554A43">
      <w:pPr>
        <w:pStyle w:val="NormalWeb"/>
        <w:spacing w:line="360" w:lineRule="auto"/>
        <w:jc w:val="both"/>
        <w:rPr>
          <w:rFonts w:ascii="Calibri" w:hAnsi="Calibri" w:cs="Calibri"/>
        </w:rPr>
      </w:pPr>
      <w:r w:rsidRPr="00554A43">
        <w:rPr>
          <w:rStyle w:val="selected"/>
          <w:rFonts w:ascii="Calibri" w:eastAsiaTheme="majorEastAsia" w:hAnsi="Calibri" w:cs="Calibri"/>
        </w:rPr>
        <w:t>The Cosmic Navigator is a promising example of how LLMs can be used to create engaging and informative educational tools, specifically about satellites. By combining specialized knowledge, data integration, and tool utilization, the assistant provides a unique and valuable experience for users interested in space and astronomy.</w:t>
      </w:r>
    </w:p>
    <w:p w14:paraId="4CC8A016" w14:textId="77777777" w:rsidR="007F2E58" w:rsidRPr="00554A43" w:rsidRDefault="007F2E58" w:rsidP="00554A43">
      <w:pPr>
        <w:pStyle w:val="NormalWeb"/>
        <w:spacing w:line="360" w:lineRule="auto"/>
        <w:jc w:val="both"/>
        <w:rPr>
          <w:rFonts w:ascii="Calibri" w:hAnsi="Calibri" w:cs="Calibri"/>
        </w:rPr>
      </w:pPr>
      <w:r w:rsidRPr="00554A43">
        <w:rPr>
          <w:rStyle w:val="selected"/>
          <w:rFonts w:ascii="Calibri" w:eastAsiaTheme="majorEastAsia" w:hAnsi="Calibri" w:cs="Calibri"/>
        </w:rPr>
        <w:t>Future development of the Cosmic Navigator could focus on:</w:t>
      </w:r>
    </w:p>
    <w:p w14:paraId="47B24349" w14:textId="77777777" w:rsidR="007F2E58" w:rsidRPr="00554A43" w:rsidRDefault="007F2E58" w:rsidP="00554A43">
      <w:pPr>
        <w:pStyle w:val="NormalWeb"/>
        <w:numPr>
          <w:ilvl w:val="0"/>
          <w:numId w:val="9"/>
        </w:numPr>
        <w:spacing w:line="360" w:lineRule="auto"/>
        <w:jc w:val="both"/>
        <w:rPr>
          <w:rFonts w:ascii="Calibri" w:hAnsi="Calibri" w:cs="Calibri"/>
        </w:rPr>
      </w:pPr>
      <w:r w:rsidRPr="00554A43">
        <w:rPr>
          <w:rStyle w:val="selected"/>
          <w:rFonts w:ascii="Calibri" w:eastAsiaTheme="majorEastAsia" w:hAnsi="Calibri" w:cs="Calibri"/>
        </w:rPr>
        <w:t>Expanding the knowledge base to include more detailed information about specific satellites and satellite missions. This could involve incorporating data from more sources or using more sophisticated data processing techniques.</w:t>
      </w:r>
    </w:p>
    <w:p w14:paraId="1CCC1273" w14:textId="77777777" w:rsidR="007F2E58" w:rsidRPr="00554A43" w:rsidRDefault="007F2E58" w:rsidP="00554A43">
      <w:pPr>
        <w:pStyle w:val="NormalWeb"/>
        <w:numPr>
          <w:ilvl w:val="0"/>
          <w:numId w:val="9"/>
        </w:numPr>
        <w:spacing w:line="360" w:lineRule="auto"/>
        <w:jc w:val="both"/>
        <w:rPr>
          <w:rFonts w:ascii="Calibri" w:hAnsi="Calibri" w:cs="Calibri"/>
        </w:rPr>
      </w:pPr>
      <w:r w:rsidRPr="00554A43">
        <w:rPr>
          <w:rStyle w:val="selected"/>
          <w:rFonts w:ascii="Calibri" w:eastAsiaTheme="majorEastAsia" w:hAnsi="Calibri" w:cs="Calibri"/>
        </w:rPr>
        <w:t>Adding more advanced tools, such as the ability to generate visualizations or simulations of satellite orbits. This could enhance the user experience and provide a more intuitive understanding of complex concepts.</w:t>
      </w:r>
    </w:p>
    <w:p w14:paraId="4C5DB491" w14:textId="77777777" w:rsidR="006F73FC" w:rsidRPr="00554A43" w:rsidRDefault="006F73FC" w:rsidP="00554A43">
      <w:pPr>
        <w:pStyle w:val="Heading1"/>
        <w:jc w:val="both"/>
        <w:rPr>
          <w:rFonts w:ascii="Calibri" w:hAnsi="Calibri" w:cs="Calibri"/>
        </w:rPr>
      </w:pPr>
      <w:bookmarkStart w:id="19" w:name="_Toc197310788"/>
      <w:bookmarkStart w:id="20" w:name="_Toc197311499"/>
      <w:r w:rsidRPr="00554A43">
        <w:rPr>
          <w:rFonts w:ascii="Calibri" w:hAnsi="Calibri" w:cs="Calibri"/>
        </w:rPr>
        <w:t>Acknowledgements</w:t>
      </w:r>
      <w:bookmarkEnd w:id="19"/>
      <w:bookmarkEnd w:id="20"/>
    </w:p>
    <w:p w14:paraId="7E8CE9DF" w14:textId="7735AF05" w:rsidR="006F73FC" w:rsidRPr="00554A43" w:rsidRDefault="006F73FC" w:rsidP="00554A43">
      <w:pPr>
        <w:autoSpaceDE w:val="0"/>
        <w:autoSpaceDN w:val="0"/>
        <w:adjustRightInd w:val="0"/>
        <w:spacing w:line="360" w:lineRule="auto"/>
        <w:jc w:val="both"/>
        <w:rPr>
          <w:rFonts w:ascii="Calibri" w:hAnsi="Calibri" w:cs="Calibri"/>
          <w:lang w:val="en-GB"/>
        </w:rPr>
      </w:pPr>
      <w:r w:rsidRPr="00554A43">
        <w:rPr>
          <w:rFonts w:ascii="Calibri" w:hAnsi="Calibri" w:cs="Calibri"/>
          <w:lang w:val="en-GB"/>
        </w:rPr>
        <w:t>I certify that this work is original, and that each sentence of this report was authored by me and</w:t>
      </w:r>
      <w:r w:rsidRPr="00554A43">
        <w:rPr>
          <w:rFonts w:ascii="Calibri" w:hAnsi="Calibri" w:cs="Calibri"/>
          <w:lang w:val="en-GB"/>
        </w:rPr>
        <w:t xml:space="preserve"> </w:t>
      </w:r>
      <w:proofErr w:type="gramStart"/>
      <w:r w:rsidRPr="00554A43">
        <w:rPr>
          <w:rFonts w:ascii="Calibri" w:hAnsi="Calibri" w:cs="Calibri"/>
          <w:lang w:val="en-GB"/>
        </w:rPr>
        <w:t>I</w:t>
      </w:r>
      <w:proofErr w:type="gramEnd"/>
      <w:r w:rsidRPr="00554A43">
        <w:rPr>
          <w:rFonts w:ascii="Calibri" w:hAnsi="Calibri" w:cs="Calibri"/>
          <w:lang w:val="en-GB"/>
        </w:rPr>
        <w:t xml:space="preserve"> alone. In producing this project, I have drawn on the resources available within the course</w:t>
      </w:r>
      <w:r w:rsidRPr="00554A43">
        <w:rPr>
          <w:rFonts w:ascii="Calibri" w:hAnsi="Calibri" w:cs="Calibri"/>
          <w:lang w:val="en-GB"/>
        </w:rPr>
        <w:t xml:space="preserve"> </w:t>
      </w:r>
      <w:r w:rsidRPr="00554A43">
        <w:rPr>
          <w:rFonts w:ascii="Calibri" w:hAnsi="Calibri" w:cs="Calibri"/>
          <w:lang w:val="en-GB"/>
        </w:rPr>
        <w:t>materials and have not solicited or received outside help in the design, implementation, or</w:t>
      </w:r>
      <w:r w:rsidRPr="00554A43">
        <w:rPr>
          <w:rFonts w:ascii="Calibri" w:hAnsi="Calibri" w:cs="Calibri"/>
          <w:lang w:val="en-GB"/>
        </w:rPr>
        <w:t xml:space="preserve"> </w:t>
      </w:r>
      <w:r w:rsidRPr="00554A43">
        <w:rPr>
          <w:rFonts w:ascii="Calibri" w:hAnsi="Calibri" w:cs="Calibri"/>
          <w:lang w:val="en-GB"/>
        </w:rPr>
        <w:t>composition of this report. This statement is made to assure that the work is judged based on</w:t>
      </w:r>
      <w:r w:rsidRPr="00554A43">
        <w:rPr>
          <w:rFonts w:ascii="Calibri" w:hAnsi="Calibri" w:cs="Calibri"/>
          <w:lang w:val="en-GB"/>
        </w:rPr>
        <w:t xml:space="preserve"> </w:t>
      </w:r>
      <w:r w:rsidRPr="00554A43">
        <w:rPr>
          <w:rFonts w:ascii="Calibri" w:hAnsi="Calibri" w:cs="Calibri"/>
          <w:lang w:val="en-GB"/>
        </w:rPr>
        <w:t>my personal effort and comprehension of the subject matter.</w:t>
      </w:r>
    </w:p>
    <w:p w14:paraId="75A6CAB6" w14:textId="77777777" w:rsidR="00AA4D88" w:rsidRPr="00554A43" w:rsidRDefault="006F73FC" w:rsidP="00554A43">
      <w:pPr>
        <w:pStyle w:val="Heading1"/>
        <w:jc w:val="both"/>
        <w:rPr>
          <w:rFonts w:ascii="Calibri" w:hAnsi="Calibri" w:cs="Calibri"/>
        </w:rPr>
      </w:pPr>
      <w:bookmarkStart w:id="21" w:name="_Toc197311500"/>
      <w:r w:rsidRPr="00554A43">
        <w:rPr>
          <w:rFonts w:ascii="Calibri" w:hAnsi="Calibri" w:cs="Calibri"/>
        </w:rPr>
        <w:t>Referen</w:t>
      </w:r>
      <w:bookmarkEnd w:id="21"/>
      <w:r w:rsidR="0004713D" w:rsidRPr="00554A43">
        <w:rPr>
          <w:rFonts w:ascii="Calibri" w:hAnsi="Calibri" w:cs="Calibri"/>
        </w:rPr>
        <w:t>ces</w:t>
      </w:r>
    </w:p>
    <w:p w14:paraId="28C58B1C" w14:textId="77777777" w:rsidR="0004713D" w:rsidRPr="00554A43" w:rsidRDefault="0004713D" w:rsidP="00554A43">
      <w:pPr>
        <w:jc w:val="both"/>
        <w:rPr>
          <w:rFonts w:ascii="Calibri" w:hAnsi="Calibri" w:cs="Calibri"/>
          <w:lang w:eastAsia="en-US"/>
        </w:rPr>
      </w:pPr>
    </w:p>
    <w:p w14:paraId="55C4EFED" w14:textId="181A3281" w:rsidR="00554A43" w:rsidRPr="00554A43" w:rsidRDefault="00554A43" w:rsidP="00554A43">
      <w:pPr>
        <w:spacing w:line="360" w:lineRule="auto"/>
        <w:jc w:val="both"/>
        <w:rPr>
          <w:rFonts w:ascii="Calibri" w:hAnsi="Calibri" w:cs="Calibri"/>
          <w:lang w:eastAsia="en-US"/>
        </w:rPr>
      </w:pPr>
      <w:r w:rsidRPr="00554A43">
        <w:rPr>
          <w:rFonts w:ascii="Calibri" w:hAnsi="Calibri" w:cs="Calibri"/>
          <w:lang w:eastAsia="en-US"/>
        </w:rPr>
        <w:t xml:space="preserve">[1] CelesTrak. Retrieved from </w:t>
      </w:r>
      <w:hyperlink r:id="rId17" w:history="1">
        <w:r w:rsidRPr="00554A43">
          <w:rPr>
            <w:rStyle w:val="Hyperlink"/>
            <w:rFonts w:ascii="Calibri" w:hAnsi="Calibri" w:cs="Calibri"/>
            <w:lang w:eastAsia="en-US"/>
          </w:rPr>
          <w:t>https://celestrak.org/</w:t>
        </w:r>
      </w:hyperlink>
    </w:p>
    <w:p w14:paraId="364D13BE" w14:textId="2EDABA03" w:rsidR="00554A43" w:rsidRPr="00554A43" w:rsidRDefault="00554A43" w:rsidP="00554A43">
      <w:pPr>
        <w:spacing w:line="360" w:lineRule="auto"/>
        <w:jc w:val="both"/>
        <w:rPr>
          <w:rFonts w:ascii="Calibri" w:hAnsi="Calibri" w:cs="Calibri"/>
          <w:lang w:eastAsia="en-US"/>
        </w:rPr>
      </w:pPr>
      <w:r w:rsidRPr="00554A43">
        <w:rPr>
          <w:rFonts w:ascii="Calibri" w:hAnsi="Calibri" w:cs="Calibri"/>
          <w:lang w:eastAsia="en-US"/>
        </w:rPr>
        <w:t xml:space="preserve">[2] OpenAI. (2024). OpenAI API Documentation. Retrieved from </w:t>
      </w:r>
      <w:hyperlink r:id="rId18" w:history="1">
        <w:r w:rsidRPr="00554A43">
          <w:rPr>
            <w:rStyle w:val="Hyperlink"/>
            <w:rFonts w:ascii="Calibri" w:hAnsi="Calibri" w:cs="Calibri"/>
            <w:lang w:eastAsia="en-US"/>
          </w:rPr>
          <w:t>https://platform.openai.com/docs/api-reference</w:t>
        </w:r>
      </w:hyperlink>
    </w:p>
    <w:p w14:paraId="611005EF" w14:textId="3B040FF3" w:rsidR="006F73FC" w:rsidRPr="00554A43" w:rsidRDefault="00554A43" w:rsidP="00554A43">
      <w:pPr>
        <w:spacing w:line="360" w:lineRule="auto"/>
        <w:jc w:val="both"/>
        <w:rPr>
          <w:rFonts w:ascii="Calibri" w:hAnsi="Calibri" w:cs="Calibri"/>
        </w:rPr>
      </w:pPr>
      <w:r w:rsidRPr="00554A43">
        <w:rPr>
          <w:rFonts w:ascii="Calibri" w:hAnsi="Calibri" w:cs="Calibri"/>
          <w:lang w:eastAsia="en-US"/>
        </w:rPr>
        <w:t>[</w:t>
      </w:r>
      <w:r>
        <w:rPr>
          <w:rFonts w:ascii="Calibri" w:hAnsi="Calibri" w:cs="Calibri"/>
          <w:lang w:eastAsia="en-US"/>
        </w:rPr>
        <w:t>3</w:t>
      </w:r>
      <w:r w:rsidRPr="00554A43">
        <w:rPr>
          <w:rFonts w:ascii="Calibri" w:hAnsi="Calibri" w:cs="Calibri"/>
          <w:lang w:eastAsia="en-US"/>
        </w:rPr>
        <w:t xml:space="preserve">] </w:t>
      </w:r>
      <w:hyperlink r:id="rId19" w:history="1">
        <w:r w:rsidRPr="00554A43">
          <w:rPr>
            <w:rStyle w:val="Hyperlink"/>
            <w:rFonts w:ascii="Calibri" w:hAnsi="Calibri" w:cs="Calibri"/>
            <w:lang w:eastAsia="en-US"/>
          </w:rPr>
          <w:t>https://www.youtube.com/watch?v=q5HiD5PNuck</w:t>
        </w:r>
      </w:hyperlink>
    </w:p>
    <w:sectPr w:rsidR="006F73FC" w:rsidRPr="00554A43" w:rsidSect="00B2121A">
      <w:pgSz w:w="11906" w:h="16838"/>
      <w:pgMar w:top="1440" w:right="1440" w:bottom="1440" w:left="1440" w:header="708" w:footer="708" w:gutter="0"/>
      <w:pgNumType w:fmt="low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736113" w14:textId="77777777" w:rsidR="00381A19" w:rsidRDefault="00381A19" w:rsidP="00B2121A">
      <w:r>
        <w:separator/>
      </w:r>
    </w:p>
  </w:endnote>
  <w:endnote w:type="continuationSeparator" w:id="0">
    <w:p w14:paraId="468A77FD" w14:textId="77777777" w:rsidR="00381A19" w:rsidRDefault="00381A19" w:rsidP="00B21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72258446"/>
      <w:docPartObj>
        <w:docPartGallery w:val="Page Numbers (Bottom of Page)"/>
        <w:docPartUnique/>
      </w:docPartObj>
    </w:sdtPr>
    <w:sdtContent>
      <w:p w14:paraId="5B6336CD" w14:textId="3F52F115" w:rsidR="00B2121A" w:rsidRDefault="00B2121A" w:rsidP="000F5CC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89FE4B" w14:textId="77777777" w:rsidR="00B2121A" w:rsidRDefault="00B212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84124192"/>
      <w:docPartObj>
        <w:docPartGallery w:val="Page Numbers (Bottom of Page)"/>
        <w:docPartUnique/>
      </w:docPartObj>
    </w:sdtPr>
    <w:sdtContent>
      <w:p w14:paraId="170EE958" w14:textId="60C266D7" w:rsidR="00B2121A" w:rsidRDefault="00B2121A" w:rsidP="000F5CC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BDFC045" w14:textId="3F8D5111" w:rsidR="00B2121A" w:rsidRDefault="00B2121A" w:rsidP="00B2121A">
    <w:pPr>
      <w:pStyle w:val="Footer"/>
      <w:tabs>
        <w:tab w:val="clear" w:pos="9026"/>
        <w:tab w:val="left" w:pos="5337"/>
      </w:tabs>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51952F" w14:textId="77777777" w:rsidR="00381A19" w:rsidRDefault="00381A19" w:rsidP="00B2121A">
      <w:r>
        <w:separator/>
      </w:r>
    </w:p>
  </w:footnote>
  <w:footnote w:type="continuationSeparator" w:id="0">
    <w:p w14:paraId="34C0CEA3" w14:textId="77777777" w:rsidR="00381A19" w:rsidRDefault="00381A19" w:rsidP="00B212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9E1486"/>
    <w:multiLevelType w:val="multilevel"/>
    <w:tmpl w:val="0266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1954C5"/>
    <w:multiLevelType w:val="multilevel"/>
    <w:tmpl w:val="83A83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3D10A6"/>
    <w:multiLevelType w:val="multilevel"/>
    <w:tmpl w:val="AC12C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DA4635"/>
    <w:multiLevelType w:val="multilevel"/>
    <w:tmpl w:val="67B4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EC0B51"/>
    <w:multiLevelType w:val="multilevel"/>
    <w:tmpl w:val="90AE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5E651B"/>
    <w:multiLevelType w:val="multilevel"/>
    <w:tmpl w:val="08E4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B42DFD"/>
    <w:multiLevelType w:val="multilevel"/>
    <w:tmpl w:val="045CB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AA1559"/>
    <w:multiLevelType w:val="multilevel"/>
    <w:tmpl w:val="37BED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C94342"/>
    <w:multiLevelType w:val="multilevel"/>
    <w:tmpl w:val="E3888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3372643">
    <w:abstractNumId w:val="7"/>
  </w:num>
  <w:num w:numId="2" w16cid:durableId="1149126883">
    <w:abstractNumId w:val="3"/>
  </w:num>
  <w:num w:numId="3" w16cid:durableId="78907911">
    <w:abstractNumId w:val="8"/>
  </w:num>
  <w:num w:numId="4" w16cid:durableId="1081874452">
    <w:abstractNumId w:val="5"/>
  </w:num>
  <w:num w:numId="5" w16cid:durableId="922758322">
    <w:abstractNumId w:val="6"/>
  </w:num>
  <w:num w:numId="6" w16cid:durableId="1797720308">
    <w:abstractNumId w:val="2"/>
  </w:num>
  <w:num w:numId="7" w16cid:durableId="1276669185">
    <w:abstractNumId w:val="0"/>
  </w:num>
  <w:num w:numId="8" w16cid:durableId="408116810">
    <w:abstractNumId w:val="4"/>
  </w:num>
  <w:num w:numId="9" w16cid:durableId="15981277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3FC"/>
    <w:rsid w:val="0004713D"/>
    <w:rsid w:val="002A2EF8"/>
    <w:rsid w:val="00381A19"/>
    <w:rsid w:val="004D0841"/>
    <w:rsid w:val="004D1869"/>
    <w:rsid w:val="00554A43"/>
    <w:rsid w:val="006E0236"/>
    <w:rsid w:val="006F73FC"/>
    <w:rsid w:val="00751335"/>
    <w:rsid w:val="007D404A"/>
    <w:rsid w:val="007F2E58"/>
    <w:rsid w:val="00AA4D88"/>
    <w:rsid w:val="00B2121A"/>
    <w:rsid w:val="00BE21FF"/>
    <w:rsid w:val="00C6317F"/>
    <w:rsid w:val="00D511B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63754"/>
  <w15:chartTrackingRefBased/>
  <w15:docId w15:val="{BDA61EDE-0F53-5344-A19C-AA1851EAA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1FF"/>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6F73FC"/>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unhideWhenUsed/>
    <w:qFormat/>
    <w:rsid w:val="006F73FC"/>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6F73FC"/>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6F73FC"/>
    <w:pPr>
      <w:keepNext/>
      <w:keepLines/>
      <w:spacing w:before="80" w:after="40" w:line="278" w:lineRule="auto"/>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6F73FC"/>
    <w:pPr>
      <w:keepNext/>
      <w:keepLines/>
      <w:spacing w:before="80" w:after="40" w:line="278" w:lineRule="auto"/>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6F73FC"/>
    <w:pPr>
      <w:keepNext/>
      <w:keepLines/>
      <w:spacing w:before="40" w:line="278" w:lineRule="auto"/>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6F73FC"/>
    <w:pPr>
      <w:keepNext/>
      <w:keepLines/>
      <w:spacing w:before="40" w:line="278" w:lineRule="auto"/>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6F73FC"/>
    <w:pPr>
      <w:keepNext/>
      <w:keepLines/>
      <w:spacing w:line="278" w:lineRule="auto"/>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6F73FC"/>
    <w:pPr>
      <w:keepNext/>
      <w:keepLines/>
      <w:spacing w:line="278" w:lineRule="auto"/>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3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F73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73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73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73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73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73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73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73FC"/>
    <w:rPr>
      <w:rFonts w:eastAsiaTheme="majorEastAsia" w:cstheme="majorBidi"/>
      <w:color w:val="272727" w:themeColor="text1" w:themeTint="D8"/>
    </w:rPr>
  </w:style>
  <w:style w:type="paragraph" w:styleId="Title">
    <w:name w:val="Title"/>
    <w:basedOn w:val="Normal"/>
    <w:next w:val="Normal"/>
    <w:link w:val="TitleChar"/>
    <w:uiPriority w:val="10"/>
    <w:qFormat/>
    <w:rsid w:val="006F73FC"/>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6F73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73FC"/>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6F73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73FC"/>
    <w:pPr>
      <w:spacing w:before="160" w:after="160" w:line="278" w:lineRule="auto"/>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6F73FC"/>
    <w:rPr>
      <w:i/>
      <w:iCs/>
      <w:color w:val="404040" w:themeColor="text1" w:themeTint="BF"/>
    </w:rPr>
  </w:style>
  <w:style w:type="paragraph" w:styleId="ListParagraph">
    <w:name w:val="List Paragraph"/>
    <w:basedOn w:val="Normal"/>
    <w:uiPriority w:val="34"/>
    <w:qFormat/>
    <w:rsid w:val="006F73FC"/>
    <w:pPr>
      <w:spacing w:after="160" w:line="278" w:lineRule="auto"/>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6F73FC"/>
    <w:rPr>
      <w:i/>
      <w:iCs/>
      <w:color w:val="0F4761" w:themeColor="accent1" w:themeShade="BF"/>
    </w:rPr>
  </w:style>
  <w:style w:type="paragraph" w:styleId="IntenseQuote">
    <w:name w:val="Intense Quote"/>
    <w:basedOn w:val="Normal"/>
    <w:next w:val="Normal"/>
    <w:link w:val="IntenseQuoteChar"/>
    <w:uiPriority w:val="30"/>
    <w:qFormat/>
    <w:rsid w:val="006F73FC"/>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6F73FC"/>
    <w:rPr>
      <w:i/>
      <w:iCs/>
      <w:color w:val="0F4761" w:themeColor="accent1" w:themeShade="BF"/>
    </w:rPr>
  </w:style>
  <w:style w:type="character" w:styleId="IntenseReference">
    <w:name w:val="Intense Reference"/>
    <w:basedOn w:val="DefaultParagraphFont"/>
    <w:uiPriority w:val="32"/>
    <w:qFormat/>
    <w:rsid w:val="006F73FC"/>
    <w:rPr>
      <w:b/>
      <w:bCs/>
      <w:smallCaps/>
      <w:color w:val="0F4761" w:themeColor="accent1" w:themeShade="BF"/>
      <w:spacing w:val="5"/>
    </w:rPr>
  </w:style>
  <w:style w:type="paragraph" w:styleId="NormalWeb">
    <w:name w:val="Normal (Web)"/>
    <w:basedOn w:val="Normal"/>
    <w:uiPriority w:val="99"/>
    <w:unhideWhenUsed/>
    <w:rsid w:val="006F73FC"/>
    <w:pPr>
      <w:spacing w:before="100" w:beforeAutospacing="1" w:after="100" w:afterAutospacing="1"/>
    </w:pPr>
  </w:style>
  <w:style w:type="character" w:styleId="Strong">
    <w:name w:val="Strong"/>
    <w:basedOn w:val="DefaultParagraphFont"/>
    <w:uiPriority w:val="22"/>
    <w:qFormat/>
    <w:rsid w:val="006F73FC"/>
    <w:rPr>
      <w:b/>
      <w:bCs/>
    </w:rPr>
  </w:style>
  <w:style w:type="character" w:styleId="HTMLCode">
    <w:name w:val="HTML Code"/>
    <w:basedOn w:val="DefaultParagraphFont"/>
    <w:uiPriority w:val="99"/>
    <w:semiHidden/>
    <w:unhideWhenUsed/>
    <w:rsid w:val="006F73FC"/>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6F73FC"/>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6F73FC"/>
    <w:pPr>
      <w:spacing w:before="120" w:line="278" w:lineRule="auto"/>
    </w:pPr>
    <w:rPr>
      <w:rFonts w:asciiTheme="minorHAnsi" w:eastAsiaTheme="minorHAnsi" w:hAnsiTheme="minorHAnsi" w:cstheme="minorBidi"/>
      <w:b/>
      <w:bCs/>
      <w:i/>
      <w:iCs/>
      <w:kern w:val="2"/>
      <w:lang w:eastAsia="en-US"/>
      <w14:ligatures w14:val="standardContextual"/>
    </w:rPr>
  </w:style>
  <w:style w:type="paragraph" w:styleId="TOC2">
    <w:name w:val="toc 2"/>
    <w:basedOn w:val="Normal"/>
    <w:next w:val="Normal"/>
    <w:autoRedefine/>
    <w:uiPriority w:val="39"/>
    <w:unhideWhenUsed/>
    <w:rsid w:val="006F73FC"/>
    <w:pPr>
      <w:spacing w:before="120" w:line="278" w:lineRule="auto"/>
      <w:ind w:left="240"/>
    </w:pPr>
    <w:rPr>
      <w:rFonts w:asciiTheme="minorHAnsi" w:eastAsiaTheme="minorHAnsi" w:hAnsiTheme="minorHAnsi" w:cstheme="minorBidi"/>
      <w:b/>
      <w:bCs/>
      <w:kern w:val="2"/>
      <w:sz w:val="22"/>
      <w:szCs w:val="22"/>
      <w:lang w:eastAsia="en-US"/>
      <w14:ligatures w14:val="standardContextual"/>
    </w:rPr>
  </w:style>
  <w:style w:type="character" w:styleId="Hyperlink">
    <w:name w:val="Hyperlink"/>
    <w:basedOn w:val="DefaultParagraphFont"/>
    <w:uiPriority w:val="99"/>
    <w:unhideWhenUsed/>
    <w:rsid w:val="006F73FC"/>
    <w:rPr>
      <w:color w:val="467886" w:themeColor="hyperlink"/>
      <w:u w:val="single"/>
    </w:rPr>
  </w:style>
  <w:style w:type="paragraph" w:styleId="TOC3">
    <w:name w:val="toc 3"/>
    <w:basedOn w:val="Normal"/>
    <w:next w:val="Normal"/>
    <w:autoRedefine/>
    <w:uiPriority w:val="39"/>
    <w:semiHidden/>
    <w:unhideWhenUsed/>
    <w:rsid w:val="006F73FC"/>
    <w:pPr>
      <w:spacing w:line="278" w:lineRule="auto"/>
      <w:ind w:left="480"/>
    </w:pPr>
    <w:rPr>
      <w:rFonts w:asciiTheme="minorHAnsi" w:eastAsiaTheme="minorHAnsi" w:hAnsiTheme="minorHAnsi" w:cstheme="minorBidi"/>
      <w:kern w:val="2"/>
      <w:sz w:val="20"/>
      <w:szCs w:val="20"/>
      <w:lang w:eastAsia="en-US"/>
      <w14:ligatures w14:val="standardContextual"/>
    </w:rPr>
  </w:style>
  <w:style w:type="paragraph" w:styleId="TOC4">
    <w:name w:val="toc 4"/>
    <w:basedOn w:val="Normal"/>
    <w:next w:val="Normal"/>
    <w:autoRedefine/>
    <w:uiPriority w:val="39"/>
    <w:semiHidden/>
    <w:unhideWhenUsed/>
    <w:rsid w:val="006F73FC"/>
    <w:pPr>
      <w:spacing w:line="278" w:lineRule="auto"/>
      <w:ind w:left="720"/>
    </w:pPr>
    <w:rPr>
      <w:rFonts w:asciiTheme="minorHAnsi" w:eastAsiaTheme="minorHAnsi" w:hAnsiTheme="minorHAnsi" w:cstheme="minorBidi"/>
      <w:kern w:val="2"/>
      <w:sz w:val="20"/>
      <w:szCs w:val="20"/>
      <w:lang w:eastAsia="en-US"/>
      <w14:ligatures w14:val="standardContextual"/>
    </w:rPr>
  </w:style>
  <w:style w:type="paragraph" w:styleId="TOC5">
    <w:name w:val="toc 5"/>
    <w:basedOn w:val="Normal"/>
    <w:next w:val="Normal"/>
    <w:autoRedefine/>
    <w:uiPriority w:val="39"/>
    <w:semiHidden/>
    <w:unhideWhenUsed/>
    <w:rsid w:val="006F73FC"/>
    <w:pPr>
      <w:spacing w:line="278" w:lineRule="auto"/>
      <w:ind w:left="960"/>
    </w:pPr>
    <w:rPr>
      <w:rFonts w:asciiTheme="minorHAnsi" w:eastAsiaTheme="minorHAnsi" w:hAnsiTheme="minorHAnsi" w:cstheme="minorBidi"/>
      <w:kern w:val="2"/>
      <w:sz w:val="20"/>
      <w:szCs w:val="20"/>
      <w:lang w:eastAsia="en-US"/>
      <w14:ligatures w14:val="standardContextual"/>
    </w:rPr>
  </w:style>
  <w:style w:type="paragraph" w:styleId="TOC6">
    <w:name w:val="toc 6"/>
    <w:basedOn w:val="Normal"/>
    <w:next w:val="Normal"/>
    <w:autoRedefine/>
    <w:uiPriority w:val="39"/>
    <w:semiHidden/>
    <w:unhideWhenUsed/>
    <w:rsid w:val="006F73FC"/>
    <w:pPr>
      <w:spacing w:line="278" w:lineRule="auto"/>
      <w:ind w:left="1200"/>
    </w:pPr>
    <w:rPr>
      <w:rFonts w:asciiTheme="minorHAnsi" w:eastAsiaTheme="minorHAnsi" w:hAnsiTheme="minorHAnsi" w:cstheme="minorBidi"/>
      <w:kern w:val="2"/>
      <w:sz w:val="20"/>
      <w:szCs w:val="20"/>
      <w:lang w:eastAsia="en-US"/>
      <w14:ligatures w14:val="standardContextual"/>
    </w:rPr>
  </w:style>
  <w:style w:type="paragraph" w:styleId="TOC7">
    <w:name w:val="toc 7"/>
    <w:basedOn w:val="Normal"/>
    <w:next w:val="Normal"/>
    <w:autoRedefine/>
    <w:uiPriority w:val="39"/>
    <w:semiHidden/>
    <w:unhideWhenUsed/>
    <w:rsid w:val="006F73FC"/>
    <w:pPr>
      <w:spacing w:line="278" w:lineRule="auto"/>
      <w:ind w:left="1440"/>
    </w:pPr>
    <w:rPr>
      <w:rFonts w:asciiTheme="minorHAnsi" w:eastAsiaTheme="minorHAnsi" w:hAnsiTheme="minorHAnsi" w:cstheme="minorBidi"/>
      <w:kern w:val="2"/>
      <w:sz w:val="20"/>
      <w:szCs w:val="20"/>
      <w:lang w:eastAsia="en-US"/>
      <w14:ligatures w14:val="standardContextual"/>
    </w:rPr>
  </w:style>
  <w:style w:type="paragraph" w:styleId="TOC8">
    <w:name w:val="toc 8"/>
    <w:basedOn w:val="Normal"/>
    <w:next w:val="Normal"/>
    <w:autoRedefine/>
    <w:uiPriority w:val="39"/>
    <w:semiHidden/>
    <w:unhideWhenUsed/>
    <w:rsid w:val="006F73FC"/>
    <w:pPr>
      <w:spacing w:line="278" w:lineRule="auto"/>
      <w:ind w:left="1680"/>
    </w:pPr>
    <w:rPr>
      <w:rFonts w:asciiTheme="minorHAnsi" w:eastAsiaTheme="minorHAnsi" w:hAnsiTheme="minorHAnsi" w:cstheme="minorBidi"/>
      <w:kern w:val="2"/>
      <w:sz w:val="20"/>
      <w:szCs w:val="20"/>
      <w:lang w:eastAsia="en-US"/>
      <w14:ligatures w14:val="standardContextual"/>
    </w:rPr>
  </w:style>
  <w:style w:type="paragraph" w:styleId="TOC9">
    <w:name w:val="toc 9"/>
    <w:basedOn w:val="Normal"/>
    <w:next w:val="Normal"/>
    <w:autoRedefine/>
    <w:uiPriority w:val="39"/>
    <w:semiHidden/>
    <w:unhideWhenUsed/>
    <w:rsid w:val="006F73FC"/>
    <w:pPr>
      <w:spacing w:line="278" w:lineRule="auto"/>
      <w:ind w:left="1920"/>
    </w:pPr>
    <w:rPr>
      <w:rFonts w:asciiTheme="minorHAnsi" w:eastAsiaTheme="minorHAnsi" w:hAnsiTheme="minorHAnsi" w:cstheme="minorBidi"/>
      <w:kern w:val="2"/>
      <w:sz w:val="20"/>
      <w:szCs w:val="20"/>
      <w:lang w:eastAsia="en-US"/>
      <w14:ligatures w14:val="standardContextual"/>
    </w:rPr>
  </w:style>
  <w:style w:type="character" w:customStyle="1" w:styleId="selected">
    <w:name w:val="selected"/>
    <w:basedOn w:val="DefaultParagraphFont"/>
    <w:rsid w:val="00751335"/>
  </w:style>
  <w:style w:type="paragraph" w:styleId="Caption">
    <w:name w:val="caption"/>
    <w:basedOn w:val="Normal"/>
    <w:next w:val="Normal"/>
    <w:uiPriority w:val="35"/>
    <w:unhideWhenUsed/>
    <w:qFormat/>
    <w:rsid w:val="004D0841"/>
    <w:pPr>
      <w:spacing w:after="200"/>
    </w:pPr>
    <w:rPr>
      <w:rFonts w:asciiTheme="minorHAnsi" w:eastAsiaTheme="minorHAnsi" w:hAnsiTheme="minorHAnsi" w:cstheme="minorBidi"/>
      <w:i/>
      <w:iCs/>
      <w:color w:val="0E2841" w:themeColor="text2"/>
      <w:kern w:val="2"/>
      <w:sz w:val="18"/>
      <w:szCs w:val="18"/>
      <w:lang w:eastAsia="en-US"/>
      <w14:ligatures w14:val="standardContextual"/>
    </w:rPr>
  </w:style>
  <w:style w:type="character" w:styleId="UnresolvedMention">
    <w:name w:val="Unresolved Mention"/>
    <w:basedOn w:val="DefaultParagraphFont"/>
    <w:uiPriority w:val="99"/>
    <w:semiHidden/>
    <w:unhideWhenUsed/>
    <w:rsid w:val="00554A43"/>
    <w:rPr>
      <w:color w:val="605E5C"/>
      <w:shd w:val="clear" w:color="auto" w:fill="E1DFDD"/>
    </w:rPr>
  </w:style>
  <w:style w:type="paragraph" w:styleId="TableofFigures">
    <w:name w:val="table of figures"/>
    <w:basedOn w:val="Normal"/>
    <w:next w:val="Normal"/>
    <w:uiPriority w:val="99"/>
    <w:unhideWhenUsed/>
    <w:rsid w:val="00554A43"/>
  </w:style>
  <w:style w:type="paragraph" w:styleId="Header">
    <w:name w:val="header"/>
    <w:basedOn w:val="Normal"/>
    <w:link w:val="HeaderChar"/>
    <w:uiPriority w:val="99"/>
    <w:unhideWhenUsed/>
    <w:rsid w:val="00B2121A"/>
    <w:pPr>
      <w:tabs>
        <w:tab w:val="center" w:pos="4513"/>
        <w:tab w:val="right" w:pos="9026"/>
      </w:tabs>
    </w:pPr>
  </w:style>
  <w:style w:type="character" w:customStyle="1" w:styleId="HeaderChar">
    <w:name w:val="Header Char"/>
    <w:basedOn w:val="DefaultParagraphFont"/>
    <w:link w:val="Header"/>
    <w:uiPriority w:val="99"/>
    <w:rsid w:val="00B2121A"/>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B2121A"/>
    <w:pPr>
      <w:tabs>
        <w:tab w:val="center" w:pos="4513"/>
        <w:tab w:val="right" w:pos="9026"/>
      </w:tabs>
    </w:pPr>
  </w:style>
  <w:style w:type="character" w:customStyle="1" w:styleId="FooterChar">
    <w:name w:val="Footer Char"/>
    <w:basedOn w:val="DefaultParagraphFont"/>
    <w:link w:val="Footer"/>
    <w:uiPriority w:val="99"/>
    <w:rsid w:val="00B2121A"/>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B212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939298">
      <w:bodyDiv w:val="1"/>
      <w:marLeft w:val="0"/>
      <w:marRight w:val="0"/>
      <w:marTop w:val="0"/>
      <w:marBottom w:val="0"/>
      <w:divBdr>
        <w:top w:val="none" w:sz="0" w:space="0" w:color="auto"/>
        <w:left w:val="none" w:sz="0" w:space="0" w:color="auto"/>
        <w:bottom w:val="none" w:sz="0" w:space="0" w:color="auto"/>
        <w:right w:val="none" w:sz="0" w:space="0" w:color="auto"/>
      </w:divBdr>
    </w:div>
    <w:div w:id="92096343">
      <w:bodyDiv w:val="1"/>
      <w:marLeft w:val="0"/>
      <w:marRight w:val="0"/>
      <w:marTop w:val="0"/>
      <w:marBottom w:val="0"/>
      <w:divBdr>
        <w:top w:val="none" w:sz="0" w:space="0" w:color="auto"/>
        <w:left w:val="none" w:sz="0" w:space="0" w:color="auto"/>
        <w:bottom w:val="none" w:sz="0" w:space="0" w:color="auto"/>
        <w:right w:val="none" w:sz="0" w:space="0" w:color="auto"/>
      </w:divBdr>
    </w:div>
    <w:div w:id="154035814">
      <w:bodyDiv w:val="1"/>
      <w:marLeft w:val="0"/>
      <w:marRight w:val="0"/>
      <w:marTop w:val="0"/>
      <w:marBottom w:val="0"/>
      <w:divBdr>
        <w:top w:val="none" w:sz="0" w:space="0" w:color="auto"/>
        <w:left w:val="none" w:sz="0" w:space="0" w:color="auto"/>
        <w:bottom w:val="none" w:sz="0" w:space="0" w:color="auto"/>
        <w:right w:val="none" w:sz="0" w:space="0" w:color="auto"/>
      </w:divBdr>
    </w:div>
    <w:div w:id="243418620">
      <w:bodyDiv w:val="1"/>
      <w:marLeft w:val="0"/>
      <w:marRight w:val="0"/>
      <w:marTop w:val="0"/>
      <w:marBottom w:val="0"/>
      <w:divBdr>
        <w:top w:val="none" w:sz="0" w:space="0" w:color="auto"/>
        <w:left w:val="none" w:sz="0" w:space="0" w:color="auto"/>
        <w:bottom w:val="none" w:sz="0" w:space="0" w:color="auto"/>
        <w:right w:val="none" w:sz="0" w:space="0" w:color="auto"/>
      </w:divBdr>
    </w:div>
    <w:div w:id="762452025">
      <w:bodyDiv w:val="1"/>
      <w:marLeft w:val="0"/>
      <w:marRight w:val="0"/>
      <w:marTop w:val="0"/>
      <w:marBottom w:val="0"/>
      <w:divBdr>
        <w:top w:val="none" w:sz="0" w:space="0" w:color="auto"/>
        <w:left w:val="none" w:sz="0" w:space="0" w:color="auto"/>
        <w:bottom w:val="none" w:sz="0" w:space="0" w:color="auto"/>
        <w:right w:val="none" w:sz="0" w:space="0" w:color="auto"/>
      </w:divBdr>
    </w:div>
    <w:div w:id="875236777">
      <w:bodyDiv w:val="1"/>
      <w:marLeft w:val="0"/>
      <w:marRight w:val="0"/>
      <w:marTop w:val="0"/>
      <w:marBottom w:val="0"/>
      <w:divBdr>
        <w:top w:val="none" w:sz="0" w:space="0" w:color="auto"/>
        <w:left w:val="none" w:sz="0" w:space="0" w:color="auto"/>
        <w:bottom w:val="none" w:sz="0" w:space="0" w:color="auto"/>
        <w:right w:val="none" w:sz="0" w:space="0" w:color="auto"/>
      </w:divBdr>
    </w:div>
    <w:div w:id="886840538">
      <w:bodyDiv w:val="1"/>
      <w:marLeft w:val="0"/>
      <w:marRight w:val="0"/>
      <w:marTop w:val="0"/>
      <w:marBottom w:val="0"/>
      <w:divBdr>
        <w:top w:val="none" w:sz="0" w:space="0" w:color="auto"/>
        <w:left w:val="none" w:sz="0" w:space="0" w:color="auto"/>
        <w:bottom w:val="none" w:sz="0" w:space="0" w:color="auto"/>
        <w:right w:val="none" w:sz="0" w:space="0" w:color="auto"/>
      </w:divBdr>
    </w:div>
    <w:div w:id="954483645">
      <w:bodyDiv w:val="1"/>
      <w:marLeft w:val="0"/>
      <w:marRight w:val="0"/>
      <w:marTop w:val="0"/>
      <w:marBottom w:val="0"/>
      <w:divBdr>
        <w:top w:val="none" w:sz="0" w:space="0" w:color="auto"/>
        <w:left w:val="none" w:sz="0" w:space="0" w:color="auto"/>
        <w:bottom w:val="none" w:sz="0" w:space="0" w:color="auto"/>
        <w:right w:val="none" w:sz="0" w:space="0" w:color="auto"/>
      </w:divBdr>
    </w:div>
    <w:div w:id="2080397053">
      <w:bodyDiv w:val="1"/>
      <w:marLeft w:val="0"/>
      <w:marRight w:val="0"/>
      <w:marTop w:val="0"/>
      <w:marBottom w:val="0"/>
      <w:divBdr>
        <w:top w:val="none" w:sz="0" w:space="0" w:color="auto"/>
        <w:left w:val="none" w:sz="0" w:space="0" w:color="auto"/>
        <w:bottom w:val="none" w:sz="0" w:space="0" w:color="auto"/>
        <w:right w:val="none" w:sz="0" w:space="0" w:color="auto"/>
      </w:divBdr>
    </w:div>
    <w:div w:id="2122146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platform.openai.com/docs/api-referenc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celestrak.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hyperlink" Target="https://www.youtube.com/watch?v=q5HiD5PNuc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BF657-D037-B440-9878-B9F779F33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12</Pages>
  <Words>2117</Words>
  <Characters>12072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Sandesh Bhat</dc:creator>
  <cp:keywords/>
  <dc:description/>
  <cp:lastModifiedBy>Sandesh Bhat</cp:lastModifiedBy>
  <cp:revision>2</cp:revision>
  <dcterms:created xsi:type="dcterms:W3CDTF">2025-05-04T22:52:00Z</dcterms:created>
  <dcterms:modified xsi:type="dcterms:W3CDTF">2025-05-05T00:53:00Z</dcterms:modified>
</cp:coreProperties>
</file>