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4F1DD8" w:rsidRDefault="004F1DD8" w:rsidP="004F1DD8">
      <w:pPr>
        <w:spacing w:after="1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ЕОМ</w:t>
      </w:r>
    </w:p>
    <w:p w:rsidR="004F1DD8" w:rsidRDefault="004F1DD8" w:rsidP="004F1DD8">
      <w:pPr>
        <w:spacing w:after="1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863090" cy="22599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№3</w:t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Варіант – 24</w:t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Кросплатформні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засоби програмування»</w:t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«Спадкування та інтерфейси»</w:t>
      </w: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DD8" w:rsidRDefault="004F1DD8" w:rsidP="004F1DD8">
      <w:pPr>
        <w:spacing w:after="1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F1DD8" w:rsidRDefault="004F1DD8" w:rsidP="004F1DD8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 ст. гр. КІ-3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01</w:t>
      </w:r>
    </w:p>
    <w:p w:rsidR="004F1DD8" w:rsidRPr="004F1DD8" w:rsidRDefault="004F1DD8" w:rsidP="004F1DD8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Чоланюк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О.Ю</w:t>
      </w:r>
    </w:p>
    <w:p w:rsidR="004F1DD8" w:rsidRDefault="004F1DD8" w:rsidP="004F1DD8">
      <w:pPr>
        <w:spacing w:after="160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:rsidR="004F1DD8" w:rsidRDefault="004F1DD8" w:rsidP="004F1DD8">
      <w:pPr>
        <w:spacing w:after="160"/>
        <w:ind w:right="14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Прийняв:</w:t>
      </w:r>
    </w:p>
    <w:p w:rsidR="004F1DD8" w:rsidRDefault="004F1DD8" w:rsidP="004F1DD8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Майдан М.В.</w:t>
      </w:r>
    </w:p>
    <w:p w:rsidR="004F1DD8" w:rsidRDefault="004F1DD8" w:rsidP="004F1DD8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4F1DD8" w:rsidRDefault="004F1DD8" w:rsidP="004F1DD8">
      <w:pPr>
        <w:spacing w:after="160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4F1DD8" w:rsidRDefault="004F1DD8" w:rsidP="004F1DD8">
      <w:pPr>
        <w:spacing w:after="160"/>
        <w:ind w:firstLine="709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4F1DD8" w:rsidRDefault="004F1DD8" w:rsidP="004F1D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2023</w:t>
      </w:r>
    </w:p>
    <w:p w:rsidR="004F1DD8" w:rsidRDefault="004F1DD8" w:rsidP="004F1DD8">
      <w:pPr>
        <w:pStyle w:val="a3"/>
        <w:spacing w:before="233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Мета роботи: </w:t>
      </w:r>
      <w:r>
        <w:rPr>
          <w:sz w:val="28"/>
          <w:szCs w:val="28"/>
        </w:rPr>
        <w:t>ознайомитися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спадкуванням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інтерфейсами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мові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</w:t>
      </w:r>
    </w:p>
    <w:p w:rsidR="004F1DD8" w:rsidRDefault="004F1DD8" w:rsidP="004F1DD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F1DD8" w:rsidRDefault="004F1DD8" w:rsidP="004F1D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4F1DD8" w:rsidRDefault="004F1DD8" w:rsidP="004F1DD8">
      <w:pPr>
        <w:pStyle w:val="1"/>
        <w:spacing w:before="240"/>
        <w:ind w:right="5"/>
        <w:rPr>
          <w:sz w:val="28"/>
          <w:szCs w:val="28"/>
        </w:rPr>
      </w:pPr>
      <w:r>
        <w:rPr>
          <w:sz w:val="28"/>
          <w:szCs w:val="28"/>
        </w:rPr>
        <w:t>Спадкування</w:t>
      </w:r>
    </w:p>
    <w:p w:rsidR="004F1DD8" w:rsidRDefault="004F1DD8" w:rsidP="004F1DD8">
      <w:pPr>
        <w:pStyle w:val="a3"/>
        <w:spacing w:before="194" w:line="288" w:lineRule="auto"/>
        <w:ind w:left="102" w:right="100" w:firstLine="707"/>
        <w:jc w:val="both"/>
        <w:rPr>
          <w:sz w:val="28"/>
          <w:szCs w:val="28"/>
        </w:rPr>
      </w:pPr>
      <w:r>
        <w:rPr>
          <w:sz w:val="28"/>
          <w:szCs w:val="28"/>
        </w:rPr>
        <w:t>Спадкування в ООП призначене для розширення функціональності існуючих класів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шляхом утворення нових класів на базі вже існуючих. У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реалізована однокоренева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архітектура класів згідно якої всі класи мають єдиного спільного </w:t>
      </w:r>
      <w:proofErr w:type="spellStart"/>
      <w:r>
        <w:rPr>
          <w:sz w:val="28"/>
          <w:szCs w:val="28"/>
        </w:rPr>
        <w:t>предка</w:t>
      </w:r>
      <w:proofErr w:type="spellEnd"/>
      <w:r>
        <w:rPr>
          <w:sz w:val="28"/>
          <w:szCs w:val="28"/>
        </w:rPr>
        <w:t xml:space="preserve"> (кореневий клас в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ієрархії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класів)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Решта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мови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утворюються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шляхом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успадковування даного класу. Будь-яке спадкування у мові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є відкритим, при цьому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аналогів захищеному і приватному спадкуванню мови С++ не існує. На відміну від С++ у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можливе спадкування лише одного базового класу (множинне спадкування відсутнє).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Спадкування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реалізується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шляхом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вказування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ключового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слова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піcля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якого</w:t>
      </w:r>
      <w:r>
        <w:rPr>
          <w:spacing w:val="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вказується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назва</w:t>
      </w:r>
      <w:r>
        <w:rPr>
          <w:spacing w:val="2"/>
          <w:sz w:val="28"/>
          <w:szCs w:val="28"/>
        </w:rPr>
        <w:t xml:space="preserve"> </w:t>
      </w:r>
      <w:r>
        <w:rPr>
          <w:i/>
          <w:spacing w:val="-1"/>
          <w:sz w:val="28"/>
          <w:szCs w:val="28"/>
        </w:rPr>
        <w:t>підкласу</w:t>
      </w:r>
      <w:r>
        <w:rPr>
          <w:spacing w:val="-1"/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ключове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слово</w:t>
      </w:r>
      <w:r>
        <w:rPr>
          <w:spacing w:val="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extends</w:t>
      </w:r>
      <w:proofErr w:type="spellEnd"/>
      <w:r>
        <w:rPr>
          <w:spacing w:val="-8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назва</w:t>
      </w:r>
      <w:r>
        <w:rPr>
          <w:spacing w:val="2"/>
          <w:sz w:val="28"/>
          <w:szCs w:val="28"/>
        </w:rPr>
        <w:t xml:space="preserve"> </w:t>
      </w:r>
      <w:r>
        <w:rPr>
          <w:i/>
          <w:sz w:val="28"/>
          <w:szCs w:val="28"/>
        </w:rPr>
        <w:t>суперкласу</w:t>
      </w:r>
      <w:r>
        <w:rPr>
          <w:sz w:val="28"/>
          <w:szCs w:val="28"/>
        </w:rPr>
        <w:t>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що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розширюється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новому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підкласі. Синтаксис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реалізації спадкування:</w:t>
      </w:r>
    </w:p>
    <w:p w:rsidR="004F1DD8" w:rsidRDefault="004F1DD8" w:rsidP="004F1DD8">
      <w:pPr>
        <w:ind w:left="8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Підклас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Суперклас{</w:t>
      </w:r>
    </w:p>
    <w:p w:rsidR="004F1DD8" w:rsidRDefault="004F1DD8" w:rsidP="004F1DD8">
      <w:pPr>
        <w:spacing w:before="50"/>
        <w:ind w:left="15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методи</w:t>
      </w:r>
    </w:p>
    <w:p w:rsidR="004F1DD8" w:rsidRDefault="004F1DD8" w:rsidP="004F1DD8">
      <w:pPr>
        <w:spacing w:before="49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F1DD8" w:rsidRDefault="004F1DD8" w:rsidP="004F1DD8">
      <w:pPr>
        <w:pStyle w:val="a3"/>
        <w:spacing w:before="90" w:line="288" w:lineRule="auto"/>
        <w:ind w:left="102" w:right="105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термінах мови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базовий клас найчастіше називається </w:t>
      </w:r>
      <w:r>
        <w:rPr>
          <w:i/>
          <w:sz w:val="28"/>
          <w:szCs w:val="28"/>
        </w:rPr>
        <w:t>суперкласом</w:t>
      </w:r>
      <w:r>
        <w:rPr>
          <w:sz w:val="28"/>
          <w:szCs w:val="28"/>
        </w:rPr>
        <w:t>, а похідний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клас – </w:t>
      </w:r>
      <w:r>
        <w:rPr>
          <w:i/>
          <w:sz w:val="28"/>
          <w:szCs w:val="28"/>
        </w:rPr>
        <w:t>підкласом</w:t>
      </w:r>
      <w:r>
        <w:rPr>
          <w:sz w:val="28"/>
          <w:szCs w:val="28"/>
        </w:rPr>
        <w:t>. Дана термінологія запозичена з теорії множин, де підмножина міститься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супермножині</w:t>
      </w:r>
      <w:proofErr w:type="spellEnd"/>
      <w:r>
        <w:rPr>
          <w:sz w:val="28"/>
          <w:szCs w:val="28"/>
        </w:rPr>
        <w:t>.</w:t>
      </w:r>
    </w:p>
    <w:p w:rsidR="004F1DD8" w:rsidRDefault="004F1DD8" w:rsidP="004F1DD8">
      <w:pPr>
        <w:pStyle w:val="a3"/>
        <w:spacing w:before="1" w:line="288" w:lineRule="auto"/>
        <w:ind w:left="102" w:right="104" w:firstLine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наслідувані у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дозволяється </w:t>
      </w:r>
      <w:proofErr w:type="spellStart"/>
      <w:r>
        <w:rPr>
          <w:sz w:val="28"/>
          <w:szCs w:val="28"/>
        </w:rPr>
        <w:t>перевизначення</w:t>
      </w:r>
      <w:proofErr w:type="spellEnd"/>
      <w:r>
        <w:rPr>
          <w:sz w:val="28"/>
          <w:szCs w:val="28"/>
        </w:rPr>
        <w:t xml:space="preserve"> (перевантаження) методів 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полів. При цьому область видимості методу, що </w:t>
      </w:r>
      <w:proofErr w:type="spellStart"/>
      <w:r>
        <w:rPr>
          <w:sz w:val="28"/>
          <w:szCs w:val="28"/>
        </w:rPr>
        <w:t>перевизначається</w:t>
      </w:r>
      <w:proofErr w:type="spellEnd"/>
      <w:r>
        <w:rPr>
          <w:sz w:val="28"/>
          <w:szCs w:val="28"/>
        </w:rPr>
        <w:t>, має бути не меншою,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ніж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область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видимості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цього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суперкласі,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інакше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компілятор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видасть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повідомлення,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обмеження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привілеїв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доступу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даних.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Перевизначення</w:t>
      </w:r>
      <w:proofErr w:type="spellEnd"/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методу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полягає у визначені у підкласі методу з сигнатурою методу суперкласу. При виклику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такого методу з-під об’єкта підкласу </w:t>
      </w:r>
      <w:proofErr w:type="spellStart"/>
      <w:r>
        <w:rPr>
          <w:sz w:val="28"/>
          <w:szCs w:val="28"/>
        </w:rPr>
        <w:t>викличеться</w:t>
      </w:r>
      <w:proofErr w:type="spellEnd"/>
      <w:r>
        <w:rPr>
          <w:sz w:val="28"/>
          <w:szCs w:val="28"/>
        </w:rPr>
        <w:t xml:space="preserve"> метод цього підкласу. Якщо ж у підкласі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 xml:space="preserve">немає визначеного методу, що викликається, то </w:t>
      </w:r>
      <w:proofErr w:type="spellStart"/>
      <w:r>
        <w:rPr>
          <w:sz w:val="28"/>
          <w:szCs w:val="28"/>
        </w:rPr>
        <w:t>викличеться</w:t>
      </w:r>
      <w:proofErr w:type="spellEnd"/>
      <w:r>
        <w:rPr>
          <w:sz w:val="28"/>
          <w:szCs w:val="28"/>
        </w:rPr>
        <w:t xml:space="preserve"> метод суперкласу. Якщо ж 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суперкласі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даний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також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відсутній,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згенерується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повідомлення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помилку.</w:t>
      </w:r>
    </w:p>
    <w:p w:rsidR="004F1DD8" w:rsidRDefault="004F1DD8" w:rsidP="004F1DD8">
      <w:pPr>
        <w:pStyle w:val="1"/>
        <w:spacing w:before="50"/>
        <w:ind w:left="521" w:right="530"/>
        <w:rPr>
          <w:sz w:val="28"/>
          <w:szCs w:val="28"/>
        </w:rPr>
      </w:pPr>
      <w:r>
        <w:rPr>
          <w:sz w:val="28"/>
          <w:szCs w:val="28"/>
        </w:rPr>
        <w:t>Поліморфізм</w:t>
      </w:r>
    </w:p>
    <w:p w:rsidR="004F1DD8" w:rsidRDefault="004F1DD8" w:rsidP="004F1DD8">
      <w:pPr>
        <w:pStyle w:val="a3"/>
        <w:spacing w:before="1"/>
        <w:rPr>
          <w:b/>
          <w:sz w:val="28"/>
          <w:szCs w:val="28"/>
        </w:rPr>
      </w:pPr>
    </w:p>
    <w:p w:rsidR="004F1DD8" w:rsidRDefault="004F1DD8" w:rsidP="004F1DD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Механізм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поліморфізму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забезпечує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можливість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присвоєння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об’єктним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змінним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суперкласу об’єктів похідних класів та звертання з-під цих змінних до перевизначених 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підкласі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членів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суперкласу.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об’єктні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змінні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є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поліморфними.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Поліморфізм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реалізується за допомогою механізму динамічного </w:t>
      </w:r>
      <w:r>
        <w:rPr>
          <w:rFonts w:ascii="Times New Roman" w:hAnsi="Times New Roman" w:cs="Times New Roman"/>
          <w:sz w:val="28"/>
          <w:szCs w:val="28"/>
        </w:rPr>
        <w:lastRenderedPageBreak/>
        <w:t>(пізнього) зв’язування, який полягає у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тому, що вибір методу, який необхідно викликати, відбувається не на етапі компіляції, а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виконання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програми.</w:t>
      </w:r>
    </w:p>
    <w:p w:rsidR="004F1DD8" w:rsidRDefault="004F1DD8" w:rsidP="004F1DD8">
      <w:pPr>
        <w:pStyle w:val="1"/>
        <w:ind w:right="10"/>
        <w:rPr>
          <w:sz w:val="28"/>
          <w:szCs w:val="28"/>
        </w:rPr>
      </w:pPr>
      <w:r>
        <w:rPr>
          <w:sz w:val="28"/>
          <w:szCs w:val="28"/>
        </w:rPr>
        <w:t>Абстрактні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класи</w:t>
      </w:r>
    </w:p>
    <w:p w:rsidR="004F1DD8" w:rsidRDefault="004F1DD8" w:rsidP="004F1DD8">
      <w:pPr>
        <w:pStyle w:val="a3"/>
        <w:spacing w:before="73" w:line="288" w:lineRule="auto"/>
        <w:ind w:left="102" w:right="107"/>
        <w:jc w:val="both"/>
        <w:rPr>
          <w:sz w:val="28"/>
          <w:szCs w:val="28"/>
        </w:rPr>
      </w:pPr>
      <w:r>
        <w:rPr>
          <w:sz w:val="28"/>
          <w:szCs w:val="28"/>
        </w:rPr>
        <w:t>Абстрактні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призначені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бути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основою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розробки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ієрархій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дозволяють створювати об’єкти свого класу. Вони реалізуються за допомогою ключового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слова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>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відміну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звичайних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класів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можуть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містити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абстрактні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(а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можуть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містити).</w:t>
      </w:r>
      <w:r>
        <w:rPr>
          <w:spacing w:val="35"/>
          <w:sz w:val="28"/>
          <w:szCs w:val="28"/>
        </w:rPr>
        <w:t xml:space="preserve"> </w:t>
      </w:r>
      <w:r>
        <w:rPr>
          <w:i/>
          <w:sz w:val="28"/>
          <w:szCs w:val="28"/>
        </w:rPr>
        <w:t>Абстрактні</w:t>
      </w:r>
      <w:r>
        <w:rPr>
          <w:i/>
          <w:spacing w:val="33"/>
          <w:sz w:val="28"/>
          <w:szCs w:val="28"/>
        </w:rPr>
        <w:t xml:space="preserve"> </w:t>
      </w:r>
      <w:r>
        <w:rPr>
          <w:i/>
          <w:sz w:val="28"/>
          <w:szCs w:val="28"/>
        </w:rPr>
        <w:t>методи</w:t>
      </w:r>
      <w:r>
        <w:rPr>
          <w:i/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це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методи,</w:t>
      </w:r>
      <w:r>
        <w:rPr>
          <w:spacing w:val="32"/>
          <w:sz w:val="28"/>
          <w:szCs w:val="28"/>
        </w:rPr>
        <w:t xml:space="preserve"> </w:t>
      </w:r>
      <w:r>
        <w:rPr>
          <w:sz w:val="28"/>
          <w:szCs w:val="28"/>
        </w:rPr>
        <w:t xml:space="preserve">що </w:t>
      </w:r>
      <w:r>
        <w:rPr>
          <w:spacing w:val="-1"/>
          <w:sz w:val="28"/>
          <w:szCs w:val="28"/>
        </w:rPr>
        <w:t xml:space="preserve">оголошені з використанням ключового </w:t>
      </w:r>
      <w:r>
        <w:rPr>
          <w:sz w:val="28"/>
          <w:szCs w:val="28"/>
        </w:rPr>
        <w:t xml:space="preserve">слова </w:t>
      </w:r>
      <w:proofErr w:type="spellStart"/>
      <w:r>
        <w:rPr>
          <w:sz w:val="28"/>
          <w:szCs w:val="28"/>
        </w:rPr>
        <w:t>abstract</w:t>
      </w:r>
      <w:proofErr w:type="spellEnd"/>
      <w:r>
        <w:rPr>
          <w:sz w:val="28"/>
          <w:szCs w:val="28"/>
        </w:rPr>
        <w:t xml:space="preserve"> і не місять тіла. Розширюючи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клас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можна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залишити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деякі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всі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невизначеними.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При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цьому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підклас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автоматично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стане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абстрактним.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Перевизначення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підкласі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усіх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абстрактних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методів призведе до того, що підклас не буде абстрактним, що дозволить створювати на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основі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об’єкти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класу.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Синтаксис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оголошення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абстрактного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класу</w:t>
      </w:r>
      <w:r>
        <w:rPr>
          <w:spacing w:val="22"/>
          <w:sz w:val="28"/>
          <w:szCs w:val="28"/>
        </w:rPr>
        <w:t xml:space="preserve"> </w:t>
      </w:r>
      <w:r>
        <w:rPr>
          <w:sz w:val="28"/>
          <w:szCs w:val="28"/>
        </w:rPr>
        <w:t>наведено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пункті</w:t>
      </w:r>
    </w:p>
    <w:p w:rsidR="004F1DD8" w:rsidRDefault="004F1DD8" w:rsidP="004F1DD8">
      <w:pPr>
        <w:pStyle w:val="a3"/>
        <w:spacing w:before="2"/>
        <w:ind w:left="102"/>
        <w:jc w:val="both"/>
        <w:rPr>
          <w:sz w:val="28"/>
          <w:szCs w:val="28"/>
        </w:rPr>
      </w:pPr>
      <w:r>
        <w:rPr>
          <w:sz w:val="28"/>
          <w:szCs w:val="28"/>
        </w:rPr>
        <w:t>«Класи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об’єкти».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Синтаксис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оголошення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абстрактного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методу:</w:t>
      </w:r>
    </w:p>
    <w:p w:rsidR="004F1DD8" w:rsidRDefault="004F1DD8" w:rsidP="004F1DD8">
      <w:pPr>
        <w:spacing w:before="1" w:after="240"/>
        <w:ind w:left="8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СпецифікаторДоступу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назваМетоду</w:t>
      </w:r>
      <w:proofErr w:type="spellEnd"/>
      <w:r>
        <w:rPr>
          <w:rFonts w:ascii="Times New Roman" w:hAnsi="Times New Roman" w:cs="Times New Roman"/>
          <w:sz w:val="28"/>
          <w:szCs w:val="28"/>
        </w:rPr>
        <w:t>([параметри]);</w:t>
      </w:r>
    </w:p>
    <w:p w:rsidR="004F1DD8" w:rsidRDefault="004F1DD8" w:rsidP="004F1DD8">
      <w:pPr>
        <w:pStyle w:val="1"/>
        <w:ind w:left="521" w:right="530"/>
        <w:rPr>
          <w:sz w:val="28"/>
          <w:szCs w:val="28"/>
        </w:rPr>
      </w:pPr>
      <w:r>
        <w:rPr>
          <w:sz w:val="28"/>
          <w:szCs w:val="28"/>
        </w:rPr>
        <w:t>Інтерфейси</w:t>
      </w:r>
    </w:p>
    <w:p w:rsidR="004F1DD8" w:rsidRDefault="004F1DD8" w:rsidP="004F1DD8">
      <w:pPr>
        <w:pStyle w:val="a3"/>
        <w:spacing w:before="193" w:line="288" w:lineRule="auto"/>
        <w:ind w:left="102" w:right="106" w:firstLine="707"/>
        <w:jc w:val="both"/>
        <w:rPr>
          <w:sz w:val="28"/>
          <w:szCs w:val="28"/>
        </w:rPr>
      </w:pPr>
      <w:r>
        <w:rPr>
          <w:sz w:val="28"/>
          <w:szCs w:val="28"/>
        </w:rPr>
        <w:t>Інтерфейси вказують що повинен робити клас не вказуючи як саме він це повинен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робити. Інтерфейси покликані компенсувати відсутність множинного спадкування у мові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та гарантують визначення у класах оголошених у собі прототипів методів. Синтаксис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оголошення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інтерфейсів:</w:t>
      </w:r>
    </w:p>
    <w:p w:rsidR="004F1DD8" w:rsidRDefault="004F1DD8" w:rsidP="004F1DD8">
      <w:pPr>
        <w:ind w:left="8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НазваІнтерфейсу</w:t>
      </w:r>
      <w:proofErr w:type="spellEnd"/>
    </w:p>
    <w:p w:rsidR="004F1DD8" w:rsidRDefault="004F1DD8" w:rsidP="004F1DD8">
      <w:pPr>
        <w:spacing w:before="47"/>
        <w:ind w:left="8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:rsidR="004F1DD8" w:rsidRDefault="004F1DD8" w:rsidP="004F1DD8">
      <w:pPr>
        <w:spacing w:before="45"/>
        <w:ind w:left="15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методів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оголошення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констант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інтерфейсу</w:t>
      </w:r>
    </w:p>
    <w:p w:rsidR="004F1DD8" w:rsidRPr="004F1DD8" w:rsidRDefault="004F1DD8" w:rsidP="004F1DD8">
      <w:pPr>
        <w:spacing w:before="44"/>
        <w:ind w:left="8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:rsidR="004F1DD8" w:rsidRDefault="004F1DD8" w:rsidP="004F1DD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</w:t>
      </w:r>
    </w:p>
    <w:p w:rsidR="004F1DD8" w:rsidRDefault="004F1DD8" w:rsidP="004F1DD8">
      <w:pPr>
        <w:pStyle w:val="a5"/>
        <w:numPr>
          <w:ilvl w:val="0"/>
          <w:numId w:val="1"/>
        </w:numPr>
        <w:tabs>
          <w:tab w:val="left" w:pos="462"/>
        </w:tabs>
        <w:spacing w:before="1"/>
        <w:ind w:left="461" w:right="1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Написати та налагодити програму на мові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що розширює клас, що реалізований 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лабораторній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№2,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реалізації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предметної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області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заданої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варіантом.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Суперклас,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що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реалізований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лабораторній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№2,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зробити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абстрактним.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Розроблений підклас має забезпечувати</w:t>
      </w:r>
      <w:r>
        <w:rPr>
          <w:spacing w:val="60"/>
          <w:sz w:val="28"/>
          <w:szCs w:val="28"/>
        </w:rPr>
        <w:t xml:space="preserve"> </w:t>
      </w:r>
      <w:r>
        <w:rPr>
          <w:sz w:val="28"/>
          <w:szCs w:val="28"/>
        </w:rPr>
        <w:t>механізми свого коректного функціонування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реалізовувати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мінімум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інтерфейс.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Програма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має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розміщуватися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пакеті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Група.Прізвище.Lab3 та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володіти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коментарями,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які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дозволять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автоматично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згенерувати документацію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до розробленого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пакету.</w:t>
      </w:r>
    </w:p>
    <w:p w:rsidR="004F1DD8" w:rsidRDefault="004F1DD8" w:rsidP="004F1DD8">
      <w:pPr>
        <w:pStyle w:val="a5"/>
        <w:numPr>
          <w:ilvl w:val="0"/>
          <w:numId w:val="1"/>
        </w:numPr>
        <w:tabs>
          <w:tab w:val="left" w:pos="462"/>
        </w:tabs>
        <w:spacing w:line="275" w:lineRule="exact"/>
        <w:jc w:val="both"/>
        <w:rPr>
          <w:sz w:val="28"/>
          <w:szCs w:val="28"/>
        </w:rPr>
      </w:pPr>
      <w:r>
        <w:rPr>
          <w:sz w:val="28"/>
          <w:szCs w:val="28"/>
        </w:rPr>
        <w:t>Автоматично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згенерувати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документацію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розробленого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пакету.</w:t>
      </w:r>
    </w:p>
    <w:p w:rsidR="004F1DD8" w:rsidRDefault="004F1DD8" w:rsidP="004F1DD8">
      <w:pPr>
        <w:pStyle w:val="a5"/>
        <w:numPr>
          <w:ilvl w:val="0"/>
          <w:numId w:val="1"/>
        </w:numPr>
        <w:tabs>
          <w:tab w:val="left" w:pos="462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>Завантажити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згідно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методичних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вказівок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роботі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4F1DD8" w:rsidRDefault="004F1DD8" w:rsidP="004F1DD8">
      <w:pPr>
        <w:pStyle w:val="a5"/>
        <w:numPr>
          <w:ilvl w:val="0"/>
          <w:numId w:val="1"/>
        </w:numPr>
        <w:tabs>
          <w:tab w:val="left" w:pos="462"/>
        </w:tabs>
        <w:ind w:left="461" w:right="105"/>
        <w:rPr>
          <w:sz w:val="28"/>
          <w:szCs w:val="28"/>
        </w:rPr>
      </w:pPr>
      <w:r>
        <w:rPr>
          <w:sz w:val="28"/>
          <w:szCs w:val="28"/>
        </w:rPr>
        <w:t>Скласти</w:t>
      </w:r>
      <w:r>
        <w:rPr>
          <w:spacing w:val="20"/>
          <w:sz w:val="28"/>
          <w:szCs w:val="28"/>
        </w:rPr>
        <w:t xml:space="preserve"> </w:t>
      </w:r>
      <w:r>
        <w:rPr>
          <w:sz w:val="28"/>
          <w:szCs w:val="28"/>
        </w:rPr>
        <w:t>звіт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про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виконану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роботу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приведенням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тексту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програми,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результату</w:t>
      </w:r>
      <w:r>
        <w:rPr>
          <w:spacing w:val="12"/>
          <w:sz w:val="28"/>
          <w:szCs w:val="28"/>
        </w:rPr>
        <w:t xml:space="preserve"> </w:t>
      </w:r>
      <w:r>
        <w:rPr>
          <w:sz w:val="28"/>
          <w:szCs w:val="28"/>
        </w:rPr>
        <w:t>її</w:t>
      </w:r>
      <w:r>
        <w:rPr>
          <w:spacing w:val="-57"/>
          <w:sz w:val="28"/>
          <w:szCs w:val="28"/>
        </w:rPr>
        <w:t xml:space="preserve"> </w:t>
      </w:r>
      <w:r>
        <w:rPr>
          <w:sz w:val="28"/>
          <w:szCs w:val="28"/>
        </w:rPr>
        <w:t>виконання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фрагменту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згенерованої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документації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та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завантажити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його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ВНС.</w:t>
      </w:r>
    </w:p>
    <w:p w:rsidR="004F1DD8" w:rsidRDefault="004F1DD8" w:rsidP="004F1DD8">
      <w:pPr>
        <w:pStyle w:val="a5"/>
        <w:numPr>
          <w:ilvl w:val="0"/>
          <w:numId w:val="1"/>
        </w:numPr>
        <w:tabs>
          <w:tab w:val="left" w:pos="462"/>
        </w:tabs>
        <w:rPr>
          <w:sz w:val="28"/>
          <w:szCs w:val="28"/>
        </w:rPr>
      </w:pPr>
      <w:r>
        <w:rPr>
          <w:sz w:val="28"/>
          <w:szCs w:val="28"/>
        </w:rPr>
        <w:t>Дати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відповідь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контрольні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запитання.</w:t>
      </w:r>
    </w:p>
    <w:p w:rsidR="004F1DD8" w:rsidRPr="004F1DD8" w:rsidRDefault="004F1DD8" w:rsidP="004F1DD8">
      <w:pPr>
        <w:tabs>
          <w:tab w:val="left" w:pos="462"/>
        </w:tabs>
        <w:rPr>
          <w:rFonts w:ascii="Times New Roman" w:hAnsi="Times New Roman" w:cs="Times New Roman"/>
          <w:sz w:val="28"/>
          <w:szCs w:val="28"/>
        </w:rPr>
      </w:pPr>
    </w:p>
    <w:p w:rsidR="004F1DD8" w:rsidRPr="004F1DD8" w:rsidRDefault="004F1DD8" w:rsidP="004F1DD8">
      <w:pPr>
        <w:tabs>
          <w:tab w:val="left" w:pos="462"/>
        </w:tabs>
        <w:rPr>
          <w:rFonts w:ascii="Times New Roman" w:hAnsi="Times New Roman" w:cs="Times New Roman"/>
          <w:sz w:val="28"/>
          <w:szCs w:val="28"/>
        </w:rPr>
      </w:pPr>
      <w:r w:rsidRPr="004F1DD8">
        <w:rPr>
          <w:rFonts w:ascii="Times New Roman" w:hAnsi="Times New Roman" w:cs="Times New Roman"/>
          <w:sz w:val="28"/>
          <w:szCs w:val="28"/>
        </w:rPr>
        <w:t>Ва</w:t>
      </w:r>
      <w:r>
        <w:rPr>
          <w:rFonts w:ascii="Times New Roman" w:hAnsi="Times New Roman" w:cs="Times New Roman"/>
          <w:sz w:val="28"/>
          <w:szCs w:val="28"/>
        </w:rPr>
        <w:t>ріант 24:</w:t>
      </w:r>
      <w:r w:rsidRPr="004F1DD8">
        <w:t xml:space="preserve"> </w:t>
      </w:r>
      <w:r w:rsidRPr="004F1DD8">
        <w:rPr>
          <w:rFonts w:ascii="Times New Roman" w:hAnsi="Times New Roman" w:cs="Times New Roman"/>
          <w:sz w:val="28"/>
          <w:szCs w:val="28"/>
        </w:rPr>
        <w:t>Спорядження військового альпініста</w:t>
      </w:r>
    </w:p>
    <w:p w:rsidR="004F1DD8" w:rsidRPr="00E06969" w:rsidRDefault="004F1DD8" w:rsidP="004F1DD8">
      <w:pPr>
        <w:tabs>
          <w:tab w:val="left" w:pos="462"/>
        </w:tabs>
        <w:rPr>
          <w:rFonts w:ascii="Times New Roman" w:hAnsi="Times New Roman" w:cs="Times New Roman"/>
          <w:sz w:val="28"/>
          <w:szCs w:val="28"/>
        </w:rPr>
      </w:pPr>
    </w:p>
    <w:p w:rsidR="00FC2B00" w:rsidRPr="00E06969" w:rsidRDefault="00E06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969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KZP.Lab3.Cholaniuk;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java.io.FileWriter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java.text.SimpleDateFormat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java.util.Date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final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LOG_FILE_NAME = "gear_log.txt";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logToFile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dateFormat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SimpleDateFormat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HH:mm:ss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dateFormat.format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logMessage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"["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"]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(LOG_FILE_NAME,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logMessage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logItemToFile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FileWriter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("Назва: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("Вага: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 g\n");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("Ціна: $"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"\n");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writer.write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("Опис: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"\n\n");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finally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writer.close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logToFile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("Зареєстрований елемент обладнання: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nВи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використовуєте предмет обладнання: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"Вага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gram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(s)");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 Ціна $"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 Має такий опис: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logToFile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("Елемент обладнання, що використовується: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inspect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nОгляд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обладнання:");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("Назва: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("Вага: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+ " g");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("Ціна: $"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("Опис: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&gt;= 2000)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спорядження досить важке.");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&lt; 2000 &amp;&amp;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&gt; 500)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спорядження не досить важке.");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легке спорядження, ідеальне для тривалих походів.");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== 0){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ви отримали безкоштовно.");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&gt; 600)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досить дороге.");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&lt;= 600 &amp;&amp;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&gt; 200)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("Коштує таке обладнання не надто дорого.");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доступне за нижчою ціною.");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description.contains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("захист від дощу"))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чудово захищає від дощу.");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description.contains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("для безпеки"))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ідеально підходить для безпеки.");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description.contains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("легко переносити"))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компактне обладнання, яке зручно носити з собою.");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description.contains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("високоякісні матеріали"))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("Дане обладнання відрізняється високою якістю і надійністю.");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logToFile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("Оглянуте обладнання: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>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969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Military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KZP.Lab3.Cholaniuk;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specialMilitaryInspect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>}</w:t>
      </w:r>
    </w:p>
    <w:p w:rsidR="00E06969" w:rsidRDefault="00E06969">
      <w:pPr>
        <w:rPr>
          <w:rFonts w:ascii="Times New Roman" w:hAnsi="Times New Roman" w:cs="Times New Roman"/>
          <w:sz w:val="28"/>
          <w:szCs w:val="28"/>
        </w:rPr>
      </w:pPr>
    </w:p>
    <w:p w:rsid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lastRenderedPageBreak/>
        <w:t>Файл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06969"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KZP.Lab3.Cholaniuk;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camoPattern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hasNightVision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setNightVision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this.nightVision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@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Override</w:t>
      </w:r>
      <w:proofErr w:type="spellEnd"/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specialMilitaryInspect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super.inspect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("Виконання особливої військової функції з: " +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getItemName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hasNightVision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("Використання нічного бачення для спецоперації...");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не має можливості нічного бачення.");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getDescription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"))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("Використовуючи особливі властивості цього обладнання...");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("Це обладнання не має особливої властивості.");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>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6969"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06969"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App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KZP.Lab3.Cholaniuk;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MilitaryAlpinistsEquipmentApp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 {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gear1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("Тактичний ремінь", 1200,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"Якісна тактична упряж для військових альпіністів", 250, 3,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gear2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("Шолом для скелелазіння", 800,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"Міцний альпіністський шолом з кріпленням нічного бачення", 150, 2,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gear3 =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MilitaryAlpinistsEquipment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("Мотузкова драбина", 1500,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        "Спеціальна мотузкова драбина для таємних операцій", 300, 1, </w:t>
      </w:r>
      <w:proofErr w:type="spellStart"/>
      <w:r w:rsidRPr="00E0696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06969">
        <w:rPr>
          <w:rFonts w:ascii="Times New Roman" w:hAnsi="Times New Roman" w:cs="Times New Roman"/>
          <w:sz w:val="28"/>
          <w:szCs w:val="28"/>
        </w:rPr>
        <w:t>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gear1.specialMilitaryInspect();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gear2.specialMilitaryInspect();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gear3.specialMilitaryInspect();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gear1.logItemToFile("military_equipment_log.txt");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gear2.logItemToFile("military_equipment_log.txt");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 xml:space="preserve">        gear3.logItemToFile("military_equipment_log.txt");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:rsidR="00E06969" w:rsidRPr="00E06969" w:rsidRDefault="00E06969" w:rsidP="00E06969">
      <w:pPr>
        <w:rPr>
          <w:rFonts w:ascii="Times New Roman" w:hAnsi="Times New Roman" w:cs="Times New Roman"/>
          <w:sz w:val="28"/>
          <w:szCs w:val="28"/>
        </w:rPr>
      </w:pPr>
      <w:r w:rsidRPr="00E06969">
        <w:rPr>
          <w:rFonts w:ascii="Times New Roman" w:hAnsi="Times New Roman" w:cs="Times New Roman"/>
          <w:sz w:val="28"/>
          <w:szCs w:val="28"/>
        </w:rPr>
        <w:t>}</w:t>
      </w:r>
    </w:p>
    <w:p w:rsidR="00E06969" w:rsidRPr="00E06969" w:rsidRDefault="00E0696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CFC127A" wp14:editId="21F9B2F7">
            <wp:extent cx="5638894" cy="8747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28" t="16036" r="66880" b="4289"/>
                    <a:stretch/>
                  </pic:blipFill>
                  <pic:spPr bwMode="auto">
                    <a:xfrm>
                      <a:off x="0" y="0"/>
                      <a:ext cx="5644629" cy="875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969" w:rsidRPr="00E069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7F3"/>
    <w:multiLevelType w:val="hybridMultilevel"/>
    <w:tmpl w:val="F5ECFEE6"/>
    <w:lvl w:ilvl="0" w:tplc="7188CE3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DEC6FE50">
      <w:numFmt w:val="bullet"/>
      <w:lvlText w:val="•"/>
      <w:lvlJc w:val="left"/>
      <w:pPr>
        <w:ind w:left="1370" w:hanging="360"/>
      </w:pPr>
      <w:rPr>
        <w:lang w:val="uk-UA" w:eastAsia="en-US" w:bidi="ar-SA"/>
      </w:rPr>
    </w:lvl>
    <w:lvl w:ilvl="2" w:tplc="F1B09C76">
      <w:numFmt w:val="bullet"/>
      <w:lvlText w:val="•"/>
      <w:lvlJc w:val="left"/>
      <w:pPr>
        <w:ind w:left="2281" w:hanging="360"/>
      </w:pPr>
      <w:rPr>
        <w:lang w:val="uk-UA" w:eastAsia="en-US" w:bidi="ar-SA"/>
      </w:rPr>
    </w:lvl>
    <w:lvl w:ilvl="3" w:tplc="C6D0AE38">
      <w:numFmt w:val="bullet"/>
      <w:lvlText w:val="•"/>
      <w:lvlJc w:val="left"/>
      <w:pPr>
        <w:ind w:left="3191" w:hanging="360"/>
      </w:pPr>
      <w:rPr>
        <w:lang w:val="uk-UA" w:eastAsia="en-US" w:bidi="ar-SA"/>
      </w:rPr>
    </w:lvl>
    <w:lvl w:ilvl="4" w:tplc="5106A5FA">
      <w:numFmt w:val="bullet"/>
      <w:lvlText w:val="•"/>
      <w:lvlJc w:val="left"/>
      <w:pPr>
        <w:ind w:left="4102" w:hanging="360"/>
      </w:pPr>
      <w:rPr>
        <w:lang w:val="uk-UA" w:eastAsia="en-US" w:bidi="ar-SA"/>
      </w:rPr>
    </w:lvl>
    <w:lvl w:ilvl="5" w:tplc="ED6CE752">
      <w:numFmt w:val="bullet"/>
      <w:lvlText w:val="•"/>
      <w:lvlJc w:val="left"/>
      <w:pPr>
        <w:ind w:left="5013" w:hanging="360"/>
      </w:pPr>
      <w:rPr>
        <w:lang w:val="uk-UA" w:eastAsia="en-US" w:bidi="ar-SA"/>
      </w:rPr>
    </w:lvl>
    <w:lvl w:ilvl="6" w:tplc="F2E2718C">
      <w:numFmt w:val="bullet"/>
      <w:lvlText w:val="•"/>
      <w:lvlJc w:val="left"/>
      <w:pPr>
        <w:ind w:left="5923" w:hanging="360"/>
      </w:pPr>
      <w:rPr>
        <w:lang w:val="uk-UA" w:eastAsia="en-US" w:bidi="ar-SA"/>
      </w:rPr>
    </w:lvl>
    <w:lvl w:ilvl="7" w:tplc="6D5E07EA">
      <w:numFmt w:val="bullet"/>
      <w:lvlText w:val="•"/>
      <w:lvlJc w:val="left"/>
      <w:pPr>
        <w:ind w:left="6834" w:hanging="360"/>
      </w:pPr>
      <w:rPr>
        <w:lang w:val="uk-UA" w:eastAsia="en-US" w:bidi="ar-SA"/>
      </w:rPr>
    </w:lvl>
    <w:lvl w:ilvl="8" w:tplc="F7F62650">
      <w:numFmt w:val="bullet"/>
      <w:lvlText w:val="•"/>
      <w:lvlJc w:val="left"/>
      <w:pPr>
        <w:ind w:left="7745" w:hanging="360"/>
      </w:pPr>
      <w:rPr>
        <w:lang w:val="uk-UA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A4"/>
    <w:rsid w:val="004F1DD8"/>
    <w:rsid w:val="006455A4"/>
    <w:rsid w:val="00E06969"/>
    <w:rsid w:val="00FC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728BD"/>
  <w15:chartTrackingRefBased/>
  <w15:docId w15:val="{C30894E9-9269-4A7A-BEC0-E8F586B4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D8"/>
    <w:pPr>
      <w:spacing w:after="0" w:line="276" w:lineRule="auto"/>
    </w:pPr>
    <w:rPr>
      <w:rFonts w:ascii="Arial" w:eastAsia="Arial" w:hAnsi="Arial" w:cs="Arial"/>
      <w:lang w:eastAsia="zh-CN"/>
    </w:rPr>
  </w:style>
  <w:style w:type="paragraph" w:styleId="1">
    <w:name w:val="heading 1"/>
    <w:basedOn w:val="a"/>
    <w:link w:val="10"/>
    <w:uiPriority w:val="9"/>
    <w:qFormat/>
    <w:rsid w:val="004F1DD8"/>
    <w:pPr>
      <w:widowControl w:val="0"/>
      <w:autoSpaceDE w:val="0"/>
      <w:autoSpaceDN w:val="0"/>
      <w:spacing w:line="240" w:lineRule="auto"/>
      <w:ind w:right="6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1DD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1"/>
    <w:semiHidden/>
    <w:unhideWhenUsed/>
    <w:qFormat/>
    <w:rsid w:val="004F1DD8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4F1DD8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4F1DD8"/>
    <w:pPr>
      <w:widowControl w:val="0"/>
      <w:autoSpaceDE w:val="0"/>
      <w:autoSpaceDN w:val="0"/>
      <w:spacing w:line="240" w:lineRule="auto"/>
      <w:ind w:left="462" w:hanging="24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7780</Words>
  <Characters>4436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</dc:creator>
  <cp:keywords/>
  <dc:description/>
  <cp:lastModifiedBy>SaNcH</cp:lastModifiedBy>
  <cp:revision>2</cp:revision>
  <dcterms:created xsi:type="dcterms:W3CDTF">2023-11-02T18:06:00Z</dcterms:created>
  <dcterms:modified xsi:type="dcterms:W3CDTF">2023-11-02T18:57:00Z</dcterms:modified>
</cp:coreProperties>
</file>