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089255" w14:textId="25B47B36" w:rsidR="00B20DFD" w:rsidRPr="006C74D5" w:rsidRDefault="002541E8" w:rsidP="00390A20">
      <w:pPr>
        <w:pStyle w:val="Heading6"/>
        <w:widowControl w:val="0"/>
        <w:numPr>
          <w:ilvl w:val="0"/>
          <w:numId w:val="0"/>
        </w:numPr>
        <w:spacing w:after="240"/>
        <w:rPr>
          <w:rFonts w:ascii="Arial" w:hAnsi="Arial" w:cs="Arial"/>
          <w:snapToGrid w:val="0"/>
          <w:sz w:val="20"/>
        </w:rPr>
      </w:pPr>
      <w:bookmarkStart w:id="0" w:name="_GoBack"/>
      <w:bookmarkEnd w:id="0"/>
      <w:r>
        <w:rPr>
          <w:rFonts w:ascii="Arial" w:hAnsi="Arial" w:cs="Arial"/>
          <w:snapToGrid w:val="0"/>
          <w:sz w:val="20"/>
        </w:rPr>
        <w:t xml:space="preserve"> </w:t>
      </w:r>
      <w:r w:rsidR="00461E61" w:rsidRPr="00FB292A">
        <w:rPr>
          <w:rFonts w:ascii="Arial" w:hAnsi="Arial" w:cs="Arial"/>
          <w:snapToGrid w:val="0"/>
          <w:sz w:val="20"/>
        </w:rPr>
        <w:t>SANDISK</w:t>
      </w:r>
      <w:r w:rsidR="005C2E10" w:rsidRPr="00FB292A">
        <w:rPr>
          <w:rFonts w:ascii="Arial" w:hAnsi="Arial" w:cs="Arial"/>
          <w:snapToGrid w:val="0"/>
          <w:sz w:val="20"/>
        </w:rPr>
        <w:t>-BRAND SOFTWARE</w:t>
      </w:r>
    </w:p>
    <w:p w14:paraId="10E29422" w14:textId="77777777" w:rsidR="00390A20" w:rsidRPr="006C74D5" w:rsidRDefault="00390A20" w:rsidP="00390A20">
      <w:pPr>
        <w:pStyle w:val="Heading6"/>
        <w:widowControl w:val="0"/>
        <w:numPr>
          <w:ilvl w:val="0"/>
          <w:numId w:val="0"/>
        </w:numPr>
        <w:spacing w:after="240"/>
        <w:rPr>
          <w:rFonts w:ascii="Arial" w:hAnsi="Arial" w:cs="Arial"/>
          <w:snapToGrid w:val="0"/>
          <w:sz w:val="20"/>
        </w:rPr>
      </w:pPr>
      <w:r w:rsidRPr="006C74D5">
        <w:rPr>
          <w:rFonts w:ascii="Arial" w:hAnsi="Arial" w:cs="Arial"/>
          <w:snapToGrid w:val="0"/>
          <w:sz w:val="20"/>
        </w:rPr>
        <w:t>END USER LICENSE AGREEMENT</w:t>
      </w:r>
    </w:p>
    <w:p w14:paraId="5F599A3E" w14:textId="77777777" w:rsidR="00AD575D" w:rsidRPr="006C74D5" w:rsidRDefault="00D23BDE" w:rsidP="00AA7D16">
      <w:pPr>
        <w:widowControl w:val="0"/>
        <w:spacing w:after="240"/>
        <w:jc w:val="both"/>
        <w:rPr>
          <w:rFonts w:ascii="Arial" w:hAnsi="Arial" w:cs="Arial"/>
          <w:caps/>
          <w:sz w:val="20"/>
        </w:rPr>
      </w:pPr>
      <w:r w:rsidRPr="006C74D5">
        <w:rPr>
          <w:rFonts w:ascii="Arial" w:hAnsi="Arial" w:cs="Arial"/>
          <w:sz w:val="20"/>
        </w:rPr>
        <w:t xml:space="preserve">DO NOT </w:t>
      </w:r>
      <w:r w:rsidR="00B35CEE" w:rsidRPr="009025CF">
        <w:rPr>
          <w:rFonts w:ascii="Arial" w:hAnsi="Arial" w:cs="Arial"/>
          <w:sz w:val="20"/>
        </w:rPr>
        <w:t>DOWNLOAD, INSTALL</w:t>
      </w:r>
      <w:r w:rsidR="00B35CEE" w:rsidRPr="006C74D5">
        <w:rPr>
          <w:rFonts w:ascii="Arial" w:hAnsi="Arial" w:cs="Arial"/>
          <w:sz w:val="20"/>
        </w:rPr>
        <w:t xml:space="preserve"> OR USE THE SOFTWARE </w:t>
      </w:r>
      <w:r w:rsidR="007237FF" w:rsidRPr="006C74D5">
        <w:rPr>
          <w:rFonts w:ascii="Arial" w:hAnsi="Arial" w:cs="Arial"/>
          <w:caps/>
          <w:sz w:val="20"/>
        </w:rPr>
        <w:t xml:space="preserve">until you have carefully read the terms </w:t>
      </w:r>
      <w:r w:rsidR="00AD575D" w:rsidRPr="006C74D5">
        <w:rPr>
          <w:rFonts w:ascii="Arial" w:hAnsi="Arial" w:cs="Arial"/>
          <w:caps/>
          <w:sz w:val="20"/>
        </w:rPr>
        <w:t>of this End User License Agreement (“Agreement”)</w:t>
      </w:r>
      <w:r w:rsidR="007237FF" w:rsidRPr="006C74D5">
        <w:rPr>
          <w:rFonts w:ascii="Arial" w:hAnsi="Arial" w:cs="Arial"/>
          <w:caps/>
          <w:sz w:val="20"/>
        </w:rPr>
        <w:t xml:space="preserve">.  </w:t>
      </w:r>
      <w:r w:rsidR="00AD575D" w:rsidRPr="006C74D5">
        <w:rPr>
          <w:rFonts w:ascii="Arial" w:hAnsi="Arial" w:cs="Arial"/>
          <w:caps/>
          <w:sz w:val="20"/>
        </w:rPr>
        <w:t>By downloading</w:t>
      </w:r>
      <w:r w:rsidR="00B35CEE" w:rsidRPr="006C74D5">
        <w:rPr>
          <w:rFonts w:ascii="Arial" w:hAnsi="Arial" w:cs="Arial"/>
          <w:caps/>
          <w:sz w:val="20"/>
        </w:rPr>
        <w:t xml:space="preserve">, </w:t>
      </w:r>
      <w:r w:rsidR="009025CF">
        <w:rPr>
          <w:rFonts w:ascii="Arial" w:hAnsi="Arial" w:cs="Arial"/>
          <w:caps/>
          <w:sz w:val="20"/>
        </w:rPr>
        <w:t xml:space="preserve">INSTALLING OR </w:t>
      </w:r>
      <w:r w:rsidR="00AD575D" w:rsidRPr="006C74D5">
        <w:rPr>
          <w:rFonts w:ascii="Arial" w:hAnsi="Arial" w:cs="Arial"/>
          <w:caps/>
          <w:sz w:val="20"/>
        </w:rPr>
        <w:t>the</w:t>
      </w:r>
      <w:r w:rsidR="00AD575D" w:rsidRPr="006C74D5">
        <w:rPr>
          <w:rFonts w:ascii="Arial" w:hAnsi="Arial" w:cs="Arial"/>
          <w:caps/>
          <w:snapToGrid w:val="0"/>
          <w:sz w:val="20"/>
        </w:rPr>
        <w:t xml:space="preserve"> </w:t>
      </w:r>
      <w:r w:rsidR="00AD575D" w:rsidRPr="006C74D5">
        <w:rPr>
          <w:rFonts w:ascii="Arial" w:hAnsi="Arial" w:cs="Arial"/>
          <w:caps/>
          <w:sz w:val="20"/>
        </w:rPr>
        <w:t xml:space="preserve">Software, you agree to all of the terms of this Agreement.  If you do not agree to all of the terms, do not </w:t>
      </w:r>
      <w:r w:rsidR="00AD575D" w:rsidRPr="009025CF">
        <w:rPr>
          <w:rFonts w:ascii="Arial" w:hAnsi="Arial" w:cs="Arial"/>
          <w:caps/>
          <w:sz w:val="20"/>
        </w:rPr>
        <w:t>download</w:t>
      </w:r>
      <w:r w:rsidR="00B35CEE" w:rsidRPr="009025CF">
        <w:rPr>
          <w:rFonts w:ascii="Arial" w:hAnsi="Arial" w:cs="Arial"/>
          <w:caps/>
          <w:sz w:val="20"/>
        </w:rPr>
        <w:t xml:space="preserve">, </w:t>
      </w:r>
      <w:r w:rsidR="00AD575D" w:rsidRPr="009025CF">
        <w:rPr>
          <w:rFonts w:ascii="Arial" w:hAnsi="Arial" w:cs="Arial"/>
          <w:caps/>
          <w:sz w:val="20"/>
        </w:rPr>
        <w:t xml:space="preserve">install </w:t>
      </w:r>
      <w:r w:rsidR="00B35CEE" w:rsidRPr="009025CF">
        <w:rPr>
          <w:rFonts w:ascii="Arial" w:hAnsi="Arial" w:cs="Arial"/>
          <w:caps/>
          <w:sz w:val="20"/>
        </w:rPr>
        <w:t xml:space="preserve">OR USE </w:t>
      </w:r>
      <w:r w:rsidR="00AD575D" w:rsidRPr="009025CF">
        <w:rPr>
          <w:rFonts w:ascii="Arial" w:hAnsi="Arial" w:cs="Arial"/>
          <w:caps/>
          <w:sz w:val="20"/>
        </w:rPr>
        <w:t>the Software and</w:t>
      </w:r>
      <w:r w:rsidR="004A6809" w:rsidRPr="009025CF">
        <w:rPr>
          <w:rFonts w:ascii="Arial" w:hAnsi="Arial" w:cs="Arial"/>
          <w:caps/>
          <w:sz w:val="20"/>
        </w:rPr>
        <w:t>, if applicable,</w:t>
      </w:r>
      <w:r w:rsidR="00AD575D" w:rsidRPr="009025CF">
        <w:rPr>
          <w:rFonts w:ascii="Arial" w:hAnsi="Arial" w:cs="Arial"/>
          <w:caps/>
          <w:sz w:val="20"/>
        </w:rPr>
        <w:t xml:space="preserve"> promptly return it to</w:t>
      </w:r>
      <w:r w:rsidR="00AD575D" w:rsidRPr="006C74D5">
        <w:rPr>
          <w:rFonts w:ascii="Arial" w:hAnsi="Arial" w:cs="Arial"/>
          <w:caps/>
          <w:sz w:val="20"/>
        </w:rPr>
        <w:t xml:space="preserve"> your place of purchase for a refund. </w:t>
      </w:r>
      <w:r w:rsidR="00B35CEE" w:rsidRPr="006C74D5">
        <w:rPr>
          <w:rFonts w:ascii="Arial" w:hAnsi="Arial" w:cs="Arial"/>
          <w:caps/>
          <w:sz w:val="20"/>
        </w:rPr>
        <w:t xml:space="preserve">if the software was included with your </w:t>
      </w:r>
      <w:r w:rsidR="005524C1" w:rsidRPr="006C74D5">
        <w:rPr>
          <w:rFonts w:ascii="Arial" w:hAnsi="Arial" w:cs="Arial"/>
          <w:caps/>
          <w:sz w:val="20"/>
        </w:rPr>
        <w:t xml:space="preserve">purchase </w:t>
      </w:r>
      <w:r w:rsidR="00B35CEE" w:rsidRPr="006C74D5">
        <w:rPr>
          <w:rFonts w:ascii="Arial" w:hAnsi="Arial" w:cs="Arial"/>
          <w:caps/>
          <w:sz w:val="20"/>
        </w:rPr>
        <w:t>of hardware, you must return the entire hardware/software package in order to obtain a refund.  IF THE SOFTWARE WAS ACCESSED ELECTRONICALLY, CLICK “</w:t>
      </w:r>
      <w:r w:rsidR="00CF3E07" w:rsidRPr="00AC7C79">
        <w:rPr>
          <w:rFonts w:ascii="Arial" w:hAnsi="Arial" w:cs="Arial"/>
          <w:caps/>
          <w:sz w:val="20"/>
        </w:rPr>
        <w:t>DECLINE</w:t>
      </w:r>
      <w:r w:rsidR="00B35CEE" w:rsidRPr="006C74D5">
        <w:rPr>
          <w:rFonts w:ascii="Arial" w:hAnsi="Arial" w:cs="Arial"/>
          <w:caps/>
          <w:sz w:val="20"/>
        </w:rPr>
        <w:t>”</w:t>
      </w:r>
      <w:r w:rsidR="00961E62" w:rsidRPr="006C74D5">
        <w:rPr>
          <w:rFonts w:ascii="Arial" w:hAnsi="Arial" w:cs="Arial"/>
          <w:caps/>
          <w:sz w:val="20"/>
        </w:rPr>
        <w:t xml:space="preserve"> to stop the download process</w:t>
      </w:r>
      <w:r w:rsidR="00B35CEE" w:rsidRPr="006C74D5">
        <w:rPr>
          <w:rFonts w:ascii="Arial" w:hAnsi="Arial" w:cs="Arial"/>
          <w:caps/>
          <w:sz w:val="20"/>
        </w:rPr>
        <w:t xml:space="preserve">. </w:t>
      </w:r>
    </w:p>
    <w:p w14:paraId="0B7F17B7" w14:textId="57375F14" w:rsidR="009D6A52" w:rsidRPr="00971630" w:rsidRDefault="00195FA7" w:rsidP="00AA7D16">
      <w:pPr>
        <w:widowControl w:val="0"/>
        <w:spacing w:after="240"/>
        <w:jc w:val="both"/>
        <w:rPr>
          <w:rFonts w:ascii="Arial" w:hAnsi="Arial" w:cs="Arial"/>
          <w:b/>
          <w:snapToGrid w:val="0"/>
          <w:sz w:val="20"/>
          <w:lang w:eastAsia="ja-JP"/>
        </w:rPr>
      </w:pPr>
      <w:r w:rsidRPr="006C74D5">
        <w:rPr>
          <w:rFonts w:ascii="Arial" w:hAnsi="Arial" w:cs="Arial"/>
          <w:sz w:val="20"/>
        </w:rPr>
        <w:t xml:space="preserve">The firmware, computer programs, device drivers, </w:t>
      </w:r>
      <w:r w:rsidR="00202E1B">
        <w:rPr>
          <w:rFonts w:ascii="Arial" w:hAnsi="Arial" w:cs="Arial"/>
          <w:sz w:val="20"/>
        </w:rPr>
        <w:t xml:space="preserve">mobile applications, </w:t>
      </w:r>
      <w:r w:rsidRPr="006C74D5">
        <w:rPr>
          <w:rFonts w:ascii="Arial" w:hAnsi="Arial" w:cs="Arial"/>
          <w:sz w:val="20"/>
        </w:rPr>
        <w:t xml:space="preserve">data or information (“Software”) is provided to </w:t>
      </w:r>
      <w:r w:rsidR="0092124F" w:rsidRPr="006C74D5">
        <w:rPr>
          <w:rFonts w:ascii="Arial" w:hAnsi="Arial" w:cs="Arial"/>
          <w:sz w:val="20"/>
        </w:rPr>
        <w:t>each person who downloads</w:t>
      </w:r>
      <w:r w:rsidR="004263DD" w:rsidRPr="006C74D5">
        <w:rPr>
          <w:rFonts w:ascii="Arial" w:hAnsi="Arial" w:cs="Arial"/>
          <w:sz w:val="20"/>
        </w:rPr>
        <w:t>, uses</w:t>
      </w:r>
      <w:r w:rsidR="0092124F" w:rsidRPr="006C74D5">
        <w:rPr>
          <w:rFonts w:ascii="Arial" w:hAnsi="Arial" w:cs="Arial"/>
          <w:sz w:val="20"/>
        </w:rPr>
        <w:t xml:space="preserve"> or installs the Software (“you” or “your”) </w:t>
      </w:r>
      <w:r w:rsidRPr="006C74D5">
        <w:rPr>
          <w:rFonts w:ascii="Arial" w:hAnsi="Arial" w:cs="Arial"/>
          <w:sz w:val="20"/>
        </w:rPr>
        <w:t xml:space="preserve">under the terms of this </w:t>
      </w:r>
      <w:r w:rsidRPr="00971630">
        <w:rPr>
          <w:rFonts w:ascii="Arial" w:hAnsi="Arial" w:cs="Arial"/>
          <w:sz w:val="20"/>
        </w:rPr>
        <w:t>Agreement</w:t>
      </w:r>
      <w:r w:rsidR="0092124F" w:rsidRPr="00971630">
        <w:rPr>
          <w:rFonts w:ascii="Arial" w:hAnsi="Arial" w:cs="Arial"/>
          <w:sz w:val="20"/>
        </w:rPr>
        <w:t xml:space="preserve"> betwee</w:t>
      </w:r>
      <w:r w:rsidR="002C7EF8" w:rsidRPr="00971630">
        <w:rPr>
          <w:rFonts w:ascii="Arial" w:hAnsi="Arial" w:cs="Arial"/>
          <w:sz w:val="20"/>
        </w:rPr>
        <w:t xml:space="preserve">n you and </w:t>
      </w:r>
      <w:r w:rsidR="005C2E10" w:rsidRPr="00971630">
        <w:rPr>
          <w:rFonts w:ascii="Arial" w:hAnsi="Arial" w:cs="Arial"/>
          <w:sz w:val="20"/>
        </w:rPr>
        <w:t>Western Digital Technologies, Inc.</w:t>
      </w:r>
      <w:r w:rsidR="002C7EF8" w:rsidRPr="00971630">
        <w:rPr>
          <w:rFonts w:ascii="Arial" w:hAnsi="Arial" w:cs="Arial"/>
          <w:sz w:val="20"/>
        </w:rPr>
        <w:t xml:space="preserve"> </w:t>
      </w:r>
      <w:r w:rsidR="0092124F" w:rsidRPr="00971630">
        <w:rPr>
          <w:rFonts w:ascii="Arial" w:hAnsi="Arial" w:cs="Arial"/>
          <w:sz w:val="20"/>
        </w:rPr>
        <w:t>(“</w:t>
      </w:r>
      <w:r w:rsidR="005C2E10" w:rsidRPr="00FB292A">
        <w:rPr>
          <w:rFonts w:ascii="Arial" w:hAnsi="Arial" w:cs="Arial"/>
          <w:sz w:val="20"/>
        </w:rPr>
        <w:t>WDT</w:t>
      </w:r>
      <w:r w:rsidR="0092124F" w:rsidRPr="00971630">
        <w:rPr>
          <w:rFonts w:ascii="Arial" w:hAnsi="Arial" w:cs="Arial"/>
          <w:sz w:val="20"/>
        </w:rPr>
        <w:t>,” “we,” or “us”)</w:t>
      </w:r>
      <w:r w:rsidRPr="00971630">
        <w:rPr>
          <w:rFonts w:ascii="Arial" w:hAnsi="Arial" w:cs="Arial"/>
          <w:sz w:val="20"/>
        </w:rPr>
        <w:t xml:space="preserve">, and may be subject to </w:t>
      </w:r>
      <w:r w:rsidR="00261935" w:rsidRPr="00971630">
        <w:rPr>
          <w:rFonts w:ascii="Arial" w:hAnsi="Arial" w:cs="Arial"/>
          <w:sz w:val="20"/>
        </w:rPr>
        <w:t xml:space="preserve">different </w:t>
      </w:r>
      <w:r w:rsidRPr="00971630">
        <w:rPr>
          <w:rFonts w:ascii="Arial" w:hAnsi="Arial" w:cs="Arial"/>
          <w:sz w:val="20"/>
        </w:rPr>
        <w:t xml:space="preserve">terms and conditions in an agreement between you and </w:t>
      </w:r>
      <w:r w:rsidR="005C2E10" w:rsidRPr="00971630">
        <w:rPr>
          <w:rFonts w:ascii="Arial" w:hAnsi="Arial" w:cs="Arial"/>
          <w:sz w:val="20"/>
        </w:rPr>
        <w:t>WDT</w:t>
      </w:r>
      <w:r w:rsidRPr="00971630">
        <w:rPr>
          <w:rFonts w:ascii="Arial" w:hAnsi="Arial" w:cs="Arial"/>
          <w:sz w:val="20"/>
        </w:rPr>
        <w:t xml:space="preserve">’s </w:t>
      </w:r>
      <w:r w:rsidR="009E4946" w:rsidRPr="00971630">
        <w:rPr>
          <w:rFonts w:ascii="Arial" w:hAnsi="Arial" w:cs="Arial"/>
          <w:sz w:val="20"/>
        </w:rPr>
        <w:t xml:space="preserve">or its affiliates’ </w:t>
      </w:r>
      <w:r w:rsidRPr="00971630">
        <w:rPr>
          <w:rFonts w:ascii="Arial" w:hAnsi="Arial" w:cs="Arial"/>
          <w:sz w:val="20"/>
        </w:rPr>
        <w:t>third party licensors</w:t>
      </w:r>
      <w:r w:rsidR="0092124F" w:rsidRPr="00971630">
        <w:rPr>
          <w:rFonts w:ascii="Arial" w:hAnsi="Arial" w:cs="Arial"/>
          <w:sz w:val="20"/>
        </w:rPr>
        <w:t xml:space="preserve"> (“Licensors”)</w:t>
      </w:r>
      <w:r w:rsidR="00961E62" w:rsidRPr="00971630">
        <w:rPr>
          <w:rFonts w:ascii="Arial" w:hAnsi="Arial" w:cs="Arial"/>
          <w:sz w:val="20"/>
        </w:rPr>
        <w:t>.</w:t>
      </w:r>
      <w:r w:rsidR="007237FF" w:rsidRPr="00971630">
        <w:rPr>
          <w:rFonts w:ascii="Arial" w:hAnsi="Arial" w:cs="Arial"/>
          <w:sz w:val="20"/>
        </w:rPr>
        <w:t xml:space="preserve"> </w:t>
      </w:r>
      <w:r w:rsidR="0092124F" w:rsidRPr="00971630">
        <w:rPr>
          <w:rFonts w:ascii="Arial" w:hAnsi="Arial" w:cs="Arial"/>
          <w:sz w:val="20"/>
        </w:rPr>
        <w:t xml:space="preserve">The Software is owned by </w:t>
      </w:r>
      <w:r w:rsidR="005C2E10" w:rsidRPr="00971630">
        <w:rPr>
          <w:rFonts w:ascii="Arial" w:hAnsi="Arial" w:cs="Arial"/>
          <w:sz w:val="20"/>
        </w:rPr>
        <w:t>WDT</w:t>
      </w:r>
      <w:r w:rsidR="00033B24" w:rsidRPr="00FB292A">
        <w:rPr>
          <w:rFonts w:ascii="Arial" w:hAnsi="Arial" w:cs="Arial"/>
          <w:sz w:val="20"/>
        </w:rPr>
        <w:t>’s affiliates</w:t>
      </w:r>
      <w:r w:rsidR="0092124F" w:rsidRPr="00971630">
        <w:rPr>
          <w:rFonts w:ascii="Arial" w:hAnsi="Arial" w:cs="Arial"/>
          <w:sz w:val="20"/>
        </w:rPr>
        <w:t xml:space="preserve"> or </w:t>
      </w:r>
      <w:r w:rsidR="00033B24" w:rsidRPr="00FB292A">
        <w:rPr>
          <w:rFonts w:ascii="Arial" w:hAnsi="Arial" w:cs="Arial"/>
          <w:sz w:val="20"/>
        </w:rPr>
        <w:t xml:space="preserve">WDT’s </w:t>
      </w:r>
      <w:r w:rsidR="0092124F" w:rsidRPr="00971630">
        <w:rPr>
          <w:rFonts w:ascii="Arial" w:hAnsi="Arial" w:cs="Arial"/>
          <w:sz w:val="20"/>
        </w:rPr>
        <w:t>Licensors.</w:t>
      </w:r>
      <w:r w:rsidR="00F22A7C" w:rsidRPr="00971630">
        <w:rPr>
          <w:rFonts w:ascii="Arial" w:hAnsi="Arial" w:cs="Arial"/>
          <w:sz w:val="20"/>
        </w:rPr>
        <w:t xml:space="preserve"> </w:t>
      </w:r>
      <w:r w:rsidR="007237FF" w:rsidRPr="00971630">
        <w:rPr>
          <w:rFonts w:ascii="Arial" w:hAnsi="Arial" w:cs="Arial"/>
          <w:sz w:val="20"/>
        </w:rPr>
        <w:t xml:space="preserve">The </w:t>
      </w:r>
      <w:r w:rsidR="00370A1B" w:rsidRPr="00971630">
        <w:rPr>
          <w:rFonts w:ascii="Arial" w:hAnsi="Arial" w:cs="Arial"/>
          <w:sz w:val="20"/>
        </w:rPr>
        <w:t xml:space="preserve">Software </w:t>
      </w:r>
      <w:r w:rsidR="007237FF" w:rsidRPr="00971630">
        <w:rPr>
          <w:rFonts w:ascii="Arial" w:hAnsi="Arial" w:cs="Arial"/>
          <w:sz w:val="20"/>
        </w:rPr>
        <w:t xml:space="preserve">is protected by copyright laws and international copyright treaties, as well as other intellectual property laws and treaties. </w:t>
      </w:r>
      <w:r w:rsidR="008C19D0" w:rsidRPr="00971630">
        <w:rPr>
          <w:rFonts w:ascii="Arial" w:hAnsi="Arial" w:cs="Arial"/>
          <w:sz w:val="20"/>
          <w:lang w:eastAsia="ja-JP"/>
        </w:rPr>
        <w:t xml:space="preserve"> Use of this application, in compliance with all copyright and applicable intellectual property laws</w:t>
      </w:r>
      <w:r w:rsidR="007112CA" w:rsidRPr="00971630">
        <w:rPr>
          <w:rFonts w:ascii="Arial" w:hAnsi="Arial" w:cs="Arial"/>
          <w:sz w:val="20"/>
          <w:lang w:eastAsia="ja-JP"/>
        </w:rPr>
        <w:t xml:space="preserve"> and terms and conditions herein</w:t>
      </w:r>
      <w:r w:rsidR="008C19D0" w:rsidRPr="00971630">
        <w:rPr>
          <w:rFonts w:ascii="Arial" w:hAnsi="Arial" w:cs="Arial"/>
          <w:sz w:val="20"/>
          <w:lang w:eastAsia="ja-JP"/>
        </w:rPr>
        <w:t xml:space="preserve">, </w:t>
      </w:r>
      <w:r w:rsidR="007112CA" w:rsidRPr="00971630">
        <w:rPr>
          <w:rFonts w:ascii="Arial" w:hAnsi="Arial" w:cs="Arial"/>
          <w:sz w:val="20"/>
          <w:lang w:eastAsia="ja-JP"/>
        </w:rPr>
        <w:t xml:space="preserve">is your </w:t>
      </w:r>
      <w:r w:rsidR="008C19D0" w:rsidRPr="00971630">
        <w:rPr>
          <w:rFonts w:ascii="Arial" w:hAnsi="Arial" w:cs="Arial"/>
          <w:sz w:val="20"/>
          <w:lang w:eastAsia="ja-JP"/>
        </w:rPr>
        <w:t xml:space="preserve">responsibility. </w:t>
      </w:r>
    </w:p>
    <w:p w14:paraId="25BD7D22" w14:textId="30FE816B" w:rsidR="009D6A52" w:rsidRPr="006C74D5" w:rsidRDefault="00B04A7D" w:rsidP="007112CA">
      <w:pPr>
        <w:pStyle w:val="WBS02L1"/>
        <w:numPr>
          <w:ilvl w:val="0"/>
          <w:numId w:val="31"/>
        </w:numPr>
        <w:ind w:left="0" w:firstLine="0"/>
        <w:rPr>
          <w:rFonts w:ascii="Arial" w:hAnsi="Arial" w:cs="Arial"/>
          <w:snapToGrid w:val="0"/>
        </w:rPr>
      </w:pPr>
      <w:r w:rsidRPr="00971630">
        <w:rPr>
          <w:rFonts w:ascii="Arial" w:hAnsi="Arial" w:cs="Arial"/>
          <w:snapToGrid w:val="0"/>
          <w:u w:val="single"/>
        </w:rPr>
        <w:t>Software License</w:t>
      </w:r>
      <w:r w:rsidR="009D6A52" w:rsidRPr="00971630">
        <w:rPr>
          <w:rFonts w:ascii="Arial" w:hAnsi="Arial" w:cs="Arial"/>
          <w:snapToGrid w:val="0"/>
        </w:rPr>
        <w:t xml:space="preserve">.  </w:t>
      </w:r>
      <w:r w:rsidR="001001BE" w:rsidRPr="00971630">
        <w:rPr>
          <w:rFonts w:ascii="Arial" w:hAnsi="Arial" w:cs="Arial"/>
          <w:snapToGrid w:val="0"/>
        </w:rPr>
        <w:t>Th</w:t>
      </w:r>
      <w:r w:rsidR="007112CA" w:rsidRPr="00971630">
        <w:rPr>
          <w:rFonts w:ascii="Arial" w:hAnsi="Arial" w:cs="Arial"/>
          <w:snapToGrid w:val="0"/>
        </w:rPr>
        <w:t>e S</w:t>
      </w:r>
      <w:r w:rsidR="001001BE" w:rsidRPr="00971630">
        <w:rPr>
          <w:rFonts w:ascii="Arial" w:hAnsi="Arial" w:cs="Arial"/>
          <w:snapToGrid w:val="0"/>
        </w:rPr>
        <w:t xml:space="preserve">oftware is licensed and not sold.  </w:t>
      </w:r>
      <w:r w:rsidR="007237FF" w:rsidRPr="00971630">
        <w:rPr>
          <w:rFonts w:ascii="Arial" w:hAnsi="Arial" w:cs="Arial"/>
          <w:snapToGrid w:val="0"/>
        </w:rPr>
        <w:t xml:space="preserve">Subject to the terms and conditions contained herein, </w:t>
      </w:r>
      <w:r w:rsidR="00A917B8" w:rsidRPr="00971630">
        <w:rPr>
          <w:rFonts w:ascii="Arial" w:hAnsi="Arial" w:cs="Arial"/>
          <w:snapToGrid w:val="0"/>
        </w:rPr>
        <w:t xml:space="preserve">you are hereby granted </w:t>
      </w:r>
      <w:r w:rsidR="009D6A52" w:rsidRPr="00971630">
        <w:rPr>
          <w:rFonts w:ascii="Arial" w:hAnsi="Arial" w:cs="Arial"/>
          <w:snapToGrid w:val="0"/>
        </w:rPr>
        <w:t xml:space="preserve">a limited, non-exclusive, </w:t>
      </w:r>
      <w:r w:rsidR="00B955CD" w:rsidRPr="00971630">
        <w:rPr>
          <w:rFonts w:ascii="Arial" w:hAnsi="Arial" w:cs="Arial"/>
          <w:snapToGrid w:val="0"/>
        </w:rPr>
        <w:t xml:space="preserve">non-sublicensable, </w:t>
      </w:r>
      <w:r w:rsidR="008D3426" w:rsidRPr="00971630">
        <w:rPr>
          <w:rFonts w:ascii="Arial" w:hAnsi="Arial" w:cs="Arial"/>
          <w:snapToGrid w:val="0"/>
        </w:rPr>
        <w:t>transferable</w:t>
      </w:r>
      <w:r w:rsidR="001F02DF" w:rsidRPr="00971630">
        <w:rPr>
          <w:rFonts w:ascii="Arial" w:hAnsi="Arial" w:cs="Arial"/>
          <w:snapToGrid w:val="0"/>
        </w:rPr>
        <w:t xml:space="preserve"> in accordance with these terms</w:t>
      </w:r>
      <w:r w:rsidR="008D3426" w:rsidRPr="00971630">
        <w:rPr>
          <w:rFonts w:ascii="Arial" w:hAnsi="Arial" w:cs="Arial"/>
          <w:snapToGrid w:val="0"/>
        </w:rPr>
        <w:t xml:space="preserve">, royalty-free </w:t>
      </w:r>
      <w:r w:rsidR="009D6A52" w:rsidRPr="00971630">
        <w:rPr>
          <w:rFonts w:ascii="Arial" w:hAnsi="Arial" w:cs="Arial"/>
          <w:snapToGrid w:val="0"/>
        </w:rPr>
        <w:t>license</w:t>
      </w:r>
      <w:r w:rsidR="007237FF" w:rsidRPr="00971630">
        <w:rPr>
          <w:rFonts w:ascii="Arial" w:hAnsi="Arial" w:cs="Arial"/>
          <w:snapToGrid w:val="0"/>
        </w:rPr>
        <w:t xml:space="preserve"> under </w:t>
      </w:r>
      <w:r w:rsidR="00A917B8" w:rsidRPr="00971630">
        <w:rPr>
          <w:rFonts w:ascii="Arial" w:hAnsi="Arial" w:cs="Arial"/>
          <w:snapToGrid w:val="0"/>
        </w:rPr>
        <w:t xml:space="preserve">the </w:t>
      </w:r>
      <w:r w:rsidR="007237FF" w:rsidRPr="00971630">
        <w:rPr>
          <w:rFonts w:ascii="Arial" w:hAnsi="Arial" w:cs="Arial"/>
          <w:snapToGrid w:val="0"/>
        </w:rPr>
        <w:t xml:space="preserve"> intellectual property rights</w:t>
      </w:r>
      <w:r w:rsidR="009D6A52" w:rsidRPr="00971630">
        <w:rPr>
          <w:rFonts w:ascii="Arial" w:hAnsi="Arial" w:cs="Arial"/>
          <w:snapToGrid w:val="0"/>
        </w:rPr>
        <w:t xml:space="preserve"> </w:t>
      </w:r>
      <w:r w:rsidR="00A917B8" w:rsidRPr="00971630">
        <w:rPr>
          <w:rFonts w:ascii="Arial" w:hAnsi="Arial" w:cs="Arial"/>
          <w:snapToGrid w:val="0"/>
        </w:rPr>
        <w:t xml:space="preserve">of Western Digital Corporation and/or its affiliates </w:t>
      </w:r>
      <w:r w:rsidR="009D6A52" w:rsidRPr="00971630">
        <w:rPr>
          <w:rFonts w:ascii="Arial" w:hAnsi="Arial" w:cs="Arial"/>
          <w:snapToGrid w:val="0"/>
        </w:rPr>
        <w:t xml:space="preserve">to use the Software </w:t>
      </w:r>
      <w:r w:rsidR="00B955CD" w:rsidRPr="00971630">
        <w:rPr>
          <w:rFonts w:ascii="Arial" w:hAnsi="Arial" w:cs="Arial"/>
          <w:snapToGrid w:val="0"/>
        </w:rPr>
        <w:t>in executable form</w:t>
      </w:r>
      <w:r w:rsidR="00A325EE" w:rsidRPr="00971630">
        <w:rPr>
          <w:rFonts w:ascii="Arial" w:hAnsi="Arial" w:cs="Arial"/>
          <w:snapToGrid w:val="0"/>
        </w:rPr>
        <w:t xml:space="preserve"> </w:t>
      </w:r>
      <w:r w:rsidR="009D6A52" w:rsidRPr="00971630">
        <w:rPr>
          <w:rFonts w:ascii="Arial" w:hAnsi="Arial" w:cs="Arial"/>
          <w:snapToGrid w:val="0"/>
        </w:rPr>
        <w:t xml:space="preserve">solely </w:t>
      </w:r>
      <w:r w:rsidR="009E1311" w:rsidRPr="00971630">
        <w:rPr>
          <w:rFonts w:ascii="Arial" w:hAnsi="Arial" w:cs="Arial"/>
          <w:snapToGrid w:val="0"/>
        </w:rPr>
        <w:t>for your personal use</w:t>
      </w:r>
      <w:r w:rsidR="004263DD" w:rsidRPr="00971630">
        <w:rPr>
          <w:rFonts w:ascii="Arial" w:hAnsi="Arial" w:cs="Arial"/>
          <w:snapToGrid w:val="0"/>
        </w:rPr>
        <w:t xml:space="preserve"> </w:t>
      </w:r>
      <w:r w:rsidR="007112CA" w:rsidRPr="00971630">
        <w:rPr>
          <w:rFonts w:ascii="Arial" w:hAnsi="Arial" w:cs="Arial"/>
          <w:snapToGrid w:val="0"/>
        </w:rPr>
        <w:t xml:space="preserve">and only </w:t>
      </w:r>
      <w:r w:rsidR="00E97584" w:rsidRPr="00971630">
        <w:rPr>
          <w:rFonts w:ascii="Arial" w:hAnsi="Arial" w:cs="Arial"/>
          <w:snapToGrid w:val="0"/>
        </w:rPr>
        <w:t>on the</w:t>
      </w:r>
      <w:r w:rsidR="004263DD" w:rsidRPr="00971630">
        <w:rPr>
          <w:rFonts w:ascii="Arial" w:hAnsi="Arial" w:cs="Arial"/>
          <w:snapToGrid w:val="0"/>
        </w:rPr>
        <w:t xml:space="preserve"> SanDisk</w:t>
      </w:r>
      <w:r w:rsidR="005C2E10" w:rsidRPr="00971630">
        <w:rPr>
          <w:rFonts w:ascii="Arial" w:hAnsi="Arial" w:cs="Arial"/>
          <w:snapToGrid w:val="0"/>
        </w:rPr>
        <w:t>-brand</w:t>
      </w:r>
      <w:r w:rsidR="004263DD" w:rsidRPr="00971630">
        <w:rPr>
          <w:rFonts w:ascii="Arial" w:hAnsi="Arial" w:cs="Arial"/>
          <w:snapToGrid w:val="0"/>
        </w:rPr>
        <w:t xml:space="preserve"> product</w:t>
      </w:r>
      <w:r w:rsidR="003570A1" w:rsidRPr="00971630">
        <w:rPr>
          <w:rFonts w:ascii="Arial" w:hAnsi="Arial" w:cs="Arial"/>
          <w:snapToGrid w:val="0"/>
        </w:rPr>
        <w:t xml:space="preserve"> </w:t>
      </w:r>
      <w:r w:rsidR="00E97584" w:rsidRPr="00971630">
        <w:rPr>
          <w:rFonts w:ascii="Arial" w:hAnsi="Arial" w:cs="Arial"/>
          <w:snapToGrid w:val="0"/>
        </w:rPr>
        <w:t xml:space="preserve">on which the Software was pre-loaded </w:t>
      </w:r>
      <w:r w:rsidR="00B955CD" w:rsidRPr="00971630">
        <w:rPr>
          <w:rFonts w:ascii="Arial" w:hAnsi="Arial" w:cs="Arial"/>
          <w:color w:val="000000"/>
        </w:rPr>
        <w:t>(the "License").</w:t>
      </w:r>
      <w:r w:rsidR="00AF2C4D" w:rsidRPr="00971630">
        <w:rPr>
          <w:rFonts w:ascii="Arial" w:hAnsi="Arial" w:cs="Arial"/>
          <w:snapToGrid w:val="0"/>
        </w:rPr>
        <w:t xml:space="preserve">  </w:t>
      </w:r>
      <w:r w:rsidR="002274C2" w:rsidRPr="00971630">
        <w:rPr>
          <w:rFonts w:ascii="Arial" w:hAnsi="Arial" w:cs="Arial"/>
          <w:snapToGrid w:val="0"/>
        </w:rPr>
        <w:t xml:space="preserve">The Software is “in use” when it is either downloaded, copied, loaded </w:t>
      </w:r>
      <w:r w:rsidR="00B8518A" w:rsidRPr="00971630">
        <w:rPr>
          <w:rFonts w:ascii="Arial" w:hAnsi="Arial" w:cs="Arial"/>
          <w:snapToGrid w:val="0"/>
        </w:rPr>
        <w:t>on the SanDisk</w:t>
      </w:r>
      <w:r w:rsidR="005C2E10" w:rsidRPr="00971630">
        <w:rPr>
          <w:rFonts w:ascii="Arial" w:hAnsi="Arial" w:cs="Arial"/>
          <w:snapToGrid w:val="0"/>
        </w:rPr>
        <w:t>-brand</w:t>
      </w:r>
      <w:r w:rsidR="00B8518A" w:rsidRPr="00971630">
        <w:rPr>
          <w:rFonts w:ascii="Arial" w:hAnsi="Arial" w:cs="Arial"/>
          <w:snapToGrid w:val="0"/>
        </w:rPr>
        <w:t xml:space="preserve"> device or the client device on which the Software</w:t>
      </w:r>
      <w:r w:rsidR="00B8518A">
        <w:rPr>
          <w:rFonts w:ascii="Arial" w:hAnsi="Arial" w:cs="Arial"/>
          <w:snapToGrid w:val="0"/>
        </w:rPr>
        <w:t xml:space="preserve"> is installed.</w:t>
      </w:r>
      <w:r w:rsidR="00A325EE" w:rsidRPr="006C74D5">
        <w:rPr>
          <w:rFonts w:ascii="Arial" w:hAnsi="Arial" w:cs="Arial"/>
          <w:snapToGrid w:val="0"/>
        </w:rPr>
        <w:t xml:space="preserve">  </w:t>
      </w:r>
    </w:p>
    <w:p w14:paraId="717636EC" w14:textId="596524BF" w:rsidR="009D6A52" w:rsidRPr="006C74D5" w:rsidRDefault="00B04A7D" w:rsidP="00AA7D16">
      <w:pPr>
        <w:pStyle w:val="WBS02L1"/>
        <w:numPr>
          <w:ilvl w:val="0"/>
          <w:numId w:val="31"/>
        </w:numPr>
        <w:ind w:left="0" w:firstLine="0"/>
        <w:rPr>
          <w:rFonts w:ascii="Arial" w:hAnsi="Arial" w:cs="Arial"/>
          <w:color w:val="000000"/>
        </w:rPr>
      </w:pPr>
      <w:r w:rsidRPr="006C74D5">
        <w:rPr>
          <w:rFonts w:ascii="Arial" w:hAnsi="Arial" w:cs="Arial"/>
          <w:snapToGrid w:val="0"/>
          <w:u w:val="single"/>
        </w:rPr>
        <w:t>Restrictions</w:t>
      </w:r>
      <w:r w:rsidR="009D6A52" w:rsidRPr="006C74D5">
        <w:rPr>
          <w:rFonts w:ascii="Arial" w:hAnsi="Arial" w:cs="Arial"/>
          <w:snapToGrid w:val="0"/>
        </w:rPr>
        <w:t>.</w:t>
      </w:r>
      <w:r w:rsidR="00A86CFC" w:rsidRPr="006C74D5">
        <w:rPr>
          <w:rFonts w:ascii="Arial" w:hAnsi="Arial" w:cs="Arial"/>
          <w:snapToGrid w:val="0"/>
        </w:rPr>
        <w:t xml:space="preserve"> </w:t>
      </w:r>
      <w:r w:rsidR="009D6A52" w:rsidRPr="006C74D5">
        <w:rPr>
          <w:rFonts w:ascii="Arial" w:hAnsi="Arial" w:cs="Arial"/>
          <w:snapToGrid w:val="0"/>
        </w:rPr>
        <w:t xml:space="preserve"> </w:t>
      </w:r>
      <w:r w:rsidR="005C2E10">
        <w:rPr>
          <w:rFonts w:ascii="Arial" w:hAnsi="Arial" w:cs="Arial"/>
        </w:rPr>
        <w:t>WDT</w:t>
      </w:r>
      <w:r w:rsidR="00AF2C4D" w:rsidRPr="006C74D5">
        <w:rPr>
          <w:rFonts w:ascii="Arial" w:hAnsi="Arial" w:cs="Arial"/>
          <w:snapToGrid w:val="0"/>
        </w:rPr>
        <w:t xml:space="preserve"> </w:t>
      </w:r>
      <w:r w:rsidR="00C517C0" w:rsidRPr="006C74D5">
        <w:rPr>
          <w:rFonts w:ascii="Arial" w:hAnsi="Arial" w:cs="Arial"/>
          <w:snapToGrid w:val="0"/>
        </w:rPr>
        <w:t xml:space="preserve">and </w:t>
      </w:r>
      <w:r w:rsidR="0012260B" w:rsidRPr="006C74D5">
        <w:rPr>
          <w:rFonts w:ascii="Arial" w:hAnsi="Arial" w:cs="Arial"/>
          <w:snapToGrid w:val="0"/>
        </w:rPr>
        <w:t xml:space="preserve">its Licensors </w:t>
      </w:r>
      <w:r w:rsidR="009D6A52" w:rsidRPr="006C74D5">
        <w:rPr>
          <w:rFonts w:ascii="Arial" w:hAnsi="Arial" w:cs="Arial"/>
          <w:snapToGrid w:val="0"/>
        </w:rPr>
        <w:t>retain all right</w:t>
      </w:r>
      <w:r w:rsidR="004824E7" w:rsidRPr="006C74D5">
        <w:rPr>
          <w:rFonts w:ascii="Arial" w:hAnsi="Arial" w:cs="Arial"/>
          <w:snapToGrid w:val="0"/>
        </w:rPr>
        <w:t>s in</w:t>
      </w:r>
      <w:r w:rsidR="009D6A52" w:rsidRPr="006C74D5">
        <w:rPr>
          <w:rFonts w:ascii="Arial" w:hAnsi="Arial" w:cs="Arial"/>
          <w:snapToGrid w:val="0"/>
        </w:rPr>
        <w:t xml:space="preserve"> the Software</w:t>
      </w:r>
      <w:r w:rsidR="004824E7" w:rsidRPr="006C74D5">
        <w:rPr>
          <w:rFonts w:ascii="Arial" w:hAnsi="Arial" w:cs="Arial"/>
          <w:snapToGrid w:val="0"/>
        </w:rPr>
        <w:t xml:space="preserve"> not expressly </w:t>
      </w:r>
      <w:r w:rsidR="00C517C0" w:rsidRPr="006C74D5">
        <w:rPr>
          <w:rFonts w:ascii="Arial" w:hAnsi="Arial" w:cs="Arial"/>
          <w:snapToGrid w:val="0"/>
        </w:rPr>
        <w:t xml:space="preserve">granted </w:t>
      </w:r>
      <w:r w:rsidR="004824E7" w:rsidRPr="006C74D5">
        <w:rPr>
          <w:rFonts w:ascii="Arial" w:hAnsi="Arial" w:cs="Arial"/>
          <w:snapToGrid w:val="0"/>
        </w:rPr>
        <w:t>to you</w:t>
      </w:r>
      <w:r w:rsidR="009D6A52" w:rsidRPr="006C74D5">
        <w:rPr>
          <w:rFonts w:ascii="Arial" w:hAnsi="Arial" w:cs="Arial"/>
          <w:snapToGrid w:val="0"/>
        </w:rPr>
        <w:t>.  You may not modify</w:t>
      </w:r>
      <w:r w:rsidR="005524C1" w:rsidRPr="006C74D5">
        <w:rPr>
          <w:rFonts w:ascii="Arial" w:hAnsi="Arial" w:cs="Arial"/>
          <w:snapToGrid w:val="0"/>
        </w:rPr>
        <w:t>, adapt, translate</w:t>
      </w:r>
      <w:r w:rsidR="00C517C0" w:rsidRPr="006C74D5">
        <w:rPr>
          <w:rFonts w:ascii="Arial" w:hAnsi="Arial" w:cs="Arial"/>
          <w:snapToGrid w:val="0"/>
        </w:rPr>
        <w:t xml:space="preserve"> or </w:t>
      </w:r>
      <w:r w:rsidR="009D6A52" w:rsidRPr="006C74D5">
        <w:rPr>
          <w:rFonts w:ascii="Arial" w:hAnsi="Arial" w:cs="Arial"/>
          <w:snapToGrid w:val="0"/>
        </w:rPr>
        <w:t>create derivative works</w:t>
      </w:r>
      <w:r w:rsidR="00E31C8A" w:rsidRPr="006C74D5">
        <w:rPr>
          <w:rFonts w:ascii="Arial" w:hAnsi="Arial" w:cs="Arial"/>
          <w:snapToGrid w:val="0"/>
        </w:rPr>
        <w:t xml:space="preserve"> </w:t>
      </w:r>
      <w:r w:rsidR="00E10C66" w:rsidRPr="006C74D5">
        <w:rPr>
          <w:rFonts w:ascii="Arial" w:hAnsi="Arial" w:cs="Arial"/>
          <w:snapToGrid w:val="0"/>
        </w:rPr>
        <w:t xml:space="preserve">(new versions) </w:t>
      </w:r>
      <w:r w:rsidR="00E31C8A" w:rsidRPr="006C74D5">
        <w:rPr>
          <w:rFonts w:ascii="Arial" w:hAnsi="Arial" w:cs="Arial"/>
          <w:snapToGrid w:val="0"/>
        </w:rPr>
        <w:t>of</w:t>
      </w:r>
      <w:r w:rsidR="00961E62" w:rsidRPr="006C74D5">
        <w:rPr>
          <w:rFonts w:ascii="Arial" w:hAnsi="Arial" w:cs="Arial"/>
          <w:snapToGrid w:val="0"/>
        </w:rPr>
        <w:t xml:space="preserve"> </w:t>
      </w:r>
      <w:r w:rsidR="009D6A52" w:rsidRPr="006C74D5">
        <w:rPr>
          <w:rFonts w:ascii="Arial" w:hAnsi="Arial" w:cs="Arial"/>
          <w:snapToGrid w:val="0"/>
        </w:rPr>
        <w:t xml:space="preserve">the Software.  </w:t>
      </w:r>
      <w:r w:rsidR="00FB50C4" w:rsidRPr="006C74D5">
        <w:rPr>
          <w:rFonts w:ascii="Arial" w:hAnsi="Arial" w:cs="Arial"/>
          <w:color w:val="000000"/>
        </w:rPr>
        <w:t xml:space="preserve">No source code is provided under this Agreement.  </w:t>
      </w:r>
      <w:r w:rsidR="001001BE" w:rsidRPr="00E221FD">
        <w:rPr>
          <w:rFonts w:ascii="Arial" w:hAnsi="Arial" w:cs="Arial"/>
          <w:color w:val="000000"/>
        </w:rPr>
        <w:t xml:space="preserve">To the </w:t>
      </w:r>
      <w:r w:rsidR="001001BE">
        <w:rPr>
          <w:rFonts w:ascii="Arial" w:hAnsi="Arial" w:cs="Arial"/>
          <w:color w:val="000000"/>
        </w:rPr>
        <w:t xml:space="preserve">full </w:t>
      </w:r>
      <w:r w:rsidR="001001BE" w:rsidRPr="00E221FD">
        <w:rPr>
          <w:rFonts w:ascii="Arial" w:hAnsi="Arial" w:cs="Arial"/>
          <w:color w:val="000000"/>
        </w:rPr>
        <w:t>extent allowed by applicable law,</w:t>
      </w:r>
      <w:r w:rsidR="001001BE">
        <w:rPr>
          <w:rFonts w:ascii="Arial" w:hAnsi="Arial" w:cs="Arial"/>
          <w:color w:val="000000"/>
        </w:rPr>
        <w:t xml:space="preserve"> </w:t>
      </w:r>
      <w:r w:rsidR="001001BE">
        <w:rPr>
          <w:rFonts w:ascii="Arial" w:hAnsi="Arial" w:cs="Arial"/>
          <w:snapToGrid w:val="0"/>
        </w:rPr>
        <w:t>y</w:t>
      </w:r>
      <w:r w:rsidR="001001BE" w:rsidRPr="006C74D5">
        <w:rPr>
          <w:rFonts w:ascii="Arial" w:hAnsi="Arial" w:cs="Arial"/>
          <w:snapToGrid w:val="0"/>
        </w:rPr>
        <w:t xml:space="preserve">ou </w:t>
      </w:r>
      <w:r w:rsidR="009D6A52" w:rsidRPr="006C74D5">
        <w:rPr>
          <w:rFonts w:ascii="Arial" w:hAnsi="Arial" w:cs="Arial"/>
          <w:snapToGrid w:val="0"/>
        </w:rPr>
        <w:t>may not reverse engineer, disassemble, decompile</w:t>
      </w:r>
      <w:r w:rsidR="00AD6F7B" w:rsidRPr="006C74D5">
        <w:rPr>
          <w:rFonts w:ascii="Arial" w:hAnsi="Arial" w:cs="Arial"/>
          <w:snapToGrid w:val="0"/>
        </w:rPr>
        <w:t>, rent, lease</w:t>
      </w:r>
      <w:r w:rsidR="00C517C0" w:rsidRPr="006C74D5">
        <w:rPr>
          <w:rFonts w:ascii="Arial" w:hAnsi="Arial" w:cs="Arial"/>
          <w:snapToGrid w:val="0"/>
        </w:rPr>
        <w:t>, or encumber</w:t>
      </w:r>
      <w:r w:rsidR="009D6A52" w:rsidRPr="006C74D5">
        <w:rPr>
          <w:rFonts w:ascii="Arial" w:hAnsi="Arial" w:cs="Arial"/>
          <w:snapToGrid w:val="0"/>
        </w:rPr>
        <w:t xml:space="preserve"> the Software</w:t>
      </w:r>
      <w:r w:rsidR="00E31C8A" w:rsidRPr="006C74D5">
        <w:rPr>
          <w:rFonts w:ascii="Arial" w:hAnsi="Arial" w:cs="Arial"/>
          <w:snapToGrid w:val="0"/>
        </w:rPr>
        <w:t>, or re</w:t>
      </w:r>
      <w:r w:rsidR="007112CA">
        <w:rPr>
          <w:rFonts w:ascii="Arial" w:hAnsi="Arial" w:cs="Arial"/>
          <w:snapToGrid w:val="0"/>
        </w:rPr>
        <w:t>verse engineer</w:t>
      </w:r>
      <w:r w:rsidR="00AD6F7B" w:rsidRPr="006C74D5">
        <w:rPr>
          <w:rFonts w:ascii="Arial" w:hAnsi="Arial" w:cs="Arial"/>
          <w:snapToGrid w:val="0"/>
        </w:rPr>
        <w:t xml:space="preserve"> </w:t>
      </w:r>
      <w:r w:rsidR="00E31C8A" w:rsidRPr="006C74D5">
        <w:rPr>
          <w:rFonts w:ascii="Arial" w:hAnsi="Arial" w:cs="Arial"/>
          <w:snapToGrid w:val="0"/>
        </w:rPr>
        <w:t>the source code of the Software</w:t>
      </w:r>
      <w:r w:rsidR="009D6A52" w:rsidRPr="006C74D5">
        <w:rPr>
          <w:rFonts w:ascii="Arial" w:hAnsi="Arial" w:cs="Arial"/>
          <w:snapToGrid w:val="0"/>
        </w:rPr>
        <w:t xml:space="preserve">.  </w:t>
      </w:r>
      <w:r w:rsidR="00C517C0" w:rsidRPr="006C74D5">
        <w:rPr>
          <w:rFonts w:ascii="Arial" w:hAnsi="Arial" w:cs="Arial"/>
          <w:color w:val="000000"/>
        </w:rPr>
        <w:t>You may not embed or combine</w:t>
      </w:r>
      <w:r w:rsidR="004263DD" w:rsidRPr="006C74D5">
        <w:rPr>
          <w:rFonts w:ascii="Arial" w:hAnsi="Arial" w:cs="Arial"/>
          <w:color w:val="000000"/>
        </w:rPr>
        <w:t xml:space="preserve"> </w:t>
      </w:r>
      <w:r w:rsidR="00C517C0" w:rsidRPr="006C74D5">
        <w:rPr>
          <w:rFonts w:ascii="Arial" w:hAnsi="Arial" w:cs="Arial"/>
          <w:color w:val="000000"/>
        </w:rPr>
        <w:t>the Software within any other software product or device.</w:t>
      </w:r>
      <w:r w:rsidR="00C517C0" w:rsidRPr="006C74D5">
        <w:rPr>
          <w:rFonts w:ascii="Arial" w:hAnsi="Arial" w:cs="Arial"/>
          <w:snapToGrid w:val="0"/>
        </w:rPr>
        <w:t xml:space="preserve"> </w:t>
      </w:r>
      <w:r w:rsidR="004824E7" w:rsidRPr="006C74D5">
        <w:rPr>
          <w:rFonts w:ascii="Arial" w:hAnsi="Arial" w:cs="Arial"/>
          <w:snapToGrid w:val="0"/>
        </w:rPr>
        <w:t>T</w:t>
      </w:r>
      <w:r w:rsidR="009D6A52" w:rsidRPr="006C74D5">
        <w:rPr>
          <w:rFonts w:ascii="Arial" w:hAnsi="Arial" w:cs="Arial"/>
          <w:snapToGrid w:val="0"/>
        </w:rPr>
        <w:t>he Software contains proprietary and confidential information</w:t>
      </w:r>
      <w:r w:rsidR="00CA5945" w:rsidRPr="006C74D5">
        <w:rPr>
          <w:rFonts w:ascii="Arial" w:hAnsi="Arial" w:cs="Arial"/>
          <w:snapToGrid w:val="0"/>
        </w:rPr>
        <w:t xml:space="preserve"> of </w:t>
      </w:r>
      <w:r w:rsidR="005C2E10">
        <w:rPr>
          <w:rFonts w:ascii="Arial" w:hAnsi="Arial" w:cs="Arial"/>
        </w:rPr>
        <w:t>WDT</w:t>
      </w:r>
      <w:r w:rsidR="00CA5945" w:rsidRPr="006C74D5">
        <w:rPr>
          <w:rFonts w:ascii="Arial" w:hAnsi="Arial" w:cs="Arial"/>
          <w:snapToGrid w:val="0"/>
        </w:rPr>
        <w:t xml:space="preserve"> </w:t>
      </w:r>
      <w:r w:rsidR="00C517C0" w:rsidRPr="006C74D5">
        <w:rPr>
          <w:rFonts w:ascii="Arial" w:hAnsi="Arial" w:cs="Arial"/>
          <w:snapToGrid w:val="0"/>
        </w:rPr>
        <w:t xml:space="preserve">and </w:t>
      </w:r>
      <w:r w:rsidR="00CA5945" w:rsidRPr="006C74D5">
        <w:rPr>
          <w:rFonts w:ascii="Arial" w:hAnsi="Arial" w:cs="Arial"/>
          <w:snapToGrid w:val="0"/>
        </w:rPr>
        <w:t>its Licensors</w:t>
      </w:r>
      <w:r w:rsidR="00E31C8A" w:rsidRPr="006C74D5">
        <w:rPr>
          <w:rFonts w:ascii="Arial" w:hAnsi="Arial" w:cs="Arial"/>
          <w:snapToGrid w:val="0"/>
        </w:rPr>
        <w:t>, which you</w:t>
      </w:r>
      <w:r w:rsidR="00FC5522" w:rsidRPr="006C74D5">
        <w:rPr>
          <w:rFonts w:ascii="Arial" w:hAnsi="Arial" w:cs="Arial"/>
          <w:snapToGrid w:val="0"/>
        </w:rPr>
        <w:t xml:space="preserve"> agree not to reveal to others</w:t>
      </w:r>
      <w:r w:rsidR="009D6A52" w:rsidRPr="006C74D5">
        <w:rPr>
          <w:rFonts w:ascii="Arial" w:hAnsi="Arial" w:cs="Arial"/>
          <w:snapToGrid w:val="0"/>
        </w:rPr>
        <w:t>.</w:t>
      </w:r>
      <w:r w:rsidR="00EC6C82" w:rsidRPr="006C74D5">
        <w:rPr>
          <w:rFonts w:ascii="Arial" w:hAnsi="Arial" w:cs="Arial"/>
          <w:snapToGrid w:val="0"/>
        </w:rPr>
        <w:t xml:space="preserve"> </w:t>
      </w:r>
      <w:r w:rsidR="00FB50C4" w:rsidRPr="006C74D5">
        <w:rPr>
          <w:rFonts w:ascii="Arial" w:hAnsi="Arial" w:cs="Arial"/>
          <w:snapToGrid w:val="0"/>
        </w:rPr>
        <w:t xml:space="preserve"> Any and all </w:t>
      </w:r>
      <w:r w:rsidR="00E447C6" w:rsidRPr="006C74D5">
        <w:rPr>
          <w:rFonts w:ascii="Arial" w:hAnsi="Arial" w:cs="Arial"/>
          <w:snapToGrid w:val="0"/>
        </w:rPr>
        <w:t xml:space="preserve">permitted </w:t>
      </w:r>
      <w:r w:rsidR="00FB50C4" w:rsidRPr="006C74D5">
        <w:rPr>
          <w:rFonts w:ascii="Arial" w:hAnsi="Arial" w:cs="Arial"/>
          <w:snapToGrid w:val="0"/>
        </w:rPr>
        <w:t xml:space="preserve">copies </w:t>
      </w:r>
      <w:r w:rsidR="00EC6C82" w:rsidRPr="006C74D5">
        <w:rPr>
          <w:rFonts w:ascii="Arial" w:hAnsi="Arial" w:cs="Arial"/>
          <w:snapToGrid w:val="0"/>
        </w:rPr>
        <w:t xml:space="preserve">of the Software </w:t>
      </w:r>
      <w:r w:rsidR="00FB50C4" w:rsidRPr="006C74D5">
        <w:rPr>
          <w:rFonts w:ascii="Arial" w:hAnsi="Arial" w:cs="Arial"/>
          <w:snapToGrid w:val="0"/>
        </w:rPr>
        <w:t xml:space="preserve">that you make or distribute must be unmodified, must contain all of the original Software’s proprietary notices, and must </w:t>
      </w:r>
      <w:r w:rsidR="004824E7" w:rsidRPr="006C74D5">
        <w:rPr>
          <w:rFonts w:ascii="Arial" w:hAnsi="Arial" w:cs="Arial"/>
          <w:snapToGrid w:val="0"/>
        </w:rPr>
        <w:t xml:space="preserve">include </w:t>
      </w:r>
      <w:r w:rsidR="00FB50C4" w:rsidRPr="006C74D5">
        <w:rPr>
          <w:rFonts w:ascii="Arial" w:hAnsi="Arial" w:cs="Arial"/>
          <w:snapToGrid w:val="0"/>
        </w:rPr>
        <w:t>or be accompanied by this Agreement.</w:t>
      </w:r>
      <w:r w:rsidR="009D6A52" w:rsidRPr="006C74D5">
        <w:rPr>
          <w:rFonts w:ascii="Arial" w:hAnsi="Arial" w:cs="Arial"/>
          <w:snapToGrid w:val="0"/>
        </w:rPr>
        <w:t xml:space="preserve"> </w:t>
      </w:r>
      <w:r w:rsidR="00A60E91" w:rsidRPr="006C74D5">
        <w:rPr>
          <w:rFonts w:ascii="Arial" w:hAnsi="Arial" w:cs="Arial"/>
          <w:snapToGrid w:val="0"/>
        </w:rPr>
        <w:t xml:space="preserve"> </w:t>
      </w:r>
      <w:r w:rsidR="00A60E91" w:rsidRPr="006C74D5">
        <w:rPr>
          <w:rFonts w:ascii="Arial" w:hAnsi="Arial" w:cs="Arial"/>
        </w:rPr>
        <w:t xml:space="preserve">You may </w:t>
      </w:r>
      <w:r w:rsidR="00A60E91" w:rsidRPr="006C74D5">
        <w:rPr>
          <w:rFonts w:ascii="Arial" w:hAnsi="Arial" w:cs="Arial"/>
          <w:color w:val="000000"/>
        </w:rPr>
        <w:t xml:space="preserve">not separate the Software into component parts for sublicense, distribution or transfer to a third party.  </w:t>
      </w:r>
    </w:p>
    <w:p w14:paraId="5F25F711" w14:textId="183F9732" w:rsidR="00EA5B19" w:rsidRPr="00BC49E4" w:rsidRDefault="00EA5B19" w:rsidP="00802E95">
      <w:pPr>
        <w:pStyle w:val="WBS02L1"/>
        <w:numPr>
          <w:ilvl w:val="0"/>
          <w:numId w:val="31"/>
        </w:numPr>
        <w:ind w:left="0" w:firstLine="0"/>
        <w:rPr>
          <w:rFonts w:ascii="Arial" w:hAnsi="Arial" w:cs="Arial"/>
          <w:snapToGrid w:val="0"/>
        </w:rPr>
      </w:pPr>
      <w:r w:rsidRPr="00D06513">
        <w:rPr>
          <w:rFonts w:ascii="Arial" w:hAnsi="Arial" w:cs="Arial"/>
          <w:u w:val="single"/>
        </w:rPr>
        <w:t>Privacy.</w:t>
      </w:r>
      <w:r w:rsidRPr="000B1BF0">
        <w:rPr>
          <w:rFonts w:ascii="Arial" w:hAnsi="Arial" w:cs="Arial"/>
        </w:rPr>
        <w:t xml:space="preserve"> </w:t>
      </w:r>
      <w:r w:rsidR="00321BF4" w:rsidRPr="000B1BF0">
        <w:rPr>
          <w:rFonts w:ascii="Arial" w:hAnsi="Arial" w:cs="Arial"/>
        </w:rPr>
        <w:t xml:space="preserve"> </w:t>
      </w:r>
      <w:r w:rsidR="00202E1B">
        <w:rPr>
          <w:rFonts w:ascii="Arial" w:hAnsi="Arial" w:cs="Arial"/>
        </w:rPr>
        <w:t xml:space="preserve">Your privacy matters.  </w:t>
      </w:r>
      <w:r w:rsidR="002F4BD5">
        <w:rPr>
          <w:rFonts w:ascii="Arial" w:hAnsi="Arial" w:cs="Arial"/>
        </w:rPr>
        <w:t xml:space="preserve">Please see </w:t>
      </w:r>
      <w:r w:rsidR="005C2E10">
        <w:rPr>
          <w:rFonts w:ascii="Arial" w:hAnsi="Arial" w:cs="Arial"/>
        </w:rPr>
        <w:t>WDT</w:t>
      </w:r>
      <w:r w:rsidR="00387087">
        <w:rPr>
          <w:rFonts w:ascii="Arial" w:hAnsi="Arial" w:cs="Arial"/>
        </w:rPr>
        <w:t xml:space="preserve">’s </w:t>
      </w:r>
      <w:hyperlink r:id="rId7" w:history="1">
        <w:r w:rsidR="00143340" w:rsidRPr="00143340">
          <w:rPr>
            <w:rStyle w:val="Hyperlink"/>
            <w:rFonts w:ascii="Arial" w:hAnsi="Arial" w:cs="Arial"/>
          </w:rPr>
          <w:t>Privacy Statement</w:t>
        </w:r>
      </w:hyperlink>
      <w:r w:rsidR="002F4BD5">
        <w:rPr>
          <w:rFonts w:ascii="Arial" w:hAnsi="Arial" w:cs="Arial"/>
        </w:rPr>
        <w:t xml:space="preserve"> for further information.  </w:t>
      </w:r>
      <w:r w:rsidR="007125FE">
        <w:rPr>
          <w:rFonts w:ascii="Arial" w:hAnsi="Arial" w:cs="Arial"/>
        </w:rPr>
        <w:t xml:space="preserve"> </w:t>
      </w:r>
    </w:p>
    <w:p w14:paraId="4E84206A" w14:textId="4B33F8B3" w:rsidR="009D6A52" w:rsidRPr="006C74D5" w:rsidRDefault="00F07D92" w:rsidP="00AA7D16">
      <w:pPr>
        <w:pStyle w:val="WBS02L1"/>
        <w:numPr>
          <w:ilvl w:val="0"/>
          <w:numId w:val="31"/>
        </w:numPr>
        <w:ind w:left="0" w:firstLine="0"/>
        <w:rPr>
          <w:rFonts w:ascii="Arial" w:hAnsi="Arial" w:cs="Arial"/>
          <w:snapToGrid w:val="0"/>
        </w:rPr>
      </w:pPr>
      <w:r w:rsidRPr="006C74D5">
        <w:rPr>
          <w:rFonts w:ascii="Arial" w:hAnsi="Arial" w:cs="Arial"/>
          <w:snapToGrid w:val="0"/>
          <w:u w:val="single"/>
        </w:rPr>
        <w:t>DISCLAIMER</w:t>
      </w:r>
      <w:r w:rsidR="00B04A7D" w:rsidRPr="006C74D5">
        <w:rPr>
          <w:rFonts w:ascii="Arial" w:hAnsi="Arial" w:cs="Arial"/>
          <w:snapToGrid w:val="0"/>
          <w:u w:val="single"/>
        </w:rPr>
        <w:t xml:space="preserve"> OF WARRANTIES</w:t>
      </w:r>
      <w:r w:rsidR="00B04A7D" w:rsidRPr="006C74D5">
        <w:rPr>
          <w:rFonts w:ascii="Arial" w:hAnsi="Arial" w:cs="Arial"/>
          <w:snapToGrid w:val="0"/>
        </w:rPr>
        <w:t xml:space="preserve">.  </w:t>
      </w:r>
      <w:r w:rsidR="005524C1" w:rsidRPr="006C74D5">
        <w:rPr>
          <w:rFonts w:ascii="Arial" w:hAnsi="Arial" w:cs="Arial"/>
          <w:snapToGrid w:val="0"/>
        </w:rPr>
        <w:t xml:space="preserve">TO THE MAXIMUM EXTENT PERMITTED BY APPLICABLE LAW, </w:t>
      </w:r>
      <w:r w:rsidR="007B4AAC" w:rsidRPr="006C74D5">
        <w:rPr>
          <w:rFonts w:ascii="Arial" w:hAnsi="Arial" w:cs="Arial"/>
          <w:snapToGrid w:val="0"/>
        </w:rPr>
        <w:t>THE SOFTWARE IS PROVIDED “AS IS” AND “AS AVAILABLE”</w:t>
      </w:r>
      <w:r w:rsidR="005524C1" w:rsidRPr="006C74D5">
        <w:rPr>
          <w:rFonts w:ascii="Arial" w:hAnsi="Arial" w:cs="Arial"/>
          <w:snapToGrid w:val="0"/>
        </w:rPr>
        <w:t xml:space="preserve"> </w:t>
      </w:r>
      <w:r w:rsidR="00BF5F25">
        <w:rPr>
          <w:rFonts w:ascii="Arial" w:hAnsi="Arial" w:cs="Arial"/>
          <w:snapToGrid w:val="0"/>
        </w:rPr>
        <w:t xml:space="preserve">WITH ALL FAULTS AND </w:t>
      </w:r>
      <w:r w:rsidR="005524C1" w:rsidRPr="006C74D5">
        <w:rPr>
          <w:rFonts w:ascii="Arial" w:hAnsi="Arial" w:cs="Arial"/>
          <w:snapToGrid w:val="0"/>
        </w:rPr>
        <w:t>WITH NO WARRANTIES</w:t>
      </w:r>
      <w:r w:rsidR="00604835" w:rsidRPr="006C74D5">
        <w:rPr>
          <w:rFonts w:ascii="Arial" w:hAnsi="Arial" w:cs="Arial"/>
          <w:snapToGrid w:val="0"/>
        </w:rPr>
        <w:t xml:space="preserve"> </w:t>
      </w:r>
      <w:r w:rsidR="00DA19DA" w:rsidRPr="006C74D5">
        <w:rPr>
          <w:rFonts w:ascii="Arial" w:hAnsi="Arial" w:cs="Arial"/>
          <w:snapToGrid w:val="0"/>
        </w:rPr>
        <w:t xml:space="preserve">AND </w:t>
      </w:r>
      <w:r w:rsidR="00CA5945" w:rsidRPr="006C74D5">
        <w:rPr>
          <w:rFonts w:ascii="Arial" w:hAnsi="Arial" w:cs="Arial"/>
          <w:snapToGrid w:val="0"/>
        </w:rPr>
        <w:t xml:space="preserve">NEITHER </w:t>
      </w:r>
      <w:r w:rsidR="005C2E10">
        <w:rPr>
          <w:rFonts w:ascii="Arial" w:hAnsi="Arial" w:cs="Arial"/>
          <w:color w:val="000000"/>
        </w:rPr>
        <w:t>WDT</w:t>
      </w:r>
      <w:r w:rsidR="00502D82" w:rsidRPr="006C74D5">
        <w:rPr>
          <w:rFonts w:ascii="Arial" w:hAnsi="Arial" w:cs="Arial"/>
          <w:color w:val="000000"/>
        </w:rPr>
        <w:t xml:space="preserve"> </w:t>
      </w:r>
      <w:r w:rsidR="00CA5945" w:rsidRPr="006C74D5">
        <w:rPr>
          <w:rFonts w:ascii="Arial" w:hAnsi="Arial" w:cs="Arial"/>
          <w:color w:val="000000"/>
        </w:rPr>
        <w:t xml:space="preserve">NOR ITS LICENSORS </w:t>
      </w:r>
      <w:r w:rsidR="00502D82" w:rsidRPr="006C74D5">
        <w:rPr>
          <w:rFonts w:ascii="Arial" w:hAnsi="Arial" w:cs="Arial"/>
          <w:color w:val="000000"/>
        </w:rPr>
        <w:t xml:space="preserve">MAKE </w:t>
      </w:r>
      <w:r w:rsidR="00CA5945" w:rsidRPr="006C74D5">
        <w:rPr>
          <w:rFonts w:ascii="Arial" w:hAnsi="Arial" w:cs="Arial"/>
          <w:color w:val="000000"/>
        </w:rPr>
        <w:t>A</w:t>
      </w:r>
      <w:r w:rsidR="00502D82" w:rsidRPr="006C74D5">
        <w:rPr>
          <w:rFonts w:ascii="Arial" w:hAnsi="Arial" w:cs="Arial"/>
          <w:color w:val="000000"/>
        </w:rPr>
        <w:t>N</w:t>
      </w:r>
      <w:r w:rsidR="00CA5945" w:rsidRPr="006C74D5">
        <w:rPr>
          <w:rFonts w:ascii="Arial" w:hAnsi="Arial" w:cs="Arial"/>
          <w:color w:val="000000"/>
        </w:rPr>
        <w:t>Y</w:t>
      </w:r>
      <w:r w:rsidR="00502D82" w:rsidRPr="006C74D5">
        <w:rPr>
          <w:rFonts w:ascii="Arial" w:hAnsi="Arial" w:cs="Arial"/>
          <w:color w:val="000000"/>
        </w:rPr>
        <w:t xml:space="preserve"> REPRESENTATION OR WARRANTY, STATUTORY OR OTHERWISE, IN LAW OR FROM THE COURSE OF DEALING OR USAGE OF TRADE, EXPRESS OR IMPLIED, INCLUDING WITHOUT LIMITATION</w:t>
      </w:r>
      <w:r w:rsidR="008E3A8B" w:rsidRPr="006C74D5">
        <w:rPr>
          <w:rFonts w:ascii="Arial" w:hAnsi="Arial" w:cs="Arial"/>
          <w:color w:val="000000"/>
        </w:rPr>
        <w:t>,</w:t>
      </w:r>
      <w:r w:rsidR="00502D82" w:rsidRPr="006C74D5">
        <w:rPr>
          <w:rFonts w:ascii="Arial" w:hAnsi="Arial" w:cs="Arial"/>
          <w:color w:val="000000"/>
        </w:rPr>
        <w:t xml:space="preserve"> </w:t>
      </w:r>
      <w:r w:rsidR="00CA5945" w:rsidRPr="006C74D5">
        <w:rPr>
          <w:rFonts w:ascii="Arial" w:hAnsi="Arial" w:cs="Arial"/>
          <w:color w:val="000000"/>
        </w:rPr>
        <w:t xml:space="preserve">ANY </w:t>
      </w:r>
      <w:r w:rsidR="00502D82" w:rsidRPr="006C74D5">
        <w:rPr>
          <w:rFonts w:ascii="Arial" w:hAnsi="Arial" w:cs="Arial"/>
          <w:color w:val="000000"/>
        </w:rPr>
        <w:t>WARRANTIES OF MERCHANTABILITY, FITNESS FOR A PARTICULAR PURPOSE</w:t>
      </w:r>
      <w:r w:rsidR="00914F28" w:rsidRPr="006C74D5">
        <w:rPr>
          <w:rFonts w:ascii="Arial" w:hAnsi="Arial" w:cs="Arial"/>
          <w:color w:val="000000"/>
        </w:rPr>
        <w:t xml:space="preserve">, </w:t>
      </w:r>
      <w:r w:rsidR="00914F28" w:rsidRPr="006C74D5">
        <w:rPr>
          <w:rFonts w:ascii="Arial" w:hAnsi="Arial" w:cs="Arial"/>
          <w:snapToGrid w:val="0"/>
        </w:rPr>
        <w:t>NON-INTERFERENCE,</w:t>
      </w:r>
      <w:r w:rsidR="00502D82" w:rsidRPr="006C74D5">
        <w:rPr>
          <w:rFonts w:ascii="Arial" w:hAnsi="Arial" w:cs="Arial"/>
          <w:color w:val="000000"/>
        </w:rPr>
        <w:t xml:space="preserve"> OR NON-INFRINGEMENT OF ANY THIRD PARTY INTELLECTUAL PROPERTY RIGHTS, OR EQUIVALENTS</w:t>
      </w:r>
      <w:r w:rsidR="005524C1" w:rsidRPr="006C74D5">
        <w:rPr>
          <w:rFonts w:ascii="Arial" w:hAnsi="Arial" w:cs="Arial"/>
          <w:color w:val="000000"/>
        </w:rPr>
        <w:t xml:space="preserve"> UNDER THE LAWS OF ANY JURISDICTION</w:t>
      </w:r>
      <w:r w:rsidR="00502D82" w:rsidRPr="006C74D5">
        <w:rPr>
          <w:rFonts w:ascii="Arial" w:hAnsi="Arial" w:cs="Arial"/>
          <w:color w:val="000000"/>
        </w:rPr>
        <w:t xml:space="preserve">.  </w:t>
      </w:r>
      <w:r w:rsidR="001C5BDD" w:rsidRPr="006C74D5">
        <w:rPr>
          <w:rFonts w:ascii="Arial" w:hAnsi="Arial" w:cs="Arial"/>
          <w:color w:val="000000"/>
        </w:rPr>
        <w:t>YOU ASSUME THE ENTIRE RISK AS TO THE QUALITY AND PERFORMANCE OF THE SOFTWARE.</w:t>
      </w:r>
      <w:r w:rsidR="00595829" w:rsidRPr="006C74D5">
        <w:rPr>
          <w:rFonts w:ascii="Arial" w:hAnsi="Arial" w:cs="Arial"/>
          <w:color w:val="000000"/>
        </w:rPr>
        <w:t xml:space="preserve">  SHOULD THE SOFTWARE PROVE DEFECTIVE, YOU, AND NOT </w:t>
      </w:r>
      <w:r w:rsidR="005C2E10">
        <w:rPr>
          <w:rFonts w:ascii="Arial" w:hAnsi="Arial" w:cs="Arial"/>
          <w:color w:val="000000"/>
        </w:rPr>
        <w:t>WDT</w:t>
      </w:r>
      <w:r w:rsidR="00595829" w:rsidRPr="006C74D5">
        <w:rPr>
          <w:rFonts w:ascii="Arial" w:hAnsi="Arial" w:cs="Arial"/>
          <w:color w:val="000000"/>
        </w:rPr>
        <w:t>, ITS LICENSORS OR RESELLERS, ASSUME THE ENTIRE COST OF NECESSARY SERVICING, REPAIR, OR CORRECTION</w:t>
      </w:r>
      <w:r w:rsidR="00C03E63" w:rsidRPr="006C74D5">
        <w:rPr>
          <w:rFonts w:ascii="Arial" w:hAnsi="Arial" w:cs="Arial"/>
          <w:color w:val="000000"/>
        </w:rPr>
        <w:t>.</w:t>
      </w:r>
      <w:r w:rsidR="007125FE">
        <w:rPr>
          <w:rFonts w:ascii="Arial" w:hAnsi="Arial" w:cs="Arial"/>
          <w:color w:val="000000"/>
        </w:rPr>
        <w:t xml:space="preserve">  </w:t>
      </w:r>
      <w:r w:rsidR="005C2E10">
        <w:rPr>
          <w:rFonts w:ascii="Arial" w:hAnsi="Arial" w:cs="Arial"/>
          <w:color w:val="000000"/>
        </w:rPr>
        <w:t>WDT</w:t>
      </w:r>
      <w:r w:rsidR="007125FE">
        <w:rPr>
          <w:rFonts w:ascii="Arial" w:hAnsi="Arial" w:cs="Arial"/>
          <w:color w:val="000000"/>
        </w:rPr>
        <w:t xml:space="preserve"> IS UNDER NO OBLIGATION TO CREATE OR </w:t>
      </w:r>
      <w:r w:rsidR="007125FE">
        <w:rPr>
          <w:rFonts w:ascii="Arial" w:hAnsi="Arial" w:cs="Arial"/>
          <w:color w:val="000000"/>
        </w:rPr>
        <w:lastRenderedPageBreak/>
        <w:t xml:space="preserve">PROVIDE SOFTWARE UPDATES, UPGRADES OR TO PROVIDE SOFTWARE SUPPORT AND MAINTENANCE.  </w:t>
      </w:r>
    </w:p>
    <w:p w14:paraId="3DDC6929" w14:textId="35B0C774" w:rsidR="009D6A52" w:rsidRPr="006C74D5" w:rsidRDefault="00B04A7D" w:rsidP="00AA7D16">
      <w:pPr>
        <w:pStyle w:val="WBS02L1"/>
        <w:numPr>
          <w:ilvl w:val="0"/>
          <w:numId w:val="31"/>
        </w:numPr>
        <w:ind w:left="0" w:firstLine="0"/>
        <w:rPr>
          <w:rFonts w:ascii="Arial" w:hAnsi="Arial" w:cs="Arial"/>
          <w:snapToGrid w:val="0"/>
        </w:rPr>
      </w:pPr>
      <w:r w:rsidRPr="006C74D5">
        <w:rPr>
          <w:rFonts w:ascii="Arial" w:hAnsi="Arial" w:cs="Arial"/>
          <w:snapToGrid w:val="0"/>
          <w:u w:val="single"/>
        </w:rPr>
        <w:t>LIMITATION OF LIABILITY</w:t>
      </w:r>
      <w:r w:rsidRPr="006C74D5">
        <w:rPr>
          <w:rFonts w:ascii="Arial" w:hAnsi="Arial" w:cs="Arial"/>
          <w:snapToGrid w:val="0"/>
        </w:rPr>
        <w:t xml:space="preserve">.  </w:t>
      </w:r>
      <w:r w:rsidR="00DA19DA" w:rsidRPr="006C74D5">
        <w:rPr>
          <w:rFonts w:ascii="Arial" w:hAnsi="Arial" w:cs="Arial"/>
          <w:snapToGrid w:val="0"/>
        </w:rPr>
        <w:t xml:space="preserve">TO THE EXTENT NOT PROHIBITED BY LAW, </w:t>
      </w:r>
      <w:r w:rsidR="009D6A52" w:rsidRPr="006C74D5">
        <w:rPr>
          <w:rFonts w:ascii="Arial" w:hAnsi="Arial" w:cs="Arial"/>
          <w:snapToGrid w:val="0"/>
        </w:rPr>
        <w:t>IN NO EVENT WILL</w:t>
      </w:r>
      <w:r w:rsidR="007B4AAC" w:rsidRPr="006C74D5">
        <w:rPr>
          <w:rFonts w:ascii="Arial" w:hAnsi="Arial" w:cs="Arial"/>
          <w:snapToGrid w:val="0"/>
        </w:rPr>
        <w:t xml:space="preserve"> </w:t>
      </w:r>
      <w:r w:rsidR="005C2E10">
        <w:rPr>
          <w:rFonts w:ascii="Arial" w:hAnsi="Arial" w:cs="Arial"/>
          <w:snapToGrid w:val="0"/>
        </w:rPr>
        <w:t>WDT</w:t>
      </w:r>
      <w:r w:rsidR="00BF4B1F" w:rsidRPr="006C74D5">
        <w:rPr>
          <w:rFonts w:ascii="Arial" w:hAnsi="Arial" w:cs="Arial"/>
          <w:snapToGrid w:val="0"/>
        </w:rPr>
        <w:t xml:space="preserve"> OR ITS LICENSORS, OR THEIR RESPECTIVE</w:t>
      </w:r>
      <w:r w:rsidR="007B4AAC" w:rsidRPr="006C74D5">
        <w:rPr>
          <w:rFonts w:ascii="Arial" w:hAnsi="Arial" w:cs="Arial"/>
          <w:snapToGrid w:val="0"/>
        </w:rPr>
        <w:t xml:space="preserve"> </w:t>
      </w:r>
      <w:r w:rsidR="009D6A52" w:rsidRPr="006C74D5">
        <w:rPr>
          <w:rFonts w:ascii="Arial" w:hAnsi="Arial" w:cs="Arial"/>
          <w:snapToGrid w:val="0"/>
        </w:rPr>
        <w:t xml:space="preserve">DIRECTORS, OFFICERS, EMPLOYEES, CONSULTANTS, </w:t>
      </w:r>
      <w:r w:rsidR="007B4AAC" w:rsidRPr="006C74D5">
        <w:rPr>
          <w:rFonts w:ascii="Arial" w:hAnsi="Arial" w:cs="Arial"/>
          <w:snapToGrid w:val="0"/>
        </w:rPr>
        <w:t>LICENSORS, LICENSEES</w:t>
      </w:r>
      <w:r w:rsidR="009D6A52" w:rsidRPr="006C74D5">
        <w:rPr>
          <w:rFonts w:ascii="Arial" w:hAnsi="Arial" w:cs="Arial"/>
          <w:snapToGrid w:val="0"/>
        </w:rPr>
        <w:t xml:space="preserve"> OR AFFILIATES, BE LIABLE FOR ANY INDIRECT, INCIDENTAL, SPECIAL, CONSEQUENTIAL, OR EXEMPLARY DAMAGES, ARISING OUT OF OR IN CONNECTION WITH THE</w:t>
      </w:r>
      <w:r w:rsidR="00A325EE" w:rsidRPr="006C74D5">
        <w:rPr>
          <w:rFonts w:ascii="Arial" w:hAnsi="Arial" w:cs="Arial"/>
          <w:snapToGrid w:val="0"/>
        </w:rPr>
        <w:t xml:space="preserve"> DOWNLOAD,</w:t>
      </w:r>
      <w:r w:rsidR="009D6A52" w:rsidRPr="006C74D5">
        <w:rPr>
          <w:rFonts w:ascii="Arial" w:hAnsi="Arial" w:cs="Arial"/>
          <w:snapToGrid w:val="0"/>
        </w:rPr>
        <w:t xml:space="preserve"> </w:t>
      </w:r>
      <w:r w:rsidR="00DA19DA" w:rsidRPr="006C74D5">
        <w:rPr>
          <w:rFonts w:ascii="Arial" w:hAnsi="Arial" w:cs="Arial"/>
          <w:snapToGrid w:val="0"/>
        </w:rPr>
        <w:t xml:space="preserve">DISTRIBUTION, </w:t>
      </w:r>
      <w:r w:rsidR="009D6A52" w:rsidRPr="006C74D5">
        <w:rPr>
          <w:rFonts w:ascii="Arial" w:hAnsi="Arial" w:cs="Arial"/>
          <w:snapToGrid w:val="0"/>
        </w:rPr>
        <w:t>USE OR PERFORMANCE</w:t>
      </w:r>
      <w:r w:rsidR="00A325EE" w:rsidRPr="006C74D5">
        <w:rPr>
          <w:rFonts w:ascii="Arial" w:hAnsi="Arial" w:cs="Arial"/>
          <w:snapToGrid w:val="0"/>
        </w:rPr>
        <w:t xml:space="preserve"> OR NON-PERFORMANCE</w:t>
      </w:r>
      <w:r w:rsidR="009D6A52" w:rsidRPr="006C74D5">
        <w:rPr>
          <w:rFonts w:ascii="Arial" w:hAnsi="Arial" w:cs="Arial"/>
          <w:snapToGrid w:val="0"/>
        </w:rPr>
        <w:t xml:space="preserve"> OF THE SOFTWARE</w:t>
      </w:r>
      <w:r w:rsidR="00DA19DA" w:rsidRPr="006C74D5">
        <w:rPr>
          <w:rFonts w:ascii="Arial" w:hAnsi="Arial" w:cs="Arial"/>
          <w:snapToGrid w:val="0"/>
        </w:rPr>
        <w:t xml:space="preserve">, EVEN IF </w:t>
      </w:r>
      <w:r w:rsidR="005C2E10">
        <w:rPr>
          <w:rFonts w:ascii="Arial" w:hAnsi="Arial" w:cs="Arial"/>
          <w:snapToGrid w:val="0"/>
        </w:rPr>
        <w:t>WDT</w:t>
      </w:r>
      <w:r w:rsidR="00DA19DA" w:rsidRPr="006C74D5">
        <w:rPr>
          <w:rFonts w:ascii="Arial" w:hAnsi="Arial" w:cs="Arial"/>
          <w:snapToGrid w:val="0"/>
        </w:rPr>
        <w:t xml:space="preserve"> HAS BEEN ADVISED OF THE POSSIBILITY OF SUCH DAMAGES</w:t>
      </w:r>
      <w:r w:rsidR="009D6A52" w:rsidRPr="006C74D5">
        <w:rPr>
          <w:rFonts w:ascii="Arial" w:hAnsi="Arial" w:cs="Arial"/>
          <w:snapToGrid w:val="0"/>
        </w:rPr>
        <w:t>.  THE FOREGOING LIMITATIONS OF LIABILITY SHALL APPLY NOTWITHSTANDING ANY FAILURE OF ANY REMEDY PROVIDED FOR HEREUNDER IN ITS ESSENTIAL PURPOSE.</w:t>
      </w:r>
      <w:r w:rsidRPr="006C74D5">
        <w:rPr>
          <w:rFonts w:ascii="Arial" w:hAnsi="Arial" w:cs="Arial"/>
          <w:snapToGrid w:val="0"/>
        </w:rPr>
        <w:t xml:space="preserve">  </w:t>
      </w:r>
      <w:r w:rsidR="009D6A52" w:rsidRPr="006C74D5">
        <w:rPr>
          <w:rFonts w:ascii="Arial" w:hAnsi="Arial" w:cs="Arial"/>
          <w:snapToGrid w:val="0"/>
        </w:rPr>
        <w:t xml:space="preserve">IN NO EVENT </w:t>
      </w:r>
      <w:r w:rsidRPr="006C74D5">
        <w:rPr>
          <w:rFonts w:ascii="Arial" w:hAnsi="Arial" w:cs="Arial"/>
          <w:snapToGrid w:val="0"/>
        </w:rPr>
        <w:t xml:space="preserve">WILL </w:t>
      </w:r>
      <w:r w:rsidR="005C2E10">
        <w:rPr>
          <w:rFonts w:ascii="Arial" w:hAnsi="Arial" w:cs="Arial"/>
          <w:snapToGrid w:val="0"/>
        </w:rPr>
        <w:t>WDT</w:t>
      </w:r>
      <w:r w:rsidR="007C0494" w:rsidRPr="006C74D5">
        <w:rPr>
          <w:rFonts w:ascii="Arial" w:hAnsi="Arial" w:cs="Arial"/>
          <w:snapToGrid w:val="0"/>
        </w:rPr>
        <w:t xml:space="preserve">’S </w:t>
      </w:r>
      <w:r w:rsidR="00C2559C" w:rsidRPr="006C74D5">
        <w:rPr>
          <w:rFonts w:ascii="Arial" w:hAnsi="Arial" w:cs="Arial"/>
          <w:snapToGrid w:val="0"/>
        </w:rPr>
        <w:t xml:space="preserve">OR ITS LICENSORS’ </w:t>
      </w:r>
      <w:r w:rsidR="009D6A52" w:rsidRPr="006C74D5">
        <w:rPr>
          <w:rFonts w:ascii="Arial" w:hAnsi="Arial" w:cs="Arial"/>
          <w:snapToGrid w:val="0"/>
        </w:rPr>
        <w:t>TOTAL LIABILITY TO YOU EXCEED THE AMOUNT YOU PAID TO US FOR THE USE OF THE</w:t>
      </w:r>
      <w:r w:rsidR="007125FE">
        <w:rPr>
          <w:rFonts w:ascii="Arial" w:hAnsi="Arial" w:cs="Arial"/>
          <w:snapToGrid w:val="0"/>
        </w:rPr>
        <w:t xml:space="preserve"> SOFTWARE</w:t>
      </w:r>
      <w:r w:rsidR="009D6A52" w:rsidRPr="006C74D5">
        <w:rPr>
          <w:rFonts w:ascii="Arial" w:hAnsi="Arial" w:cs="Arial"/>
          <w:snapToGrid w:val="0"/>
        </w:rPr>
        <w:t>.</w:t>
      </w:r>
    </w:p>
    <w:p w14:paraId="4BBB1DE4" w14:textId="492FF53A" w:rsidR="00D70833" w:rsidRPr="00971630" w:rsidRDefault="00AF111C" w:rsidP="00D70833">
      <w:pPr>
        <w:pStyle w:val="WBS02L1"/>
        <w:numPr>
          <w:ilvl w:val="0"/>
          <w:numId w:val="31"/>
        </w:numPr>
        <w:ind w:left="0" w:firstLine="0"/>
        <w:rPr>
          <w:rFonts w:ascii="Arial" w:hAnsi="Arial" w:cs="Arial"/>
          <w:snapToGrid w:val="0"/>
        </w:rPr>
      </w:pPr>
      <w:r w:rsidRPr="006C74D5">
        <w:rPr>
          <w:rFonts w:ascii="Arial" w:hAnsi="Arial" w:cs="Arial"/>
        </w:rPr>
        <w:t>The Software is provided with “RESTRICTED RIGHTS.”  Use, duplication or disclosure by the Government is subject to restrictions as set forth in FAR 52.227-14 and DFAR</w:t>
      </w:r>
      <w:r w:rsidR="009D7B68" w:rsidRPr="006C74D5">
        <w:rPr>
          <w:rFonts w:ascii="Arial" w:hAnsi="Arial" w:cs="Arial"/>
        </w:rPr>
        <w:t>S</w:t>
      </w:r>
      <w:r w:rsidRPr="006C74D5">
        <w:rPr>
          <w:rFonts w:ascii="Arial" w:hAnsi="Arial" w:cs="Arial"/>
        </w:rPr>
        <w:t xml:space="preserve"> 252.227-7013 et seq.  Use </w:t>
      </w:r>
      <w:r w:rsidRPr="00971630">
        <w:rPr>
          <w:rFonts w:ascii="Arial" w:hAnsi="Arial" w:cs="Arial"/>
        </w:rPr>
        <w:t xml:space="preserve">of the Software by the Government constitutes acknowledgement of </w:t>
      </w:r>
      <w:r w:rsidR="005C2E10" w:rsidRPr="00971630">
        <w:rPr>
          <w:rFonts w:ascii="Arial" w:hAnsi="Arial" w:cs="Arial"/>
        </w:rPr>
        <w:t>WDT</w:t>
      </w:r>
      <w:r w:rsidRPr="00971630">
        <w:rPr>
          <w:rFonts w:ascii="Arial" w:hAnsi="Arial" w:cs="Arial"/>
        </w:rPr>
        <w:t xml:space="preserve">’s proprietary rights therein. Contractor or Manufacturer is </w:t>
      </w:r>
      <w:r w:rsidR="005C2E10" w:rsidRPr="00FB292A">
        <w:rPr>
          <w:rFonts w:ascii="Arial" w:hAnsi="Arial" w:cs="Arial"/>
        </w:rPr>
        <w:t xml:space="preserve">Western Digital Technologies, Inc., </w:t>
      </w:r>
      <w:r w:rsidR="00AC7C79" w:rsidRPr="00971630">
        <w:rPr>
          <w:rFonts w:ascii="Arial" w:hAnsi="Arial" w:cs="Arial"/>
        </w:rPr>
        <w:t>951 SanDisk Drive</w:t>
      </w:r>
      <w:r w:rsidR="00773025" w:rsidRPr="00971630">
        <w:rPr>
          <w:rFonts w:ascii="Arial" w:hAnsi="Arial" w:cs="Arial"/>
        </w:rPr>
        <w:t>, Milpitas, CA 95035</w:t>
      </w:r>
      <w:r w:rsidR="00AC7C79" w:rsidRPr="00971630">
        <w:rPr>
          <w:rFonts w:ascii="Arial" w:hAnsi="Arial" w:cs="Arial"/>
        </w:rPr>
        <w:t xml:space="preserve"> USA</w:t>
      </w:r>
      <w:r w:rsidR="004F31B4" w:rsidRPr="00971630">
        <w:rPr>
          <w:rFonts w:ascii="Arial" w:hAnsi="Arial" w:cs="Arial"/>
        </w:rPr>
        <w:t>.</w:t>
      </w:r>
      <w:r w:rsidR="00D70833" w:rsidRPr="00971630">
        <w:rPr>
          <w:rFonts w:ascii="Arial" w:hAnsi="Arial" w:cs="Arial"/>
        </w:rPr>
        <w:t xml:space="preserve"> </w:t>
      </w:r>
      <w:r w:rsidR="00D70833" w:rsidRPr="00971630">
        <w:rPr>
          <w:rFonts w:ascii="Arial" w:hAnsi="Arial" w:cs="Arial"/>
          <w:snapToGrid w:val="0"/>
        </w:rPr>
        <w:t>The Software is a “commercial item” as that term is defined in 48 C.F.R. 2.101, consisting of “commercial computer software” and “commercial computer software documentation” as such terms are used in 48 C.F.R. 12.212.  Consistent with 48 C.F.R. 12.212 and 48 C.F.R 227.7202-1 through 227.7202-4,  the Software is licensed to U.S. Government as an End User only and pursuant to the terms and conditions therein. </w:t>
      </w:r>
    </w:p>
    <w:p w14:paraId="64767F0E" w14:textId="4FDF8371" w:rsidR="002E405B" w:rsidRPr="006C74D5" w:rsidRDefault="002E405B" w:rsidP="00AA7D16">
      <w:pPr>
        <w:pStyle w:val="WBS02L1"/>
        <w:numPr>
          <w:ilvl w:val="0"/>
          <w:numId w:val="31"/>
        </w:numPr>
        <w:ind w:left="0" w:firstLine="0"/>
        <w:rPr>
          <w:rFonts w:ascii="Arial" w:hAnsi="Arial" w:cs="Arial"/>
          <w:snapToGrid w:val="0"/>
        </w:rPr>
      </w:pPr>
      <w:r w:rsidRPr="00971630">
        <w:rPr>
          <w:rFonts w:ascii="Arial" w:hAnsi="Arial" w:cs="Arial"/>
          <w:snapToGrid w:val="0"/>
          <w:u w:val="single"/>
        </w:rPr>
        <w:t>Transfer</w:t>
      </w:r>
      <w:r w:rsidRPr="00971630">
        <w:rPr>
          <w:rFonts w:ascii="Arial" w:hAnsi="Arial" w:cs="Arial"/>
          <w:snapToGrid w:val="0"/>
        </w:rPr>
        <w:t>.</w:t>
      </w:r>
      <w:r w:rsidR="00C236BA" w:rsidRPr="00971630">
        <w:rPr>
          <w:rFonts w:ascii="Arial" w:hAnsi="Arial" w:cs="Arial"/>
        </w:rPr>
        <w:t xml:space="preserve"> </w:t>
      </w:r>
      <w:r w:rsidR="00467338" w:rsidRPr="00971630">
        <w:rPr>
          <w:rFonts w:ascii="Arial" w:hAnsi="Arial" w:cs="Arial"/>
        </w:rPr>
        <w:t xml:space="preserve"> </w:t>
      </w:r>
      <w:r w:rsidR="007B78B8" w:rsidRPr="00971630">
        <w:rPr>
          <w:rFonts w:ascii="Arial" w:hAnsi="Arial" w:cs="Arial"/>
          <w:snapToGrid w:val="0"/>
        </w:rPr>
        <w:t>I</w:t>
      </w:r>
      <w:r w:rsidR="00C236BA" w:rsidRPr="00971630">
        <w:rPr>
          <w:rFonts w:ascii="Arial" w:hAnsi="Arial" w:cs="Arial"/>
          <w:snapToGrid w:val="0"/>
        </w:rPr>
        <w:t xml:space="preserve">f you sell or otherwise transfer the </w:t>
      </w:r>
      <w:r w:rsidR="00DA19DA" w:rsidRPr="00971630">
        <w:rPr>
          <w:rFonts w:ascii="Arial" w:hAnsi="Arial" w:cs="Arial"/>
          <w:snapToGrid w:val="0"/>
        </w:rPr>
        <w:t>SanDisk</w:t>
      </w:r>
      <w:r w:rsidR="005C2E10" w:rsidRPr="00971630">
        <w:rPr>
          <w:rFonts w:ascii="Arial" w:hAnsi="Arial" w:cs="Arial"/>
          <w:snapToGrid w:val="0"/>
        </w:rPr>
        <w:t>-brand</w:t>
      </w:r>
      <w:r w:rsidR="00DA19DA" w:rsidRPr="00971630">
        <w:rPr>
          <w:rFonts w:ascii="Arial" w:hAnsi="Arial" w:cs="Arial"/>
          <w:snapToGrid w:val="0"/>
        </w:rPr>
        <w:t xml:space="preserve"> </w:t>
      </w:r>
      <w:r w:rsidR="007B78B8" w:rsidRPr="00971630">
        <w:rPr>
          <w:rFonts w:ascii="Arial" w:hAnsi="Arial" w:cs="Arial"/>
          <w:snapToGrid w:val="0"/>
        </w:rPr>
        <w:t>product t</w:t>
      </w:r>
      <w:r w:rsidR="007B78B8" w:rsidRPr="006C74D5">
        <w:rPr>
          <w:rFonts w:ascii="Arial" w:hAnsi="Arial" w:cs="Arial"/>
          <w:snapToGrid w:val="0"/>
        </w:rPr>
        <w:t>hat incorporates the Software</w:t>
      </w:r>
      <w:r w:rsidR="00C236BA" w:rsidRPr="006C74D5">
        <w:rPr>
          <w:rFonts w:ascii="Arial" w:hAnsi="Arial" w:cs="Arial"/>
          <w:snapToGrid w:val="0"/>
        </w:rPr>
        <w:t xml:space="preserve">, you </w:t>
      </w:r>
      <w:r w:rsidR="00E97584">
        <w:rPr>
          <w:rFonts w:ascii="Arial" w:hAnsi="Arial" w:cs="Arial"/>
          <w:snapToGrid w:val="0"/>
        </w:rPr>
        <w:t>understand and agree that you are</w:t>
      </w:r>
      <w:r w:rsidR="00C236BA" w:rsidRPr="006C74D5">
        <w:rPr>
          <w:rFonts w:ascii="Arial" w:hAnsi="Arial" w:cs="Arial"/>
          <w:snapToGrid w:val="0"/>
        </w:rPr>
        <w:t xml:space="preserve"> </w:t>
      </w:r>
      <w:r w:rsidR="00E97584">
        <w:rPr>
          <w:rFonts w:ascii="Arial" w:hAnsi="Arial" w:cs="Arial"/>
          <w:snapToGrid w:val="0"/>
        </w:rPr>
        <w:t>transferring all rights in</w:t>
      </w:r>
      <w:r w:rsidR="00C236BA" w:rsidRPr="006C74D5">
        <w:rPr>
          <w:rFonts w:ascii="Arial" w:hAnsi="Arial" w:cs="Arial"/>
          <w:snapToGrid w:val="0"/>
        </w:rPr>
        <w:t xml:space="preserve"> the Software</w:t>
      </w:r>
      <w:r w:rsidR="00E97584">
        <w:rPr>
          <w:rFonts w:ascii="Arial" w:hAnsi="Arial" w:cs="Arial"/>
          <w:snapToGrid w:val="0"/>
        </w:rPr>
        <w:t xml:space="preserve"> and you must</w:t>
      </w:r>
      <w:r w:rsidR="00C236BA" w:rsidRPr="006C74D5">
        <w:rPr>
          <w:rFonts w:ascii="Arial" w:hAnsi="Arial" w:cs="Arial"/>
          <w:snapToGrid w:val="0"/>
        </w:rPr>
        <w:t xml:space="preserve"> supply this Agreement to the purchaser or recipient of the </w:t>
      </w:r>
      <w:r w:rsidR="00EF6C3D" w:rsidRPr="006C74D5">
        <w:rPr>
          <w:rFonts w:ascii="Arial" w:hAnsi="Arial" w:cs="Arial"/>
          <w:snapToGrid w:val="0"/>
        </w:rPr>
        <w:t>product</w:t>
      </w:r>
      <w:r w:rsidR="00C236BA" w:rsidRPr="006C74D5">
        <w:rPr>
          <w:rFonts w:ascii="Arial" w:hAnsi="Arial" w:cs="Arial"/>
          <w:snapToGrid w:val="0"/>
        </w:rPr>
        <w:t xml:space="preserve">, at which time all of your rights under this Agreement </w:t>
      </w:r>
      <w:r w:rsidR="00E97584">
        <w:rPr>
          <w:rFonts w:ascii="Arial" w:hAnsi="Arial" w:cs="Arial"/>
          <w:snapToGrid w:val="0"/>
        </w:rPr>
        <w:t xml:space="preserve"> and in the Software </w:t>
      </w:r>
      <w:r w:rsidR="00C236BA" w:rsidRPr="006C74D5">
        <w:rPr>
          <w:rFonts w:ascii="Arial" w:hAnsi="Arial" w:cs="Arial"/>
          <w:snapToGrid w:val="0"/>
        </w:rPr>
        <w:t>will immediately cease.  Except as stated above, you may not assign or transfer this Agreement in part or in whole, and any attempt to do so shall be void.</w:t>
      </w:r>
    </w:p>
    <w:p w14:paraId="30F52403" w14:textId="77777777" w:rsidR="009D6A52" w:rsidRPr="006C74D5" w:rsidRDefault="00B459C5" w:rsidP="00AA7D16">
      <w:pPr>
        <w:pStyle w:val="WBS02L1"/>
        <w:numPr>
          <w:ilvl w:val="0"/>
          <w:numId w:val="31"/>
        </w:numPr>
        <w:ind w:left="0" w:firstLine="0"/>
        <w:rPr>
          <w:rFonts w:ascii="Arial" w:hAnsi="Arial" w:cs="Arial"/>
          <w:snapToGrid w:val="0"/>
        </w:rPr>
      </w:pPr>
      <w:r w:rsidRPr="006C74D5">
        <w:rPr>
          <w:rFonts w:ascii="Arial" w:hAnsi="Arial" w:cs="Arial"/>
          <w:snapToGrid w:val="0"/>
          <w:u w:val="single"/>
        </w:rPr>
        <w:t>Termination</w:t>
      </w:r>
      <w:r w:rsidR="009D6A52" w:rsidRPr="006C74D5">
        <w:rPr>
          <w:rFonts w:ascii="Arial" w:hAnsi="Arial" w:cs="Arial"/>
          <w:snapToGrid w:val="0"/>
        </w:rPr>
        <w:t xml:space="preserve">.  </w:t>
      </w:r>
      <w:r w:rsidR="00C715E9" w:rsidRPr="006C74D5">
        <w:rPr>
          <w:rFonts w:ascii="Arial" w:hAnsi="Arial" w:cs="Arial"/>
          <w:snapToGrid w:val="0"/>
        </w:rPr>
        <w:t xml:space="preserve">We may terminate this </w:t>
      </w:r>
      <w:r w:rsidR="009D6A52" w:rsidRPr="006C74D5">
        <w:rPr>
          <w:rFonts w:ascii="Arial" w:hAnsi="Arial" w:cs="Arial"/>
          <w:snapToGrid w:val="0"/>
        </w:rPr>
        <w:t xml:space="preserve">Agreement and the </w:t>
      </w:r>
      <w:r w:rsidR="00266BE6" w:rsidRPr="006C74D5">
        <w:rPr>
          <w:rFonts w:ascii="Arial" w:hAnsi="Arial" w:cs="Arial"/>
          <w:snapToGrid w:val="0"/>
        </w:rPr>
        <w:t>l</w:t>
      </w:r>
      <w:r w:rsidR="009D6A52" w:rsidRPr="006C74D5">
        <w:rPr>
          <w:rFonts w:ascii="Arial" w:hAnsi="Arial" w:cs="Arial"/>
          <w:snapToGrid w:val="0"/>
        </w:rPr>
        <w:t xml:space="preserve">icense </w:t>
      </w:r>
      <w:r w:rsidR="00DA19DA" w:rsidRPr="006C74D5">
        <w:rPr>
          <w:rFonts w:ascii="Arial" w:hAnsi="Arial" w:cs="Arial"/>
          <w:snapToGrid w:val="0"/>
        </w:rPr>
        <w:t xml:space="preserve">immediately and without notice </w:t>
      </w:r>
      <w:r w:rsidR="00981A67" w:rsidRPr="006C74D5">
        <w:rPr>
          <w:rFonts w:ascii="Arial" w:hAnsi="Arial" w:cs="Arial"/>
          <w:snapToGrid w:val="0"/>
        </w:rPr>
        <w:t>if you</w:t>
      </w:r>
      <w:r w:rsidR="00DA19DA" w:rsidRPr="006C74D5">
        <w:rPr>
          <w:rFonts w:ascii="Arial" w:hAnsi="Arial" w:cs="Arial"/>
          <w:snapToGrid w:val="0"/>
        </w:rPr>
        <w:t xml:space="preserve"> breach it</w:t>
      </w:r>
      <w:r w:rsidR="00981A67" w:rsidRPr="006C74D5">
        <w:rPr>
          <w:rFonts w:ascii="Arial" w:hAnsi="Arial" w:cs="Arial"/>
          <w:snapToGrid w:val="0"/>
        </w:rPr>
        <w:t xml:space="preserve">.  </w:t>
      </w:r>
      <w:r w:rsidR="009D6A52" w:rsidRPr="006C74D5">
        <w:rPr>
          <w:rFonts w:ascii="Arial" w:hAnsi="Arial" w:cs="Arial"/>
          <w:snapToGrid w:val="0"/>
        </w:rPr>
        <w:t>Upon termination of this Agreement, you must delete or destroy all copies of the Software.</w:t>
      </w:r>
    </w:p>
    <w:p w14:paraId="47735E75" w14:textId="4CC269EE" w:rsidR="00B62694" w:rsidRDefault="00B62694" w:rsidP="00AA7D16">
      <w:pPr>
        <w:pStyle w:val="BodyText"/>
        <w:numPr>
          <w:ilvl w:val="0"/>
          <w:numId w:val="31"/>
        </w:numPr>
        <w:ind w:left="0" w:firstLine="0"/>
        <w:jc w:val="both"/>
        <w:rPr>
          <w:rFonts w:ascii="Arial" w:hAnsi="Arial" w:cs="Arial"/>
          <w:sz w:val="20"/>
        </w:rPr>
      </w:pPr>
      <w:r w:rsidRPr="006C74D5">
        <w:rPr>
          <w:rFonts w:ascii="Arial" w:hAnsi="Arial" w:cs="Arial"/>
          <w:sz w:val="20"/>
          <w:u w:val="single"/>
        </w:rPr>
        <w:t>High Risk Activities</w:t>
      </w:r>
      <w:r w:rsidR="00764969" w:rsidRPr="006C74D5">
        <w:rPr>
          <w:rFonts w:ascii="Arial" w:hAnsi="Arial" w:cs="Arial"/>
          <w:sz w:val="20"/>
        </w:rPr>
        <w:t xml:space="preserve">.  The Software is not fault-tolerant and is not designed or intended for use in hazardous environments requiring fail-safe performance, or any other application in which the failure of the Software could lead directly to death, personal injury, or severe physical or property damage (collectively, “High Risk Activities”).  </w:t>
      </w:r>
      <w:r w:rsidR="005C2E10">
        <w:rPr>
          <w:rFonts w:ascii="Arial" w:hAnsi="Arial" w:cs="Arial"/>
          <w:sz w:val="20"/>
        </w:rPr>
        <w:t>WDT</w:t>
      </w:r>
      <w:r w:rsidR="00764969" w:rsidRPr="006C74D5">
        <w:rPr>
          <w:rFonts w:ascii="Arial" w:hAnsi="Arial" w:cs="Arial"/>
          <w:sz w:val="20"/>
        </w:rPr>
        <w:t xml:space="preserve"> </w:t>
      </w:r>
      <w:r w:rsidR="007B4222" w:rsidRPr="006C74D5">
        <w:rPr>
          <w:rFonts w:ascii="Arial" w:hAnsi="Arial" w:cs="Arial"/>
          <w:sz w:val="20"/>
        </w:rPr>
        <w:t xml:space="preserve">AND ITS LICENSORS </w:t>
      </w:r>
      <w:r w:rsidR="00764969" w:rsidRPr="006C74D5">
        <w:rPr>
          <w:rFonts w:ascii="Arial" w:hAnsi="Arial" w:cs="Arial"/>
          <w:sz w:val="20"/>
        </w:rPr>
        <w:t xml:space="preserve">DISCLAIM ANY EXPRESS OR IMPLIED WARRANTY OF FITNESS FOR HIGH RISK </w:t>
      </w:r>
      <w:r w:rsidR="009C31BD" w:rsidRPr="006C74D5">
        <w:rPr>
          <w:rFonts w:ascii="Arial" w:hAnsi="Arial" w:cs="Arial"/>
          <w:sz w:val="20"/>
        </w:rPr>
        <w:t>ACTIVITIES</w:t>
      </w:r>
      <w:r w:rsidR="00AF78D1" w:rsidRPr="006C74D5">
        <w:rPr>
          <w:rFonts w:ascii="Arial" w:hAnsi="Arial" w:cs="Arial"/>
          <w:sz w:val="20"/>
        </w:rPr>
        <w:t xml:space="preserve"> AND SHALL NOT BE LIABLE FOR ANY LIABILITIES OR DAMAGES ARISING FROM SUCH USE</w:t>
      </w:r>
      <w:r w:rsidR="00764969" w:rsidRPr="006C74D5">
        <w:rPr>
          <w:rFonts w:ascii="Arial" w:hAnsi="Arial" w:cs="Arial"/>
          <w:sz w:val="20"/>
        </w:rPr>
        <w:t>.</w:t>
      </w:r>
    </w:p>
    <w:p w14:paraId="2FFB8067" w14:textId="77777777" w:rsidR="00261935" w:rsidRDefault="00261935" w:rsidP="00AA7D16">
      <w:pPr>
        <w:pStyle w:val="BodyText"/>
        <w:numPr>
          <w:ilvl w:val="0"/>
          <w:numId w:val="31"/>
        </w:numPr>
        <w:ind w:left="0" w:firstLine="0"/>
        <w:jc w:val="both"/>
        <w:rPr>
          <w:rFonts w:ascii="Arial" w:hAnsi="Arial" w:cs="Arial"/>
          <w:sz w:val="20"/>
        </w:rPr>
      </w:pPr>
      <w:r w:rsidRPr="002A11A2">
        <w:rPr>
          <w:rFonts w:ascii="Arial" w:hAnsi="Arial" w:cs="Arial"/>
          <w:sz w:val="20"/>
          <w:u w:val="single"/>
        </w:rPr>
        <w:t>Open Sou</w:t>
      </w:r>
      <w:r w:rsidR="00DC5591" w:rsidRPr="002A11A2">
        <w:rPr>
          <w:rFonts w:ascii="Arial" w:hAnsi="Arial" w:cs="Arial"/>
          <w:sz w:val="20"/>
          <w:u w:val="single"/>
        </w:rPr>
        <w:t>r</w:t>
      </w:r>
      <w:r w:rsidRPr="002A11A2">
        <w:rPr>
          <w:rFonts w:ascii="Arial" w:hAnsi="Arial" w:cs="Arial"/>
          <w:sz w:val="20"/>
          <w:u w:val="single"/>
        </w:rPr>
        <w:t>ce Software.</w:t>
      </w:r>
      <w:r w:rsidR="00DC5591" w:rsidRPr="002A11A2">
        <w:rPr>
          <w:rFonts w:ascii="Arial" w:hAnsi="Arial" w:cs="Arial"/>
          <w:sz w:val="20"/>
          <w:u w:val="single"/>
        </w:rPr>
        <w:t xml:space="preserve"> </w:t>
      </w:r>
      <w:r w:rsidRPr="00261935">
        <w:rPr>
          <w:rFonts w:ascii="Arial" w:hAnsi="Arial" w:cs="Arial"/>
          <w:sz w:val="20"/>
        </w:rPr>
        <w:t xml:space="preserve">The Software may incorporate </w:t>
      </w:r>
      <w:r>
        <w:rPr>
          <w:rFonts w:ascii="Arial" w:hAnsi="Arial" w:cs="Arial"/>
          <w:sz w:val="20"/>
        </w:rPr>
        <w:t>open source</w:t>
      </w:r>
      <w:r w:rsidRPr="00261935">
        <w:rPr>
          <w:rFonts w:ascii="Arial" w:hAnsi="Arial" w:cs="Arial"/>
          <w:sz w:val="20"/>
        </w:rPr>
        <w:t xml:space="preserve"> software owned and licensed by third parties</w:t>
      </w:r>
      <w:r w:rsidR="00C8696B">
        <w:rPr>
          <w:rFonts w:ascii="Arial" w:hAnsi="Arial" w:cs="Arial"/>
          <w:sz w:val="20"/>
        </w:rPr>
        <w:t xml:space="preserve"> </w:t>
      </w:r>
      <w:r w:rsidRPr="00261935">
        <w:rPr>
          <w:rFonts w:ascii="Arial" w:hAnsi="Arial" w:cs="Arial"/>
          <w:sz w:val="20"/>
        </w:rPr>
        <w:t>(“</w:t>
      </w:r>
      <w:r>
        <w:rPr>
          <w:rFonts w:ascii="Arial" w:hAnsi="Arial" w:cs="Arial"/>
          <w:sz w:val="20"/>
        </w:rPr>
        <w:t>Open Source</w:t>
      </w:r>
      <w:r w:rsidRPr="00261935">
        <w:rPr>
          <w:rFonts w:ascii="Arial" w:hAnsi="Arial" w:cs="Arial"/>
          <w:sz w:val="20"/>
        </w:rPr>
        <w:t xml:space="preserve"> Software”)</w:t>
      </w:r>
      <w:r w:rsidR="00C8696B">
        <w:rPr>
          <w:rFonts w:ascii="Arial" w:hAnsi="Arial" w:cs="Arial"/>
          <w:sz w:val="20"/>
        </w:rPr>
        <w:t xml:space="preserve"> as set forth in </w:t>
      </w:r>
      <w:r w:rsidR="00B318D1">
        <w:rPr>
          <w:rFonts w:ascii="Arial" w:hAnsi="Arial" w:cs="Arial"/>
          <w:sz w:val="20"/>
        </w:rPr>
        <w:t>“</w:t>
      </w:r>
      <w:r w:rsidR="0004245A" w:rsidRPr="00AC7C79">
        <w:rPr>
          <w:rFonts w:ascii="Arial" w:hAnsi="Arial" w:cs="Arial"/>
          <w:sz w:val="20"/>
        </w:rPr>
        <w:t>Third Party Notices</w:t>
      </w:r>
      <w:r w:rsidR="009025CF">
        <w:rPr>
          <w:rFonts w:ascii="Arial" w:hAnsi="Arial" w:cs="Arial"/>
          <w:sz w:val="20"/>
        </w:rPr>
        <w:t>.</w:t>
      </w:r>
      <w:r w:rsidR="00B318D1">
        <w:rPr>
          <w:rFonts w:ascii="Arial" w:hAnsi="Arial" w:cs="Arial"/>
          <w:sz w:val="20"/>
        </w:rPr>
        <w:t>”</w:t>
      </w:r>
      <w:r w:rsidRPr="00261935">
        <w:rPr>
          <w:rFonts w:ascii="Arial" w:hAnsi="Arial" w:cs="Arial"/>
          <w:sz w:val="20"/>
        </w:rPr>
        <w:t xml:space="preserve"> Such </w:t>
      </w:r>
      <w:r>
        <w:rPr>
          <w:rFonts w:ascii="Arial" w:hAnsi="Arial" w:cs="Arial"/>
          <w:sz w:val="20"/>
        </w:rPr>
        <w:t>Open Source</w:t>
      </w:r>
      <w:r w:rsidRPr="00261935">
        <w:rPr>
          <w:rFonts w:ascii="Arial" w:hAnsi="Arial" w:cs="Arial"/>
          <w:sz w:val="20"/>
        </w:rPr>
        <w:t xml:space="preserve"> Software is licensed to </w:t>
      </w:r>
      <w:r w:rsidR="007B1A9D">
        <w:rPr>
          <w:rFonts w:ascii="Arial" w:hAnsi="Arial" w:cs="Arial"/>
          <w:sz w:val="20"/>
        </w:rPr>
        <w:t>y</w:t>
      </w:r>
      <w:r>
        <w:rPr>
          <w:rFonts w:ascii="Arial" w:hAnsi="Arial" w:cs="Arial"/>
          <w:sz w:val="20"/>
        </w:rPr>
        <w:t>ou</w:t>
      </w:r>
      <w:r w:rsidRPr="00261935">
        <w:rPr>
          <w:rFonts w:ascii="Arial" w:hAnsi="Arial" w:cs="Arial"/>
          <w:sz w:val="20"/>
        </w:rPr>
        <w:t xml:space="preserve"> under terms provided by the third party licensors and not the terms of this A</w:t>
      </w:r>
      <w:r>
        <w:rPr>
          <w:rFonts w:ascii="Arial" w:hAnsi="Arial" w:cs="Arial"/>
          <w:sz w:val="20"/>
        </w:rPr>
        <w:t>greement</w:t>
      </w:r>
      <w:r w:rsidRPr="00261935">
        <w:rPr>
          <w:rFonts w:ascii="Arial" w:hAnsi="Arial" w:cs="Arial"/>
          <w:sz w:val="20"/>
        </w:rPr>
        <w:t xml:space="preserve">.  </w:t>
      </w:r>
    </w:p>
    <w:p w14:paraId="5E79B759" w14:textId="07083A36" w:rsidR="00117EAC" w:rsidRPr="00117EAC" w:rsidRDefault="00117EAC" w:rsidP="00AA7D16">
      <w:pPr>
        <w:pStyle w:val="BodyText"/>
        <w:numPr>
          <w:ilvl w:val="0"/>
          <w:numId w:val="31"/>
        </w:numPr>
        <w:ind w:left="0" w:firstLine="0"/>
        <w:jc w:val="both"/>
        <w:rPr>
          <w:rFonts w:ascii="Arial" w:hAnsi="Arial" w:cs="Arial"/>
          <w:sz w:val="20"/>
        </w:rPr>
      </w:pPr>
      <w:r w:rsidRPr="00117EAC">
        <w:rPr>
          <w:rFonts w:ascii="Arial" w:hAnsi="Arial" w:cs="Arial"/>
          <w:sz w:val="20"/>
          <w:u w:val="single"/>
        </w:rPr>
        <w:t>iOS Users</w:t>
      </w:r>
      <w:r w:rsidRPr="00117EAC">
        <w:rPr>
          <w:rFonts w:ascii="Arial" w:hAnsi="Arial" w:cs="Arial"/>
          <w:sz w:val="20"/>
        </w:rPr>
        <w:t xml:space="preserve">. </w:t>
      </w:r>
      <w:r>
        <w:rPr>
          <w:rFonts w:ascii="Arial" w:hAnsi="Arial" w:cs="Arial"/>
          <w:sz w:val="20"/>
        </w:rPr>
        <w:t xml:space="preserve"> This Section applies solely to iOS users.</w:t>
      </w:r>
      <w:r w:rsidRPr="00117EAC">
        <w:rPr>
          <w:rFonts w:ascii="Arial" w:hAnsi="Arial" w:cs="Arial"/>
          <w:sz w:val="20"/>
        </w:rPr>
        <w:t xml:space="preserve"> This Agreement is entered into by you and </w:t>
      </w:r>
      <w:r w:rsidR="005C2E10">
        <w:rPr>
          <w:rFonts w:ascii="Arial" w:hAnsi="Arial" w:cs="Arial"/>
          <w:sz w:val="20"/>
        </w:rPr>
        <w:t>WDT</w:t>
      </w:r>
      <w:r w:rsidR="00E97584">
        <w:rPr>
          <w:rFonts w:ascii="Arial" w:hAnsi="Arial" w:cs="Arial"/>
          <w:sz w:val="20"/>
        </w:rPr>
        <w:t xml:space="preserve">. </w:t>
      </w:r>
      <w:r w:rsidR="005C2E10">
        <w:rPr>
          <w:rFonts w:ascii="Arial" w:hAnsi="Arial" w:cs="Arial"/>
          <w:sz w:val="20"/>
        </w:rPr>
        <w:t>WDT</w:t>
      </w:r>
      <w:r w:rsidR="00E97584">
        <w:rPr>
          <w:rFonts w:ascii="Arial" w:hAnsi="Arial" w:cs="Arial"/>
          <w:sz w:val="20"/>
        </w:rPr>
        <w:t>,</w:t>
      </w:r>
      <w:r w:rsidRPr="00117EAC">
        <w:rPr>
          <w:rFonts w:ascii="Arial" w:hAnsi="Arial" w:cs="Arial"/>
          <w:sz w:val="20"/>
        </w:rPr>
        <w:t xml:space="preserve"> </w:t>
      </w:r>
      <w:r w:rsidRPr="00971630">
        <w:rPr>
          <w:rFonts w:ascii="Arial" w:hAnsi="Arial" w:cs="Arial"/>
          <w:sz w:val="20"/>
        </w:rPr>
        <w:t>and not Apple</w:t>
      </w:r>
      <w:r w:rsidR="00E97584" w:rsidRPr="00971630">
        <w:rPr>
          <w:rFonts w:ascii="Arial" w:hAnsi="Arial" w:cs="Arial"/>
          <w:sz w:val="20"/>
        </w:rPr>
        <w:t>,</w:t>
      </w:r>
      <w:r w:rsidRPr="00117EAC">
        <w:rPr>
          <w:rFonts w:ascii="Arial" w:hAnsi="Arial" w:cs="Arial"/>
          <w:sz w:val="20"/>
        </w:rPr>
        <w:t xml:space="preserve"> is responsible for the Software</w:t>
      </w:r>
      <w:r w:rsidR="00E42830">
        <w:rPr>
          <w:rFonts w:ascii="Arial" w:hAnsi="Arial" w:cs="Arial"/>
          <w:sz w:val="20"/>
        </w:rPr>
        <w:t>;</w:t>
      </w:r>
      <w:r w:rsidR="00231B6D">
        <w:rPr>
          <w:rFonts w:ascii="Arial" w:hAnsi="Arial" w:cs="Arial"/>
          <w:sz w:val="20"/>
        </w:rPr>
        <w:t xml:space="preserve"> </w:t>
      </w:r>
      <w:r w:rsidR="00E42830">
        <w:rPr>
          <w:rFonts w:ascii="Arial" w:hAnsi="Arial" w:cs="Arial"/>
          <w:sz w:val="20"/>
        </w:rPr>
        <w:t xml:space="preserve">and Apple is not responsible for </w:t>
      </w:r>
      <w:r w:rsidRPr="00117EAC">
        <w:rPr>
          <w:rFonts w:ascii="Arial" w:hAnsi="Arial" w:cs="Arial"/>
          <w:sz w:val="20"/>
        </w:rPr>
        <w:t xml:space="preserve">any maintenance </w:t>
      </w:r>
      <w:r w:rsidR="00231B6D">
        <w:rPr>
          <w:rFonts w:ascii="Arial" w:hAnsi="Arial" w:cs="Arial"/>
          <w:sz w:val="20"/>
        </w:rPr>
        <w:t xml:space="preserve">or </w:t>
      </w:r>
      <w:r w:rsidRPr="00117EAC">
        <w:rPr>
          <w:rFonts w:ascii="Arial" w:hAnsi="Arial" w:cs="Arial"/>
          <w:sz w:val="20"/>
        </w:rPr>
        <w:t xml:space="preserve">support services.  In the event </w:t>
      </w:r>
      <w:r w:rsidR="00231B6D">
        <w:rPr>
          <w:rFonts w:ascii="Arial" w:hAnsi="Arial" w:cs="Arial"/>
          <w:sz w:val="20"/>
        </w:rPr>
        <w:t xml:space="preserve">the </w:t>
      </w:r>
      <w:r w:rsidRPr="00117EAC">
        <w:rPr>
          <w:rFonts w:ascii="Arial" w:hAnsi="Arial" w:cs="Arial"/>
          <w:sz w:val="20"/>
        </w:rPr>
        <w:t>Software does not conform to Warranty terms described above, you may notify Apple</w:t>
      </w:r>
      <w:r>
        <w:rPr>
          <w:rFonts w:ascii="Arial" w:hAnsi="Arial" w:cs="Arial"/>
          <w:sz w:val="20"/>
        </w:rPr>
        <w:t>,</w:t>
      </w:r>
      <w:r w:rsidRPr="00117EAC">
        <w:rPr>
          <w:rFonts w:ascii="Arial" w:hAnsi="Arial" w:cs="Arial"/>
          <w:sz w:val="20"/>
        </w:rPr>
        <w:t xml:space="preserve"> and to the maximum exten</w:t>
      </w:r>
      <w:r>
        <w:rPr>
          <w:rFonts w:ascii="Arial" w:hAnsi="Arial" w:cs="Arial"/>
          <w:sz w:val="20"/>
        </w:rPr>
        <w:t>t</w:t>
      </w:r>
      <w:r w:rsidRPr="00117EAC">
        <w:rPr>
          <w:rFonts w:ascii="Arial" w:hAnsi="Arial" w:cs="Arial"/>
          <w:sz w:val="20"/>
        </w:rPr>
        <w:t xml:space="preserve"> permitted by applicable law, Apple will have no other warranty obligations whatsoever with respect to the Software</w:t>
      </w:r>
      <w:r w:rsidR="00231B6D">
        <w:rPr>
          <w:rFonts w:ascii="Arial" w:hAnsi="Arial" w:cs="Arial"/>
          <w:sz w:val="20"/>
        </w:rPr>
        <w:t xml:space="preserve">.  Subject to Sections 1 through 10, and 12 herein, you and </w:t>
      </w:r>
      <w:r w:rsidR="005C2E10">
        <w:rPr>
          <w:rFonts w:ascii="Arial" w:hAnsi="Arial" w:cs="Arial"/>
          <w:sz w:val="20"/>
        </w:rPr>
        <w:t>WDT</w:t>
      </w:r>
      <w:r w:rsidR="00231B6D">
        <w:rPr>
          <w:rFonts w:ascii="Arial" w:hAnsi="Arial" w:cs="Arial"/>
          <w:sz w:val="20"/>
        </w:rPr>
        <w:t xml:space="preserve"> acknowledge that:  (a) </w:t>
      </w:r>
      <w:r w:rsidRPr="00117EAC">
        <w:rPr>
          <w:rFonts w:ascii="Arial" w:hAnsi="Arial" w:cs="Arial"/>
          <w:sz w:val="20"/>
        </w:rPr>
        <w:t xml:space="preserve"> any claims, losses, liabilities, damages costs or expenses attributed to any failure to conform to any warranty will be borne by </w:t>
      </w:r>
      <w:r w:rsidR="005C2E10">
        <w:rPr>
          <w:rFonts w:ascii="Arial" w:hAnsi="Arial" w:cs="Arial"/>
          <w:sz w:val="20"/>
        </w:rPr>
        <w:t>WDT</w:t>
      </w:r>
      <w:r w:rsidR="00E97584">
        <w:rPr>
          <w:rFonts w:ascii="Arial" w:hAnsi="Arial" w:cs="Arial"/>
          <w:sz w:val="20"/>
        </w:rPr>
        <w:t xml:space="preserve"> and not Apple</w:t>
      </w:r>
      <w:r w:rsidR="00E42830">
        <w:rPr>
          <w:rFonts w:ascii="Arial" w:hAnsi="Arial" w:cs="Arial"/>
          <w:sz w:val="20"/>
        </w:rPr>
        <w:t xml:space="preserve">; (b) </w:t>
      </w:r>
      <w:r w:rsidR="005C2E10">
        <w:rPr>
          <w:rFonts w:ascii="Arial" w:hAnsi="Arial" w:cs="Arial"/>
          <w:sz w:val="20"/>
        </w:rPr>
        <w:t>WDT</w:t>
      </w:r>
      <w:r w:rsidR="00231B6D">
        <w:rPr>
          <w:rFonts w:ascii="Arial" w:hAnsi="Arial" w:cs="Arial"/>
          <w:sz w:val="20"/>
        </w:rPr>
        <w:t xml:space="preserve"> and not Apple is responsible for addressing any claims made by you or a third party related to product liability</w:t>
      </w:r>
      <w:r w:rsidR="00E42830">
        <w:rPr>
          <w:rFonts w:ascii="Arial" w:hAnsi="Arial" w:cs="Arial"/>
          <w:sz w:val="20"/>
        </w:rPr>
        <w:t>,</w:t>
      </w:r>
      <w:r w:rsidR="00231B6D">
        <w:rPr>
          <w:rFonts w:ascii="Arial" w:hAnsi="Arial" w:cs="Arial"/>
          <w:sz w:val="20"/>
        </w:rPr>
        <w:t xml:space="preserve"> conformity with applicable legal or regulatory requirements or consumer protection or similar legislation</w:t>
      </w:r>
      <w:r w:rsidR="00E42830">
        <w:rPr>
          <w:rFonts w:ascii="Arial" w:hAnsi="Arial" w:cs="Arial"/>
          <w:sz w:val="20"/>
        </w:rPr>
        <w:t xml:space="preserve">; (c) </w:t>
      </w:r>
      <w:r w:rsidR="005C2E10">
        <w:rPr>
          <w:rFonts w:ascii="Arial" w:hAnsi="Arial" w:cs="Arial"/>
          <w:sz w:val="20"/>
        </w:rPr>
        <w:t>WDT</w:t>
      </w:r>
      <w:r w:rsidR="00231B6D">
        <w:rPr>
          <w:rFonts w:ascii="Arial" w:hAnsi="Arial" w:cs="Arial"/>
          <w:sz w:val="20"/>
        </w:rPr>
        <w:t xml:space="preserve"> and not Apple will be responsible for any third party intel</w:t>
      </w:r>
      <w:r w:rsidR="00E42830">
        <w:rPr>
          <w:rFonts w:ascii="Arial" w:hAnsi="Arial" w:cs="Arial"/>
          <w:sz w:val="20"/>
        </w:rPr>
        <w:t xml:space="preserve">lectual property right claims; and (d) </w:t>
      </w:r>
      <w:r w:rsidRPr="00117EAC">
        <w:rPr>
          <w:rFonts w:ascii="Arial" w:hAnsi="Arial" w:cs="Arial"/>
          <w:sz w:val="20"/>
        </w:rPr>
        <w:t xml:space="preserve">Apple and its subsidiaries are third party beneficiaries of this Agreement. </w:t>
      </w:r>
      <w:r w:rsidRPr="00117EAC">
        <w:rPr>
          <w:rFonts w:ascii="Arial" w:hAnsi="Arial" w:cs="Arial"/>
          <w:sz w:val="20"/>
        </w:rPr>
        <w:lastRenderedPageBreak/>
        <w:t xml:space="preserve">Upon your acceptance of this Agreement, Apple will have the right (and will be deemed to have accepted the right) to enforce this Agreement.  </w:t>
      </w:r>
    </w:p>
    <w:p w14:paraId="7E7BB98E" w14:textId="77777777" w:rsidR="009D6A52" w:rsidRDefault="00B459C5" w:rsidP="00AA7D16">
      <w:pPr>
        <w:pStyle w:val="WBS02L1"/>
        <w:numPr>
          <w:ilvl w:val="0"/>
          <w:numId w:val="31"/>
        </w:numPr>
        <w:ind w:left="0" w:firstLine="0"/>
        <w:rPr>
          <w:rFonts w:ascii="Arial" w:hAnsi="Arial" w:cs="Arial"/>
          <w:snapToGrid w:val="0"/>
        </w:rPr>
      </w:pPr>
      <w:r w:rsidRPr="006C74D5">
        <w:rPr>
          <w:rFonts w:ascii="Arial" w:hAnsi="Arial" w:cs="Arial"/>
          <w:snapToGrid w:val="0"/>
          <w:u w:val="single"/>
        </w:rPr>
        <w:t>General</w:t>
      </w:r>
      <w:r w:rsidR="009D6A52" w:rsidRPr="006C74D5">
        <w:rPr>
          <w:rFonts w:ascii="Arial" w:hAnsi="Arial" w:cs="Arial"/>
          <w:snapToGrid w:val="0"/>
        </w:rPr>
        <w:t xml:space="preserve">. </w:t>
      </w:r>
      <w:r w:rsidR="001048BA" w:rsidRPr="006C74D5">
        <w:rPr>
          <w:rFonts w:ascii="Arial" w:hAnsi="Arial" w:cs="Arial"/>
          <w:snapToGrid w:val="0"/>
        </w:rPr>
        <w:t xml:space="preserve"> </w:t>
      </w:r>
      <w:r w:rsidR="009D6A52" w:rsidRPr="006C74D5">
        <w:rPr>
          <w:rFonts w:ascii="Arial" w:hAnsi="Arial" w:cs="Arial"/>
          <w:snapToGrid w:val="0"/>
        </w:rPr>
        <w:t xml:space="preserve">This Agreement contains the entire understanding between the parties with respect to </w:t>
      </w:r>
      <w:r w:rsidR="00C356AF" w:rsidRPr="006C74D5">
        <w:rPr>
          <w:rFonts w:ascii="Arial" w:hAnsi="Arial" w:cs="Arial"/>
          <w:snapToGrid w:val="0"/>
        </w:rPr>
        <w:t xml:space="preserve">your use of </w:t>
      </w:r>
      <w:r w:rsidR="009D6A52" w:rsidRPr="006C74D5">
        <w:rPr>
          <w:rFonts w:ascii="Arial" w:hAnsi="Arial" w:cs="Arial"/>
          <w:snapToGrid w:val="0"/>
        </w:rPr>
        <w:t>the Software.</w:t>
      </w:r>
      <w:r w:rsidR="00CC1ADE" w:rsidRPr="006C74D5">
        <w:rPr>
          <w:rFonts w:ascii="Arial" w:hAnsi="Arial" w:cs="Arial"/>
          <w:snapToGrid w:val="0"/>
        </w:rPr>
        <w:t xml:space="preserve"> </w:t>
      </w:r>
      <w:r w:rsidR="009D6A52" w:rsidRPr="006C74D5">
        <w:rPr>
          <w:rFonts w:ascii="Arial" w:hAnsi="Arial" w:cs="Arial"/>
          <w:snapToGrid w:val="0"/>
        </w:rPr>
        <w:t xml:space="preserve"> </w:t>
      </w:r>
      <w:r w:rsidR="00AF111C" w:rsidRPr="006C74D5">
        <w:rPr>
          <w:rStyle w:val="bodytext1"/>
          <w:rFonts w:ascii="Arial" w:hAnsi="Arial" w:cs="Arial"/>
          <w:color w:val="000000"/>
          <w:sz w:val="20"/>
          <w:szCs w:val="20"/>
        </w:rPr>
        <w:t xml:space="preserve">If any part of this Agreement is found void and unenforceable, it will not affect the validity of the balance of this Agreement, which shall remain valid and enforceable according to its terms. </w:t>
      </w:r>
      <w:r w:rsidR="00CC1ADE" w:rsidRPr="006C74D5">
        <w:rPr>
          <w:rFonts w:ascii="Arial" w:hAnsi="Arial" w:cs="Arial"/>
          <w:snapToGrid w:val="0"/>
        </w:rPr>
        <w:t xml:space="preserve">This Agreement </w:t>
      </w:r>
      <w:r w:rsidR="00981A67" w:rsidRPr="006C74D5">
        <w:rPr>
          <w:rFonts w:ascii="Arial" w:hAnsi="Arial" w:cs="Arial"/>
          <w:snapToGrid w:val="0"/>
        </w:rPr>
        <w:t xml:space="preserve">is </w:t>
      </w:r>
      <w:r w:rsidR="00CC1ADE" w:rsidRPr="006C74D5">
        <w:rPr>
          <w:rFonts w:ascii="Arial" w:hAnsi="Arial" w:cs="Arial"/>
          <w:snapToGrid w:val="0"/>
        </w:rPr>
        <w:t>governed by and construed under the laws of the State of California and</w:t>
      </w:r>
      <w:r w:rsidR="00EC4A96" w:rsidRPr="006C74D5">
        <w:rPr>
          <w:rFonts w:ascii="Arial" w:hAnsi="Arial" w:cs="Arial"/>
          <w:snapToGrid w:val="0"/>
        </w:rPr>
        <w:t xml:space="preserve"> controlling U.S. federal law</w:t>
      </w:r>
      <w:r w:rsidR="00CC1ADE" w:rsidRPr="006C74D5">
        <w:rPr>
          <w:rFonts w:ascii="Arial" w:hAnsi="Arial" w:cs="Arial"/>
          <w:snapToGrid w:val="0"/>
        </w:rPr>
        <w:t xml:space="preserve"> without regard to conflicts of laws provisions thereof.  </w:t>
      </w:r>
      <w:r w:rsidR="00580462" w:rsidRPr="006C74D5">
        <w:rPr>
          <w:rFonts w:ascii="Arial" w:hAnsi="Arial" w:cs="Arial"/>
          <w:snapToGrid w:val="0"/>
        </w:rPr>
        <w:t xml:space="preserve">The U.N. Convention on Contracts for the International Sale of Goods shall not apply to this Agreement.  </w:t>
      </w:r>
      <w:r w:rsidR="00CC1ADE" w:rsidRPr="006C74D5">
        <w:rPr>
          <w:rFonts w:ascii="Arial" w:hAnsi="Arial" w:cs="Arial"/>
          <w:snapToGrid w:val="0"/>
        </w:rPr>
        <w:t xml:space="preserve">Any action or proceeding arising from or relating to this Agreement shall be adjudicated in the state or federal courts of Santa Clara County, California, and the parties hereby agree to the </w:t>
      </w:r>
      <w:r w:rsidR="00CC1C99" w:rsidRPr="006C74D5">
        <w:rPr>
          <w:rFonts w:ascii="Arial" w:hAnsi="Arial" w:cs="Arial"/>
          <w:snapToGrid w:val="0"/>
        </w:rPr>
        <w:t xml:space="preserve">exclusive </w:t>
      </w:r>
      <w:r w:rsidR="00CC1ADE" w:rsidRPr="006C74D5">
        <w:rPr>
          <w:rFonts w:ascii="Arial" w:hAnsi="Arial" w:cs="Arial"/>
          <w:snapToGrid w:val="0"/>
        </w:rPr>
        <w:t xml:space="preserve">jurisdiction and venue of such courts.  </w:t>
      </w:r>
      <w:r w:rsidR="004A6809" w:rsidRPr="006C74D5">
        <w:rPr>
          <w:rFonts w:ascii="Arial" w:hAnsi="Arial" w:cs="Arial"/>
          <w:snapToGrid w:val="0"/>
        </w:rPr>
        <w:t xml:space="preserve">You </w:t>
      </w:r>
      <w:r w:rsidR="009830DE">
        <w:rPr>
          <w:rFonts w:ascii="Arial" w:hAnsi="Arial" w:cs="Arial"/>
          <w:snapToGrid w:val="0"/>
        </w:rPr>
        <w:t xml:space="preserve">represent and warrant that you are not located in </w:t>
      </w:r>
      <w:r w:rsidR="005E32B2">
        <w:rPr>
          <w:rFonts w:ascii="Arial" w:hAnsi="Arial" w:cs="Arial"/>
          <w:snapToGrid w:val="0"/>
        </w:rPr>
        <w:t xml:space="preserve">a country subject to </w:t>
      </w:r>
      <w:r w:rsidR="009830DE">
        <w:rPr>
          <w:rFonts w:ascii="Arial" w:hAnsi="Arial" w:cs="Arial"/>
          <w:snapToGrid w:val="0"/>
        </w:rPr>
        <w:t>U.S. government embargo</w:t>
      </w:r>
      <w:r w:rsidR="005E32B2">
        <w:rPr>
          <w:rFonts w:ascii="Arial" w:hAnsi="Arial" w:cs="Arial"/>
          <w:snapToGrid w:val="0"/>
        </w:rPr>
        <w:t xml:space="preserve"> or designated as a “terrorist supporting” country and that you are not on any U.S. government listing of prohibited or restricted parties.  You</w:t>
      </w:r>
      <w:r w:rsidR="009830DE">
        <w:rPr>
          <w:rFonts w:ascii="Arial" w:hAnsi="Arial" w:cs="Arial"/>
          <w:snapToGrid w:val="0"/>
        </w:rPr>
        <w:t xml:space="preserve"> </w:t>
      </w:r>
      <w:r w:rsidR="004A6809" w:rsidRPr="006C74D5">
        <w:rPr>
          <w:rFonts w:ascii="Arial" w:hAnsi="Arial" w:cs="Arial"/>
          <w:snapToGrid w:val="0"/>
        </w:rPr>
        <w:t>will not remove or export from the United States or re-export from anywhere any part of the Software or any direct product thereof to any country in violation of U.S. Export Administration Regulations, or a successor thereto, except in compliance with and with all licenses and approvals required under applicable export laws and regulations including, without limitation, those of the U.S. Department of Commerce. Any</w:t>
      </w:r>
      <w:r w:rsidR="000F55F7" w:rsidRPr="006C74D5">
        <w:rPr>
          <w:rFonts w:ascii="Arial" w:hAnsi="Arial" w:cs="Arial"/>
          <w:snapToGrid w:val="0"/>
        </w:rPr>
        <w:t xml:space="preserve"> waivers or amendments </w:t>
      </w:r>
      <w:r w:rsidR="00B43BB4" w:rsidRPr="006C74D5">
        <w:rPr>
          <w:rFonts w:ascii="Arial" w:hAnsi="Arial" w:cs="Arial"/>
          <w:snapToGrid w:val="0"/>
        </w:rPr>
        <w:t xml:space="preserve">of this Agreement </w:t>
      </w:r>
      <w:r w:rsidR="000F55F7" w:rsidRPr="006C74D5">
        <w:rPr>
          <w:rFonts w:ascii="Arial" w:hAnsi="Arial" w:cs="Arial"/>
          <w:snapToGrid w:val="0"/>
        </w:rPr>
        <w:t xml:space="preserve">shall be effective only if made in writing and signed by an authorized representative of </w:t>
      </w:r>
      <w:r w:rsidR="00CC1C99" w:rsidRPr="006C74D5">
        <w:rPr>
          <w:rFonts w:ascii="Arial" w:hAnsi="Arial" w:cs="Arial"/>
          <w:snapToGrid w:val="0"/>
        </w:rPr>
        <w:t>each party.</w:t>
      </w:r>
      <w:r w:rsidR="000F55F7" w:rsidRPr="006C74D5">
        <w:rPr>
          <w:rFonts w:ascii="Arial" w:hAnsi="Arial" w:cs="Arial"/>
          <w:snapToGrid w:val="0"/>
        </w:rPr>
        <w:t xml:space="preserve">  </w:t>
      </w:r>
      <w:r w:rsidR="009D08D6" w:rsidRPr="006C74D5">
        <w:rPr>
          <w:rFonts w:ascii="Arial" w:hAnsi="Arial" w:cs="Arial"/>
          <w:snapToGrid w:val="0"/>
        </w:rPr>
        <w:t xml:space="preserve">You agree that </w:t>
      </w:r>
      <w:r w:rsidR="00751277" w:rsidRPr="006C74D5">
        <w:rPr>
          <w:rFonts w:ascii="Arial" w:hAnsi="Arial" w:cs="Arial"/>
          <w:snapToGrid w:val="0"/>
        </w:rPr>
        <w:t xml:space="preserve">the Licensors </w:t>
      </w:r>
      <w:r w:rsidR="009D08D6" w:rsidRPr="006C74D5">
        <w:rPr>
          <w:rFonts w:ascii="Arial" w:hAnsi="Arial" w:cs="Arial"/>
          <w:snapToGrid w:val="0"/>
        </w:rPr>
        <w:t xml:space="preserve">are third party beneficiaries of this Agreement to enforce your performance of the terms and conditions of this Agreement.  </w:t>
      </w:r>
      <w:r w:rsidR="009D6A52" w:rsidRPr="006C74D5">
        <w:rPr>
          <w:rFonts w:ascii="Arial" w:hAnsi="Arial" w:cs="Arial"/>
          <w:snapToGrid w:val="0"/>
        </w:rPr>
        <w:t>The</w:t>
      </w:r>
      <w:r w:rsidR="00C356AF" w:rsidRPr="006C74D5">
        <w:rPr>
          <w:rFonts w:ascii="Arial" w:hAnsi="Arial" w:cs="Arial"/>
          <w:snapToGrid w:val="0"/>
        </w:rPr>
        <w:t xml:space="preserve"> provisions of Sections </w:t>
      </w:r>
      <w:r w:rsidR="00D07169" w:rsidRPr="006C74D5">
        <w:rPr>
          <w:rFonts w:ascii="Arial" w:hAnsi="Arial" w:cs="Arial"/>
          <w:snapToGrid w:val="0"/>
        </w:rPr>
        <w:t xml:space="preserve">2, </w:t>
      </w:r>
      <w:r w:rsidR="00C356AF" w:rsidRPr="006C74D5">
        <w:rPr>
          <w:rFonts w:ascii="Arial" w:hAnsi="Arial" w:cs="Arial"/>
          <w:snapToGrid w:val="0"/>
        </w:rPr>
        <w:t xml:space="preserve">3, 4, 5, </w:t>
      </w:r>
      <w:r w:rsidR="001B68B5" w:rsidRPr="006C74D5">
        <w:rPr>
          <w:rFonts w:ascii="Arial" w:hAnsi="Arial" w:cs="Arial"/>
          <w:snapToGrid w:val="0"/>
        </w:rPr>
        <w:t>6</w:t>
      </w:r>
      <w:r w:rsidR="009815E5" w:rsidRPr="006C74D5">
        <w:rPr>
          <w:rFonts w:ascii="Arial" w:hAnsi="Arial" w:cs="Arial"/>
          <w:snapToGrid w:val="0"/>
        </w:rPr>
        <w:t>, 7</w:t>
      </w:r>
      <w:r w:rsidR="002E405B" w:rsidRPr="006C74D5">
        <w:rPr>
          <w:rFonts w:ascii="Arial" w:hAnsi="Arial" w:cs="Arial"/>
          <w:snapToGrid w:val="0"/>
        </w:rPr>
        <w:t xml:space="preserve">, </w:t>
      </w:r>
      <w:r w:rsidR="009815E5" w:rsidRPr="006C74D5">
        <w:rPr>
          <w:rFonts w:ascii="Arial" w:hAnsi="Arial" w:cs="Arial"/>
          <w:snapToGrid w:val="0"/>
        </w:rPr>
        <w:t>8</w:t>
      </w:r>
      <w:r w:rsidR="00284855">
        <w:rPr>
          <w:rFonts w:ascii="Arial" w:hAnsi="Arial" w:cs="Arial"/>
          <w:snapToGrid w:val="0"/>
        </w:rPr>
        <w:t>,</w:t>
      </w:r>
      <w:r w:rsidR="002E405B" w:rsidRPr="006C74D5">
        <w:rPr>
          <w:rFonts w:ascii="Arial" w:hAnsi="Arial" w:cs="Arial"/>
          <w:snapToGrid w:val="0"/>
        </w:rPr>
        <w:t xml:space="preserve"> 9</w:t>
      </w:r>
      <w:r w:rsidR="00284855">
        <w:rPr>
          <w:rFonts w:ascii="Arial" w:hAnsi="Arial" w:cs="Arial"/>
          <w:snapToGrid w:val="0"/>
        </w:rPr>
        <w:t>, 10</w:t>
      </w:r>
      <w:r w:rsidR="007B1A9D">
        <w:rPr>
          <w:rFonts w:ascii="Arial" w:hAnsi="Arial" w:cs="Arial"/>
          <w:snapToGrid w:val="0"/>
        </w:rPr>
        <w:t>,</w:t>
      </w:r>
      <w:r w:rsidR="00284855">
        <w:rPr>
          <w:rFonts w:ascii="Arial" w:hAnsi="Arial" w:cs="Arial"/>
          <w:snapToGrid w:val="0"/>
        </w:rPr>
        <w:t xml:space="preserve"> and </w:t>
      </w:r>
      <w:r w:rsidR="002A11A2">
        <w:rPr>
          <w:rFonts w:ascii="Arial" w:hAnsi="Arial" w:cs="Arial"/>
          <w:snapToGrid w:val="0"/>
        </w:rPr>
        <w:t>1</w:t>
      </w:r>
      <w:r w:rsidR="00117EAC">
        <w:rPr>
          <w:rFonts w:ascii="Arial" w:hAnsi="Arial" w:cs="Arial"/>
          <w:snapToGrid w:val="0"/>
        </w:rPr>
        <w:t>2</w:t>
      </w:r>
      <w:r w:rsidR="00D70833">
        <w:rPr>
          <w:rFonts w:ascii="Arial" w:hAnsi="Arial" w:cs="Arial"/>
          <w:snapToGrid w:val="0"/>
        </w:rPr>
        <w:t xml:space="preserve"> </w:t>
      </w:r>
      <w:r w:rsidR="009D6A52" w:rsidRPr="006C74D5">
        <w:rPr>
          <w:rFonts w:ascii="Arial" w:hAnsi="Arial" w:cs="Arial"/>
          <w:snapToGrid w:val="0"/>
        </w:rPr>
        <w:t>shall survive the termination o</w:t>
      </w:r>
      <w:r w:rsidR="00AF65CB" w:rsidRPr="006C74D5">
        <w:rPr>
          <w:rFonts w:ascii="Arial" w:hAnsi="Arial" w:cs="Arial"/>
          <w:snapToGrid w:val="0"/>
        </w:rPr>
        <w:t>r expiration of this Agreement.</w:t>
      </w:r>
    </w:p>
    <w:p w14:paraId="6B8A6FD3" w14:textId="77777777" w:rsidR="007125FE" w:rsidRDefault="007125FE" w:rsidP="007125FE">
      <w:pPr>
        <w:pStyle w:val="BodyText"/>
      </w:pPr>
    </w:p>
    <w:p w14:paraId="38F0D994" w14:textId="77777777" w:rsidR="005C2E10" w:rsidRDefault="005C2E10" w:rsidP="007125FE">
      <w:pPr>
        <w:pStyle w:val="BodyText"/>
        <w:spacing w:after="0"/>
        <w:rPr>
          <w:color w:val="000000"/>
          <w:sz w:val="20"/>
        </w:rPr>
      </w:pPr>
      <w:r w:rsidRPr="00FB292A">
        <w:rPr>
          <w:color w:val="000000"/>
          <w:sz w:val="20"/>
        </w:rPr>
        <w:t xml:space="preserve">Western Digital Technologies, Inc., </w:t>
      </w:r>
    </w:p>
    <w:p w14:paraId="5EF49C23" w14:textId="77777777" w:rsidR="007125FE" w:rsidRPr="00971630" w:rsidRDefault="007125FE" w:rsidP="007125FE">
      <w:pPr>
        <w:pStyle w:val="BodyText"/>
        <w:spacing w:after="0"/>
        <w:rPr>
          <w:color w:val="000000"/>
          <w:sz w:val="20"/>
        </w:rPr>
      </w:pPr>
      <w:r w:rsidRPr="00971630">
        <w:rPr>
          <w:color w:val="000000"/>
          <w:sz w:val="20"/>
        </w:rPr>
        <w:t>951 SanDisk Drive</w:t>
      </w:r>
    </w:p>
    <w:p w14:paraId="2CC6A77F" w14:textId="6815BBB9" w:rsidR="005C2E10" w:rsidRDefault="007125FE" w:rsidP="007125FE">
      <w:pPr>
        <w:pStyle w:val="BodyText"/>
        <w:spacing w:after="0"/>
        <w:rPr>
          <w:color w:val="000000"/>
          <w:sz w:val="20"/>
        </w:rPr>
      </w:pPr>
      <w:r w:rsidRPr="00971630">
        <w:rPr>
          <w:color w:val="000000"/>
          <w:sz w:val="20"/>
        </w:rPr>
        <w:t>Milpitas, CA 95035 USA</w:t>
      </w:r>
    </w:p>
    <w:p w14:paraId="5C147E70" w14:textId="77777777" w:rsidR="00AA7D16" w:rsidRPr="003C78D7" w:rsidRDefault="00AA7D16" w:rsidP="007125FE">
      <w:pPr>
        <w:pStyle w:val="BodyText"/>
        <w:spacing w:after="0"/>
        <w:rPr>
          <w:color w:val="000000"/>
          <w:sz w:val="20"/>
        </w:rPr>
      </w:pPr>
      <w:r w:rsidRPr="003C78D7">
        <w:rPr>
          <w:color w:val="000000"/>
          <w:sz w:val="20"/>
        </w:rPr>
        <w:t xml:space="preserve">e-mail:  </w:t>
      </w:r>
      <w:hyperlink r:id="rId8" w:history="1">
        <w:r w:rsidRPr="003C78D7">
          <w:rPr>
            <w:rStyle w:val="Hyperlink"/>
            <w:color w:val="000000"/>
            <w:sz w:val="20"/>
            <w:u w:val="none"/>
          </w:rPr>
          <w:t>support@sandisk.com</w:t>
        </w:r>
      </w:hyperlink>
    </w:p>
    <w:p w14:paraId="19437D96" w14:textId="77777777" w:rsidR="007125FE" w:rsidRPr="003C78D7" w:rsidRDefault="007125FE" w:rsidP="007125FE">
      <w:pPr>
        <w:pStyle w:val="BodyText"/>
        <w:spacing w:after="0"/>
        <w:rPr>
          <w:color w:val="000000"/>
          <w:sz w:val="20"/>
        </w:rPr>
      </w:pPr>
      <w:r w:rsidRPr="003C78D7">
        <w:rPr>
          <w:color w:val="000000"/>
          <w:sz w:val="20"/>
        </w:rPr>
        <w:t>Tel: 1 (408) 801-1000</w:t>
      </w:r>
    </w:p>
    <w:sectPr w:rsidR="007125FE" w:rsidRPr="003C78D7" w:rsidSect="00961E62">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1E06B6" w14:textId="77777777" w:rsidR="005349F9" w:rsidRDefault="005349F9">
      <w:r>
        <w:separator/>
      </w:r>
    </w:p>
  </w:endnote>
  <w:endnote w:type="continuationSeparator" w:id="0">
    <w:p w14:paraId="111AB04B" w14:textId="77777777" w:rsidR="005349F9" w:rsidRDefault="00534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EFF" w:usb1="C000605B" w:usb2="00000029" w:usb3="00000000" w:csb0="0001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A5B8C" w14:textId="77777777" w:rsidR="009025CF" w:rsidRDefault="009025C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0</w:t>
    </w:r>
    <w:r>
      <w:rPr>
        <w:rStyle w:val="PageNumber"/>
      </w:rPr>
      <w:fldChar w:fldCharType="end"/>
    </w:r>
  </w:p>
  <w:p w14:paraId="1366EEDE" w14:textId="77777777" w:rsidR="009025CF" w:rsidRDefault="009025C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11D21" w14:textId="77777777" w:rsidR="009025CF" w:rsidRDefault="009025C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B292A">
      <w:rPr>
        <w:rStyle w:val="PageNumber"/>
        <w:noProof/>
      </w:rPr>
      <w:t>1</w:t>
    </w:r>
    <w:r>
      <w:rPr>
        <w:rStyle w:val="PageNumber"/>
      </w:rPr>
      <w:fldChar w:fldCharType="end"/>
    </w:r>
  </w:p>
  <w:p w14:paraId="15073476" w14:textId="77777777" w:rsidR="009025CF" w:rsidRPr="00961E62" w:rsidRDefault="009025CF" w:rsidP="0015781F">
    <w:pPr>
      <w:pStyle w:val="Footer"/>
      <w:spacing w:line="200" w:lineRule="exact"/>
      <w:rPr>
        <w:sz w:val="16"/>
        <w:szCs w:val="16"/>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66C5E" w14:textId="77777777" w:rsidR="009025CF" w:rsidRDefault="009025CF" w:rsidP="001B68B5">
    <w:pPr>
      <w:pStyle w:val="Footer"/>
      <w:spacing w:line="200" w:lineRule="exac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02A2FE" w14:textId="77777777" w:rsidR="005349F9" w:rsidRDefault="005349F9">
      <w:r>
        <w:separator/>
      </w:r>
    </w:p>
  </w:footnote>
  <w:footnote w:type="continuationSeparator" w:id="0">
    <w:p w14:paraId="0C1D138D" w14:textId="77777777" w:rsidR="005349F9" w:rsidRDefault="005349F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1D4880" w14:textId="77777777" w:rsidR="00C36603" w:rsidRDefault="00C3660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53BB3" w14:textId="77777777" w:rsidR="00C36603" w:rsidRDefault="00C3660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8FFA90" w14:textId="77777777" w:rsidR="00C36603" w:rsidRDefault="00C3660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7254D"/>
    <w:multiLevelType w:val="multilevel"/>
    <w:tmpl w:val="799853D0"/>
    <w:lvl w:ilvl="0">
      <w:start w:val="1"/>
      <w:numFmt w:val="decimal"/>
      <w:lvlRestart w:val="0"/>
      <w:lvlText w:val="%1."/>
      <w:lvlJc w:val="left"/>
      <w:pPr>
        <w:tabs>
          <w:tab w:val="num" w:pos="720"/>
        </w:tabs>
        <w:ind w:left="0" w:firstLine="0"/>
      </w:pPr>
      <w:rPr>
        <w:rFonts w:ascii="Times New Roman" w:hAnsi="Times New Roman"/>
        <w:b w:val="0"/>
        <w:i w:val="0"/>
        <w:caps w:val="0"/>
        <w:smallCaps w:val="0"/>
        <w:sz w:val="24"/>
        <w:u w:val="none"/>
      </w:rPr>
    </w:lvl>
    <w:lvl w:ilvl="1">
      <w:start w:val="1"/>
      <w:numFmt w:val="decimal"/>
      <w:lvlText w:val="%1.%2"/>
      <w:lvlJc w:val="left"/>
      <w:pPr>
        <w:tabs>
          <w:tab w:val="num" w:pos="1440"/>
        </w:tabs>
        <w:ind w:left="0" w:firstLine="720"/>
      </w:pPr>
      <w:rPr>
        <w:rFonts w:ascii="Times New Roman" w:hAnsi="Times New Roman"/>
        <w:b w:val="0"/>
        <w:i w:val="0"/>
        <w:caps w:val="0"/>
        <w:smallCaps w:val="0"/>
        <w:sz w:val="24"/>
        <w:u w:val="none"/>
      </w:rPr>
    </w:lvl>
    <w:lvl w:ilvl="2">
      <w:start w:val="1"/>
      <w:numFmt w:val="decimal"/>
      <w:lvlText w:val="%1.%2.%3"/>
      <w:lvlJc w:val="left"/>
      <w:pPr>
        <w:tabs>
          <w:tab w:val="num" w:pos="2160"/>
        </w:tabs>
        <w:ind w:left="0" w:firstLine="1440"/>
      </w:pPr>
      <w:rPr>
        <w:rFonts w:ascii="Times New Roman" w:hAnsi="Times New Roman"/>
        <w:b w:val="0"/>
        <w:i w:val="0"/>
        <w:caps w:val="0"/>
        <w:smallCaps w:val="0"/>
        <w:sz w:val="24"/>
        <w:u w:val="none"/>
      </w:rPr>
    </w:lvl>
    <w:lvl w:ilvl="3">
      <w:start w:val="1"/>
      <w:numFmt w:val="decimal"/>
      <w:lvlText w:val="%1.%2.%3.%4"/>
      <w:lvlJc w:val="left"/>
      <w:pPr>
        <w:tabs>
          <w:tab w:val="num" w:pos="3240"/>
        </w:tabs>
        <w:ind w:left="0" w:firstLine="2160"/>
      </w:pPr>
      <w:rPr>
        <w:rFonts w:ascii="Times New Roman" w:hAnsi="Times New Roman"/>
        <w:b w:val="0"/>
        <w:i w:val="0"/>
        <w:caps w:val="0"/>
        <w:smallCaps w:val="0"/>
        <w:sz w:val="24"/>
        <w:u w:val="none"/>
      </w:rPr>
    </w:lvl>
    <w:lvl w:ilvl="4">
      <w:start w:val="1"/>
      <w:numFmt w:val="lowerRoman"/>
      <w:lvlText w:val="(%5)"/>
      <w:lvlJc w:val="left"/>
      <w:pPr>
        <w:tabs>
          <w:tab w:val="num" w:pos="3960"/>
        </w:tabs>
        <w:ind w:left="0" w:firstLine="3240"/>
      </w:pPr>
      <w:rPr>
        <w:rFonts w:ascii="Times New Roman" w:hAnsi="Times New Roman"/>
        <w:b w:val="0"/>
        <w:i w:val="0"/>
        <w:caps w:val="0"/>
        <w:smallCaps w:val="0"/>
        <w:sz w:val="24"/>
        <w:u w:val="none"/>
      </w:rPr>
    </w:lvl>
    <w:lvl w:ilvl="5">
      <w:start w:val="1"/>
      <w:numFmt w:val="decimal"/>
      <w:lvlText w:val="(%6)"/>
      <w:lvlJc w:val="left"/>
      <w:pPr>
        <w:tabs>
          <w:tab w:val="num" w:pos="4320"/>
        </w:tabs>
        <w:ind w:left="0" w:firstLine="3600"/>
      </w:pPr>
      <w:rPr>
        <w:rFonts w:ascii="Times New Roman" w:hAnsi="Times New Roman"/>
        <w:b w:val="0"/>
        <w:i w:val="0"/>
        <w:caps w:val="0"/>
        <w:smallCaps w:val="0"/>
        <w:sz w:val="24"/>
        <w:u w:val="none"/>
      </w:rPr>
    </w:lvl>
    <w:lvl w:ilvl="6">
      <w:start w:val="1"/>
      <w:numFmt w:val="lowerLetter"/>
      <w:lvlText w:val="%7."/>
      <w:lvlJc w:val="left"/>
      <w:pPr>
        <w:tabs>
          <w:tab w:val="num" w:pos="5040"/>
        </w:tabs>
        <w:ind w:left="0" w:firstLine="4320"/>
      </w:pPr>
      <w:rPr>
        <w:rFonts w:ascii="Times New Roman" w:hAnsi="Times New Roman"/>
        <w:b w:val="0"/>
        <w:i w:val="0"/>
        <w:caps w:val="0"/>
        <w:smallCaps w:val="0"/>
        <w:sz w:val="24"/>
        <w:u w:val="none"/>
      </w:rPr>
    </w:lvl>
    <w:lvl w:ilvl="7">
      <w:start w:val="1"/>
      <w:numFmt w:val="lowerRoman"/>
      <w:lvlText w:val="%8."/>
      <w:lvlJc w:val="left"/>
      <w:pPr>
        <w:tabs>
          <w:tab w:val="num" w:pos="5760"/>
        </w:tabs>
        <w:ind w:left="0" w:firstLine="5040"/>
      </w:pPr>
      <w:rPr>
        <w:rFonts w:ascii="Times New Roman" w:hAnsi="Times New Roman"/>
        <w:b w:val="0"/>
        <w:i w:val="0"/>
        <w:caps w:val="0"/>
        <w:smallCaps w:val="0"/>
        <w:sz w:val="24"/>
        <w:u w:val="none"/>
      </w:rPr>
    </w:lvl>
    <w:lvl w:ilvl="8">
      <w:start w:val="1"/>
      <w:numFmt w:val="decimal"/>
      <w:lvlText w:val="%9."/>
      <w:lvlJc w:val="left"/>
      <w:pPr>
        <w:tabs>
          <w:tab w:val="num" w:pos="6480"/>
        </w:tabs>
        <w:ind w:left="0" w:firstLine="5760"/>
      </w:pPr>
      <w:rPr>
        <w:rFonts w:ascii="Times New Roman" w:hAnsi="Times New Roman"/>
        <w:b w:val="0"/>
        <w:i w:val="0"/>
        <w:caps w:val="0"/>
        <w:smallCaps w:val="0"/>
        <w:sz w:val="24"/>
        <w:u w:val="none"/>
      </w:rPr>
    </w:lvl>
  </w:abstractNum>
  <w:abstractNum w:abstractNumId="1">
    <w:nsid w:val="0AF20D7F"/>
    <w:multiLevelType w:val="multilevel"/>
    <w:tmpl w:val="B46E84CC"/>
    <w:lvl w:ilvl="0">
      <w:start w:val="1"/>
      <w:numFmt w:val="upperRoman"/>
      <w:lvlText w:val="%1."/>
      <w:lvlJc w:val="left"/>
      <w:pPr>
        <w:tabs>
          <w:tab w:val="num" w:pos="720"/>
        </w:tabs>
        <w:ind w:left="0" w:firstLine="0"/>
      </w:pPr>
      <w:rPr>
        <w:rFonts w:ascii="Arial" w:hAnsi="Arial" w:hint="default"/>
        <w:sz w:val="28"/>
      </w:rPr>
    </w:lvl>
    <w:lvl w:ilvl="1">
      <w:start w:val="1"/>
      <w:numFmt w:val="upperLetter"/>
      <w:lvlText w:val="%2."/>
      <w:lvlJc w:val="left"/>
      <w:pPr>
        <w:tabs>
          <w:tab w:val="num" w:pos="1080"/>
        </w:tabs>
        <w:ind w:left="720" w:firstLine="0"/>
      </w:pPr>
      <w:rPr>
        <w:rFonts w:ascii="Arial" w:hAnsi="Arial" w:hint="default"/>
        <w:b w:val="0"/>
        <w:i/>
        <w:sz w:val="28"/>
      </w:rPr>
    </w:lvl>
    <w:lvl w:ilvl="2">
      <w:start w:val="1"/>
      <w:numFmt w:val="decimal"/>
      <w:lvlText w:val="%3."/>
      <w:lvlJc w:val="left"/>
      <w:pPr>
        <w:tabs>
          <w:tab w:val="num" w:pos="1800"/>
        </w:tabs>
        <w:ind w:left="1440" w:firstLine="0"/>
      </w:pPr>
      <w:rPr>
        <w:rFonts w:ascii="Times New Roman" w:hAnsi="Times New Roman" w:hint="default"/>
        <w:b w:val="0"/>
        <w:i w:val="0"/>
        <w:sz w:val="24"/>
      </w:r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
    <w:nsid w:val="0F9E5C31"/>
    <w:multiLevelType w:val="multilevel"/>
    <w:tmpl w:val="EF5E93CE"/>
    <w:name w:val="HeadingStyles||Heading|3|3|0|1|0|33||1|0|34||1|0|32||1|0|33||1|0|32||1|0|37||1|0|32||1|0|34||1|0|35||"/>
    <w:lvl w:ilvl="0">
      <w:start w:val="1"/>
      <w:numFmt w:val="upperRoman"/>
      <w:pStyle w:val="Heading1"/>
      <w:lvlText w:val="%1."/>
      <w:lvlJc w:val="left"/>
      <w:pPr>
        <w:tabs>
          <w:tab w:val="num" w:pos="720"/>
        </w:tabs>
        <w:ind w:left="0" w:firstLine="0"/>
      </w:pPr>
      <w:rPr>
        <w:rFonts w:ascii="Arial" w:hAnsi="Arial" w:hint="default"/>
        <w:sz w:val="28"/>
      </w:rPr>
    </w:lvl>
    <w:lvl w:ilvl="1">
      <w:start w:val="1"/>
      <w:numFmt w:val="upperLetter"/>
      <w:pStyle w:val="Heading2"/>
      <w:lvlText w:val="%2."/>
      <w:lvlJc w:val="left"/>
      <w:pPr>
        <w:tabs>
          <w:tab w:val="num" w:pos="1080"/>
        </w:tabs>
        <w:ind w:left="720" w:firstLine="0"/>
      </w:pPr>
      <w:rPr>
        <w:rFonts w:ascii="Arial" w:hAnsi="Arial" w:hint="default"/>
        <w:b w:val="0"/>
        <w:i/>
        <w:sz w:val="28"/>
      </w:rPr>
    </w:lvl>
    <w:lvl w:ilvl="2">
      <w:start w:val="1"/>
      <w:numFmt w:val="decimal"/>
      <w:pStyle w:val="Heading3"/>
      <w:lvlText w:val="%3."/>
      <w:lvlJc w:val="left"/>
      <w:pPr>
        <w:tabs>
          <w:tab w:val="num" w:pos="1800"/>
        </w:tabs>
        <w:ind w:left="1440" w:firstLine="0"/>
      </w:pPr>
      <w:rPr>
        <w:rFonts w:ascii="Times New Roman" w:hAnsi="Times New Roman" w:hint="default"/>
        <w:b w:val="0"/>
        <w:i w:val="0"/>
        <w:sz w:val="24"/>
      </w:rPr>
    </w:lvl>
    <w:lvl w:ilvl="3">
      <w:start w:val="1"/>
      <w:numFmt w:val="lowerLetter"/>
      <w:pStyle w:val="Heading4"/>
      <w:lvlText w:val="%4)"/>
      <w:lvlJc w:val="left"/>
      <w:pPr>
        <w:tabs>
          <w:tab w:val="num" w:pos="2520"/>
        </w:tabs>
        <w:ind w:left="2160" w:firstLine="0"/>
      </w:pPr>
    </w:lvl>
    <w:lvl w:ilvl="4">
      <w:start w:val="1"/>
      <w:numFmt w:val="decimal"/>
      <w:pStyle w:val="Heading5"/>
      <w:lvlText w:val="(%5)"/>
      <w:lvlJc w:val="left"/>
      <w:pPr>
        <w:tabs>
          <w:tab w:val="num" w:pos="3240"/>
        </w:tabs>
        <w:ind w:left="2880" w:firstLine="0"/>
      </w:p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3">
    <w:nsid w:val="250018DF"/>
    <w:multiLevelType w:val="multilevel"/>
    <w:tmpl w:val="CBDE8510"/>
    <w:lvl w:ilvl="0">
      <w:start w:val="1"/>
      <w:numFmt w:val="decimal"/>
      <w:lvlRestart w:val="0"/>
      <w:lvlText w:val="%1"/>
      <w:lvlJc w:val="left"/>
      <w:pPr>
        <w:tabs>
          <w:tab w:val="num" w:pos="720"/>
        </w:tabs>
        <w:ind w:left="0" w:firstLine="0"/>
      </w:pPr>
      <w:rPr>
        <w:rFonts w:ascii="Times New Roman" w:hAnsi="Times New Roman"/>
        <w:b/>
        <w:i w:val="0"/>
        <w:caps w:val="0"/>
        <w:smallCaps w:val="0"/>
        <w:sz w:val="24"/>
        <w:u w:val="none"/>
      </w:rPr>
    </w:lvl>
    <w:lvl w:ilvl="1">
      <w:start w:val="1"/>
      <w:numFmt w:val="decimal"/>
      <w:suff w:val="space"/>
      <w:lvlText w:val="%1.%2 "/>
      <w:lvlJc w:val="left"/>
      <w:pPr>
        <w:tabs>
          <w:tab w:val="num" w:pos="1440"/>
        </w:tabs>
        <w:ind w:left="0" w:firstLine="720"/>
      </w:pPr>
      <w:rPr>
        <w:rFonts w:ascii="Times New Roman" w:hAnsi="Times New Roman"/>
        <w:b w:val="0"/>
        <w:i w:val="0"/>
        <w:caps w:val="0"/>
        <w:smallCaps w:val="0"/>
        <w:sz w:val="24"/>
        <w:u w:val="none"/>
      </w:rPr>
    </w:lvl>
    <w:lvl w:ilvl="2">
      <w:start w:val="1"/>
      <w:numFmt w:val="decimal"/>
      <w:suff w:val="space"/>
      <w:lvlText w:val="%1.%2.%3 "/>
      <w:lvlJc w:val="left"/>
      <w:pPr>
        <w:tabs>
          <w:tab w:val="num" w:pos="2160"/>
        </w:tabs>
        <w:ind w:left="0" w:firstLine="1440"/>
      </w:pPr>
      <w:rPr>
        <w:rFonts w:ascii="Times New Roman" w:hAnsi="Times New Roman"/>
        <w:b w:val="0"/>
        <w:i w:val="0"/>
        <w:caps w:val="0"/>
        <w:smallCaps w:val="0"/>
        <w:sz w:val="24"/>
        <w:u w:val="none"/>
      </w:rPr>
    </w:lvl>
    <w:lvl w:ilvl="3">
      <w:start w:val="1"/>
      <w:numFmt w:val="decimal"/>
      <w:suff w:val="space"/>
      <w:lvlText w:val="%1.%2.%3.%4 "/>
      <w:lvlJc w:val="left"/>
      <w:pPr>
        <w:tabs>
          <w:tab w:val="num" w:pos="2880"/>
        </w:tabs>
        <w:ind w:left="0" w:firstLine="2160"/>
      </w:pPr>
      <w:rPr>
        <w:rFonts w:ascii="Times New Roman" w:hAnsi="Times New Roman"/>
        <w:b w:val="0"/>
        <w:i w:val="0"/>
        <w:caps w:val="0"/>
        <w:smallCaps w:val="0"/>
        <w:sz w:val="24"/>
        <w:u w:val="none"/>
      </w:rPr>
    </w:lvl>
    <w:lvl w:ilvl="4">
      <w:start w:val="1"/>
      <w:numFmt w:val="decimal"/>
      <w:suff w:val="space"/>
      <w:lvlText w:val="%1.%2.%3.%4.%5 "/>
      <w:lvlJc w:val="left"/>
      <w:pPr>
        <w:tabs>
          <w:tab w:val="num" w:pos="3600"/>
        </w:tabs>
        <w:ind w:left="0" w:firstLine="2880"/>
      </w:pPr>
      <w:rPr>
        <w:rFonts w:ascii="Times New Roman" w:hAnsi="Times New Roman"/>
        <w:b w:val="0"/>
        <w:i w:val="0"/>
        <w:caps w:val="0"/>
        <w:smallCaps w:val="0"/>
        <w:sz w:val="24"/>
        <w:u w:val="none"/>
      </w:rPr>
    </w:lvl>
    <w:lvl w:ilvl="5">
      <w:start w:val="1"/>
      <w:numFmt w:val="decimal"/>
      <w:lvlText w:val="(%6)"/>
      <w:lvlJc w:val="left"/>
      <w:pPr>
        <w:tabs>
          <w:tab w:val="num" w:pos="4320"/>
        </w:tabs>
        <w:ind w:left="0" w:firstLine="3600"/>
      </w:pPr>
      <w:rPr>
        <w:rFonts w:ascii="Times New Roman" w:hAnsi="Times New Roman"/>
        <w:b w:val="0"/>
        <w:i w:val="0"/>
        <w:caps w:val="0"/>
        <w:smallCaps w:val="0"/>
        <w:sz w:val="24"/>
        <w:u w:val="none"/>
      </w:rPr>
    </w:lvl>
    <w:lvl w:ilvl="6">
      <w:start w:val="1"/>
      <w:numFmt w:val="lowerLetter"/>
      <w:lvlText w:val="%7."/>
      <w:lvlJc w:val="left"/>
      <w:pPr>
        <w:tabs>
          <w:tab w:val="num" w:pos="5040"/>
        </w:tabs>
        <w:ind w:left="0" w:firstLine="4320"/>
      </w:pPr>
      <w:rPr>
        <w:rFonts w:ascii="Times New Roman" w:hAnsi="Times New Roman"/>
        <w:b w:val="0"/>
        <w:i w:val="0"/>
        <w:caps w:val="0"/>
        <w:smallCaps w:val="0"/>
        <w:sz w:val="24"/>
        <w:u w:val="none"/>
      </w:rPr>
    </w:lvl>
    <w:lvl w:ilvl="7">
      <w:start w:val="1"/>
      <w:numFmt w:val="lowerRoman"/>
      <w:lvlText w:val="%8."/>
      <w:lvlJc w:val="left"/>
      <w:pPr>
        <w:tabs>
          <w:tab w:val="num" w:pos="5760"/>
        </w:tabs>
        <w:ind w:left="0" w:firstLine="5040"/>
      </w:pPr>
      <w:rPr>
        <w:rFonts w:ascii="Times New Roman" w:hAnsi="Times New Roman"/>
        <w:b w:val="0"/>
        <w:i w:val="0"/>
        <w:caps w:val="0"/>
        <w:smallCaps w:val="0"/>
        <w:sz w:val="24"/>
        <w:u w:val="none"/>
      </w:rPr>
    </w:lvl>
    <w:lvl w:ilvl="8">
      <w:start w:val="1"/>
      <w:numFmt w:val="decimal"/>
      <w:lvlText w:val="%9."/>
      <w:lvlJc w:val="left"/>
      <w:pPr>
        <w:tabs>
          <w:tab w:val="num" w:pos="6480"/>
        </w:tabs>
        <w:ind w:left="0" w:firstLine="5760"/>
      </w:pPr>
      <w:rPr>
        <w:rFonts w:ascii="Times New Roman" w:hAnsi="Times New Roman"/>
        <w:b w:val="0"/>
        <w:i w:val="0"/>
        <w:caps w:val="0"/>
        <w:smallCaps w:val="0"/>
        <w:sz w:val="24"/>
        <w:u w:val="none"/>
      </w:rPr>
    </w:lvl>
  </w:abstractNum>
  <w:abstractNum w:abstractNumId="4">
    <w:nsid w:val="2F4E08B6"/>
    <w:multiLevelType w:val="multilevel"/>
    <w:tmpl w:val="A98CD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BE1AA2"/>
    <w:multiLevelType w:val="multilevel"/>
    <w:tmpl w:val="3DD21B8E"/>
    <w:name w:val="zzmpWBS02||WBS02|3|1|1|1|0|32||1|0|0||mpNA||mpNA||mpNA||mpNA||mpNA||mpNA||mpNA||"/>
    <w:lvl w:ilvl="0">
      <w:start w:val="1"/>
      <w:numFmt w:val="decimal"/>
      <w:lvlRestart w:val="0"/>
      <w:pStyle w:val="WBS02L1"/>
      <w:lvlText w:val="%1."/>
      <w:lvlJc w:val="left"/>
      <w:pPr>
        <w:tabs>
          <w:tab w:val="num" w:pos="720"/>
        </w:tabs>
        <w:ind w:left="0" w:firstLine="0"/>
      </w:pPr>
      <w:rPr>
        <w:rFonts w:ascii="Times New Roman" w:hAnsi="Times New Roman" w:hint="default"/>
        <w:b w:val="0"/>
        <w:i w:val="0"/>
        <w:caps w:val="0"/>
        <w:smallCaps w:val="0"/>
        <w:strike w:val="0"/>
        <w:dstrike w:val="0"/>
        <w:vanish w:val="0"/>
        <w:color w:val="000000"/>
        <w:spacing w:val="0"/>
        <w:w w:val="100"/>
        <w:kern w:val="0"/>
        <w:position w:val="0"/>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WBS02L2"/>
      <w:lvlText w:val="%1.%2"/>
      <w:lvlJc w:val="left"/>
      <w:pPr>
        <w:tabs>
          <w:tab w:val="num" w:pos="1440"/>
        </w:tabs>
        <w:ind w:left="0" w:firstLine="720"/>
      </w:pPr>
      <w:rPr>
        <w:rFonts w:ascii="Times New Roman" w:hAnsi="Times New Roman" w:hint="default"/>
        <w:b w:val="0"/>
        <w:i w:val="0"/>
        <w:caps w:val="0"/>
        <w:smallCaps w:val="0"/>
        <w:strike w:val="0"/>
        <w:dstrike w:val="0"/>
        <w:vanish w:val="0"/>
        <w:color w:val="000000"/>
        <w:spacing w:val="0"/>
        <w:w w:val="100"/>
        <w:kern w:val="0"/>
        <w:position w:val="0"/>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160"/>
        </w:tabs>
        <w:ind w:left="0" w:firstLine="1440"/>
      </w:pPr>
      <w:rPr>
        <w:rFonts w:ascii="Times New Roman" w:hAnsi="Times New Roman" w:hint="default"/>
        <w:b w:val="0"/>
        <w:i w:val="0"/>
        <w:caps w:val="0"/>
        <w:smallCaps w:val="0"/>
        <w:strike w:val="0"/>
        <w:dstrike w:val="0"/>
        <w:vanish w:val="0"/>
        <w:color w:val="auto"/>
        <w:spacing w:val="0"/>
        <w:w w:val="100"/>
        <w:kern w:val="0"/>
        <w:position w:val="0"/>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3240"/>
        </w:tabs>
        <w:ind w:left="0" w:firstLine="2160"/>
      </w:pPr>
      <w:rPr>
        <w:rFonts w:ascii="Times New Roman" w:hAnsi="Times New Roman" w:hint="default"/>
        <w:b w:val="0"/>
        <w:i w:val="0"/>
        <w:caps w:val="0"/>
        <w:smallCaps w:val="0"/>
        <w:sz w:val="24"/>
        <w:u w:val="none"/>
      </w:rPr>
    </w:lvl>
    <w:lvl w:ilvl="4">
      <w:start w:val="1"/>
      <w:numFmt w:val="lowerRoman"/>
      <w:lvlText w:val="(%5)"/>
      <w:lvlJc w:val="left"/>
      <w:pPr>
        <w:tabs>
          <w:tab w:val="num" w:pos="3960"/>
        </w:tabs>
        <w:ind w:left="0" w:firstLine="3240"/>
      </w:pPr>
      <w:rPr>
        <w:rFonts w:ascii="Times New Roman" w:hAnsi="Times New Roman" w:hint="default"/>
        <w:b w:val="0"/>
        <w:i w:val="0"/>
        <w:caps w:val="0"/>
        <w:smallCaps w:val="0"/>
        <w:sz w:val="24"/>
        <w:u w:val="none"/>
      </w:rPr>
    </w:lvl>
    <w:lvl w:ilvl="5">
      <w:start w:val="1"/>
      <w:numFmt w:val="decimal"/>
      <w:lvlText w:val="(%6)"/>
      <w:lvlJc w:val="left"/>
      <w:pPr>
        <w:tabs>
          <w:tab w:val="num" w:pos="4320"/>
        </w:tabs>
        <w:ind w:left="0" w:firstLine="3600"/>
      </w:pPr>
      <w:rPr>
        <w:rFonts w:ascii="Times New Roman" w:hAnsi="Times New Roman" w:hint="default"/>
        <w:b w:val="0"/>
        <w:i w:val="0"/>
        <w:caps w:val="0"/>
        <w:smallCaps w:val="0"/>
        <w:sz w:val="24"/>
        <w:u w:val="none"/>
      </w:rPr>
    </w:lvl>
    <w:lvl w:ilvl="6">
      <w:start w:val="1"/>
      <w:numFmt w:val="lowerLetter"/>
      <w:lvlText w:val="%7."/>
      <w:lvlJc w:val="left"/>
      <w:pPr>
        <w:tabs>
          <w:tab w:val="num" w:pos="5040"/>
        </w:tabs>
        <w:ind w:left="0" w:firstLine="4320"/>
      </w:pPr>
      <w:rPr>
        <w:rFonts w:ascii="Times New Roman" w:hAnsi="Times New Roman" w:hint="default"/>
        <w:b w:val="0"/>
        <w:i w:val="0"/>
        <w:caps w:val="0"/>
        <w:smallCaps w:val="0"/>
        <w:sz w:val="24"/>
        <w:u w:val="none"/>
      </w:rPr>
    </w:lvl>
    <w:lvl w:ilvl="7">
      <w:start w:val="1"/>
      <w:numFmt w:val="lowerRoman"/>
      <w:lvlText w:val="%8."/>
      <w:lvlJc w:val="left"/>
      <w:pPr>
        <w:tabs>
          <w:tab w:val="num" w:pos="5760"/>
        </w:tabs>
        <w:ind w:left="0" w:firstLine="5040"/>
      </w:pPr>
      <w:rPr>
        <w:rFonts w:ascii="Times New Roman" w:hAnsi="Times New Roman" w:hint="default"/>
        <w:b w:val="0"/>
        <w:i w:val="0"/>
        <w:caps w:val="0"/>
        <w:smallCaps w:val="0"/>
        <w:sz w:val="24"/>
        <w:u w:val="none"/>
      </w:rPr>
    </w:lvl>
    <w:lvl w:ilvl="8">
      <w:start w:val="1"/>
      <w:numFmt w:val="decimal"/>
      <w:lvlText w:val="%9."/>
      <w:lvlJc w:val="left"/>
      <w:pPr>
        <w:tabs>
          <w:tab w:val="num" w:pos="6480"/>
        </w:tabs>
        <w:ind w:left="0" w:firstLine="5760"/>
      </w:pPr>
      <w:rPr>
        <w:rFonts w:ascii="Times New Roman" w:hAnsi="Times New Roman" w:hint="default"/>
        <w:b w:val="0"/>
        <w:i w:val="0"/>
        <w:caps w:val="0"/>
        <w:smallCaps w:val="0"/>
        <w:sz w:val="24"/>
        <w:u w:val="none"/>
      </w:rPr>
    </w:lvl>
  </w:abstractNum>
  <w:abstractNum w:abstractNumId="6">
    <w:nsid w:val="42B96E8D"/>
    <w:multiLevelType w:val="multilevel"/>
    <w:tmpl w:val="B33EDD82"/>
    <w:lvl w:ilvl="0">
      <w:start w:val="1"/>
      <w:numFmt w:val="decimal"/>
      <w:lvlText w:val="%1."/>
      <w:lvlJc w:val="left"/>
      <w:pPr>
        <w:tabs>
          <w:tab w:val="num" w:pos="720"/>
        </w:tabs>
        <w:ind w:left="720" w:hanging="720"/>
      </w:pPr>
      <w:rPr>
        <w:rFonts w:hint="default"/>
      </w:r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7">
    <w:nsid w:val="481E5C97"/>
    <w:multiLevelType w:val="hybridMultilevel"/>
    <w:tmpl w:val="B46AF4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ADB5596"/>
    <w:multiLevelType w:val="multilevel"/>
    <w:tmpl w:val="8736936A"/>
    <w:lvl w:ilvl="0">
      <w:start w:val="1"/>
      <w:numFmt w:val="decimal"/>
      <w:lvlRestart w:val="0"/>
      <w:lvlText w:val="%1."/>
      <w:lvlJc w:val="left"/>
      <w:pPr>
        <w:tabs>
          <w:tab w:val="num" w:pos="720"/>
        </w:tabs>
        <w:ind w:left="0" w:firstLine="0"/>
      </w:pPr>
      <w:rPr>
        <w:rFonts w:ascii="Times New Roman" w:hAnsi="Times New Roman" w:hint="default"/>
        <w:b w:val="0"/>
        <w:i w:val="0"/>
        <w:caps w:val="0"/>
        <w:smallCaps w:val="0"/>
        <w:strike w:val="0"/>
        <w:dstrike w:val="0"/>
        <w:vanish w:val="0"/>
        <w:color w:val="000000"/>
        <w:spacing w:val="0"/>
        <w:w w:val="100"/>
        <w:kern w:val="0"/>
        <w:position w:val="0"/>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0" w:firstLine="720"/>
      </w:pPr>
      <w:rPr>
        <w:rFonts w:ascii="Times New Roman" w:hAnsi="Times New Roman" w:hint="default"/>
        <w:b w:val="0"/>
        <w:i w:val="0"/>
        <w:caps w:val="0"/>
        <w:smallCaps w:val="0"/>
        <w:sz w:val="24"/>
        <w:u w:val="none"/>
      </w:rPr>
    </w:lvl>
    <w:lvl w:ilvl="2">
      <w:start w:val="1"/>
      <w:numFmt w:val="decimal"/>
      <w:lvlText w:val="%1.%2.%3"/>
      <w:lvlJc w:val="left"/>
      <w:pPr>
        <w:tabs>
          <w:tab w:val="num" w:pos="2160"/>
        </w:tabs>
        <w:ind w:left="0" w:firstLine="1440"/>
      </w:pPr>
      <w:rPr>
        <w:rFonts w:ascii="Times New Roman" w:hAnsi="Times New Roman" w:hint="default"/>
        <w:b w:val="0"/>
        <w:i w:val="0"/>
        <w:caps w:val="0"/>
        <w:smallCaps w:val="0"/>
        <w:sz w:val="24"/>
        <w:u w:val="none"/>
      </w:rPr>
    </w:lvl>
    <w:lvl w:ilvl="3">
      <w:start w:val="1"/>
      <w:numFmt w:val="decimal"/>
      <w:lvlText w:val="%1.%2.%3.%4"/>
      <w:lvlJc w:val="left"/>
      <w:pPr>
        <w:tabs>
          <w:tab w:val="num" w:pos="3240"/>
        </w:tabs>
        <w:ind w:left="0" w:firstLine="2160"/>
      </w:pPr>
      <w:rPr>
        <w:rFonts w:ascii="Times New Roman" w:hAnsi="Times New Roman" w:hint="default"/>
        <w:b w:val="0"/>
        <w:i w:val="0"/>
        <w:caps w:val="0"/>
        <w:smallCaps w:val="0"/>
        <w:sz w:val="24"/>
        <w:u w:val="none"/>
      </w:rPr>
    </w:lvl>
    <w:lvl w:ilvl="4">
      <w:start w:val="1"/>
      <w:numFmt w:val="lowerRoman"/>
      <w:lvlText w:val="(%5)"/>
      <w:lvlJc w:val="left"/>
      <w:pPr>
        <w:tabs>
          <w:tab w:val="num" w:pos="3960"/>
        </w:tabs>
        <w:ind w:left="0" w:firstLine="3240"/>
      </w:pPr>
      <w:rPr>
        <w:rFonts w:ascii="Times New Roman" w:hAnsi="Times New Roman" w:hint="default"/>
        <w:b w:val="0"/>
        <w:i w:val="0"/>
        <w:caps w:val="0"/>
        <w:smallCaps w:val="0"/>
        <w:sz w:val="24"/>
        <w:u w:val="none"/>
      </w:rPr>
    </w:lvl>
    <w:lvl w:ilvl="5">
      <w:start w:val="1"/>
      <w:numFmt w:val="decimal"/>
      <w:lvlText w:val="(%6)"/>
      <w:lvlJc w:val="left"/>
      <w:pPr>
        <w:tabs>
          <w:tab w:val="num" w:pos="4320"/>
        </w:tabs>
        <w:ind w:left="0" w:firstLine="3600"/>
      </w:pPr>
      <w:rPr>
        <w:rFonts w:ascii="Times New Roman" w:hAnsi="Times New Roman" w:hint="default"/>
        <w:b w:val="0"/>
        <w:i w:val="0"/>
        <w:caps w:val="0"/>
        <w:smallCaps w:val="0"/>
        <w:sz w:val="24"/>
        <w:u w:val="none"/>
      </w:rPr>
    </w:lvl>
    <w:lvl w:ilvl="6">
      <w:start w:val="1"/>
      <w:numFmt w:val="lowerLetter"/>
      <w:lvlText w:val="%7."/>
      <w:lvlJc w:val="left"/>
      <w:pPr>
        <w:tabs>
          <w:tab w:val="num" w:pos="5040"/>
        </w:tabs>
        <w:ind w:left="0" w:firstLine="4320"/>
      </w:pPr>
      <w:rPr>
        <w:rFonts w:ascii="Times New Roman" w:hAnsi="Times New Roman" w:hint="default"/>
        <w:b w:val="0"/>
        <w:i w:val="0"/>
        <w:caps w:val="0"/>
        <w:smallCaps w:val="0"/>
        <w:sz w:val="24"/>
        <w:u w:val="none"/>
      </w:rPr>
    </w:lvl>
    <w:lvl w:ilvl="7">
      <w:start w:val="1"/>
      <w:numFmt w:val="lowerRoman"/>
      <w:lvlText w:val="%8."/>
      <w:lvlJc w:val="left"/>
      <w:pPr>
        <w:tabs>
          <w:tab w:val="num" w:pos="5760"/>
        </w:tabs>
        <w:ind w:left="0" w:firstLine="5040"/>
      </w:pPr>
      <w:rPr>
        <w:rFonts w:ascii="Times New Roman" w:hAnsi="Times New Roman" w:hint="default"/>
        <w:b w:val="0"/>
        <w:i w:val="0"/>
        <w:caps w:val="0"/>
        <w:smallCaps w:val="0"/>
        <w:sz w:val="24"/>
        <w:u w:val="none"/>
      </w:rPr>
    </w:lvl>
    <w:lvl w:ilvl="8">
      <w:start w:val="1"/>
      <w:numFmt w:val="decimal"/>
      <w:lvlText w:val="%9."/>
      <w:lvlJc w:val="left"/>
      <w:pPr>
        <w:tabs>
          <w:tab w:val="num" w:pos="6480"/>
        </w:tabs>
        <w:ind w:left="0" w:firstLine="5760"/>
      </w:pPr>
      <w:rPr>
        <w:rFonts w:ascii="Times New Roman" w:hAnsi="Times New Roman" w:hint="default"/>
        <w:b w:val="0"/>
        <w:i w:val="0"/>
        <w:caps w:val="0"/>
        <w:smallCaps w:val="0"/>
        <w:sz w:val="24"/>
        <w:u w:val="none"/>
      </w:rPr>
    </w:lvl>
  </w:abstractNum>
  <w:num w:numId="1">
    <w:abstractNumId w:val="1"/>
  </w:num>
  <w:num w:numId="2">
    <w:abstractNumId w:val="1"/>
  </w:num>
  <w:num w:numId="3">
    <w:abstractNumId w:val="1"/>
  </w:num>
  <w:num w:numId="4">
    <w:abstractNumId w:val="2"/>
  </w:num>
  <w:num w:numId="5">
    <w:abstractNumId w:val="2"/>
  </w:num>
  <w:num w:numId="6">
    <w:abstractNumId w:val="2"/>
  </w:num>
  <w:num w:numId="7">
    <w:abstractNumId w:val="6"/>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0"/>
  </w:num>
  <w:num w:numId="29">
    <w:abstractNumId w:val="8"/>
  </w:num>
  <w:num w:numId="30">
    <w:abstractNumId w:val="4"/>
  </w:num>
  <w:num w:numId="31">
    <w:abstractNumId w:val="7"/>
  </w:num>
  <w:num w:numId="32">
    <w:abstractNumId w:val="5"/>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MReference" w:val="6-v1\"/>
    <w:docVar w:name="OfficeIni" w:val="Palo Alto - Baker &amp; McKenzie LLP.ini"/>
    <w:docVar w:name="ReferenceFieldsConverted" w:val="True"/>
  </w:docVars>
  <w:rsids>
    <w:rsidRoot w:val="00094C67"/>
    <w:rsid w:val="00002B80"/>
    <w:rsid w:val="00005C80"/>
    <w:rsid w:val="00020425"/>
    <w:rsid w:val="000226B3"/>
    <w:rsid w:val="0002413F"/>
    <w:rsid w:val="0002696F"/>
    <w:rsid w:val="00033B24"/>
    <w:rsid w:val="00037742"/>
    <w:rsid w:val="00037C8C"/>
    <w:rsid w:val="0004245A"/>
    <w:rsid w:val="0005094C"/>
    <w:rsid w:val="00052B25"/>
    <w:rsid w:val="00055148"/>
    <w:rsid w:val="00062893"/>
    <w:rsid w:val="00082355"/>
    <w:rsid w:val="00085492"/>
    <w:rsid w:val="00094C67"/>
    <w:rsid w:val="000A740C"/>
    <w:rsid w:val="000B0F0A"/>
    <w:rsid w:val="000B1BF0"/>
    <w:rsid w:val="000B723F"/>
    <w:rsid w:val="000C5505"/>
    <w:rsid w:val="000D49E8"/>
    <w:rsid w:val="000E270F"/>
    <w:rsid w:val="000E6617"/>
    <w:rsid w:val="000E6FB0"/>
    <w:rsid w:val="000F12C4"/>
    <w:rsid w:val="000F55F7"/>
    <w:rsid w:val="000F6EF0"/>
    <w:rsid w:val="001001BC"/>
    <w:rsid w:val="001001BE"/>
    <w:rsid w:val="001048BA"/>
    <w:rsid w:val="00105B55"/>
    <w:rsid w:val="00105DB4"/>
    <w:rsid w:val="001106D9"/>
    <w:rsid w:val="00114025"/>
    <w:rsid w:val="00114D61"/>
    <w:rsid w:val="00115077"/>
    <w:rsid w:val="00117EAC"/>
    <w:rsid w:val="0012136C"/>
    <w:rsid w:val="0012260B"/>
    <w:rsid w:val="00132C21"/>
    <w:rsid w:val="00141FE0"/>
    <w:rsid w:val="00143340"/>
    <w:rsid w:val="0015091F"/>
    <w:rsid w:val="0015781F"/>
    <w:rsid w:val="00157BB9"/>
    <w:rsid w:val="00163C69"/>
    <w:rsid w:val="00165243"/>
    <w:rsid w:val="00180541"/>
    <w:rsid w:val="0018533B"/>
    <w:rsid w:val="00191DD9"/>
    <w:rsid w:val="001954C8"/>
    <w:rsid w:val="00195FA7"/>
    <w:rsid w:val="001A758E"/>
    <w:rsid w:val="001B68B5"/>
    <w:rsid w:val="001C24A4"/>
    <w:rsid w:val="001C5BDD"/>
    <w:rsid w:val="001D3982"/>
    <w:rsid w:val="001D45D5"/>
    <w:rsid w:val="001E690A"/>
    <w:rsid w:val="001F02DF"/>
    <w:rsid w:val="00202E1B"/>
    <w:rsid w:val="0022562C"/>
    <w:rsid w:val="002274C2"/>
    <w:rsid w:val="002310AE"/>
    <w:rsid w:val="00231B6D"/>
    <w:rsid w:val="00241BEA"/>
    <w:rsid w:val="002541E8"/>
    <w:rsid w:val="0025544D"/>
    <w:rsid w:val="00261935"/>
    <w:rsid w:val="002630C5"/>
    <w:rsid w:val="00263777"/>
    <w:rsid w:val="00265834"/>
    <w:rsid w:val="00266BE6"/>
    <w:rsid w:val="00271A2E"/>
    <w:rsid w:val="00273511"/>
    <w:rsid w:val="002762D4"/>
    <w:rsid w:val="00284427"/>
    <w:rsid w:val="00284855"/>
    <w:rsid w:val="002855D2"/>
    <w:rsid w:val="00290EF9"/>
    <w:rsid w:val="0029118C"/>
    <w:rsid w:val="002925B7"/>
    <w:rsid w:val="002A11A2"/>
    <w:rsid w:val="002B5B8C"/>
    <w:rsid w:val="002C7EF8"/>
    <w:rsid w:val="002D12C6"/>
    <w:rsid w:val="002D29AD"/>
    <w:rsid w:val="002E405B"/>
    <w:rsid w:val="002F4BD5"/>
    <w:rsid w:val="00307EF7"/>
    <w:rsid w:val="00312944"/>
    <w:rsid w:val="00315F0D"/>
    <w:rsid w:val="003165F7"/>
    <w:rsid w:val="00320CE6"/>
    <w:rsid w:val="00321BF4"/>
    <w:rsid w:val="003365C3"/>
    <w:rsid w:val="00344821"/>
    <w:rsid w:val="00345A36"/>
    <w:rsid w:val="00355083"/>
    <w:rsid w:val="003570A1"/>
    <w:rsid w:val="00370A1B"/>
    <w:rsid w:val="003728C6"/>
    <w:rsid w:val="00376334"/>
    <w:rsid w:val="003836CE"/>
    <w:rsid w:val="00387087"/>
    <w:rsid w:val="00390A20"/>
    <w:rsid w:val="003A6A5F"/>
    <w:rsid w:val="003B7390"/>
    <w:rsid w:val="003B743E"/>
    <w:rsid w:val="003C2A0E"/>
    <w:rsid w:val="003C78D7"/>
    <w:rsid w:val="003D4B7B"/>
    <w:rsid w:val="003D5081"/>
    <w:rsid w:val="00400025"/>
    <w:rsid w:val="00400027"/>
    <w:rsid w:val="00400656"/>
    <w:rsid w:val="00406092"/>
    <w:rsid w:val="00406AA3"/>
    <w:rsid w:val="00410776"/>
    <w:rsid w:val="00412D9F"/>
    <w:rsid w:val="00413F6C"/>
    <w:rsid w:val="00421DB3"/>
    <w:rsid w:val="004263DD"/>
    <w:rsid w:val="00426BFC"/>
    <w:rsid w:val="004373E4"/>
    <w:rsid w:val="00441BAB"/>
    <w:rsid w:val="00450181"/>
    <w:rsid w:val="00461E61"/>
    <w:rsid w:val="00461EF4"/>
    <w:rsid w:val="0046385E"/>
    <w:rsid w:val="00467338"/>
    <w:rsid w:val="004777EA"/>
    <w:rsid w:val="00481D13"/>
    <w:rsid w:val="004824E7"/>
    <w:rsid w:val="004839F9"/>
    <w:rsid w:val="004841E4"/>
    <w:rsid w:val="00492D93"/>
    <w:rsid w:val="00493370"/>
    <w:rsid w:val="004A6809"/>
    <w:rsid w:val="004B16DF"/>
    <w:rsid w:val="004C4B90"/>
    <w:rsid w:val="004D6456"/>
    <w:rsid w:val="004D719A"/>
    <w:rsid w:val="004D7CA4"/>
    <w:rsid w:val="004E2498"/>
    <w:rsid w:val="004F31B4"/>
    <w:rsid w:val="004F61D4"/>
    <w:rsid w:val="00500022"/>
    <w:rsid w:val="00502D82"/>
    <w:rsid w:val="0051470E"/>
    <w:rsid w:val="00523544"/>
    <w:rsid w:val="00525777"/>
    <w:rsid w:val="005349F9"/>
    <w:rsid w:val="005435A9"/>
    <w:rsid w:val="005451F2"/>
    <w:rsid w:val="00546F44"/>
    <w:rsid w:val="005524C1"/>
    <w:rsid w:val="005550BD"/>
    <w:rsid w:val="00562F7D"/>
    <w:rsid w:val="00580462"/>
    <w:rsid w:val="00586BDB"/>
    <w:rsid w:val="0059530E"/>
    <w:rsid w:val="00595829"/>
    <w:rsid w:val="005A009B"/>
    <w:rsid w:val="005A47AC"/>
    <w:rsid w:val="005C08D1"/>
    <w:rsid w:val="005C0CDF"/>
    <w:rsid w:val="005C2004"/>
    <w:rsid w:val="005C2D3E"/>
    <w:rsid w:val="005C2E10"/>
    <w:rsid w:val="005D016E"/>
    <w:rsid w:val="005D49C8"/>
    <w:rsid w:val="005D704F"/>
    <w:rsid w:val="005E32B2"/>
    <w:rsid w:val="005E42C5"/>
    <w:rsid w:val="005E50A3"/>
    <w:rsid w:val="005E64A3"/>
    <w:rsid w:val="006040E6"/>
    <w:rsid w:val="00604835"/>
    <w:rsid w:val="00606B7F"/>
    <w:rsid w:val="00623BFE"/>
    <w:rsid w:val="0064181A"/>
    <w:rsid w:val="0065500A"/>
    <w:rsid w:val="00674A8C"/>
    <w:rsid w:val="0067523A"/>
    <w:rsid w:val="00676552"/>
    <w:rsid w:val="006913E7"/>
    <w:rsid w:val="006969D6"/>
    <w:rsid w:val="006A0BE6"/>
    <w:rsid w:val="006A16B5"/>
    <w:rsid w:val="006A1B56"/>
    <w:rsid w:val="006B3D05"/>
    <w:rsid w:val="006B6F4A"/>
    <w:rsid w:val="006C74D5"/>
    <w:rsid w:val="006D3491"/>
    <w:rsid w:val="006E6B4B"/>
    <w:rsid w:val="006F56F1"/>
    <w:rsid w:val="007112CA"/>
    <w:rsid w:val="007125FE"/>
    <w:rsid w:val="00715354"/>
    <w:rsid w:val="007237FF"/>
    <w:rsid w:val="00732D21"/>
    <w:rsid w:val="00733F92"/>
    <w:rsid w:val="00734307"/>
    <w:rsid w:val="007421CA"/>
    <w:rsid w:val="00751277"/>
    <w:rsid w:val="00764969"/>
    <w:rsid w:val="00770F85"/>
    <w:rsid w:val="00773025"/>
    <w:rsid w:val="00783B3B"/>
    <w:rsid w:val="00783FD3"/>
    <w:rsid w:val="00794357"/>
    <w:rsid w:val="007A2E98"/>
    <w:rsid w:val="007A3F51"/>
    <w:rsid w:val="007A641E"/>
    <w:rsid w:val="007A6638"/>
    <w:rsid w:val="007B1A9D"/>
    <w:rsid w:val="007B3A4C"/>
    <w:rsid w:val="007B4222"/>
    <w:rsid w:val="007B4AAC"/>
    <w:rsid w:val="007B78B8"/>
    <w:rsid w:val="007C0494"/>
    <w:rsid w:val="007C0CF2"/>
    <w:rsid w:val="007E1C76"/>
    <w:rsid w:val="007E1D2B"/>
    <w:rsid w:val="007E4424"/>
    <w:rsid w:val="007F3236"/>
    <w:rsid w:val="007F734B"/>
    <w:rsid w:val="007F79FF"/>
    <w:rsid w:val="007F7B66"/>
    <w:rsid w:val="00802E95"/>
    <w:rsid w:val="00807D0F"/>
    <w:rsid w:val="00816A3B"/>
    <w:rsid w:val="008175A3"/>
    <w:rsid w:val="00824BDC"/>
    <w:rsid w:val="00827F98"/>
    <w:rsid w:val="00830E41"/>
    <w:rsid w:val="008330B2"/>
    <w:rsid w:val="00835228"/>
    <w:rsid w:val="00835EE2"/>
    <w:rsid w:val="00844598"/>
    <w:rsid w:val="008450EB"/>
    <w:rsid w:val="00852061"/>
    <w:rsid w:val="00860F5D"/>
    <w:rsid w:val="008628BD"/>
    <w:rsid w:val="00891C18"/>
    <w:rsid w:val="00895165"/>
    <w:rsid w:val="00897C29"/>
    <w:rsid w:val="008A0CFF"/>
    <w:rsid w:val="008A2DA4"/>
    <w:rsid w:val="008B098F"/>
    <w:rsid w:val="008B30BE"/>
    <w:rsid w:val="008B799E"/>
    <w:rsid w:val="008C19D0"/>
    <w:rsid w:val="008C4338"/>
    <w:rsid w:val="008C571F"/>
    <w:rsid w:val="008C7715"/>
    <w:rsid w:val="008D1C79"/>
    <w:rsid w:val="008D1FB0"/>
    <w:rsid w:val="008D3426"/>
    <w:rsid w:val="008E3A8B"/>
    <w:rsid w:val="008E6381"/>
    <w:rsid w:val="008F2B66"/>
    <w:rsid w:val="009025CF"/>
    <w:rsid w:val="00906BD1"/>
    <w:rsid w:val="0091019E"/>
    <w:rsid w:val="00912A8B"/>
    <w:rsid w:val="00913B76"/>
    <w:rsid w:val="00914F28"/>
    <w:rsid w:val="0092124F"/>
    <w:rsid w:val="00921F43"/>
    <w:rsid w:val="00922AD8"/>
    <w:rsid w:val="009333F9"/>
    <w:rsid w:val="009411B2"/>
    <w:rsid w:val="009425C3"/>
    <w:rsid w:val="009612D6"/>
    <w:rsid w:val="00961E62"/>
    <w:rsid w:val="00971630"/>
    <w:rsid w:val="009815E5"/>
    <w:rsid w:val="00981A67"/>
    <w:rsid w:val="009830DE"/>
    <w:rsid w:val="009900E3"/>
    <w:rsid w:val="009930E0"/>
    <w:rsid w:val="0099721D"/>
    <w:rsid w:val="009B1649"/>
    <w:rsid w:val="009B5C99"/>
    <w:rsid w:val="009B69CC"/>
    <w:rsid w:val="009C149D"/>
    <w:rsid w:val="009C31BD"/>
    <w:rsid w:val="009C6844"/>
    <w:rsid w:val="009D08D6"/>
    <w:rsid w:val="009D35BB"/>
    <w:rsid w:val="009D51E4"/>
    <w:rsid w:val="009D6A52"/>
    <w:rsid w:val="009D7B68"/>
    <w:rsid w:val="009E1311"/>
    <w:rsid w:val="009E43B0"/>
    <w:rsid w:val="009E4794"/>
    <w:rsid w:val="009E4946"/>
    <w:rsid w:val="009F54DE"/>
    <w:rsid w:val="00A01CC2"/>
    <w:rsid w:val="00A02AF9"/>
    <w:rsid w:val="00A063C5"/>
    <w:rsid w:val="00A06986"/>
    <w:rsid w:val="00A325EE"/>
    <w:rsid w:val="00A33D1D"/>
    <w:rsid w:val="00A35A0B"/>
    <w:rsid w:val="00A377C6"/>
    <w:rsid w:val="00A44EBF"/>
    <w:rsid w:val="00A60E91"/>
    <w:rsid w:val="00A704B7"/>
    <w:rsid w:val="00A733D9"/>
    <w:rsid w:val="00A75FCF"/>
    <w:rsid w:val="00A776ED"/>
    <w:rsid w:val="00A82C6A"/>
    <w:rsid w:val="00A86293"/>
    <w:rsid w:val="00A86CFC"/>
    <w:rsid w:val="00A917B8"/>
    <w:rsid w:val="00AA109B"/>
    <w:rsid w:val="00AA28CC"/>
    <w:rsid w:val="00AA7D16"/>
    <w:rsid w:val="00AB5758"/>
    <w:rsid w:val="00AC1FF4"/>
    <w:rsid w:val="00AC6D74"/>
    <w:rsid w:val="00AC7C79"/>
    <w:rsid w:val="00AD3A8B"/>
    <w:rsid w:val="00AD3BA1"/>
    <w:rsid w:val="00AD444A"/>
    <w:rsid w:val="00AD575D"/>
    <w:rsid w:val="00AD5C8C"/>
    <w:rsid w:val="00AD6F7B"/>
    <w:rsid w:val="00AE14DD"/>
    <w:rsid w:val="00AE4B2A"/>
    <w:rsid w:val="00AF111C"/>
    <w:rsid w:val="00AF2C4D"/>
    <w:rsid w:val="00AF65CB"/>
    <w:rsid w:val="00AF78D1"/>
    <w:rsid w:val="00B00CC5"/>
    <w:rsid w:val="00B04A7D"/>
    <w:rsid w:val="00B126A4"/>
    <w:rsid w:val="00B127EB"/>
    <w:rsid w:val="00B170A4"/>
    <w:rsid w:val="00B20DFD"/>
    <w:rsid w:val="00B2583B"/>
    <w:rsid w:val="00B26499"/>
    <w:rsid w:val="00B318D1"/>
    <w:rsid w:val="00B34CDD"/>
    <w:rsid w:val="00B35CEE"/>
    <w:rsid w:val="00B37A55"/>
    <w:rsid w:val="00B40D6D"/>
    <w:rsid w:val="00B43BB4"/>
    <w:rsid w:val="00B459C5"/>
    <w:rsid w:val="00B52079"/>
    <w:rsid w:val="00B6243D"/>
    <w:rsid w:val="00B62694"/>
    <w:rsid w:val="00B70D0A"/>
    <w:rsid w:val="00B777AD"/>
    <w:rsid w:val="00B77D30"/>
    <w:rsid w:val="00B77F18"/>
    <w:rsid w:val="00B8518A"/>
    <w:rsid w:val="00B85B3A"/>
    <w:rsid w:val="00B860D0"/>
    <w:rsid w:val="00B955CD"/>
    <w:rsid w:val="00B97560"/>
    <w:rsid w:val="00BC26CB"/>
    <w:rsid w:val="00BC49E4"/>
    <w:rsid w:val="00BD4EFB"/>
    <w:rsid w:val="00BE2801"/>
    <w:rsid w:val="00BE4786"/>
    <w:rsid w:val="00BF4B1F"/>
    <w:rsid w:val="00BF580D"/>
    <w:rsid w:val="00BF5F25"/>
    <w:rsid w:val="00C002C0"/>
    <w:rsid w:val="00C00545"/>
    <w:rsid w:val="00C03E63"/>
    <w:rsid w:val="00C074DD"/>
    <w:rsid w:val="00C07637"/>
    <w:rsid w:val="00C136C4"/>
    <w:rsid w:val="00C172E4"/>
    <w:rsid w:val="00C21574"/>
    <w:rsid w:val="00C21BF3"/>
    <w:rsid w:val="00C236BA"/>
    <w:rsid w:val="00C247E8"/>
    <w:rsid w:val="00C2559C"/>
    <w:rsid w:val="00C356AF"/>
    <w:rsid w:val="00C360BA"/>
    <w:rsid w:val="00C36603"/>
    <w:rsid w:val="00C40FF5"/>
    <w:rsid w:val="00C41A44"/>
    <w:rsid w:val="00C439BF"/>
    <w:rsid w:val="00C444D4"/>
    <w:rsid w:val="00C517C0"/>
    <w:rsid w:val="00C715E9"/>
    <w:rsid w:val="00C752F0"/>
    <w:rsid w:val="00C8696B"/>
    <w:rsid w:val="00C9345F"/>
    <w:rsid w:val="00CA0960"/>
    <w:rsid w:val="00CA160D"/>
    <w:rsid w:val="00CA3453"/>
    <w:rsid w:val="00CA5945"/>
    <w:rsid w:val="00CA6292"/>
    <w:rsid w:val="00CA7636"/>
    <w:rsid w:val="00CC0C9E"/>
    <w:rsid w:val="00CC1ADE"/>
    <w:rsid w:val="00CC1C99"/>
    <w:rsid w:val="00CC1EF8"/>
    <w:rsid w:val="00CD115B"/>
    <w:rsid w:val="00CD54DA"/>
    <w:rsid w:val="00CD5EAF"/>
    <w:rsid w:val="00CE7778"/>
    <w:rsid w:val="00CF2815"/>
    <w:rsid w:val="00CF3E07"/>
    <w:rsid w:val="00D00B51"/>
    <w:rsid w:val="00D06513"/>
    <w:rsid w:val="00D07169"/>
    <w:rsid w:val="00D07F51"/>
    <w:rsid w:val="00D10FA1"/>
    <w:rsid w:val="00D17AB0"/>
    <w:rsid w:val="00D21511"/>
    <w:rsid w:val="00D23BDE"/>
    <w:rsid w:val="00D36346"/>
    <w:rsid w:val="00D378D5"/>
    <w:rsid w:val="00D41486"/>
    <w:rsid w:val="00D5265B"/>
    <w:rsid w:val="00D52F65"/>
    <w:rsid w:val="00D55ACE"/>
    <w:rsid w:val="00D62751"/>
    <w:rsid w:val="00D67312"/>
    <w:rsid w:val="00D70833"/>
    <w:rsid w:val="00D712EF"/>
    <w:rsid w:val="00D75F60"/>
    <w:rsid w:val="00D80CAD"/>
    <w:rsid w:val="00D90477"/>
    <w:rsid w:val="00D977E0"/>
    <w:rsid w:val="00DA19DA"/>
    <w:rsid w:val="00DA69DA"/>
    <w:rsid w:val="00DB5975"/>
    <w:rsid w:val="00DB5E01"/>
    <w:rsid w:val="00DC5591"/>
    <w:rsid w:val="00DE01E3"/>
    <w:rsid w:val="00DE6F6B"/>
    <w:rsid w:val="00DE798D"/>
    <w:rsid w:val="00DF3A69"/>
    <w:rsid w:val="00DF4079"/>
    <w:rsid w:val="00E03AAC"/>
    <w:rsid w:val="00E10C66"/>
    <w:rsid w:val="00E15D43"/>
    <w:rsid w:val="00E168E5"/>
    <w:rsid w:val="00E31C8A"/>
    <w:rsid w:val="00E34F7F"/>
    <w:rsid w:val="00E42830"/>
    <w:rsid w:val="00E447C6"/>
    <w:rsid w:val="00E44CE1"/>
    <w:rsid w:val="00E50715"/>
    <w:rsid w:val="00E57A07"/>
    <w:rsid w:val="00E62F23"/>
    <w:rsid w:val="00E632EA"/>
    <w:rsid w:val="00E670EF"/>
    <w:rsid w:val="00E7143F"/>
    <w:rsid w:val="00E721C7"/>
    <w:rsid w:val="00E76E58"/>
    <w:rsid w:val="00E9433A"/>
    <w:rsid w:val="00E97584"/>
    <w:rsid w:val="00EA39CB"/>
    <w:rsid w:val="00EA5B19"/>
    <w:rsid w:val="00EB3691"/>
    <w:rsid w:val="00EC18ED"/>
    <w:rsid w:val="00EC4A96"/>
    <w:rsid w:val="00EC5471"/>
    <w:rsid w:val="00EC6C82"/>
    <w:rsid w:val="00ED34FD"/>
    <w:rsid w:val="00ED59AC"/>
    <w:rsid w:val="00ED7A9D"/>
    <w:rsid w:val="00EF0DE1"/>
    <w:rsid w:val="00EF255D"/>
    <w:rsid w:val="00EF396C"/>
    <w:rsid w:val="00EF6C3D"/>
    <w:rsid w:val="00F06CED"/>
    <w:rsid w:val="00F07D92"/>
    <w:rsid w:val="00F11F63"/>
    <w:rsid w:val="00F137A4"/>
    <w:rsid w:val="00F15DE2"/>
    <w:rsid w:val="00F21404"/>
    <w:rsid w:val="00F2179B"/>
    <w:rsid w:val="00F22A7C"/>
    <w:rsid w:val="00F26273"/>
    <w:rsid w:val="00F27417"/>
    <w:rsid w:val="00F41B70"/>
    <w:rsid w:val="00F47A3B"/>
    <w:rsid w:val="00F50B58"/>
    <w:rsid w:val="00F532DA"/>
    <w:rsid w:val="00F540AD"/>
    <w:rsid w:val="00F92332"/>
    <w:rsid w:val="00FA12A7"/>
    <w:rsid w:val="00FA2FFE"/>
    <w:rsid w:val="00FA5916"/>
    <w:rsid w:val="00FB292A"/>
    <w:rsid w:val="00FB50C4"/>
    <w:rsid w:val="00FC5522"/>
    <w:rsid w:val="00FC5659"/>
    <w:rsid w:val="00FD4ED3"/>
    <w:rsid w:val="00FE7251"/>
    <w:rsid w:val="00FE7497"/>
    <w:rsid w:val="00FF7F9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0B709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numPr>
        <w:numId w:val="4"/>
      </w:numPr>
      <w:spacing w:before="240" w:after="60"/>
      <w:outlineLvl w:val="0"/>
    </w:pPr>
    <w:rPr>
      <w:rFonts w:ascii="Arial" w:hAnsi="Arial"/>
      <w:b/>
      <w:kern w:val="28"/>
      <w:sz w:val="28"/>
    </w:rPr>
  </w:style>
  <w:style w:type="paragraph" w:styleId="Heading2">
    <w:name w:val="heading 2"/>
    <w:basedOn w:val="Normal"/>
    <w:next w:val="Normal"/>
    <w:qFormat/>
    <w:pPr>
      <w:keepNext/>
      <w:numPr>
        <w:ilvl w:val="1"/>
        <w:numId w:val="4"/>
      </w:numPr>
      <w:spacing w:before="240" w:after="60"/>
      <w:outlineLvl w:val="1"/>
    </w:pPr>
    <w:rPr>
      <w:rFonts w:ascii="Arial" w:hAnsi="Arial"/>
      <w:i/>
      <w:sz w:val="28"/>
    </w:rPr>
  </w:style>
  <w:style w:type="paragraph" w:styleId="Heading3">
    <w:name w:val="heading 3"/>
    <w:basedOn w:val="Normal"/>
    <w:next w:val="Normal"/>
    <w:qFormat/>
    <w:pPr>
      <w:keepNext/>
      <w:numPr>
        <w:ilvl w:val="2"/>
        <w:numId w:val="4"/>
      </w:numPr>
      <w:outlineLvl w:val="2"/>
    </w:pPr>
  </w:style>
  <w:style w:type="paragraph" w:styleId="Heading4">
    <w:name w:val="heading 4"/>
    <w:basedOn w:val="Normal"/>
    <w:next w:val="Normal"/>
    <w:qFormat/>
    <w:pPr>
      <w:keepNext/>
      <w:numPr>
        <w:ilvl w:val="3"/>
        <w:numId w:val="4"/>
      </w:numPr>
      <w:spacing w:before="240" w:after="60"/>
      <w:outlineLvl w:val="3"/>
    </w:pPr>
    <w:rPr>
      <w:rFonts w:ascii="Arial" w:hAnsi="Arial"/>
      <w:b/>
    </w:rPr>
  </w:style>
  <w:style w:type="paragraph" w:styleId="Heading5">
    <w:name w:val="heading 5"/>
    <w:basedOn w:val="Normal"/>
    <w:next w:val="Normal"/>
    <w:qFormat/>
    <w:pPr>
      <w:numPr>
        <w:ilvl w:val="4"/>
        <w:numId w:val="4"/>
      </w:numPr>
      <w:spacing w:before="240" w:after="60"/>
      <w:outlineLvl w:val="4"/>
    </w:pPr>
    <w:rPr>
      <w:sz w:val="22"/>
    </w:rPr>
  </w:style>
  <w:style w:type="paragraph" w:styleId="Heading6">
    <w:name w:val="heading 6"/>
    <w:basedOn w:val="Normal"/>
    <w:next w:val="Normal"/>
    <w:qFormat/>
    <w:pPr>
      <w:keepNext/>
      <w:numPr>
        <w:ilvl w:val="5"/>
        <w:numId w:val="4"/>
      </w:numPr>
      <w:jc w:val="center"/>
      <w:outlineLvl w:val="5"/>
    </w:pPr>
    <w:rPr>
      <w:b/>
      <w:u w:val="single"/>
    </w:rPr>
  </w:style>
  <w:style w:type="paragraph" w:styleId="Heading7">
    <w:name w:val="heading 7"/>
    <w:basedOn w:val="Normal"/>
    <w:next w:val="Normal"/>
    <w:qFormat/>
    <w:pPr>
      <w:numPr>
        <w:ilvl w:val="6"/>
        <w:numId w:val="4"/>
      </w:numPr>
      <w:spacing w:before="240" w:after="60"/>
      <w:outlineLvl w:val="6"/>
    </w:pPr>
    <w:rPr>
      <w:rFonts w:ascii="Arial" w:hAnsi="Arial"/>
      <w:sz w:val="20"/>
    </w:rPr>
  </w:style>
  <w:style w:type="paragraph" w:styleId="Heading8">
    <w:name w:val="heading 8"/>
    <w:basedOn w:val="Normal"/>
    <w:next w:val="Normal"/>
    <w:qFormat/>
    <w:pPr>
      <w:numPr>
        <w:ilvl w:val="7"/>
        <w:numId w:val="4"/>
      </w:numPr>
      <w:spacing w:before="240" w:after="60"/>
      <w:outlineLvl w:val="7"/>
    </w:pPr>
    <w:rPr>
      <w:rFonts w:ascii="Arial" w:hAnsi="Arial"/>
      <w:i/>
      <w:sz w:val="20"/>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22"/>
    </w:rPr>
  </w:style>
  <w:style w:type="character" w:customStyle="1" w:styleId="zzmpTrailerItem">
    <w:name w:val="zzmpTrailerItem"/>
    <w:rPr>
      <w:rFonts w:ascii="Times New Roman" w:hAnsi="Times New Roman" w:cs="Times New Roman"/>
      <w:b w:val="0"/>
      <w:i w:val="0"/>
      <w:caps w:val="0"/>
      <w:smallCaps w:val="0"/>
      <w:dstrike w:val="0"/>
      <w:noProof/>
      <w:vanish w:val="0"/>
      <w:color w:val="auto"/>
      <w:spacing w:val="0"/>
      <w:position w:val="0"/>
      <w:sz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NumContinue">
    <w:name w:val="Num Continue"/>
    <w:basedOn w:val="BodyText"/>
    <w:pPr>
      <w:widowControl w:val="0"/>
    </w:pPr>
  </w:style>
  <w:style w:type="paragraph" w:styleId="BodyText">
    <w:name w:val="Body Text"/>
    <w:basedOn w:val="Normal"/>
    <w:pPr>
      <w:spacing w:after="120"/>
    </w:pPr>
  </w:style>
  <w:style w:type="paragraph" w:customStyle="1" w:styleId="WBS02Cont1">
    <w:name w:val="WBS02 Cont 1"/>
    <w:basedOn w:val="Normal"/>
    <w:pPr>
      <w:spacing w:after="240"/>
    </w:pPr>
  </w:style>
  <w:style w:type="paragraph" w:customStyle="1" w:styleId="WBS02Cont2">
    <w:name w:val="WBS02 Cont 2"/>
    <w:basedOn w:val="WBS02Cont1"/>
  </w:style>
  <w:style w:type="paragraph" w:customStyle="1" w:styleId="WBS02Cont3">
    <w:name w:val="WBS02 Cont 3"/>
    <w:basedOn w:val="WBS02Cont2"/>
  </w:style>
  <w:style w:type="paragraph" w:customStyle="1" w:styleId="WBS02Cont4">
    <w:name w:val="WBS02 Cont 4"/>
    <w:basedOn w:val="WBS02Cont3"/>
  </w:style>
  <w:style w:type="paragraph" w:customStyle="1" w:styleId="WBS02Cont5">
    <w:name w:val="WBS02 Cont 5"/>
    <w:basedOn w:val="WBS02Cont4"/>
  </w:style>
  <w:style w:type="paragraph" w:customStyle="1" w:styleId="WBS02L1">
    <w:name w:val="WBS02_L1"/>
    <w:basedOn w:val="Normal"/>
    <w:next w:val="BodyText"/>
    <w:rsid w:val="006A0BE6"/>
    <w:pPr>
      <w:numPr>
        <w:numId w:val="17"/>
      </w:numPr>
      <w:spacing w:after="240"/>
      <w:jc w:val="both"/>
      <w:outlineLvl w:val="0"/>
    </w:pPr>
    <w:rPr>
      <w:sz w:val="20"/>
    </w:rPr>
  </w:style>
  <w:style w:type="paragraph" w:customStyle="1" w:styleId="WBS02L2">
    <w:name w:val="WBS02_L2"/>
    <w:basedOn w:val="WBS02L1"/>
    <w:rsid w:val="006A0BE6"/>
    <w:pPr>
      <w:numPr>
        <w:ilvl w:val="1"/>
      </w:numPr>
      <w:outlineLvl w:val="1"/>
    </w:pPr>
  </w:style>
  <w:style w:type="character" w:customStyle="1" w:styleId="bodytext1">
    <w:name w:val="bodytext1"/>
    <w:rsid w:val="00AF111C"/>
    <w:rPr>
      <w:rFonts w:ascii="Verdana" w:hAnsi="Verdana" w:hint="default"/>
      <w:sz w:val="17"/>
      <w:szCs w:val="17"/>
    </w:rPr>
  </w:style>
  <w:style w:type="paragraph" w:styleId="BalloonText">
    <w:name w:val="Balloon Text"/>
    <w:basedOn w:val="Normal"/>
    <w:semiHidden/>
    <w:rsid w:val="00AF111C"/>
    <w:rPr>
      <w:rFonts w:ascii="Tahoma" w:hAnsi="Tahoma" w:cs="Tahoma"/>
      <w:sz w:val="16"/>
      <w:szCs w:val="16"/>
    </w:rPr>
  </w:style>
  <w:style w:type="character" w:styleId="Hyperlink">
    <w:name w:val="Hyperlink"/>
    <w:uiPriority w:val="99"/>
    <w:rsid w:val="000F6EF0"/>
    <w:rPr>
      <w:color w:val="0000FF"/>
      <w:u w:val="single"/>
    </w:rPr>
  </w:style>
  <w:style w:type="character" w:styleId="Strong">
    <w:name w:val="Strong"/>
    <w:uiPriority w:val="22"/>
    <w:qFormat/>
    <w:rsid w:val="00EA5B19"/>
    <w:rPr>
      <w:b/>
      <w:bCs/>
    </w:rPr>
  </w:style>
  <w:style w:type="character" w:customStyle="1" w:styleId="regtext">
    <w:name w:val="regtext"/>
    <w:basedOn w:val="DefaultParagraphFont"/>
    <w:rsid w:val="00F540AD"/>
  </w:style>
  <w:style w:type="paragraph" w:styleId="NormalWeb">
    <w:name w:val="Normal (Web)"/>
    <w:basedOn w:val="Normal"/>
    <w:uiPriority w:val="99"/>
    <w:unhideWhenUsed/>
    <w:rsid w:val="00EA39CB"/>
    <w:pPr>
      <w:spacing w:before="100" w:beforeAutospacing="1" w:after="100" w:afterAutospacing="1"/>
    </w:pPr>
    <w:rPr>
      <w:szCs w:val="24"/>
    </w:rPr>
  </w:style>
  <w:style w:type="character" w:styleId="CommentReference">
    <w:name w:val="annotation reference"/>
    <w:rsid w:val="00562F7D"/>
    <w:rPr>
      <w:sz w:val="16"/>
      <w:szCs w:val="16"/>
    </w:rPr>
  </w:style>
  <w:style w:type="paragraph" w:styleId="CommentText">
    <w:name w:val="annotation text"/>
    <w:basedOn w:val="Normal"/>
    <w:link w:val="CommentTextChar"/>
    <w:rsid w:val="00562F7D"/>
    <w:rPr>
      <w:sz w:val="20"/>
    </w:rPr>
  </w:style>
  <w:style w:type="character" w:customStyle="1" w:styleId="CommentTextChar">
    <w:name w:val="Comment Text Char"/>
    <w:link w:val="CommentText"/>
    <w:rsid w:val="00562F7D"/>
    <w:rPr>
      <w:lang w:eastAsia="en-US" w:bidi="ar-SA"/>
    </w:rPr>
  </w:style>
  <w:style w:type="paragraph" w:styleId="CommentSubject">
    <w:name w:val="annotation subject"/>
    <w:basedOn w:val="CommentText"/>
    <w:next w:val="CommentText"/>
    <w:link w:val="CommentSubjectChar"/>
    <w:rsid w:val="00562F7D"/>
    <w:rPr>
      <w:b/>
      <w:bCs/>
    </w:rPr>
  </w:style>
  <w:style w:type="character" w:customStyle="1" w:styleId="CommentSubjectChar">
    <w:name w:val="Comment Subject Char"/>
    <w:link w:val="CommentSubject"/>
    <w:rsid w:val="00562F7D"/>
    <w:rPr>
      <w:b/>
      <w:bCs/>
      <w:lang w:eastAsia="en-US" w:bidi="ar-SA"/>
    </w:rPr>
  </w:style>
  <w:style w:type="paragraph" w:styleId="Revision">
    <w:name w:val="Revision"/>
    <w:hidden/>
    <w:uiPriority w:val="99"/>
    <w:semiHidden/>
    <w:rsid w:val="00376334"/>
    <w:rPr>
      <w:sz w:val="24"/>
    </w:rPr>
  </w:style>
  <w:style w:type="character" w:styleId="FollowedHyperlink">
    <w:name w:val="FollowedHyperlink"/>
    <w:rsid w:val="002310A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349683">
      <w:bodyDiv w:val="1"/>
      <w:marLeft w:val="0"/>
      <w:marRight w:val="0"/>
      <w:marTop w:val="0"/>
      <w:marBottom w:val="0"/>
      <w:divBdr>
        <w:top w:val="none" w:sz="0" w:space="0" w:color="auto"/>
        <w:left w:val="none" w:sz="0" w:space="0" w:color="auto"/>
        <w:bottom w:val="none" w:sz="0" w:space="0" w:color="auto"/>
        <w:right w:val="none" w:sz="0" w:space="0" w:color="auto"/>
      </w:divBdr>
    </w:div>
    <w:div w:id="729962835">
      <w:bodyDiv w:val="1"/>
      <w:marLeft w:val="0"/>
      <w:marRight w:val="0"/>
      <w:marTop w:val="0"/>
      <w:marBottom w:val="0"/>
      <w:divBdr>
        <w:top w:val="none" w:sz="0" w:space="0" w:color="auto"/>
        <w:left w:val="none" w:sz="0" w:space="0" w:color="auto"/>
        <w:bottom w:val="none" w:sz="0" w:space="0" w:color="auto"/>
        <w:right w:val="none" w:sz="0" w:space="0" w:color="auto"/>
      </w:divBdr>
      <w:divsChild>
        <w:div w:id="1716782008">
          <w:marLeft w:val="0"/>
          <w:marRight w:val="0"/>
          <w:marTop w:val="0"/>
          <w:marBottom w:val="0"/>
          <w:divBdr>
            <w:top w:val="none" w:sz="0" w:space="0" w:color="auto"/>
            <w:left w:val="none" w:sz="0" w:space="0" w:color="auto"/>
            <w:bottom w:val="none" w:sz="0" w:space="0" w:color="auto"/>
            <w:right w:val="none" w:sz="0" w:space="0" w:color="auto"/>
          </w:divBdr>
          <w:divsChild>
            <w:div w:id="1322272389">
              <w:marLeft w:val="0"/>
              <w:marRight w:val="0"/>
              <w:marTop w:val="0"/>
              <w:marBottom w:val="0"/>
              <w:divBdr>
                <w:top w:val="none" w:sz="0" w:space="0" w:color="auto"/>
                <w:left w:val="none" w:sz="0" w:space="0" w:color="auto"/>
                <w:bottom w:val="none" w:sz="0" w:space="0" w:color="auto"/>
                <w:right w:val="none" w:sz="0" w:space="0" w:color="auto"/>
              </w:divBdr>
              <w:divsChild>
                <w:div w:id="1645625657">
                  <w:marLeft w:val="0"/>
                  <w:marRight w:val="0"/>
                  <w:marTop w:val="0"/>
                  <w:marBottom w:val="0"/>
                  <w:divBdr>
                    <w:top w:val="none" w:sz="0" w:space="0" w:color="auto"/>
                    <w:left w:val="none" w:sz="0" w:space="0" w:color="auto"/>
                    <w:bottom w:val="none" w:sz="0" w:space="0" w:color="auto"/>
                    <w:right w:val="none" w:sz="0" w:space="0" w:color="auto"/>
                  </w:divBdr>
                  <w:divsChild>
                    <w:div w:id="2045986099">
                      <w:marLeft w:val="0"/>
                      <w:marRight w:val="0"/>
                      <w:marTop w:val="0"/>
                      <w:marBottom w:val="0"/>
                      <w:divBdr>
                        <w:top w:val="none" w:sz="0" w:space="0" w:color="auto"/>
                        <w:left w:val="none" w:sz="0" w:space="0" w:color="auto"/>
                        <w:bottom w:val="none" w:sz="0" w:space="0" w:color="auto"/>
                        <w:right w:val="none" w:sz="0" w:space="0" w:color="auto"/>
                      </w:divBdr>
                      <w:divsChild>
                        <w:div w:id="947278977">
                          <w:marLeft w:val="0"/>
                          <w:marRight w:val="0"/>
                          <w:marTop w:val="0"/>
                          <w:marBottom w:val="0"/>
                          <w:divBdr>
                            <w:top w:val="none" w:sz="0" w:space="0" w:color="auto"/>
                            <w:left w:val="none" w:sz="0" w:space="0" w:color="auto"/>
                            <w:bottom w:val="none" w:sz="0" w:space="0" w:color="auto"/>
                            <w:right w:val="none" w:sz="0" w:space="0" w:color="auto"/>
                          </w:divBdr>
                          <w:divsChild>
                            <w:div w:id="15258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173894">
      <w:bodyDiv w:val="1"/>
      <w:marLeft w:val="0"/>
      <w:marRight w:val="0"/>
      <w:marTop w:val="0"/>
      <w:marBottom w:val="0"/>
      <w:divBdr>
        <w:top w:val="none" w:sz="0" w:space="0" w:color="auto"/>
        <w:left w:val="none" w:sz="0" w:space="0" w:color="auto"/>
        <w:bottom w:val="none" w:sz="0" w:space="0" w:color="auto"/>
        <w:right w:val="none" w:sz="0" w:space="0" w:color="auto"/>
      </w:divBdr>
      <w:divsChild>
        <w:div w:id="1268197661">
          <w:marLeft w:val="0"/>
          <w:marRight w:val="0"/>
          <w:marTop w:val="0"/>
          <w:marBottom w:val="0"/>
          <w:divBdr>
            <w:top w:val="none" w:sz="0" w:space="0" w:color="auto"/>
            <w:left w:val="none" w:sz="0" w:space="0" w:color="auto"/>
            <w:bottom w:val="none" w:sz="0" w:space="0" w:color="auto"/>
            <w:right w:val="none" w:sz="0" w:space="0" w:color="auto"/>
          </w:divBdr>
        </w:div>
      </w:divsChild>
    </w:div>
    <w:div w:id="1681615561">
      <w:bodyDiv w:val="1"/>
      <w:marLeft w:val="0"/>
      <w:marRight w:val="0"/>
      <w:marTop w:val="0"/>
      <w:marBottom w:val="0"/>
      <w:divBdr>
        <w:top w:val="none" w:sz="0" w:space="0" w:color="auto"/>
        <w:left w:val="none" w:sz="0" w:space="0" w:color="auto"/>
        <w:bottom w:val="none" w:sz="0" w:space="0" w:color="auto"/>
        <w:right w:val="none" w:sz="0" w:space="0" w:color="auto"/>
      </w:divBdr>
      <w:divsChild>
        <w:div w:id="986321053">
          <w:marLeft w:val="0"/>
          <w:marRight w:val="0"/>
          <w:marTop w:val="0"/>
          <w:marBottom w:val="0"/>
          <w:divBdr>
            <w:top w:val="none" w:sz="0" w:space="0" w:color="auto"/>
            <w:left w:val="none" w:sz="0" w:space="0" w:color="auto"/>
            <w:bottom w:val="none" w:sz="0" w:space="0" w:color="auto"/>
            <w:right w:val="none" w:sz="0" w:space="0" w:color="auto"/>
          </w:divBdr>
          <w:divsChild>
            <w:div w:id="223225803">
              <w:marLeft w:val="0"/>
              <w:marRight w:val="0"/>
              <w:marTop w:val="0"/>
              <w:marBottom w:val="0"/>
              <w:divBdr>
                <w:top w:val="none" w:sz="0" w:space="0" w:color="auto"/>
                <w:left w:val="none" w:sz="0" w:space="0" w:color="auto"/>
                <w:bottom w:val="none" w:sz="0" w:space="0" w:color="auto"/>
                <w:right w:val="none" w:sz="0" w:space="0" w:color="auto"/>
              </w:divBdr>
              <w:divsChild>
                <w:div w:id="1781563228">
                  <w:marLeft w:val="0"/>
                  <w:marRight w:val="0"/>
                  <w:marTop w:val="0"/>
                  <w:marBottom w:val="0"/>
                  <w:divBdr>
                    <w:top w:val="none" w:sz="0" w:space="0" w:color="auto"/>
                    <w:left w:val="none" w:sz="0" w:space="0" w:color="auto"/>
                    <w:bottom w:val="none" w:sz="0" w:space="0" w:color="auto"/>
                    <w:right w:val="none" w:sz="0" w:space="0" w:color="auto"/>
                  </w:divBdr>
                  <w:divsChild>
                    <w:div w:id="62222240">
                      <w:marLeft w:val="0"/>
                      <w:marRight w:val="0"/>
                      <w:marTop w:val="0"/>
                      <w:marBottom w:val="0"/>
                      <w:divBdr>
                        <w:top w:val="none" w:sz="0" w:space="0" w:color="auto"/>
                        <w:left w:val="none" w:sz="0" w:space="0" w:color="auto"/>
                        <w:bottom w:val="none" w:sz="0" w:space="0" w:color="auto"/>
                        <w:right w:val="none" w:sz="0" w:space="0" w:color="auto"/>
                      </w:divBdr>
                      <w:divsChild>
                        <w:div w:id="591091758">
                          <w:marLeft w:val="0"/>
                          <w:marRight w:val="0"/>
                          <w:marTop w:val="0"/>
                          <w:marBottom w:val="0"/>
                          <w:divBdr>
                            <w:top w:val="none" w:sz="0" w:space="0" w:color="auto"/>
                            <w:left w:val="none" w:sz="0" w:space="0" w:color="auto"/>
                            <w:bottom w:val="none" w:sz="0" w:space="0" w:color="auto"/>
                            <w:right w:val="none" w:sz="0" w:space="0" w:color="auto"/>
                          </w:divBdr>
                          <w:divsChild>
                            <w:div w:id="105474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096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sandisk.com/about-sandisk/privacy-policy" TargetMode="External"/><Relationship Id="rId8" Type="http://schemas.openxmlformats.org/officeDocument/2006/relationships/hyperlink" Target="mailto:support@sandisk.com"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1666</Words>
  <Characters>9003</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SanDisk Inc.</Company>
  <LinksUpToDate>false</LinksUpToDate>
  <CharactersWithSpaces>10648</CharactersWithSpaces>
  <SharedDoc>false</SharedDoc>
  <HLinks>
    <vt:vector size="12" baseType="variant">
      <vt:variant>
        <vt:i4>7012426</vt:i4>
      </vt:variant>
      <vt:variant>
        <vt:i4>3</vt:i4>
      </vt:variant>
      <vt:variant>
        <vt:i4>0</vt:i4>
      </vt:variant>
      <vt:variant>
        <vt:i4>5</vt:i4>
      </vt:variant>
      <vt:variant>
        <vt:lpwstr>mailto:support@sandisk.com</vt:lpwstr>
      </vt:variant>
      <vt:variant>
        <vt:lpwstr/>
      </vt:variant>
      <vt:variant>
        <vt:i4>2162791</vt:i4>
      </vt:variant>
      <vt:variant>
        <vt:i4>0</vt:i4>
      </vt:variant>
      <vt:variant>
        <vt:i4>0</vt:i4>
      </vt:variant>
      <vt:variant>
        <vt:i4>5</vt:i4>
      </vt:variant>
      <vt:variant>
        <vt:lpwstr>http://www.sandisk.com/about-sandisk/privacy-policy</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CLMAutomationUser</dc:creator>
  <cp:lastModifiedBy>Ram Rajagopalan</cp:lastModifiedBy>
  <cp:revision>5</cp:revision>
  <cp:lastPrinted>2013-07-30T14:37:00Z</cp:lastPrinted>
  <dcterms:created xsi:type="dcterms:W3CDTF">2016-06-07T17:38:00Z</dcterms:created>
  <dcterms:modified xsi:type="dcterms:W3CDTF">2016-06-14T19:01:00Z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AIL_MSG_ID1">
    <vt:lpwstr>ABAAVOAfoSrQoyyYJLZscfPagkAY1Wh1+v4BM1PJSAPqd/9JzZHWwfsLWmc2oC+zii1x</vt:lpwstr>
  </property>
  <property fmtid="{D5CDD505-2E9C-101B-9397-08002B2CF9AE}" pid="4" name="RESPONSE_SENDER_NAME">
    <vt:lpwstr>gAAAdya76B99d4hLGUR1rQ+8TxTv0GGEPdix</vt:lpwstr>
  </property>
  <property fmtid="{D5CDD505-2E9C-101B-9397-08002B2CF9AE}" pid="5" name="EMAIL_OWNER_ADDRESS">
    <vt:lpwstr>ABAAmJ+7jnJ2eOXNl5v1HLNLzCBvw5J7D3oyX8sRSB6Wq08M2n8yp1ahE4dZArC1+7jD</vt:lpwstr>
  </property>
  <property fmtid="{D5CDD505-2E9C-101B-9397-08002B2CF9AE}" pid="6" name="_AdHocReviewCycleID">
    <vt:i4>256669098</vt:i4>
  </property>
  <property fmtid="{D5CDD505-2E9C-101B-9397-08002B2CF9AE}" pid="7" name="_EmailSubject">
    <vt:lpwstr>Retail EULAs</vt:lpwstr>
  </property>
  <property fmtid="{D5CDD505-2E9C-101B-9397-08002B2CF9AE}" pid="8" name="_AuthorEmail">
    <vt:lpwstr>Ben.Narodick@sandisk.com</vt:lpwstr>
  </property>
  <property fmtid="{D5CDD505-2E9C-101B-9397-08002B2CF9AE}" pid="9" name="_AuthorEmailDisplayName">
    <vt:lpwstr>Ben Narodick</vt:lpwstr>
  </property>
</Properties>
</file>