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B0" w:rsidRDefault="000736B0" w:rsidP="000736B0">
      <w:pPr>
        <w:jc w:val="center"/>
        <w:rPr>
          <w:b/>
          <w:color w:val="5B9BD5" w:themeColor="accent1"/>
          <w:sz w:val="44"/>
          <w:szCs w:val="44"/>
        </w:rPr>
      </w:pPr>
      <w:r w:rsidRPr="009D3072">
        <w:rPr>
          <w:b/>
          <w:color w:val="5B9BD5" w:themeColor="accent1"/>
          <w:sz w:val="44"/>
          <w:szCs w:val="44"/>
        </w:rPr>
        <w:t xml:space="preserve">Chi </w:t>
      </w:r>
      <w:proofErr w:type="spellStart"/>
      <w:r w:rsidRPr="009D3072">
        <w:rPr>
          <w:b/>
          <w:color w:val="5B9BD5" w:themeColor="accent1"/>
          <w:sz w:val="44"/>
          <w:szCs w:val="44"/>
        </w:rPr>
        <w:t>tiết</w:t>
      </w:r>
      <w:proofErr w:type="spellEnd"/>
      <w:r w:rsidRPr="009D3072">
        <w:rPr>
          <w:b/>
          <w:color w:val="5B9BD5" w:themeColor="accent1"/>
          <w:sz w:val="44"/>
          <w:szCs w:val="44"/>
        </w:rPr>
        <w:t xml:space="preserve"> </w:t>
      </w:r>
      <w:proofErr w:type="spellStart"/>
      <w:r w:rsidRPr="009D3072">
        <w:rPr>
          <w:b/>
          <w:color w:val="5B9BD5" w:themeColor="accent1"/>
          <w:sz w:val="44"/>
          <w:szCs w:val="44"/>
        </w:rPr>
        <w:t>cập</w:t>
      </w:r>
      <w:proofErr w:type="spellEnd"/>
      <w:r w:rsidRPr="009D3072">
        <w:rPr>
          <w:b/>
          <w:color w:val="5B9BD5" w:themeColor="accent1"/>
          <w:sz w:val="44"/>
          <w:szCs w:val="44"/>
        </w:rPr>
        <w:t xml:space="preserve"> </w:t>
      </w:r>
      <w:proofErr w:type="spellStart"/>
      <w:r w:rsidRPr="009D3072">
        <w:rPr>
          <w:b/>
          <w:color w:val="5B9BD5" w:themeColor="accent1"/>
          <w:sz w:val="44"/>
          <w:szCs w:val="44"/>
        </w:rPr>
        <w:t>nhật</w:t>
      </w:r>
      <w:proofErr w:type="spellEnd"/>
      <w:r w:rsidRPr="009D3072">
        <w:rPr>
          <w:b/>
          <w:color w:val="5B9BD5" w:themeColor="accent1"/>
          <w:sz w:val="44"/>
          <w:szCs w:val="44"/>
        </w:rPr>
        <w:t xml:space="preserve"> DATABASE</w:t>
      </w:r>
      <w:r>
        <w:rPr>
          <w:b/>
          <w:color w:val="5B9BD5" w:themeColor="accent1"/>
          <w:sz w:val="44"/>
          <w:szCs w:val="44"/>
        </w:rPr>
        <w:t xml:space="preserve"> 2</w:t>
      </w:r>
    </w:p>
    <w:p w:rsidR="00F66F46" w:rsidRDefault="00F66F46"/>
    <w:p w:rsidR="000736B0" w:rsidRPr="000736B0" w:rsidRDefault="000736B0" w:rsidP="000736B0">
      <w:pPr>
        <w:pStyle w:val="ListParagraph"/>
        <w:numPr>
          <w:ilvl w:val="0"/>
          <w:numId w:val="1"/>
        </w:numPr>
      </w:pPr>
      <w:bookmarkStart w:id="0" w:name="_Toc87043574"/>
      <w:proofErr w:type="spellStart"/>
      <w:r w:rsidRPr="000736B0">
        <w:rPr>
          <w:color w:val="5B9BD5" w:themeColor="accent1"/>
          <w:sz w:val="36"/>
          <w:szCs w:val="36"/>
        </w:rPr>
        <w:t>Cập</w:t>
      </w:r>
      <w:proofErr w:type="spellEnd"/>
      <w:r w:rsidRPr="000736B0">
        <w:rPr>
          <w:color w:val="5B9BD5" w:themeColor="accent1"/>
          <w:sz w:val="36"/>
          <w:szCs w:val="36"/>
        </w:rPr>
        <w:t xml:space="preserve"> </w:t>
      </w:r>
      <w:proofErr w:type="spellStart"/>
      <w:r w:rsidRPr="000736B0">
        <w:rPr>
          <w:color w:val="5B9BD5" w:themeColor="accent1"/>
          <w:sz w:val="36"/>
          <w:szCs w:val="36"/>
        </w:rPr>
        <w:t>nhật</w:t>
      </w:r>
      <w:proofErr w:type="spellEnd"/>
      <w:r w:rsidRPr="000736B0">
        <w:rPr>
          <w:color w:val="5B9BD5" w:themeColor="accent1"/>
          <w:sz w:val="36"/>
          <w:szCs w:val="36"/>
        </w:rPr>
        <w:t xml:space="preserve"> </w:t>
      </w:r>
      <w:proofErr w:type="spellStart"/>
      <w:r w:rsidRPr="000736B0">
        <w:rPr>
          <w:color w:val="5B9BD5" w:themeColor="accent1"/>
          <w:sz w:val="36"/>
          <w:szCs w:val="36"/>
        </w:rPr>
        <w:t>nhóm</w:t>
      </w:r>
      <w:proofErr w:type="spellEnd"/>
      <w:r w:rsidRPr="000736B0">
        <w:rPr>
          <w:color w:val="5B9BD5" w:themeColor="accent1"/>
          <w:sz w:val="36"/>
          <w:szCs w:val="36"/>
        </w:rPr>
        <w:t xml:space="preserve"> </w:t>
      </w:r>
      <w:proofErr w:type="spellStart"/>
      <w:r w:rsidRPr="000736B0">
        <w:rPr>
          <w:color w:val="5B9BD5" w:themeColor="accent1"/>
          <w:sz w:val="36"/>
          <w:szCs w:val="36"/>
        </w:rPr>
        <w:t>bảng</w:t>
      </w:r>
      <w:proofErr w:type="spellEnd"/>
      <w:r w:rsidRPr="000736B0">
        <w:rPr>
          <w:color w:val="5B9BD5" w:themeColor="accent1"/>
          <w:sz w:val="36"/>
          <w:szCs w:val="36"/>
        </w:rPr>
        <w:t xml:space="preserve"> </w:t>
      </w:r>
      <w:bookmarkEnd w:id="0"/>
      <w:proofErr w:type="spellStart"/>
      <w:r w:rsidRPr="000736B0">
        <w:rPr>
          <w:color w:val="5B9BD5" w:themeColor="accent1"/>
          <w:sz w:val="36"/>
          <w:szCs w:val="36"/>
        </w:rPr>
        <w:t>phân</w:t>
      </w:r>
      <w:proofErr w:type="spellEnd"/>
      <w:r w:rsidRPr="000736B0">
        <w:rPr>
          <w:color w:val="5B9BD5" w:themeColor="accent1"/>
          <w:sz w:val="36"/>
          <w:szCs w:val="36"/>
        </w:rPr>
        <w:t xml:space="preserve"> </w:t>
      </w:r>
      <w:proofErr w:type="spellStart"/>
      <w:r w:rsidRPr="000736B0">
        <w:rPr>
          <w:color w:val="5B9BD5" w:themeColor="accent1"/>
          <w:sz w:val="36"/>
          <w:szCs w:val="36"/>
        </w:rPr>
        <w:t>phối</w:t>
      </w:r>
      <w:proofErr w:type="spellEnd"/>
      <w:r w:rsidRPr="000736B0">
        <w:rPr>
          <w:color w:val="5B9BD5" w:themeColor="accent1"/>
          <w:sz w:val="36"/>
          <w:szCs w:val="36"/>
        </w:rPr>
        <w:t xml:space="preserve">, </w:t>
      </w:r>
      <w:proofErr w:type="spellStart"/>
      <w:r w:rsidRPr="000736B0">
        <w:rPr>
          <w:color w:val="5B9BD5" w:themeColor="accent1"/>
          <w:sz w:val="36"/>
          <w:szCs w:val="36"/>
        </w:rPr>
        <w:t>sản</w:t>
      </w:r>
      <w:proofErr w:type="spellEnd"/>
      <w:r w:rsidRPr="000736B0">
        <w:rPr>
          <w:color w:val="5B9BD5" w:themeColor="accent1"/>
          <w:sz w:val="36"/>
          <w:szCs w:val="36"/>
        </w:rPr>
        <w:t xml:space="preserve"> </w:t>
      </w:r>
      <w:proofErr w:type="spellStart"/>
      <w:r w:rsidRPr="000736B0">
        <w:rPr>
          <w:color w:val="5B9BD5" w:themeColor="accent1"/>
          <w:sz w:val="36"/>
          <w:szCs w:val="36"/>
        </w:rPr>
        <w:t>xuất</w:t>
      </w:r>
      <w:proofErr w:type="spellEnd"/>
      <w:r w:rsidRPr="000736B0">
        <w:rPr>
          <w:color w:val="5B9BD5" w:themeColor="accent1"/>
          <w:sz w:val="36"/>
          <w:szCs w:val="36"/>
        </w:rPr>
        <w:t xml:space="preserve"> (</w:t>
      </w:r>
      <w:proofErr w:type="spellStart"/>
      <w:r w:rsidRPr="000736B0">
        <w:rPr>
          <w:color w:val="5B9BD5" w:themeColor="accent1"/>
          <w:sz w:val="36"/>
          <w:szCs w:val="36"/>
        </w:rPr>
        <w:t>kho</w:t>
      </w:r>
      <w:proofErr w:type="spellEnd"/>
      <w:r w:rsidRPr="000736B0">
        <w:rPr>
          <w:color w:val="5B9BD5" w:themeColor="accent1"/>
          <w:sz w:val="36"/>
          <w:szCs w:val="36"/>
        </w:rPr>
        <w:t>)</w:t>
      </w:r>
    </w:p>
    <w:p w:rsidR="000736B0" w:rsidRPr="000736B0" w:rsidRDefault="000736B0" w:rsidP="000736B0">
      <w:pPr>
        <w:pStyle w:val="ListParagraph"/>
        <w:numPr>
          <w:ilvl w:val="1"/>
          <w:numId w:val="2"/>
        </w:numPr>
      </w:pPr>
      <w:r>
        <w:rPr>
          <w:color w:val="5B9BD5" w:themeColor="accent1"/>
          <w:sz w:val="36"/>
          <w:szCs w:val="36"/>
        </w:rPr>
        <w:t xml:space="preserve"> Sai </w:t>
      </w:r>
      <w:proofErr w:type="spellStart"/>
      <w:r>
        <w:rPr>
          <w:color w:val="5B9BD5" w:themeColor="accent1"/>
          <w:sz w:val="36"/>
          <w:szCs w:val="36"/>
        </w:rPr>
        <w:t>sót</w:t>
      </w:r>
      <w:proofErr w:type="spellEnd"/>
      <w:r>
        <w:rPr>
          <w:color w:val="5B9BD5" w:themeColor="accent1"/>
          <w:sz w:val="36"/>
          <w:szCs w:val="36"/>
        </w:rPr>
        <w:t xml:space="preserve"> ở </w:t>
      </w:r>
      <w:proofErr w:type="spellStart"/>
      <w:r>
        <w:rPr>
          <w:color w:val="5B9BD5" w:themeColor="accent1"/>
          <w:sz w:val="36"/>
          <w:szCs w:val="36"/>
        </w:rPr>
        <w:t>b</w:t>
      </w:r>
      <w:r w:rsidRPr="000736B0">
        <w:rPr>
          <w:color w:val="5B9BD5" w:themeColor="accent1"/>
          <w:sz w:val="36"/>
          <w:szCs w:val="36"/>
        </w:rPr>
        <w:t>ảng</w:t>
      </w:r>
      <w:proofErr w:type="spellEnd"/>
      <w:r w:rsidRPr="000736B0">
        <w:rPr>
          <w:color w:val="5B9BD5" w:themeColor="accent1"/>
          <w:sz w:val="36"/>
          <w:szCs w:val="36"/>
        </w:rPr>
        <w:t xml:space="preserve"> </w:t>
      </w:r>
      <w:proofErr w:type="spellStart"/>
      <w:r w:rsidRPr="000736B0">
        <w:rPr>
          <w:color w:val="5B9BD5" w:themeColor="accent1"/>
          <w:sz w:val="36"/>
          <w:szCs w:val="36"/>
        </w:rPr>
        <w:t>cũ</w:t>
      </w:r>
      <w:proofErr w:type="spellEnd"/>
    </w:p>
    <w:p w:rsidR="000736B0" w:rsidRDefault="000736B0" w:rsidP="000736B0">
      <w:pPr>
        <w:pStyle w:val="ListParagraph"/>
      </w:pPr>
      <w:r w:rsidRPr="000736B0">
        <w:drawing>
          <wp:inline distT="0" distB="0" distL="0" distR="0" wp14:anchorId="482B0B89" wp14:editId="4006AF4B">
            <wp:extent cx="594360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B0" w:rsidRDefault="000736B0" w:rsidP="000736B0">
      <w:pPr>
        <w:pStyle w:val="ListParagraph"/>
      </w:pPr>
    </w:p>
    <w:p w:rsidR="000736B0" w:rsidRDefault="000736B0" w:rsidP="000736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0736B0">
        <w:rPr>
          <w:sz w:val="28"/>
          <w:szCs w:val="28"/>
        </w:rPr>
        <w:t>bảng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sản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phẩm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liên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kết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với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nhà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phân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phối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thông</w:t>
      </w:r>
      <w:proofErr w:type="spellEnd"/>
      <w:r w:rsidRPr="000736B0">
        <w:rPr>
          <w:sz w:val="28"/>
          <w:szCs w:val="28"/>
        </w:rPr>
        <w:t xml:space="preserve"> qua </w:t>
      </w:r>
      <w:proofErr w:type="spellStart"/>
      <w:r w:rsidRPr="000736B0">
        <w:rPr>
          <w:sz w:val="28"/>
          <w:szCs w:val="28"/>
        </w:rPr>
        <w:t>khóa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ngoại</w:t>
      </w:r>
      <w:proofErr w:type="spellEnd"/>
      <w:r w:rsidRPr="000736B0">
        <w:rPr>
          <w:color w:val="FF0000"/>
          <w:sz w:val="28"/>
          <w:szCs w:val="28"/>
        </w:rPr>
        <w:t xml:space="preserve"> </w:t>
      </w:r>
      <w:proofErr w:type="spellStart"/>
      <w:r w:rsidRPr="000736B0">
        <w:rPr>
          <w:color w:val="FF0000"/>
          <w:sz w:val="28"/>
          <w:szCs w:val="28"/>
        </w:rPr>
        <w:t>NhaPP</w:t>
      </w:r>
      <w:proofErr w:type="spellEnd"/>
      <w:r w:rsidRPr="000736B0">
        <w:rPr>
          <w:sz w:val="28"/>
          <w:szCs w:val="28"/>
        </w:rPr>
        <w:t xml:space="preserve">, </w:t>
      </w:r>
      <w:proofErr w:type="spellStart"/>
      <w:r w:rsidRPr="000736B0">
        <w:rPr>
          <w:sz w:val="28"/>
          <w:szCs w:val="28"/>
        </w:rPr>
        <w:t>nhưng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nếu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muốn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xem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nhà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sản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xuất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của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sản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phẩm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thì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sẽ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không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có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cách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nào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thực</w:t>
      </w:r>
      <w:proofErr w:type="spellEnd"/>
      <w:r w:rsidRPr="000736B0">
        <w:rPr>
          <w:sz w:val="28"/>
          <w:szCs w:val="28"/>
        </w:rPr>
        <w:t xml:space="preserve"> </w:t>
      </w:r>
      <w:proofErr w:type="spellStart"/>
      <w:r w:rsidRPr="000736B0">
        <w:rPr>
          <w:sz w:val="28"/>
          <w:szCs w:val="28"/>
        </w:rPr>
        <w:t>hiệ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.</w:t>
      </w:r>
    </w:p>
    <w:p w:rsidR="000736B0" w:rsidRPr="000736B0" w:rsidRDefault="000736B0" w:rsidP="000736B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</w:p>
    <w:p w:rsidR="000736B0" w:rsidRDefault="000736B0" w:rsidP="000736B0">
      <w:pPr>
        <w:pStyle w:val="ListParagraph"/>
      </w:pPr>
      <w:r>
        <w:tab/>
      </w:r>
    </w:p>
    <w:p w:rsidR="000736B0" w:rsidRPr="000736B0" w:rsidRDefault="000736B0" w:rsidP="008B048B">
      <w:pPr>
        <w:pStyle w:val="ListParagraph"/>
        <w:numPr>
          <w:ilvl w:val="1"/>
          <w:numId w:val="2"/>
        </w:numPr>
      </w:pPr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Cập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nhật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</w:p>
    <w:p w:rsidR="000736B0" w:rsidRPr="000736B0" w:rsidRDefault="00DC6A0F" w:rsidP="000736B0">
      <w:pPr>
        <w:pStyle w:val="ListParagraph"/>
        <w:ind w:left="1080"/>
      </w:pPr>
      <w:r w:rsidRPr="00DC6A0F">
        <w:lastRenderedPageBreak/>
        <w:drawing>
          <wp:inline distT="0" distB="0" distL="0" distR="0" wp14:anchorId="4C50AD68" wp14:editId="3618FA52">
            <wp:extent cx="5943600" cy="281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B0" w:rsidRPr="00DC6A0F" w:rsidRDefault="000736B0" w:rsidP="000736B0">
      <w:pPr>
        <w:ind w:left="1440"/>
        <w:rPr>
          <w:sz w:val="28"/>
          <w:szCs w:val="28"/>
        </w:rPr>
      </w:pPr>
    </w:p>
    <w:p w:rsidR="000736B0" w:rsidRPr="00DC6A0F" w:rsidRDefault="00DC6A0F" w:rsidP="00DC6A0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C6A0F">
        <w:rPr>
          <w:sz w:val="28"/>
          <w:szCs w:val="28"/>
        </w:rPr>
        <w:t>Liên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kết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sản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phẩm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với</w:t>
      </w:r>
      <w:proofErr w:type="spellEnd"/>
      <w:r w:rsidRPr="00DC6A0F">
        <w:rPr>
          <w:sz w:val="28"/>
          <w:szCs w:val="28"/>
        </w:rPr>
        <w:t xml:space="preserve"> chi </w:t>
      </w:r>
      <w:proofErr w:type="spellStart"/>
      <w:r w:rsidRPr="00DC6A0F">
        <w:rPr>
          <w:sz w:val="28"/>
          <w:szCs w:val="28"/>
        </w:rPr>
        <w:t>tiết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hợp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đồng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bằng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cách</w:t>
      </w:r>
      <w:proofErr w:type="spellEnd"/>
      <w:r w:rsidRPr="00DC6A0F">
        <w:rPr>
          <w:sz w:val="28"/>
          <w:szCs w:val="28"/>
        </w:rPr>
        <w:t xml:space="preserve">: </w:t>
      </w:r>
      <w:proofErr w:type="spellStart"/>
      <w:r w:rsidRPr="00DC6A0F">
        <w:rPr>
          <w:sz w:val="28"/>
          <w:szCs w:val="28"/>
        </w:rPr>
        <w:t>Tạo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khóa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ngoại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MaSP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với</w:t>
      </w:r>
      <w:proofErr w:type="spellEnd"/>
      <w:r w:rsidRPr="00DC6A0F">
        <w:rPr>
          <w:sz w:val="28"/>
          <w:szCs w:val="28"/>
        </w:rPr>
        <w:t xml:space="preserve"> chi </w:t>
      </w:r>
      <w:proofErr w:type="spellStart"/>
      <w:r w:rsidRPr="00DC6A0F">
        <w:rPr>
          <w:sz w:val="28"/>
          <w:szCs w:val="28"/>
        </w:rPr>
        <w:t>tiết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hợp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đồng</w:t>
      </w:r>
      <w:proofErr w:type="spellEnd"/>
      <w:r w:rsidRPr="00DC6A0F">
        <w:rPr>
          <w:sz w:val="28"/>
          <w:szCs w:val="28"/>
        </w:rPr>
        <w:t xml:space="preserve">, </w:t>
      </w:r>
    </w:p>
    <w:p w:rsidR="00DC6A0F" w:rsidRPr="00DC6A0F" w:rsidRDefault="00DC6A0F" w:rsidP="00DC6A0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C6A0F">
        <w:rPr>
          <w:sz w:val="28"/>
          <w:szCs w:val="28"/>
        </w:rPr>
        <w:t>Xét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MaSP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làm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khóa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chính</w:t>
      </w:r>
      <w:proofErr w:type="spellEnd"/>
      <w:r w:rsidRPr="00DC6A0F">
        <w:rPr>
          <w:sz w:val="28"/>
          <w:szCs w:val="28"/>
        </w:rPr>
        <w:t xml:space="preserve"> ở chi </w:t>
      </w:r>
      <w:proofErr w:type="spellStart"/>
      <w:r w:rsidRPr="00DC6A0F">
        <w:rPr>
          <w:sz w:val="28"/>
          <w:szCs w:val="28"/>
        </w:rPr>
        <w:t>tiết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hợp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đồng</w:t>
      </w:r>
      <w:proofErr w:type="spellEnd"/>
      <w:r w:rsidRPr="00DC6A0F">
        <w:rPr>
          <w:sz w:val="28"/>
          <w:szCs w:val="28"/>
        </w:rPr>
        <w:t xml:space="preserve">, </w:t>
      </w:r>
      <w:proofErr w:type="spellStart"/>
      <w:r w:rsidRPr="00DC6A0F">
        <w:rPr>
          <w:sz w:val="28"/>
          <w:szCs w:val="28"/>
        </w:rPr>
        <w:t>chỉ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có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thể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tạo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sản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phẩm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có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trong</w:t>
      </w:r>
      <w:proofErr w:type="spellEnd"/>
      <w:r w:rsidRPr="00DC6A0F">
        <w:rPr>
          <w:sz w:val="28"/>
          <w:szCs w:val="28"/>
        </w:rPr>
        <w:t xml:space="preserve"> chi </w:t>
      </w:r>
      <w:proofErr w:type="spellStart"/>
      <w:r w:rsidRPr="00DC6A0F">
        <w:rPr>
          <w:sz w:val="28"/>
          <w:szCs w:val="28"/>
        </w:rPr>
        <w:t>tiết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hợp</w:t>
      </w:r>
      <w:proofErr w:type="spellEnd"/>
      <w:r w:rsidRPr="00DC6A0F">
        <w:rPr>
          <w:sz w:val="28"/>
          <w:szCs w:val="28"/>
        </w:rPr>
        <w:t xml:space="preserve"> </w:t>
      </w:r>
      <w:proofErr w:type="spellStart"/>
      <w:r w:rsidRPr="00DC6A0F">
        <w:rPr>
          <w:sz w:val="28"/>
          <w:szCs w:val="28"/>
        </w:rPr>
        <w:t>đồng</w:t>
      </w:r>
      <w:proofErr w:type="spellEnd"/>
    </w:p>
    <w:p w:rsidR="00DC6A0F" w:rsidRPr="000736B0" w:rsidRDefault="00DC6A0F" w:rsidP="00DC6A0F">
      <w:pPr>
        <w:pStyle w:val="ListParagraph"/>
        <w:ind w:left="1080"/>
      </w:pPr>
    </w:p>
    <w:p w:rsidR="000736B0" w:rsidRPr="00DC6A0F" w:rsidRDefault="000736B0" w:rsidP="000736B0">
      <w:pPr>
        <w:pStyle w:val="ListParagraph"/>
        <w:numPr>
          <w:ilvl w:val="0"/>
          <w:numId w:val="1"/>
        </w:numPr>
      </w:pPr>
      <w:proofErr w:type="spellStart"/>
      <w:r>
        <w:rPr>
          <w:color w:val="5B9BD5" w:themeColor="accent1"/>
          <w:sz w:val="36"/>
          <w:szCs w:val="36"/>
        </w:rPr>
        <w:t>Cập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nhật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quy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trình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nhập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liệu</w:t>
      </w:r>
      <w:proofErr w:type="spellEnd"/>
    </w:p>
    <w:p w:rsidR="00DC6A0F" w:rsidRPr="00DC6A0F" w:rsidRDefault="00DC6A0F" w:rsidP="00DC6A0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DC6A0F">
        <w:rPr>
          <w:color w:val="5B9BD5" w:themeColor="accent1"/>
          <w:sz w:val="32"/>
          <w:szCs w:val="32"/>
        </w:rPr>
        <w:t>Trung</w:t>
      </w:r>
      <w:proofErr w:type="spellEnd"/>
      <w:r w:rsidRPr="00DC6A0F">
        <w:rPr>
          <w:color w:val="5B9BD5" w:themeColor="accent1"/>
          <w:sz w:val="32"/>
          <w:szCs w:val="32"/>
        </w:rPr>
        <w:t xml:space="preserve">: </w:t>
      </w:r>
    </w:p>
    <w:p w:rsidR="00DC6A0F" w:rsidRP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C6A0F">
        <w:rPr>
          <w:sz w:val="32"/>
          <w:szCs w:val="32"/>
        </w:rPr>
        <w:t>Nhà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phân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phối</w:t>
      </w:r>
      <w:proofErr w:type="spellEnd"/>
    </w:p>
    <w:p w:rsidR="00DC6A0F" w:rsidRP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C6A0F">
        <w:rPr>
          <w:sz w:val="32"/>
          <w:szCs w:val="32"/>
        </w:rPr>
        <w:t>Nhà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sản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xuất</w:t>
      </w:r>
      <w:proofErr w:type="spellEnd"/>
    </w:p>
    <w:p w:rsidR="00DC6A0F" w:rsidRP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C6A0F">
        <w:rPr>
          <w:sz w:val="32"/>
          <w:szCs w:val="32"/>
        </w:rPr>
        <w:t xml:space="preserve">Chi </w:t>
      </w:r>
      <w:proofErr w:type="spellStart"/>
      <w:r w:rsidRPr="00DC6A0F">
        <w:rPr>
          <w:sz w:val="32"/>
          <w:szCs w:val="32"/>
        </w:rPr>
        <w:t>tiết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hợp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đồng</w:t>
      </w:r>
      <w:proofErr w:type="spellEnd"/>
    </w:p>
    <w:p w:rsidR="00DC6A0F" w:rsidRP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C6A0F">
        <w:rPr>
          <w:sz w:val="32"/>
          <w:szCs w:val="32"/>
        </w:rPr>
        <w:t>Loại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sản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phẩm</w:t>
      </w:r>
      <w:proofErr w:type="spellEnd"/>
    </w:p>
    <w:p w:rsidR="00DC6A0F" w:rsidRP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C6A0F">
        <w:rPr>
          <w:sz w:val="32"/>
          <w:szCs w:val="32"/>
        </w:rPr>
        <w:t>Sản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phẩm</w:t>
      </w:r>
      <w:proofErr w:type="spellEnd"/>
    </w:p>
    <w:p w:rsidR="00DC6A0F" w:rsidRPr="00DC6A0F" w:rsidRDefault="00DC6A0F" w:rsidP="00DC6A0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DC6A0F">
        <w:rPr>
          <w:sz w:val="32"/>
          <w:szCs w:val="32"/>
        </w:rPr>
        <w:t>Nguyên</w:t>
      </w:r>
      <w:proofErr w:type="spellEnd"/>
      <w:r w:rsidRPr="00DC6A0F">
        <w:rPr>
          <w:sz w:val="32"/>
          <w:szCs w:val="32"/>
        </w:rPr>
        <w:t>:</w:t>
      </w:r>
    </w:p>
    <w:p w:rsidR="00DC6A0F" w:rsidRP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Nhân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viên</w:t>
      </w:r>
      <w:proofErr w:type="spellEnd"/>
    </w:p>
    <w:p w:rsidR="00DC6A0F" w:rsidRP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C6A0F">
        <w:rPr>
          <w:sz w:val="32"/>
          <w:szCs w:val="32"/>
        </w:rPr>
        <w:t>Hóa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đơn</w:t>
      </w:r>
      <w:proofErr w:type="spellEnd"/>
    </w:p>
    <w:p w:rsidR="00DC6A0F" w:rsidRP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C6A0F">
        <w:rPr>
          <w:sz w:val="32"/>
          <w:szCs w:val="32"/>
        </w:rPr>
        <w:t>Hóa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đơn</w:t>
      </w:r>
      <w:proofErr w:type="spellEnd"/>
      <w:r w:rsidRPr="00DC6A0F">
        <w:rPr>
          <w:sz w:val="32"/>
          <w:szCs w:val="32"/>
        </w:rPr>
        <w:t xml:space="preserve"> chi </w:t>
      </w:r>
      <w:proofErr w:type="spellStart"/>
      <w:r w:rsidRPr="00DC6A0F">
        <w:rPr>
          <w:sz w:val="32"/>
          <w:szCs w:val="32"/>
        </w:rPr>
        <w:t>tiết</w:t>
      </w:r>
      <w:proofErr w:type="spellEnd"/>
    </w:p>
    <w:p w:rsidR="00DC6A0F" w:rsidRP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C6A0F">
        <w:rPr>
          <w:sz w:val="32"/>
          <w:szCs w:val="32"/>
        </w:rPr>
        <w:t>Hội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viên</w:t>
      </w:r>
      <w:proofErr w:type="spellEnd"/>
    </w:p>
    <w:p w:rsidR="00DC6A0F" w:rsidRDefault="00DC6A0F" w:rsidP="00DC6A0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C6A0F">
        <w:rPr>
          <w:sz w:val="32"/>
          <w:szCs w:val="32"/>
        </w:rPr>
        <w:t>Phiếu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giảm</w:t>
      </w:r>
      <w:proofErr w:type="spellEnd"/>
      <w:r w:rsidRPr="00DC6A0F">
        <w:rPr>
          <w:sz w:val="32"/>
          <w:szCs w:val="32"/>
        </w:rPr>
        <w:t xml:space="preserve"> </w:t>
      </w:r>
      <w:proofErr w:type="spellStart"/>
      <w:r w:rsidRPr="00DC6A0F">
        <w:rPr>
          <w:sz w:val="32"/>
          <w:szCs w:val="32"/>
        </w:rPr>
        <w:t>giá</w:t>
      </w:r>
      <w:proofErr w:type="spellEnd"/>
    </w:p>
    <w:p w:rsidR="00DC6A0F" w:rsidRPr="00DC6A0F" w:rsidRDefault="004708ED" w:rsidP="004708ED">
      <w:pPr>
        <w:pStyle w:val="ListParagraph"/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bookmarkStart w:id="1" w:name="_GoBack"/>
      <w:bookmarkEnd w:id="1"/>
      <w:r w:rsidR="00DC6A0F" w:rsidRPr="00DC6A0F">
        <w:rPr>
          <w:sz w:val="32"/>
          <w:szCs w:val="32"/>
        </w:rPr>
        <w:t>--HẾT</w:t>
      </w:r>
      <w:r w:rsidR="00DC6A0F">
        <w:rPr>
          <w:sz w:val="32"/>
          <w:szCs w:val="32"/>
        </w:rPr>
        <w:t>--</w:t>
      </w:r>
    </w:p>
    <w:p w:rsidR="00DC6A0F" w:rsidRDefault="00DC6A0F" w:rsidP="00DC6A0F"/>
    <w:sectPr w:rsidR="00DC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511"/>
    <w:multiLevelType w:val="multilevel"/>
    <w:tmpl w:val="3FA29AA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color w:val="5B9BD5" w:themeColor="accent1"/>
        <w:sz w:val="36"/>
      </w:rPr>
    </w:lvl>
    <w:lvl w:ilvl="1">
      <w:start w:val="1"/>
      <w:numFmt w:val="decimal"/>
      <w:lvlText w:val="%1.%2"/>
      <w:lvlJc w:val="left"/>
      <w:pPr>
        <w:ind w:left="1536" w:hanging="456"/>
      </w:pPr>
      <w:rPr>
        <w:rFonts w:hint="default"/>
        <w:color w:val="5B9BD5" w:themeColor="accent1"/>
        <w:sz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5B9BD5" w:themeColor="accent1"/>
        <w:sz w:val="36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5B9BD5" w:themeColor="accent1"/>
        <w:sz w:val="36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5B9BD5" w:themeColor="accent1"/>
        <w:sz w:val="36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5B9BD5" w:themeColor="accent1"/>
        <w:sz w:val="36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5B9BD5" w:themeColor="accent1"/>
        <w:sz w:val="36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5B9BD5" w:themeColor="accent1"/>
        <w:sz w:val="36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5B9BD5" w:themeColor="accent1"/>
        <w:sz w:val="36"/>
      </w:rPr>
    </w:lvl>
  </w:abstractNum>
  <w:abstractNum w:abstractNumId="1" w15:restartNumberingAfterBreak="0">
    <w:nsid w:val="131C55FA"/>
    <w:multiLevelType w:val="multilevel"/>
    <w:tmpl w:val="3FA29AA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color w:val="5B9BD5" w:themeColor="accent1"/>
        <w:sz w:val="36"/>
      </w:rPr>
    </w:lvl>
    <w:lvl w:ilvl="1">
      <w:start w:val="1"/>
      <w:numFmt w:val="decimal"/>
      <w:lvlText w:val="%1.%2"/>
      <w:lvlJc w:val="left"/>
      <w:pPr>
        <w:ind w:left="1536" w:hanging="456"/>
      </w:pPr>
      <w:rPr>
        <w:rFonts w:hint="default"/>
        <w:color w:val="5B9BD5" w:themeColor="accent1"/>
        <w:sz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5B9BD5" w:themeColor="accent1"/>
        <w:sz w:val="36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5B9BD5" w:themeColor="accent1"/>
        <w:sz w:val="36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5B9BD5" w:themeColor="accent1"/>
        <w:sz w:val="36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5B9BD5" w:themeColor="accent1"/>
        <w:sz w:val="36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5B9BD5" w:themeColor="accent1"/>
        <w:sz w:val="36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5B9BD5" w:themeColor="accent1"/>
        <w:sz w:val="36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5B9BD5" w:themeColor="accent1"/>
        <w:sz w:val="36"/>
      </w:rPr>
    </w:lvl>
  </w:abstractNum>
  <w:abstractNum w:abstractNumId="2" w15:restartNumberingAfterBreak="0">
    <w:nsid w:val="17152700"/>
    <w:multiLevelType w:val="hybridMultilevel"/>
    <w:tmpl w:val="92A2EE00"/>
    <w:lvl w:ilvl="0" w:tplc="1D7A4E4E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6253A"/>
    <w:multiLevelType w:val="hybridMultilevel"/>
    <w:tmpl w:val="39608A20"/>
    <w:lvl w:ilvl="0" w:tplc="A10AA0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D3836"/>
    <w:multiLevelType w:val="hybridMultilevel"/>
    <w:tmpl w:val="487E9A48"/>
    <w:lvl w:ilvl="0" w:tplc="14EE6B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B0"/>
    <w:rsid w:val="000736B0"/>
    <w:rsid w:val="004708ED"/>
    <w:rsid w:val="00DC6A0F"/>
    <w:rsid w:val="00F6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46AE"/>
  <w15:chartTrackingRefBased/>
  <w15:docId w15:val="{32A27A69-32C7-44FB-B124-FFC0BDFC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2021-11-06T06:20:00Z</dcterms:created>
  <dcterms:modified xsi:type="dcterms:W3CDTF">2021-11-06T07:17:00Z</dcterms:modified>
</cp:coreProperties>
</file>