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81B" w:rsidRDefault="00F1181B">
      <w:pPr>
        <w:rPr>
          <w:b/>
          <w:sz w:val="44"/>
          <w:szCs w:val="44"/>
        </w:rPr>
      </w:pPr>
      <w:r w:rsidRPr="00F1181B">
        <w:rPr>
          <w:b/>
          <w:sz w:val="44"/>
          <w:szCs w:val="44"/>
        </w:rPr>
        <w:t>Copy by value:</w:t>
      </w:r>
    </w:p>
    <w:p w:rsidR="00F1181B" w:rsidRDefault="00F1181B">
      <w:pPr>
        <w:rPr>
          <w:sz w:val="28"/>
          <w:szCs w:val="28"/>
        </w:rPr>
      </w:pPr>
      <w:r>
        <w:rPr>
          <w:sz w:val="28"/>
          <w:szCs w:val="28"/>
        </w:rPr>
        <w:t xml:space="preserve">It work for the primitive data types like (Numbers, string, </w:t>
      </w:r>
      <w:proofErr w:type="gramStart"/>
      <w:r>
        <w:rPr>
          <w:sz w:val="28"/>
          <w:szCs w:val="28"/>
        </w:rPr>
        <w:t>Boolean, ....)</w:t>
      </w:r>
      <w:proofErr w:type="gramEnd"/>
      <w:r w:rsidR="008A5DDB">
        <w:rPr>
          <w:sz w:val="28"/>
          <w:szCs w:val="28"/>
        </w:rPr>
        <w:t>, Which provides sepa</w:t>
      </w:r>
      <w:r>
        <w:rPr>
          <w:sz w:val="28"/>
          <w:szCs w:val="28"/>
        </w:rPr>
        <w:t>rate me</w:t>
      </w:r>
      <w:r w:rsidR="008A5DDB">
        <w:rPr>
          <w:sz w:val="28"/>
          <w:szCs w:val="28"/>
        </w:rPr>
        <w:t xml:space="preserve">mory for each data. Such that a </w:t>
      </w:r>
      <w:r>
        <w:rPr>
          <w:sz w:val="28"/>
          <w:szCs w:val="28"/>
        </w:rPr>
        <w:t>change or command given to a single data doesn’</w:t>
      </w:r>
      <w:r w:rsidR="008A5DDB">
        <w:rPr>
          <w:sz w:val="28"/>
          <w:szCs w:val="28"/>
        </w:rPr>
        <w:t>t affect</w:t>
      </w:r>
      <w:r>
        <w:rPr>
          <w:sz w:val="28"/>
          <w:szCs w:val="28"/>
        </w:rPr>
        <w:t xml:space="preserve"> the other one and copy by value is also considered as Deep copy. </w:t>
      </w:r>
    </w:p>
    <w:p w:rsidR="00F1181B" w:rsidRDefault="00F1181B">
      <w:pPr>
        <w:rPr>
          <w:b/>
          <w:sz w:val="44"/>
          <w:szCs w:val="44"/>
        </w:rPr>
      </w:pPr>
      <w:r>
        <w:rPr>
          <w:b/>
          <w:sz w:val="44"/>
          <w:szCs w:val="44"/>
        </w:rPr>
        <w:t>Copy by Reference:</w:t>
      </w:r>
    </w:p>
    <w:p w:rsidR="00F1181B" w:rsidRDefault="00F1181B">
      <w:pPr>
        <w:rPr>
          <w:sz w:val="28"/>
          <w:szCs w:val="28"/>
        </w:rPr>
      </w:pPr>
      <w:r>
        <w:rPr>
          <w:sz w:val="28"/>
          <w:szCs w:val="28"/>
        </w:rPr>
        <w:t>It works on Composite data types like (Array, object) Which provides a single memory for a data type and any change in</w:t>
      </w:r>
      <w:r w:rsidR="008A5D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between the targeted data will </w:t>
      </w:r>
      <w:proofErr w:type="spellStart"/>
      <w:r>
        <w:rPr>
          <w:sz w:val="28"/>
          <w:szCs w:val="28"/>
        </w:rPr>
        <w:t>afftect</w:t>
      </w:r>
      <w:proofErr w:type="spellEnd"/>
      <w:r>
        <w:rPr>
          <w:sz w:val="28"/>
          <w:szCs w:val="28"/>
        </w:rPr>
        <w:t xml:space="preserve"> the other one associated with it. Copy </w:t>
      </w:r>
      <w:r w:rsidR="008A5DDB">
        <w:rPr>
          <w:sz w:val="28"/>
          <w:szCs w:val="28"/>
        </w:rPr>
        <w:t>by refer</w:t>
      </w:r>
      <w:r>
        <w:rPr>
          <w:sz w:val="28"/>
          <w:szCs w:val="28"/>
        </w:rPr>
        <w:t xml:space="preserve">ence is also considered as Shallow copy. </w:t>
      </w:r>
    </w:p>
    <w:p w:rsidR="008A5DDB" w:rsidRDefault="008A5DDB">
      <w:pPr>
        <w:rPr>
          <w:b/>
          <w:sz w:val="44"/>
          <w:szCs w:val="44"/>
        </w:rPr>
      </w:pPr>
      <w:r>
        <w:rPr>
          <w:b/>
          <w:sz w:val="44"/>
          <w:szCs w:val="44"/>
        </w:rPr>
        <w:t>Copy by value a composite data type:</w:t>
      </w:r>
    </w:p>
    <w:p w:rsidR="008A5DDB" w:rsidRDefault="008A5DDB">
      <w:pPr>
        <w:rPr>
          <w:sz w:val="28"/>
          <w:szCs w:val="28"/>
        </w:rPr>
      </w:pPr>
      <w:r>
        <w:rPr>
          <w:sz w:val="28"/>
          <w:szCs w:val="28"/>
        </w:rPr>
        <w:t xml:space="preserve">We can copy by value a composite data type by using three different operators </w:t>
      </w:r>
    </w:p>
    <w:p w:rsidR="008A5DDB" w:rsidRDefault="008A5DDB" w:rsidP="008A5D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Spread operator (...)</w:t>
      </w:r>
    </w:p>
    <w:p w:rsidR="008A5DDB" w:rsidRDefault="008A5DDB" w:rsidP="008A5DD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Object.assign</w:t>
      </w:r>
      <w:proofErr w:type="spellEnd"/>
      <w:r>
        <w:rPr>
          <w:sz w:val="28"/>
          <w:szCs w:val="28"/>
        </w:rPr>
        <w:t>()</w:t>
      </w:r>
    </w:p>
    <w:p w:rsidR="008A5DDB" w:rsidRPr="008A5DDB" w:rsidRDefault="008A5DDB" w:rsidP="008A5D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JSON.parse(Jason.stringtfy())</w:t>
      </w:r>
    </w:p>
    <w:sectPr w:rsidR="008A5DDB" w:rsidRPr="008A5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94720"/>
    <w:multiLevelType w:val="hybridMultilevel"/>
    <w:tmpl w:val="9F983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181B"/>
    <w:rsid w:val="008A5DDB"/>
    <w:rsid w:val="00E77EA6"/>
    <w:rsid w:val="00F11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D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r.sanjay</dc:creator>
  <cp:lastModifiedBy>r.sanjay</cp:lastModifiedBy>
  <cp:revision>1</cp:revision>
  <dcterms:created xsi:type="dcterms:W3CDTF">2021-01-14T05:38:00Z</dcterms:created>
  <dcterms:modified xsi:type="dcterms:W3CDTF">2021-01-14T07:34:00Z</dcterms:modified>
</cp:coreProperties>
</file>