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8B9EC" w14:textId="1B6BCB82" w:rsidR="007C75FB" w:rsidRDefault="00760A86">
      <w:pPr>
        <w:pStyle w:val="NoSpacing"/>
      </w:pPr>
      <w:r>
        <w:t xml:space="preserve">Sandra </w:t>
      </w:r>
      <w:proofErr w:type="spellStart"/>
      <w:r>
        <w:t>Zaborska</w:t>
      </w:r>
      <w:proofErr w:type="spellEnd"/>
      <w:r>
        <w:t>-Kucharczyk</w:t>
      </w:r>
      <w:r>
        <w:tab/>
      </w:r>
    </w:p>
    <w:p w14:paraId="25A2369F" w14:textId="77777777" w:rsidR="00760A86" w:rsidRDefault="00760A86" w:rsidP="00760A86">
      <w:pPr>
        <w:pStyle w:val="Author"/>
        <w:jc w:val="left"/>
      </w:pPr>
      <w:r>
        <w:t>Raza Rafique</w:t>
      </w:r>
    </w:p>
    <w:p w14:paraId="0F888E3E" w14:textId="58539F42" w:rsidR="007C75FB" w:rsidRDefault="00760A86">
      <w:pPr>
        <w:pStyle w:val="NoSpacing"/>
      </w:pPr>
      <w:r>
        <w:t>MGS*3101*01</w:t>
      </w:r>
    </w:p>
    <w:p w14:paraId="04C58DFF" w14:textId="1E24B291" w:rsidR="007C75FB" w:rsidRDefault="00760A86">
      <w:pPr>
        <w:pStyle w:val="NoSpacing"/>
      </w:pPr>
      <w:r>
        <w:t>10/22/2024</w:t>
      </w:r>
    </w:p>
    <w:p w14:paraId="29E5218A" w14:textId="46FCED5E" w:rsidR="007C75FB" w:rsidRDefault="00760A86">
      <w:pPr>
        <w:pStyle w:val="Title"/>
      </w:pPr>
      <w:r>
        <w:t>Deliverable 1 (D1): Topic Selection</w:t>
      </w:r>
    </w:p>
    <w:p w14:paraId="74A2D44C" w14:textId="5E41B4E5" w:rsidR="00BD0F12" w:rsidRDefault="00BD0F12" w:rsidP="00BD0F12">
      <w:r w:rsidRPr="00BD0F12">
        <w:t xml:space="preserve">For my </w:t>
      </w:r>
      <w:r w:rsidR="004D5ABE">
        <w:t xml:space="preserve">Business Analytics </w:t>
      </w:r>
      <w:r w:rsidRPr="00BD0F12">
        <w:t xml:space="preserve">project, I chose </w:t>
      </w:r>
      <w:r w:rsidR="00CC4873">
        <w:t xml:space="preserve">to do an analysis on </w:t>
      </w:r>
      <w:r w:rsidRPr="00BD0F12">
        <w:t>Customer Segmentation</w:t>
      </w:r>
      <w:r w:rsidR="00CC4873">
        <w:t xml:space="preserve">. </w:t>
      </w:r>
      <w:r w:rsidR="004D5ABE">
        <w:t>This type of analysis</w:t>
      </w:r>
      <w:r w:rsidRPr="00BD0F12">
        <w:t xml:space="preserve"> </w:t>
      </w:r>
      <w:r w:rsidR="00CC4873">
        <w:t>can be very useful</w:t>
      </w:r>
      <w:r w:rsidRPr="00BD0F12">
        <w:t xml:space="preserve"> for businesses </w:t>
      </w:r>
      <w:r w:rsidR="004D5ABE">
        <w:t>who want to</w:t>
      </w:r>
      <w:r w:rsidRPr="00BD0F12">
        <w:t xml:space="preserve"> optimize </w:t>
      </w:r>
      <w:r w:rsidR="00E77365">
        <w:t xml:space="preserve">their </w:t>
      </w:r>
      <w:r w:rsidRPr="00BD0F12">
        <w:t>marketing strateg</w:t>
      </w:r>
      <w:r w:rsidR="00E77365">
        <w:t>y</w:t>
      </w:r>
      <w:r w:rsidR="00CC4873">
        <w:t>, understand the buyers,</w:t>
      </w:r>
      <w:r w:rsidR="00E77365">
        <w:t xml:space="preserve"> </w:t>
      </w:r>
      <w:r w:rsidRPr="00BD0F12">
        <w:t xml:space="preserve">and </w:t>
      </w:r>
      <w:r>
        <w:t xml:space="preserve">to </w:t>
      </w:r>
      <w:r w:rsidRPr="00BD0F12">
        <w:t xml:space="preserve">improve </w:t>
      </w:r>
      <w:r>
        <w:t xml:space="preserve">their </w:t>
      </w:r>
      <w:r w:rsidRPr="00BD0F12">
        <w:t xml:space="preserve">customer retention. The goal of </w:t>
      </w:r>
      <w:r w:rsidR="00CC4873">
        <w:t xml:space="preserve">my </w:t>
      </w:r>
      <w:r w:rsidRPr="00BD0F12">
        <w:t>project is to cluster customers into groups</w:t>
      </w:r>
      <w:r>
        <w:t xml:space="preserve"> </w:t>
      </w:r>
      <w:r w:rsidR="00CC4873">
        <w:t xml:space="preserve">by </w:t>
      </w:r>
      <w:r>
        <w:t xml:space="preserve">using </w:t>
      </w:r>
      <w:r w:rsidR="00303BCC">
        <w:t xml:space="preserve">the data which </w:t>
      </w:r>
      <w:r w:rsidR="00CC4873">
        <w:t>represents</w:t>
      </w:r>
      <w:r w:rsidR="00303BCC">
        <w:t xml:space="preserve"> their s</w:t>
      </w:r>
      <w:r w:rsidRPr="00BD0F12">
        <w:t xml:space="preserve">pending </w:t>
      </w:r>
      <w:r w:rsidR="00CC4873">
        <w:t>behaviors</w:t>
      </w:r>
      <w:r w:rsidRPr="00BD0F12">
        <w:t xml:space="preserve">. </w:t>
      </w:r>
      <w:r w:rsidR="00303BCC">
        <w:t>Businesses</w:t>
      </w:r>
      <w:r w:rsidRPr="00BD0F12">
        <w:t xml:space="preserve"> can benefit from this analysis by </w:t>
      </w:r>
      <w:r>
        <w:t xml:space="preserve">better understanding of their customer spending </w:t>
      </w:r>
      <w:r w:rsidR="00CC4873">
        <w:t>habits</w:t>
      </w:r>
      <w:r>
        <w:t xml:space="preserve"> what enable</w:t>
      </w:r>
      <w:r w:rsidR="00CC4873">
        <w:t>s</w:t>
      </w:r>
      <w:r>
        <w:t xml:space="preserve"> to use </w:t>
      </w:r>
      <w:r w:rsidRPr="00BD0F12">
        <w:t>marketing more effectively</w:t>
      </w:r>
      <w:r w:rsidR="00CC4873">
        <w:t xml:space="preserve"> by</w:t>
      </w:r>
      <w:r w:rsidRPr="00BD0F12">
        <w:t xml:space="preserve"> offer</w:t>
      </w:r>
      <w:r w:rsidR="00CC4873">
        <w:t>ing</w:t>
      </w:r>
      <w:r w:rsidRPr="00BD0F12">
        <w:t xml:space="preserve"> personalized </w:t>
      </w:r>
      <w:r w:rsidR="00CC4873" w:rsidRPr="00BD0F12">
        <w:t>promotions and</w:t>
      </w:r>
      <w:r w:rsidRPr="00BD0F12">
        <w:t xml:space="preserve"> incre</w:t>
      </w:r>
      <w:r>
        <w:t>ase</w:t>
      </w:r>
      <w:r w:rsidRPr="00BD0F12">
        <w:t xml:space="preserve"> both revenue and customer satisfaction.</w:t>
      </w:r>
    </w:p>
    <w:p w14:paraId="78D7D5FA" w14:textId="58F2380D" w:rsidR="00892823" w:rsidRDefault="00BD0F12" w:rsidP="00BD0F12">
      <w:r w:rsidRPr="00BD0F12">
        <w:t xml:space="preserve">The data analysis will help identify patterns in customer spending behavior, which will </w:t>
      </w:r>
      <w:r>
        <w:t xml:space="preserve">allow </w:t>
      </w:r>
      <w:r w:rsidRPr="00BD0F12">
        <w:t>businesses to</w:t>
      </w:r>
      <w:r w:rsidR="00CC4873">
        <w:t xml:space="preserve"> use</w:t>
      </w:r>
      <w:r w:rsidRPr="00BD0F12">
        <w:t xml:space="preserve"> their marketing </w:t>
      </w:r>
      <w:r w:rsidR="00CC4873">
        <w:t>budget</w:t>
      </w:r>
      <w:r w:rsidRPr="00BD0F12">
        <w:t xml:space="preserve"> </w:t>
      </w:r>
      <w:r>
        <w:t xml:space="preserve">more </w:t>
      </w:r>
      <w:r w:rsidRPr="00BD0F12">
        <w:t>efficiently and develop</w:t>
      </w:r>
      <w:r w:rsidR="00CC4873">
        <w:t xml:space="preserve"> more</w:t>
      </w:r>
      <w:r w:rsidRPr="00BD0F12">
        <w:t xml:space="preserve"> personalized </w:t>
      </w:r>
      <w:r>
        <w:t xml:space="preserve">marketing </w:t>
      </w:r>
      <w:r w:rsidRPr="00BD0F12">
        <w:t xml:space="preserve">strategies. This project will include data visualization </w:t>
      </w:r>
      <w:r w:rsidR="001F0109">
        <w:t>to enhance clarity</w:t>
      </w:r>
      <w:r w:rsidRPr="00BD0F12">
        <w:t xml:space="preserve"> </w:t>
      </w:r>
      <w:r>
        <w:t xml:space="preserve">of the analysis </w:t>
      </w:r>
      <w:r w:rsidRPr="00BD0F12">
        <w:t>and to make the outcomes easier to understand</w:t>
      </w:r>
      <w:r w:rsidR="001F0109">
        <w:t xml:space="preserve"> for the management</w:t>
      </w:r>
      <w:r w:rsidRPr="00BD0F12">
        <w:t>.</w:t>
      </w:r>
    </w:p>
    <w:p w14:paraId="2064FD1A" w14:textId="77777777" w:rsidR="00892823" w:rsidRDefault="00892823" w:rsidP="00760A86"/>
    <w:p w14:paraId="44BD3300" w14:textId="3AF0AF06" w:rsidR="007C75FB" w:rsidRDefault="007C75FB" w:rsidP="00760A86">
      <w:pPr>
        <w:pStyle w:val="TableSource"/>
        <w:ind w:left="0" w:firstLine="0"/>
      </w:pPr>
    </w:p>
    <w:sectPr w:rsidR="007C75FB" w:rsidSect="00760A86"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64E5C" w14:textId="77777777" w:rsidR="00D31043" w:rsidRDefault="00D31043">
      <w:pPr>
        <w:spacing w:line="240" w:lineRule="auto"/>
      </w:pPr>
      <w:r>
        <w:separator/>
      </w:r>
    </w:p>
  </w:endnote>
  <w:endnote w:type="continuationSeparator" w:id="0">
    <w:p w14:paraId="0A18AF39" w14:textId="77777777" w:rsidR="00D31043" w:rsidRDefault="00D31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B7D69" w14:textId="77777777" w:rsidR="00D31043" w:rsidRDefault="00D31043">
      <w:pPr>
        <w:spacing w:line="240" w:lineRule="auto"/>
      </w:pPr>
      <w:r>
        <w:separator/>
      </w:r>
    </w:p>
  </w:footnote>
  <w:footnote w:type="continuationSeparator" w:id="0">
    <w:p w14:paraId="44B49F0B" w14:textId="77777777" w:rsidR="00D31043" w:rsidRDefault="00D310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0709C" w14:textId="01C46B33" w:rsidR="007C75FB" w:rsidRDefault="00000000" w:rsidP="00760A86">
    <w:pPr>
      <w:pStyle w:val="Header"/>
      <w:jc w:val="center"/>
    </w:pPr>
    <w:sdt>
      <w:sdtPr>
        <w:id w:val="-348181431"/>
        <w:placeholder>
          <w:docPart w:val="F66CEF7068F5C0458387048E4EB83351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760A86">
          <w:t>Row Heading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 w16cid:durableId="131480831">
    <w:abstractNumId w:val="9"/>
  </w:num>
  <w:num w:numId="2" w16cid:durableId="1872918612">
    <w:abstractNumId w:val="7"/>
  </w:num>
  <w:num w:numId="3" w16cid:durableId="1798713957">
    <w:abstractNumId w:val="6"/>
  </w:num>
  <w:num w:numId="4" w16cid:durableId="1940408253">
    <w:abstractNumId w:val="5"/>
  </w:num>
  <w:num w:numId="5" w16cid:durableId="1620648704">
    <w:abstractNumId w:val="4"/>
  </w:num>
  <w:num w:numId="6" w16cid:durableId="1197081490">
    <w:abstractNumId w:val="8"/>
  </w:num>
  <w:num w:numId="7" w16cid:durableId="1602031822">
    <w:abstractNumId w:val="3"/>
  </w:num>
  <w:num w:numId="8" w16cid:durableId="558440053">
    <w:abstractNumId w:val="2"/>
  </w:num>
  <w:num w:numId="9" w16cid:durableId="1035077361">
    <w:abstractNumId w:val="1"/>
  </w:num>
  <w:num w:numId="10" w16cid:durableId="1588884568">
    <w:abstractNumId w:val="0"/>
  </w:num>
  <w:num w:numId="11" w16cid:durableId="2137328251">
    <w:abstractNumId w:val="10"/>
  </w:num>
  <w:num w:numId="12" w16cid:durableId="307631502">
    <w:abstractNumId w:val="11"/>
  </w:num>
  <w:num w:numId="13" w16cid:durableId="3788679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86"/>
    <w:rsid w:val="001F0109"/>
    <w:rsid w:val="00303BCC"/>
    <w:rsid w:val="004D5ABE"/>
    <w:rsid w:val="005568E8"/>
    <w:rsid w:val="00760A86"/>
    <w:rsid w:val="00783660"/>
    <w:rsid w:val="007C75FB"/>
    <w:rsid w:val="00892823"/>
    <w:rsid w:val="00BD0F12"/>
    <w:rsid w:val="00C160C0"/>
    <w:rsid w:val="00CC4873"/>
    <w:rsid w:val="00D31043"/>
    <w:rsid w:val="00E77365"/>
    <w:rsid w:val="00FD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BBB0F"/>
  <w15:chartTrackingRefBased/>
  <w15:docId w15:val="{15FE7DD9-795C-1D41-90B8-E4C1F414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uthor">
    <w:name w:val="Author"/>
    <w:next w:val="BodyText"/>
    <w:qFormat/>
    <w:rsid w:val="00760A86"/>
    <w:pPr>
      <w:keepNext/>
      <w:keepLines/>
      <w:spacing w:after="200" w:line="240" w:lineRule="auto"/>
      <w:ind w:firstLine="0"/>
      <w:jc w:val="center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2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rtoszkuc/Library/Containers/com.microsoft.Word/Data/Library/Application%20Support/Microsoft/Office/16.0/DTS/en-US%7b7ECB4495-0DBC-8F43-81D1-CA130FB7BEB0%7d/%7b3D12107A-2EE1-CD4E-AB85-6E6E250108F1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66CEF7068F5C0458387048E4EB83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C6BD3-96A0-EF4C-BE66-3533A4C8A3E1}"/>
      </w:docPartPr>
      <w:docPartBody>
        <w:p w:rsidR="0095254D" w:rsidRDefault="00000000">
          <w:pPr>
            <w:pStyle w:val="F66CEF7068F5C0458387048E4EB83351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C9"/>
    <w:rsid w:val="003400C9"/>
    <w:rsid w:val="00446F7F"/>
    <w:rsid w:val="005356A1"/>
    <w:rsid w:val="00783660"/>
    <w:rsid w:val="0095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F66CEF7068F5C0458387048E4EB83351">
    <w:name w:val="F66CEF7068F5C0458387048E4EB83351"/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46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Kucharczyk</dc:creator>
  <cp:keywords/>
  <dc:description/>
  <cp:lastModifiedBy>Sandra Zaborska-Kucharczyk</cp:lastModifiedBy>
  <cp:revision>4</cp:revision>
  <dcterms:created xsi:type="dcterms:W3CDTF">2024-10-22T21:53:00Z</dcterms:created>
  <dcterms:modified xsi:type="dcterms:W3CDTF">2024-10-31T02:02:00Z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