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EDF" w:rsidRPr="00257037" w:rsidRDefault="00A50EFB" w:rsidP="00257037">
      <w:pPr>
        <w:jc w:val="center"/>
        <w:rPr>
          <w:rFonts w:ascii="微软雅黑" w:eastAsia="微软雅黑" w:hAnsi="微软雅黑"/>
          <w:sz w:val="30"/>
          <w:szCs w:val="30"/>
        </w:rPr>
      </w:pPr>
      <w:r w:rsidRPr="003118D8">
        <w:rPr>
          <w:rFonts w:ascii="微软雅黑" w:eastAsia="微软雅黑" w:hAnsi="微软雅黑"/>
          <w:sz w:val="30"/>
          <w:szCs w:val="30"/>
        </w:rPr>
        <w:t>ShopWin</w:t>
      </w:r>
      <w:r w:rsidRPr="003118D8">
        <w:rPr>
          <w:rFonts w:ascii="微软雅黑" w:eastAsia="微软雅黑" w:hAnsi="微软雅黑" w:hint="eastAsia"/>
          <w:sz w:val="30"/>
          <w:szCs w:val="30"/>
        </w:rPr>
        <w:t>d</w:t>
      </w:r>
      <w:r w:rsidR="00237397" w:rsidRPr="003118D8">
        <w:rPr>
          <w:rFonts w:ascii="微软雅黑" w:eastAsia="微软雅黑" w:hAnsi="微软雅黑"/>
          <w:sz w:val="30"/>
          <w:szCs w:val="30"/>
        </w:rPr>
        <w:t>多用户商城系统</w:t>
      </w:r>
      <w:r w:rsidRPr="003118D8">
        <w:rPr>
          <w:rFonts w:ascii="微软雅黑" w:eastAsia="微软雅黑" w:hAnsi="微软雅黑" w:hint="eastAsia"/>
          <w:sz w:val="30"/>
          <w:szCs w:val="30"/>
        </w:rPr>
        <w:t>V</w:t>
      </w:r>
      <w:r w:rsidR="0010278C">
        <w:rPr>
          <w:rFonts w:ascii="微软雅黑" w:eastAsia="微软雅黑" w:hAnsi="微软雅黑" w:hint="eastAsia"/>
          <w:sz w:val="30"/>
          <w:szCs w:val="30"/>
        </w:rPr>
        <w:t>3</w:t>
      </w:r>
      <w:r w:rsidRPr="003118D8">
        <w:rPr>
          <w:rFonts w:ascii="微软雅黑" w:eastAsia="微软雅黑" w:hAnsi="微软雅黑" w:hint="eastAsia"/>
          <w:sz w:val="30"/>
          <w:szCs w:val="30"/>
        </w:rPr>
        <w:t>.0</w:t>
      </w:r>
    </w:p>
    <w:p w:rsid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</w:p>
    <w:p w:rsidR="008F11AE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一、</w:t>
      </w:r>
      <w:r w:rsidR="008F11AE" w:rsidRPr="00257037">
        <w:rPr>
          <w:rFonts w:ascii="微软雅黑" w:eastAsia="微软雅黑" w:hAnsi="微软雅黑" w:hint="eastAsia"/>
          <w:szCs w:val="21"/>
        </w:rPr>
        <w:t>产品介绍</w:t>
      </w:r>
    </w:p>
    <w:p w:rsidR="00CF4C41" w:rsidRPr="003118D8" w:rsidRDefault="008F11AE" w:rsidP="009409B7">
      <w:pPr>
        <w:spacing w:line="440" w:lineRule="exact"/>
        <w:ind w:firstLineChars="200" w:firstLine="42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ShopWind是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广西南宁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领众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网络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科技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有限公司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开发的</w:t>
      </w:r>
      <w:r w:rsidR="00176739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PHP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多用户商城系统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。一款基于Yii2.0框架深度重构</w:t>
      </w:r>
      <w:r w:rsidR="00F91DF5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B2B2C、O2O</w:t>
      </w:r>
      <w:r w:rsidR="00CF4C41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行业的电商系统软件</w:t>
      </w:r>
      <w:r w:rsidR="00CF4C41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， 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配合iOS、Android</w:t>
      </w:r>
      <w:r w:rsidR="003A2817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移动应用，您可以轻松创建和发布属于自己品牌的专业的电商平台，</w:t>
      </w:r>
      <w:r w:rsidR="003A281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进行全方位的品牌宣传和产品推广。</w:t>
      </w:r>
      <w:r w:rsidR="00CF4C41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</w:t>
      </w:r>
    </w:p>
    <w:p w:rsidR="00961AFB" w:rsidRPr="003118D8" w:rsidRDefault="00F45318" w:rsidP="00D93A62">
      <w:pPr>
        <w:spacing w:line="440" w:lineRule="exact"/>
        <w:ind w:firstLine="36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系统支持入驻和自营两种模式，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支持手机</w:t>
      </w:r>
      <w:r w:rsidR="00DB0E43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PC、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后台</w:t>
      </w:r>
      <w:r w:rsidR="00DB0E43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绑定独立城名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支持流行的微信支付，扫码支付，支付宝支付，银联支付，余额支付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等，也可以方便拓展对接其他的支付接口。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可以与微信公众号的对接，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实现自定义菜单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自动回复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关注自动登录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微信分享等。</w:t>
      </w:r>
      <w:r w:rsidR="0010278C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包含了常规的营销工具，如：限时促销、满包邮、满折满减、搭配套餐、手机专享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以及</w:t>
      </w:r>
      <w:r w:rsidR="00D93A62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积分换购功能。系统支持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三级分销</w:t>
      </w:r>
      <w:r w:rsidR="00D93A62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功能，可以实现无限级会员，三级分佣，用户无需开店，申请成为分销商即可分享佣金，获取收益。</w:t>
      </w:r>
    </w:p>
    <w:p w:rsidR="00BC0EAC" w:rsidRPr="003118D8" w:rsidRDefault="00BC0EAC" w:rsidP="00D93A62">
      <w:pPr>
        <w:spacing w:line="440" w:lineRule="exact"/>
        <w:ind w:firstLine="36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ShopWind系统高拓展性可以使其很方便的通过Composer安装强大的第三方资源库，这极大的</w:t>
      </w:r>
      <w:r w:rsidR="002C54D6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提高了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开发人员</w:t>
      </w:r>
      <w:r w:rsidR="002C54D6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的开发效率，系统内核也可以通过Composer直接免费升级。</w:t>
      </w:r>
    </w:p>
    <w:p w:rsidR="00771F8C" w:rsidRPr="003118D8" w:rsidRDefault="00771F8C" w:rsidP="00BC0EAC">
      <w:pPr>
        <w:spacing w:line="440" w:lineRule="exact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8F11AE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二、</w:t>
      </w:r>
      <w:r w:rsidR="008F11AE" w:rsidRPr="00257037">
        <w:rPr>
          <w:rFonts w:ascii="微软雅黑" w:eastAsia="微软雅黑" w:hAnsi="微软雅黑" w:hint="eastAsia"/>
          <w:szCs w:val="21"/>
        </w:rPr>
        <w:t>产品架构</w:t>
      </w:r>
    </w:p>
    <w:p w:rsidR="00771F8C" w:rsidRDefault="00ED03C0" w:rsidP="00257037">
      <w:pPr>
        <w:spacing w:line="440" w:lineRule="exact"/>
        <w:ind w:firstLine="360"/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ShopWind基于优秀的开源框架Yii2.0底层开发，采用MVC开发模式，逻辑层和视图层完美分离，拓展性高，安全性高</w:t>
      </w:r>
      <w:r w:rsidR="00634E24" w:rsidRPr="003118D8">
        <w:rPr>
          <w:rFonts w:ascii="微软雅黑" w:eastAsia="微软雅黑" w:hAnsi="微软雅黑" w:hint="eastAsia"/>
          <w:szCs w:val="21"/>
        </w:rPr>
        <w:t>。</w:t>
      </w:r>
      <w:r w:rsidR="00D46371" w:rsidRPr="003118D8">
        <w:rPr>
          <w:rFonts w:ascii="微软雅黑" w:eastAsia="微软雅黑" w:hAnsi="微软雅黑"/>
          <w:szCs w:val="21"/>
        </w:rPr>
        <w:t>Yii以快速、安全、专业著称，是一个高性能、高拓展，适合开发大型WEB2.0的PHP框架，ShopWind集成了Yii</w:t>
      </w:r>
      <w:r w:rsidR="00272BAF">
        <w:rPr>
          <w:rFonts w:ascii="微软雅黑" w:eastAsia="微软雅黑" w:hAnsi="微软雅黑" w:hint="eastAsia"/>
          <w:szCs w:val="21"/>
        </w:rPr>
        <w:t>2</w:t>
      </w:r>
      <w:r w:rsidR="00D46371" w:rsidRPr="003118D8">
        <w:rPr>
          <w:rFonts w:ascii="微软雅黑" w:eastAsia="微软雅黑" w:hAnsi="微软雅黑"/>
          <w:szCs w:val="21"/>
        </w:rPr>
        <w:t>框架的所有优点，是您搭建电商网站，移动应用的理想选择。</w:t>
      </w:r>
    </w:p>
    <w:p w:rsidR="00257037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</w:p>
    <w:p w:rsidR="008F11AE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三、</w:t>
      </w:r>
      <w:r w:rsidR="00CF0A1A" w:rsidRPr="00257037">
        <w:rPr>
          <w:rFonts w:ascii="微软雅黑" w:eastAsia="微软雅黑" w:hAnsi="微软雅黑" w:hint="eastAsia"/>
          <w:szCs w:val="21"/>
        </w:rPr>
        <w:t>环境要求</w:t>
      </w:r>
    </w:p>
    <w:p w:rsidR="003F4BB3" w:rsidRDefault="009156B7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Cs w:val="21"/>
        </w:rPr>
        <w:t>1）</w:t>
      </w:r>
      <w:r w:rsidR="007B4A1A" w:rsidRPr="003118D8">
        <w:rPr>
          <w:rFonts w:ascii="微软雅黑" w:eastAsia="微软雅黑" w:hAnsi="微软雅黑" w:hint="eastAsia"/>
          <w:szCs w:val="21"/>
        </w:rPr>
        <w:t>支持</w:t>
      </w:r>
      <w:r w:rsidR="004B58E1" w:rsidRPr="003118D8">
        <w:rPr>
          <w:rFonts w:ascii="微软雅黑" w:eastAsia="微软雅黑" w:hAnsi="微软雅黑" w:hint="eastAsia"/>
          <w:szCs w:val="21"/>
        </w:rPr>
        <w:t>W</w:t>
      </w:r>
      <w:r w:rsidR="007E388C" w:rsidRPr="003118D8">
        <w:rPr>
          <w:rFonts w:ascii="微软雅黑" w:eastAsia="微软雅黑" w:hAnsi="微软雅黑" w:hint="eastAsia"/>
          <w:szCs w:val="21"/>
        </w:rPr>
        <w:t>indows、Linux等主流操作系统，WEB环境可以为IIS、</w:t>
      </w:r>
      <w:r w:rsidR="00924971" w:rsidRPr="003118D8">
        <w:rPr>
          <w:rFonts w:ascii="微软雅黑" w:eastAsia="微软雅黑" w:hAnsi="微软雅黑" w:hint="eastAsia"/>
          <w:szCs w:val="21"/>
        </w:rPr>
        <w:t>Apach</w:t>
      </w:r>
      <w:r w:rsidR="0010278C">
        <w:rPr>
          <w:rFonts w:ascii="微软雅黑" w:eastAsia="微软雅黑" w:hAnsi="微软雅黑" w:hint="eastAsia"/>
          <w:szCs w:val="21"/>
        </w:rPr>
        <w:t>e</w:t>
      </w:r>
      <w:r w:rsidR="00924971" w:rsidRPr="003118D8">
        <w:rPr>
          <w:rFonts w:ascii="微软雅黑" w:eastAsia="微软雅黑" w:hAnsi="微软雅黑" w:hint="eastAsia"/>
          <w:szCs w:val="21"/>
        </w:rPr>
        <w:t>、N</w:t>
      </w:r>
      <w:r w:rsidR="00924971" w:rsidRPr="003118D8">
        <w:rPr>
          <w:rFonts w:ascii="微软雅黑" w:eastAsia="微软雅黑" w:hAnsi="微软雅黑"/>
          <w:szCs w:val="21"/>
        </w:rPr>
        <w:t>ginx</w:t>
      </w:r>
      <w:r w:rsidR="007E388C" w:rsidRPr="003118D8">
        <w:rPr>
          <w:rFonts w:ascii="微软雅黑" w:eastAsia="微软雅黑" w:hAnsi="微软雅黑" w:hint="eastAsia"/>
          <w:szCs w:val="21"/>
        </w:rPr>
        <w:t>等主流服务器，PHP+MySql</w:t>
      </w:r>
      <w:r w:rsidR="00D26E68">
        <w:rPr>
          <w:rFonts w:ascii="微软雅黑" w:eastAsia="微软雅黑" w:hAnsi="微软雅黑" w:hint="eastAsia"/>
          <w:szCs w:val="21"/>
        </w:rPr>
        <w:t>数据库。</w:t>
      </w:r>
      <w:r w:rsidR="005A3100" w:rsidRPr="00657B63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3F4BB3" w:rsidRPr="00BD0E90" w:rsidRDefault="003F4BB3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BD0E90">
        <w:rPr>
          <w:rFonts w:ascii="微软雅黑" w:eastAsia="微软雅黑" w:hAnsi="微软雅黑"/>
          <w:color w:val="FF0000"/>
          <w:sz w:val="18"/>
          <w:szCs w:val="18"/>
        </w:rPr>
        <w:t>php.ini开启：</w:t>
      </w:r>
    </w:p>
    <w:p w:rsidR="003F4BB3" w:rsidRPr="00BD0E90" w:rsidRDefault="003F4BB3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BD0E90">
        <w:rPr>
          <w:rFonts w:ascii="微软雅黑" w:eastAsia="微软雅黑" w:hAnsi="微软雅黑"/>
          <w:color w:val="FF0000"/>
          <w:sz w:val="18"/>
          <w:szCs w:val="18"/>
        </w:rPr>
        <w:t>extension=php_curl.dll</w:t>
      </w:r>
    </w:p>
    <w:p w:rsidR="003F4BB3" w:rsidRPr="00BD0E90" w:rsidRDefault="003F4BB3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BD0E90">
        <w:rPr>
          <w:rFonts w:ascii="微软雅黑" w:eastAsia="微软雅黑" w:hAnsi="微软雅黑"/>
          <w:color w:val="FF0000"/>
          <w:sz w:val="18"/>
          <w:szCs w:val="18"/>
        </w:rPr>
        <w:t>extension=php_fileinfo.dll</w:t>
      </w:r>
    </w:p>
    <w:p w:rsidR="003F4BB3" w:rsidRPr="00BD0E90" w:rsidRDefault="003F4BB3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BD0E90">
        <w:rPr>
          <w:rFonts w:ascii="微软雅黑" w:eastAsia="微软雅黑" w:hAnsi="微软雅黑"/>
          <w:color w:val="FF0000"/>
          <w:sz w:val="18"/>
          <w:szCs w:val="18"/>
        </w:rPr>
        <w:t>extension=php_openssl.dll</w:t>
      </w:r>
    </w:p>
    <w:p w:rsidR="003F4BB3" w:rsidRDefault="003F4BB3" w:rsidP="003F4BB3">
      <w:pPr>
        <w:spacing w:line="440" w:lineRule="exact"/>
        <w:ind w:firstLine="360"/>
        <w:jc w:val="left"/>
        <w:rPr>
          <w:rFonts w:ascii="微软雅黑" w:eastAsia="微软雅黑" w:hAnsi="微软雅黑"/>
          <w:sz w:val="18"/>
          <w:szCs w:val="18"/>
        </w:rPr>
      </w:pPr>
      <w:r w:rsidRPr="00BD0E90">
        <w:rPr>
          <w:rFonts w:ascii="微软雅黑" w:eastAsia="微软雅黑" w:hAnsi="微软雅黑"/>
          <w:color w:val="FF0000"/>
          <w:sz w:val="18"/>
          <w:szCs w:val="18"/>
        </w:rPr>
        <w:t>date.timezone = PRC</w:t>
      </w:r>
      <w:r w:rsidRPr="00657B63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8A3819" w:rsidRPr="008A3819" w:rsidRDefault="008A3819" w:rsidP="003F4BB3">
      <w:pPr>
        <w:spacing w:line="440" w:lineRule="exact"/>
        <w:ind w:firstLine="36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8A3819">
        <w:rPr>
          <w:rFonts w:ascii="微软雅黑" w:eastAsia="微软雅黑" w:hAnsi="微软雅黑"/>
          <w:color w:val="FF0000"/>
          <w:sz w:val="18"/>
          <w:szCs w:val="18"/>
        </w:rPr>
        <w:t>error_reporting=E_ALL &amp; ~E_NOTICE &amp; ~E_STRICT &amp; ~E_DEPRECATED</w:t>
      </w:r>
    </w:p>
    <w:p w:rsidR="00657B63" w:rsidRDefault="00CF0A1A" w:rsidP="003F4BB3">
      <w:pPr>
        <w:spacing w:line="440" w:lineRule="exact"/>
        <w:ind w:firstLine="360"/>
        <w:jc w:val="left"/>
        <w:rPr>
          <w:rFonts w:ascii="微软雅黑" w:eastAsia="微软雅黑" w:hAnsi="微软雅黑"/>
          <w:sz w:val="18"/>
          <w:szCs w:val="18"/>
        </w:rPr>
      </w:pPr>
      <w:r w:rsidRPr="00657B63">
        <w:rPr>
          <w:rFonts w:ascii="微软雅黑" w:eastAsia="微软雅黑" w:hAnsi="微软雅黑" w:hint="eastAsia"/>
          <w:sz w:val="18"/>
          <w:szCs w:val="18"/>
        </w:rPr>
        <w:lastRenderedPageBreak/>
        <w:t>PHP版本</w:t>
      </w:r>
      <w:r w:rsidR="00980E45" w:rsidRPr="00657B63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657B63">
        <w:rPr>
          <w:rFonts w:ascii="微软雅黑" w:eastAsia="微软雅黑" w:hAnsi="微软雅黑" w:hint="eastAsia"/>
          <w:sz w:val="18"/>
          <w:szCs w:val="18"/>
        </w:rPr>
        <w:t>&gt;= 5.4.45</w:t>
      </w:r>
    </w:p>
    <w:p w:rsidR="00657B63" w:rsidRDefault="00CF0A1A" w:rsidP="00657B63">
      <w:pPr>
        <w:spacing w:line="320" w:lineRule="exact"/>
        <w:ind w:firstLine="357"/>
        <w:jc w:val="left"/>
        <w:rPr>
          <w:rFonts w:ascii="微软雅黑" w:eastAsia="微软雅黑" w:hAnsi="微软雅黑"/>
          <w:sz w:val="18"/>
          <w:szCs w:val="18"/>
        </w:rPr>
      </w:pPr>
      <w:r w:rsidRPr="00657B63">
        <w:rPr>
          <w:rFonts w:ascii="微软雅黑" w:eastAsia="微软雅黑" w:hAnsi="微软雅黑" w:hint="eastAsia"/>
          <w:sz w:val="18"/>
          <w:szCs w:val="18"/>
        </w:rPr>
        <w:t>MYSQ版本</w:t>
      </w:r>
      <w:r w:rsidR="00980E45" w:rsidRPr="00657B63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657B63">
        <w:rPr>
          <w:rFonts w:ascii="微软雅黑" w:eastAsia="微软雅黑" w:hAnsi="微软雅黑" w:hint="eastAsia"/>
          <w:sz w:val="18"/>
          <w:szCs w:val="18"/>
        </w:rPr>
        <w:t>&gt;=</w:t>
      </w:r>
      <w:r w:rsidRPr="00657B63">
        <w:rPr>
          <w:rFonts w:ascii="微软雅黑" w:eastAsia="微软雅黑" w:hAnsi="微软雅黑"/>
          <w:sz w:val="18"/>
          <w:szCs w:val="18"/>
        </w:rPr>
        <w:t>5.5.53</w:t>
      </w:r>
    </w:p>
    <w:p w:rsidR="00980E45" w:rsidRDefault="00980E45" w:rsidP="00657B63">
      <w:pPr>
        <w:spacing w:line="320" w:lineRule="exact"/>
        <w:ind w:firstLine="357"/>
        <w:jc w:val="left"/>
        <w:rPr>
          <w:rFonts w:ascii="微软雅黑" w:eastAsia="微软雅黑" w:hAnsi="微软雅黑"/>
          <w:sz w:val="18"/>
          <w:szCs w:val="18"/>
        </w:rPr>
      </w:pPr>
      <w:r w:rsidRPr="00657B63">
        <w:rPr>
          <w:rFonts w:ascii="微软雅黑" w:eastAsia="微软雅黑" w:hAnsi="微软雅黑"/>
          <w:sz w:val="18"/>
          <w:szCs w:val="18"/>
        </w:rPr>
        <w:t>OpenSSL</w:t>
      </w:r>
      <w:r w:rsidRPr="00657B63">
        <w:rPr>
          <w:rFonts w:ascii="微软雅黑" w:eastAsia="微软雅黑" w:hAnsi="微软雅黑" w:hint="eastAsia"/>
          <w:sz w:val="18"/>
          <w:szCs w:val="18"/>
        </w:rPr>
        <w:t xml:space="preserve">版本 &gt;= </w:t>
      </w:r>
      <w:r w:rsidRPr="00657B63">
        <w:rPr>
          <w:rFonts w:ascii="微软雅黑" w:eastAsia="微软雅黑" w:hAnsi="微软雅黑"/>
          <w:sz w:val="18"/>
          <w:szCs w:val="18"/>
        </w:rPr>
        <w:t>1.0.2j</w:t>
      </w:r>
    </w:p>
    <w:p w:rsidR="0025250F" w:rsidRPr="00657B63" w:rsidRDefault="0025250F" w:rsidP="00657B63">
      <w:pPr>
        <w:spacing w:line="320" w:lineRule="exact"/>
        <w:ind w:firstLine="357"/>
        <w:jc w:val="left"/>
        <w:rPr>
          <w:rFonts w:ascii="微软雅黑" w:eastAsia="微软雅黑" w:hAnsi="微软雅黑"/>
          <w:sz w:val="18"/>
          <w:szCs w:val="18"/>
        </w:rPr>
      </w:pPr>
    </w:p>
    <w:p w:rsidR="00771F8C" w:rsidRPr="006C3F22" w:rsidRDefault="005976E0" w:rsidP="00CF0A1A">
      <w:pPr>
        <w:spacing w:line="440" w:lineRule="exact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 w:rsidRPr="003118D8">
        <w:rPr>
          <w:rFonts w:ascii="微软雅黑" w:eastAsia="微软雅黑" w:hAnsi="微软雅黑" w:hint="eastAsia"/>
          <w:szCs w:val="21"/>
        </w:rPr>
        <w:tab/>
      </w:r>
      <w:r w:rsidRPr="006C3F22">
        <w:rPr>
          <w:rFonts w:ascii="微软雅黑" w:eastAsia="微软雅黑" w:hAnsi="微软雅黑" w:hint="eastAsia"/>
          <w:color w:val="FF0000"/>
          <w:sz w:val="18"/>
          <w:szCs w:val="18"/>
        </w:rPr>
        <w:t>*特别要求：ShopWind不支持虚拟主机安装，只能使用云服务器、VPS等可以绑定多个域名</w:t>
      </w:r>
      <w:r w:rsidR="0019683C" w:rsidRPr="006C3F22">
        <w:rPr>
          <w:rFonts w:ascii="微软雅黑" w:eastAsia="微软雅黑" w:hAnsi="微软雅黑" w:hint="eastAsia"/>
          <w:color w:val="FF0000"/>
          <w:sz w:val="18"/>
          <w:szCs w:val="18"/>
        </w:rPr>
        <w:t>，安装多个站点</w:t>
      </w:r>
      <w:r w:rsidRPr="006C3F22">
        <w:rPr>
          <w:rFonts w:ascii="微软雅黑" w:eastAsia="微软雅黑" w:hAnsi="微软雅黑" w:hint="eastAsia"/>
          <w:color w:val="FF0000"/>
          <w:sz w:val="18"/>
          <w:szCs w:val="18"/>
        </w:rPr>
        <w:t>的服务器来进行安装。</w:t>
      </w:r>
    </w:p>
    <w:p w:rsidR="00551E29" w:rsidRPr="003118D8" w:rsidRDefault="009156B7" w:rsidP="00C91CEB">
      <w:pPr>
        <w:spacing w:line="44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ab/>
      </w:r>
    </w:p>
    <w:p w:rsidR="00753108" w:rsidRDefault="00753108" w:rsidP="008B4751">
      <w:pPr>
        <w:widowControl/>
        <w:spacing w:line="520" w:lineRule="exact"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  <w:r w:rsidRPr="00AB52DD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t>特别声明</w:t>
      </w:r>
    </w:p>
    <w:p w:rsidR="00606A06" w:rsidRDefault="00606A06" w:rsidP="008B4751">
      <w:pPr>
        <w:widowControl/>
        <w:spacing w:line="520" w:lineRule="exact"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</w:p>
    <w:p w:rsidR="00606A06" w:rsidRDefault="0011576D" w:rsidP="005B1A89">
      <w:pPr>
        <w:widowControl/>
        <w:spacing w:line="520" w:lineRule="exact"/>
        <w:ind w:firstLineChars="200"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ShopWind电商系统遵循Apache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2.0开源协议，但为了更好的</w:t>
      </w:r>
      <w:r w:rsidR="00222BDC">
        <w:rPr>
          <w:rFonts w:ascii="微软雅黑" w:eastAsia="微软雅黑" w:hAnsi="微软雅黑" w:cs="宋体" w:hint="eastAsia"/>
          <w:color w:val="000000"/>
          <w:kern w:val="0"/>
          <w:szCs w:val="21"/>
        </w:rPr>
        <w:t>保护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我们的软件不被侵害，</w:t>
      </w:r>
      <w:r w:rsidR="005B1A89">
        <w:rPr>
          <w:rFonts w:ascii="微软雅黑" w:eastAsia="微软雅黑" w:hAnsi="微软雅黑" w:cs="宋体" w:hint="eastAsia"/>
          <w:color w:val="000000"/>
          <w:kern w:val="0"/>
          <w:szCs w:val="21"/>
        </w:rPr>
        <w:t>我们对开源协议做了附加条款，在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使用该软件前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请务必认真阅读我们的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《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开源协议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》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，以了解您的权利和义务</w:t>
      </w:r>
      <w:r w:rsidR="005B1A89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9B565E" w:rsidRDefault="00711756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ShopWind官网：</w:t>
      </w:r>
      <w:hyperlink r:id="rId7" w:history="1">
        <w:r w:rsidR="0063158C" w:rsidRPr="003C0EE2">
          <w:rPr>
            <w:rStyle w:val="a6"/>
            <w:rFonts w:ascii="微软雅黑" w:eastAsia="微软雅黑" w:hAnsi="微软雅黑" w:cs="宋体" w:hint="eastAsia"/>
            <w:kern w:val="0"/>
            <w:szCs w:val="21"/>
          </w:rPr>
          <w:t>https://www.shopwind.net/</w:t>
        </w:r>
      </w:hyperlink>
    </w:p>
    <w:p w:rsidR="005E3428" w:rsidRDefault="005E3428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ShopWind开源协议：</w:t>
      </w:r>
      <w:hyperlink r:id="rId8" w:history="1">
        <w:r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https://www.shopwind.net/license/</w:t>
        </w:r>
      </w:hyperlink>
    </w:p>
    <w:p w:rsidR="00527EEE" w:rsidRPr="003118D8" w:rsidRDefault="00527EEE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354356">
        <w:rPr>
          <w:rFonts w:ascii="微软雅黑" w:eastAsia="微软雅黑" w:hAnsi="微软雅黑" w:cs="宋体" w:hint="eastAsia"/>
          <w:color w:val="000000"/>
          <w:kern w:val="0"/>
          <w:szCs w:val="21"/>
        </w:rPr>
        <w:t>产品终端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9" w:history="1">
        <w:r w:rsidR="0063158C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https://www.shopwind.net/product</w:t>
        </w:r>
        <w:r w:rsidR="0063158C" w:rsidRPr="003C0EE2">
          <w:rPr>
            <w:rStyle w:val="a6"/>
            <w:rFonts w:ascii="微软雅黑" w:eastAsia="微软雅黑" w:hAnsi="微软雅黑" w:cs="宋体" w:hint="eastAsia"/>
            <w:kern w:val="0"/>
            <w:szCs w:val="21"/>
          </w:rPr>
          <w:t>/index</w:t>
        </w:r>
        <w:r w:rsidR="0063158C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.html</w:t>
        </w:r>
      </w:hyperlink>
    </w:p>
    <w:p w:rsidR="0080233C" w:rsidRDefault="00711756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80233C">
        <w:rPr>
          <w:rFonts w:ascii="微软雅黑" w:eastAsia="微软雅黑" w:hAnsi="微软雅黑" w:cs="宋体" w:hint="eastAsia"/>
          <w:color w:val="000000"/>
          <w:kern w:val="0"/>
          <w:szCs w:val="21"/>
        </w:rPr>
        <w:t>运维手册</w:t>
      </w: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10" w:history="1">
        <w:r w:rsidR="006C5E7E" w:rsidRPr="003C0EE2">
          <w:rPr>
            <w:rStyle w:val="a6"/>
            <w:rFonts w:ascii="微软雅黑" w:eastAsia="微软雅黑" w:hAnsi="微软雅黑"/>
            <w:szCs w:val="21"/>
          </w:rPr>
          <w:t>https://www.shopwind.net</w:t>
        </w:r>
        <w:r w:rsidR="006C5E7E" w:rsidRPr="003C0EE2">
          <w:rPr>
            <w:rStyle w:val="a6"/>
            <w:rFonts w:ascii="微软雅黑" w:eastAsia="微软雅黑" w:hAnsi="微软雅黑" w:hint="eastAsia"/>
            <w:szCs w:val="21"/>
          </w:rPr>
          <w:t>/</w:t>
        </w:r>
        <w:r w:rsidR="006C5E7E" w:rsidRPr="003C0EE2">
          <w:rPr>
            <w:rStyle w:val="a6"/>
            <w:rFonts w:ascii="微软雅黑" w:eastAsia="微软雅黑" w:hAnsi="微软雅黑"/>
            <w:szCs w:val="21"/>
          </w:rPr>
          <w:t>product/guide.html</w:t>
        </w:r>
      </w:hyperlink>
    </w:p>
    <w:p w:rsidR="00711756" w:rsidRPr="003118D8" w:rsidRDefault="00691A44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ShopW</w:t>
      </w:r>
      <w:r w:rsidR="00711756"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ind微信公众号：ShopWind</w:t>
      </w:r>
    </w:p>
    <w:p w:rsidR="00D44ABC" w:rsidRDefault="00711756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ShopWind开发者交流群：</w:t>
      </w:r>
      <w:r w:rsidRPr="003118D8">
        <w:rPr>
          <w:rFonts w:ascii="微软雅黑" w:eastAsia="微软雅黑" w:hAnsi="微软雅黑" w:cs="宋体"/>
          <w:color w:val="000000"/>
          <w:kern w:val="0"/>
          <w:szCs w:val="21"/>
        </w:rPr>
        <w:t>86696159</w:t>
      </w:r>
    </w:p>
    <w:p w:rsidR="00606A06" w:rsidRDefault="00606A06" w:rsidP="008B4751">
      <w:pPr>
        <w:widowControl/>
        <w:spacing w:line="52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B60A7B" w:rsidRDefault="00B60A7B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为了保护版权，ShopWind电商系统早已申请了</w:t>
      </w:r>
      <w:r w:rsidR="00606A06"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《计算机软件著作权登记证书》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和提交了商标申请。</w:t>
      </w:r>
    </w:p>
    <w:p w:rsidR="00B60A7B" w:rsidRDefault="00B60A7B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软著证书：</w:t>
      </w:r>
    </w:p>
    <w:p w:rsidR="00606A06" w:rsidRPr="003118D8" w:rsidRDefault="00424D08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11" w:history="1">
        <w:r w:rsidR="00606A06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https://www.shopwind.net/static/images/authorize1.jpg</w:t>
        </w:r>
      </w:hyperlink>
    </w:p>
    <w:p w:rsidR="00606A06" w:rsidRPr="003118D8" w:rsidRDefault="00424D08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12" w:history="1">
        <w:r w:rsidR="00606A06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https://www.shopwind.net/static/images/authorize2.jpg</w:t>
        </w:r>
      </w:hyperlink>
    </w:p>
    <w:p w:rsidR="00606A06" w:rsidRPr="00606A06" w:rsidRDefault="00606A06" w:rsidP="008B4751">
      <w:pPr>
        <w:widowControl/>
        <w:spacing w:line="52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5F079A" w:rsidRPr="003118D8" w:rsidRDefault="005F079A" w:rsidP="00D44ABC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106140" w:rsidRPr="003118D8" w:rsidRDefault="00106140" w:rsidP="004D5C9F">
      <w:pPr>
        <w:jc w:val="left"/>
        <w:rPr>
          <w:rFonts w:ascii="微软雅黑" w:eastAsia="微软雅黑" w:hAnsi="微软雅黑"/>
          <w:szCs w:val="21"/>
        </w:rPr>
      </w:pPr>
    </w:p>
    <w:p w:rsidR="00C91CEB" w:rsidRDefault="00C91CEB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1035C9" w:rsidRPr="006118C9" w:rsidRDefault="001035C9" w:rsidP="001035C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  <w:r w:rsidRPr="006118C9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lastRenderedPageBreak/>
        <w:t>系统部分页面预览</w:t>
      </w:r>
    </w:p>
    <w:p w:rsidR="001035C9" w:rsidRPr="003118D8" w:rsidRDefault="001035C9" w:rsidP="001035C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033010" cy="8269988"/>
            <wp:effectExtent l="19050" t="0" r="0" b="0"/>
            <wp:docPr id="39" name="图片 38" descr="index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0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486" cy="82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6911316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886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3565450"/>
            <wp:effectExtent l="19050" t="0" r="254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用户中心</w:t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82770" cy="406146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11" cy="406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后台界面</w:t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2499360"/>
            <wp:effectExtent l="19050" t="0" r="2540" b="0"/>
            <wp:docPr id="38" name="图片 30" descr="back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C9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998686"/>
            <wp:effectExtent l="19050" t="0" r="254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Default="001035C9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1035C9" w:rsidRDefault="001035C9" w:rsidP="003A3332">
      <w:pPr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 w:hint="eastAsia"/>
          <w:sz w:val="30"/>
          <w:szCs w:val="30"/>
        </w:rPr>
      </w:pPr>
    </w:p>
    <w:p w:rsidR="001E4CA5" w:rsidRDefault="001E4CA5" w:rsidP="001E4CA5">
      <w:pPr>
        <w:jc w:val="center"/>
        <w:rPr>
          <w:rFonts w:ascii="微软雅黑" w:eastAsia="微软雅黑" w:hAnsi="微软雅黑"/>
          <w:sz w:val="30"/>
          <w:szCs w:val="30"/>
        </w:rPr>
      </w:pPr>
      <w:r w:rsidRPr="001E4CA5">
        <w:rPr>
          <w:rFonts w:ascii="微软雅黑" w:eastAsia="微软雅黑" w:hAnsi="微软雅黑" w:hint="eastAsia"/>
          <w:sz w:val="30"/>
          <w:szCs w:val="30"/>
        </w:rPr>
        <w:lastRenderedPageBreak/>
        <w:t>第三方接口（支付，登录，短信等必读）</w:t>
      </w:r>
    </w:p>
    <w:p w:rsidR="001E4CA5" w:rsidRPr="001E4CA5" w:rsidRDefault="001E4CA5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一、支付宝电脑网站支付接口申请：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http://www.alipay.com  在这个页面登陆后，</w:t>
      </w:r>
      <w:r w:rsidRPr="001E4CA5">
        <w:rPr>
          <w:rFonts w:ascii="微软雅黑" w:eastAsia="微软雅黑" w:hAnsi="微软雅黑" w:hint="eastAsia"/>
          <w:szCs w:val="21"/>
        </w:rPr>
        <w:t>进入</w:t>
      </w:r>
      <w:r w:rsidRPr="001E4CA5">
        <w:rPr>
          <w:rFonts w:ascii="微软雅黑" w:eastAsia="微软雅黑" w:hAnsi="微软雅黑"/>
          <w:szCs w:val="21"/>
        </w:rPr>
        <w:t>https://b.alipay.com/signing/productDetail.htm?productId=I1011000290000001000  申请电脑网站支付接口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申请好了之后到：后台</w:t>
      </w:r>
      <w:r w:rsidRPr="001E4CA5">
        <w:rPr>
          <w:rFonts w:ascii="微软雅黑" w:eastAsia="微软雅黑" w:hAnsi="微软雅黑"/>
          <w:szCs w:val="21"/>
        </w:rPr>
        <w:t>-》设置-》支付方式-》支付宝-》启用-》配置-》填写信息， 接口类型填写即时到帐交易接口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二、如果支付宝手机支付接口申请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https://b.alipay.com/signing/productDetail.htm?productId=I1011000290000001001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申请好了之后到：后台</w:t>
      </w:r>
      <w:r w:rsidRPr="001E4CA5">
        <w:rPr>
          <w:rFonts w:ascii="微软雅黑" w:eastAsia="微软雅黑" w:hAnsi="微软雅黑"/>
          <w:szCs w:val="21"/>
        </w:rPr>
        <w:t>-》设置-》支付方式-》支付宝（WAP）-》启用-》配置-》填写信息，接口类型填写即时到帐交易接口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三、物流跟踪申请</w:t>
      </w:r>
      <w:r w:rsidRPr="00B36E0F">
        <w:rPr>
          <w:rFonts w:ascii="微软雅黑" w:eastAsia="微软雅黑" w:hAnsi="微软雅黑"/>
          <w:b/>
          <w:szCs w:val="21"/>
        </w:rPr>
        <w:t>key步骤：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http://www.kuaid</w:t>
      </w:r>
      <w:r w:rsidR="008113AD">
        <w:rPr>
          <w:rFonts w:ascii="微软雅黑" w:eastAsia="微软雅黑" w:hAnsi="微软雅黑"/>
          <w:szCs w:val="21"/>
        </w:rPr>
        <w:t>i100.com/openapi/api_2_02.shtml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去这里申请一下接口，不用注册的，按照他的说法做就行，审核通过之后，会把</w:t>
      </w:r>
      <w:r w:rsidRPr="001E4CA5">
        <w:rPr>
          <w:rFonts w:ascii="微软雅黑" w:eastAsia="微软雅黑" w:hAnsi="微软雅黑"/>
          <w:szCs w:val="21"/>
        </w:rPr>
        <w:t>key发到你的邮箱，得到key后，在后台-》拓展-》快递跟踪-》填写key</w:t>
      </w:r>
    </w:p>
    <w:p w:rsidR="001E4CA5" w:rsidRPr="008113AD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四、账号通</w:t>
      </w:r>
      <w:r w:rsidRPr="00B36E0F">
        <w:rPr>
          <w:rFonts w:ascii="微软雅黑" w:eastAsia="微软雅黑" w:hAnsi="微软雅黑"/>
          <w:b/>
          <w:szCs w:val="21"/>
        </w:rPr>
        <w:t>KEY申请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lastRenderedPageBreak/>
        <w:t>1.QQ账号登陆KEY申请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https://connect.qq.com/manage.html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创建应用</w:t>
      </w:r>
      <w:r w:rsidRPr="001E4CA5">
        <w:rPr>
          <w:rFonts w:ascii="微软雅黑" w:eastAsia="微软雅黑" w:hAnsi="微软雅黑"/>
          <w:szCs w:val="21"/>
        </w:rPr>
        <w:t>-》网站-》填写相关信息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回调地址填写：</w:t>
      </w:r>
      <w:r w:rsidRPr="001E4CA5">
        <w:rPr>
          <w:rFonts w:ascii="微软雅黑" w:eastAsia="微软雅黑" w:hAnsi="微软雅黑"/>
          <w:szCs w:val="21"/>
        </w:rPr>
        <w:t xml:space="preserve">  http://你的网站网址/connect/qqcallback.php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2.支付宝登陆申请KEY：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https://b.alipay.com/order/productDetail.htm?productId=2015090914994961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新版（</w:t>
      </w:r>
      <w:r w:rsidRPr="001E4CA5">
        <w:rPr>
          <w:rFonts w:ascii="微软雅黑" w:eastAsia="微软雅黑" w:hAnsi="微软雅黑"/>
          <w:szCs w:val="21"/>
        </w:rPr>
        <w:t>rsa）：https://docs.open.alipay.com/263/105809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新版回调地址填：</w:t>
      </w:r>
      <w:r w:rsidRPr="001E4CA5">
        <w:rPr>
          <w:rFonts w:ascii="微软雅黑" w:eastAsia="微软雅黑" w:hAnsi="微软雅黑"/>
          <w:szCs w:val="21"/>
        </w:rPr>
        <w:t>http://你的网址/connect/alipaycallback.php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3.新浪微博申请KEY：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http://open.weibo.com/authentication/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4.微信登陆申请</w:t>
      </w:r>
      <w:r w:rsidR="008113AD">
        <w:rPr>
          <w:rFonts w:ascii="微软雅黑" w:eastAsia="微软雅黑" w:hAnsi="微软雅黑"/>
          <w:szCs w:val="21"/>
        </w:rPr>
        <w:t>KEY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https://open.weixin.qq.com/cgi-bin/frame?t=home/web_tmpl&amp;lang=zh_CN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回调地址填：您的网站地址，如：</w:t>
      </w:r>
      <w:r w:rsidRPr="001E4CA5">
        <w:rPr>
          <w:rFonts w:ascii="微软雅黑" w:eastAsia="微软雅黑" w:hAnsi="微软雅黑"/>
          <w:szCs w:val="21"/>
        </w:rPr>
        <w:t xml:space="preserve"> www.shopwind.net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申请好了之后，到网站后台</w:t>
      </w:r>
      <w:r w:rsidRPr="001E4CA5">
        <w:rPr>
          <w:rFonts w:ascii="微软雅黑" w:eastAsia="微软雅黑" w:hAnsi="微软雅黑"/>
          <w:szCs w:val="21"/>
        </w:rPr>
        <w:t>-》拓展-》插件管理-》启用-》填写key即可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五、手机短信接口申请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去：</w:t>
      </w:r>
      <w:r w:rsidRPr="001E4CA5">
        <w:rPr>
          <w:rFonts w:ascii="微软雅黑" w:eastAsia="微软雅黑" w:hAnsi="微软雅黑"/>
          <w:szCs w:val="21"/>
        </w:rPr>
        <w:t xml:space="preserve"> http://www.smschinese.cn/reg.shtml  注册一个账号，并充值短信，注册之后，会</w:t>
      </w:r>
      <w:r w:rsidRPr="001E4CA5">
        <w:rPr>
          <w:rFonts w:ascii="微软雅黑" w:eastAsia="微软雅黑" w:hAnsi="微软雅黑"/>
          <w:szCs w:val="21"/>
        </w:rPr>
        <w:lastRenderedPageBreak/>
        <w:t>得到 一个 密钥。 然后到 后台-》拓展-》模块管理-》手机短信-》安装-》管理-》设置-》填写用户名，短信密钥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六：微信支付接口申请：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到微信公众平台（</w:t>
      </w:r>
      <w:r w:rsidRPr="001E4CA5">
        <w:rPr>
          <w:rFonts w:ascii="微软雅黑" w:eastAsia="微软雅黑" w:hAnsi="微软雅黑"/>
          <w:szCs w:val="21"/>
        </w:rPr>
        <w:t>https://mp.weixin.qq.com），注册账户，注册类型选服务号（以企业形式注册），提交信息之后， 支付 300元年费，等待微信审核。审核通过之后，到 微信公众平台后台申请微信支付。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微信支付的申请过程比较复杂。具体细节可跟我们咨询。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配置：</w:t>
      </w:r>
      <w:r w:rsidRPr="001E4CA5">
        <w:rPr>
          <w:rFonts w:ascii="微软雅黑" w:eastAsia="微软雅黑" w:hAnsi="微软雅黑"/>
          <w:szCs w:val="21"/>
        </w:rPr>
        <w:t>1）微信公众平台-》开发-》接口权限-》网页授权获取用户基本信息-》填写域名（含www）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   2）微信公众平台-》设置-》公众号设置-》功能设置-》JS接口安全域名-》填写域名（含www）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   3）微信公众平台-》微信支付-》开发配置-》公众号支付-》支付授权目录-》填写http://m.abc.com/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七、中国银联支付接口申请：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进入：</w:t>
      </w:r>
      <w:r w:rsidRPr="001E4CA5">
        <w:rPr>
          <w:rFonts w:ascii="微软雅黑" w:eastAsia="微软雅黑" w:hAnsi="微软雅黑"/>
          <w:szCs w:val="21"/>
        </w:rPr>
        <w:t>https://open.unionpay.com/ajweb/index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点击：产品介绍</w:t>
      </w:r>
      <w:r w:rsidRPr="001E4CA5">
        <w:rPr>
          <w:rFonts w:ascii="微软雅黑" w:eastAsia="微软雅黑" w:hAnsi="微软雅黑"/>
          <w:szCs w:val="21"/>
        </w:rPr>
        <w:t>-》网关支付-》我要入网-&gt;登录（或注册）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八、百度地图</w:t>
      </w:r>
      <w:r w:rsidRPr="001E4CA5">
        <w:rPr>
          <w:rFonts w:ascii="微软雅黑" w:eastAsia="微软雅黑" w:hAnsi="微软雅黑"/>
          <w:szCs w:val="21"/>
        </w:rPr>
        <w:t xml:space="preserve">KEY申请 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申请地址： http://lbsyun.baidu.com/apiconsole/key/create   创建应用-》应用类型 选浏览器端， 启用服务默认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lastRenderedPageBreak/>
        <w:t xml:space="preserve">   接着再申请一个服务端的，申请地址： http://lbsyun.baidu.com/apiconsole/key/create   创建应用-》应用类型 选服务端， 启用服务默认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得到KEY后，到后台-》设置-》网站设置-》基本信息-》百度地图KEY-》浏览器KEY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4D5C9F">
      <w:pPr>
        <w:jc w:val="left"/>
        <w:rPr>
          <w:rFonts w:ascii="微软雅黑" w:eastAsia="微软雅黑" w:hAnsi="微软雅黑"/>
          <w:szCs w:val="21"/>
        </w:rPr>
      </w:pPr>
    </w:p>
    <w:sectPr w:rsidR="001E4CA5" w:rsidRPr="001E4CA5" w:rsidSect="00256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72B9" w:rsidRDefault="004472B9" w:rsidP="00C91CEB">
      <w:r>
        <w:separator/>
      </w:r>
    </w:p>
  </w:endnote>
  <w:endnote w:type="continuationSeparator" w:id="1">
    <w:p w:rsidR="004472B9" w:rsidRDefault="004472B9" w:rsidP="00C91C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72B9" w:rsidRDefault="004472B9" w:rsidP="00C91CEB">
      <w:r>
        <w:separator/>
      </w:r>
    </w:p>
  </w:footnote>
  <w:footnote w:type="continuationSeparator" w:id="1">
    <w:p w:rsidR="004472B9" w:rsidRDefault="004472B9" w:rsidP="00C91C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725A5C"/>
    <w:multiLevelType w:val="hybridMultilevel"/>
    <w:tmpl w:val="143A5F98"/>
    <w:lvl w:ilvl="0" w:tplc="42369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4657"/>
    <w:rsid w:val="00007018"/>
    <w:rsid w:val="00023736"/>
    <w:rsid w:val="000408E2"/>
    <w:rsid w:val="0007795D"/>
    <w:rsid w:val="0008322C"/>
    <w:rsid w:val="000A1152"/>
    <w:rsid w:val="000E0ACC"/>
    <w:rsid w:val="000F4212"/>
    <w:rsid w:val="001009C2"/>
    <w:rsid w:val="0010278C"/>
    <w:rsid w:val="001035C9"/>
    <w:rsid w:val="00106140"/>
    <w:rsid w:val="0011576D"/>
    <w:rsid w:val="00117F16"/>
    <w:rsid w:val="0015260B"/>
    <w:rsid w:val="001629D2"/>
    <w:rsid w:val="00176739"/>
    <w:rsid w:val="0019683C"/>
    <w:rsid w:val="001B6DD0"/>
    <w:rsid w:val="001C414C"/>
    <w:rsid w:val="001D652E"/>
    <w:rsid w:val="001E4CA5"/>
    <w:rsid w:val="001E56FE"/>
    <w:rsid w:val="0022022A"/>
    <w:rsid w:val="00221D5A"/>
    <w:rsid w:val="00222BDC"/>
    <w:rsid w:val="00224798"/>
    <w:rsid w:val="00237397"/>
    <w:rsid w:val="00251F7E"/>
    <w:rsid w:val="0025250F"/>
    <w:rsid w:val="00256ECD"/>
    <w:rsid w:val="00257037"/>
    <w:rsid w:val="00267C7B"/>
    <w:rsid w:val="00272BAF"/>
    <w:rsid w:val="0028264B"/>
    <w:rsid w:val="002A6758"/>
    <w:rsid w:val="002C4F23"/>
    <w:rsid w:val="002C54D6"/>
    <w:rsid w:val="002C76D4"/>
    <w:rsid w:val="002C7A06"/>
    <w:rsid w:val="002D50EF"/>
    <w:rsid w:val="002E2E33"/>
    <w:rsid w:val="003118D8"/>
    <w:rsid w:val="00323C39"/>
    <w:rsid w:val="00354356"/>
    <w:rsid w:val="0038594C"/>
    <w:rsid w:val="003A2817"/>
    <w:rsid w:val="003A3332"/>
    <w:rsid w:val="003A412E"/>
    <w:rsid w:val="003A4F70"/>
    <w:rsid w:val="003C03CB"/>
    <w:rsid w:val="003C2683"/>
    <w:rsid w:val="003D6625"/>
    <w:rsid w:val="003F06BA"/>
    <w:rsid w:val="003F4BB3"/>
    <w:rsid w:val="0040579A"/>
    <w:rsid w:val="00424D08"/>
    <w:rsid w:val="004472B9"/>
    <w:rsid w:val="00472434"/>
    <w:rsid w:val="00487F56"/>
    <w:rsid w:val="0049380B"/>
    <w:rsid w:val="004A155D"/>
    <w:rsid w:val="004B58E1"/>
    <w:rsid w:val="004D12C0"/>
    <w:rsid w:val="004D2A3A"/>
    <w:rsid w:val="004D2FAE"/>
    <w:rsid w:val="004D32E3"/>
    <w:rsid w:val="004D5C9F"/>
    <w:rsid w:val="00524681"/>
    <w:rsid w:val="00527EEE"/>
    <w:rsid w:val="00544980"/>
    <w:rsid w:val="00551E29"/>
    <w:rsid w:val="00561F19"/>
    <w:rsid w:val="00577F2A"/>
    <w:rsid w:val="005867A7"/>
    <w:rsid w:val="0058729C"/>
    <w:rsid w:val="005976E0"/>
    <w:rsid w:val="005A1569"/>
    <w:rsid w:val="005A3100"/>
    <w:rsid w:val="005B1A89"/>
    <w:rsid w:val="005C6F72"/>
    <w:rsid w:val="005E3428"/>
    <w:rsid w:val="005F079A"/>
    <w:rsid w:val="00606A06"/>
    <w:rsid w:val="006118C9"/>
    <w:rsid w:val="0063158C"/>
    <w:rsid w:val="00634E24"/>
    <w:rsid w:val="00643749"/>
    <w:rsid w:val="0064505B"/>
    <w:rsid w:val="00657B63"/>
    <w:rsid w:val="00660C22"/>
    <w:rsid w:val="006814C3"/>
    <w:rsid w:val="00691A44"/>
    <w:rsid w:val="006C3F22"/>
    <w:rsid w:val="006C5E7E"/>
    <w:rsid w:val="006F34D6"/>
    <w:rsid w:val="00703546"/>
    <w:rsid w:val="00711468"/>
    <w:rsid w:val="00711756"/>
    <w:rsid w:val="00712994"/>
    <w:rsid w:val="00753108"/>
    <w:rsid w:val="007538CE"/>
    <w:rsid w:val="00771F8C"/>
    <w:rsid w:val="0078326D"/>
    <w:rsid w:val="00793379"/>
    <w:rsid w:val="00793C59"/>
    <w:rsid w:val="007A610D"/>
    <w:rsid w:val="007B4A1A"/>
    <w:rsid w:val="007B5B17"/>
    <w:rsid w:val="007E388C"/>
    <w:rsid w:val="007F6CCB"/>
    <w:rsid w:val="0080233C"/>
    <w:rsid w:val="0080639F"/>
    <w:rsid w:val="008079ED"/>
    <w:rsid w:val="008113AD"/>
    <w:rsid w:val="0084784E"/>
    <w:rsid w:val="00872C60"/>
    <w:rsid w:val="008919BF"/>
    <w:rsid w:val="008A3819"/>
    <w:rsid w:val="008B4751"/>
    <w:rsid w:val="008C46EE"/>
    <w:rsid w:val="008E43B4"/>
    <w:rsid w:val="008F11AE"/>
    <w:rsid w:val="008F54E9"/>
    <w:rsid w:val="009156B7"/>
    <w:rsid w:val="00924971"/>
    <w:rsid w:val="00930AC0"/>
    <w:rsid w:val="009409B7"/>
    <w:rsid w:val="00953E97"/>
    <w:rsid w:val="009558B2"/>
    <w:rsid w:val="00961AFB"/>
    <w:rsid w:val="00971C40"/>
    <w:rsid w:val="00980E45"/>
    <w:rsid w:val="009A715E"/>
    <w:rsid w:val="009B565E"/>
    <w:rsid w:val="009C2AEC"/>
    <w:rsid w:val="009D019E"/>
    <w:rsid w:val="009D4913"/>
    <w:rsid w:val="009F135D"/>
    <w:rsid w:val="009F6A1D"/>
    <w:rsid w:val="00A04219"/>
    <w:rsid w:val="00A27DF4"/>
    <w:rsid w:val="00A50EFB"/>
    <w:rsid w:val="00A55611"/>
    <w:rsid w:val="00A7330F"/>
    <w:rsid w:val="00AB43F5"/>
    <w:rsid w:val="00AB52DD"/>
    <w:rsid w:val="00AE4B20"/>
    <w:rsid w:val="00AF0272"/>
    <w:rsid w:val="00B14276"/>
    <w:rsid w:val="00B36E0F"/>
    <w:rsid w:val="00B60A7B"/>
    <w:rsid w:val="00B60B23"/>
    <w:rsid w:val="00B7665E"/>
    <w:rsid w:val="00B81417"/>
    <w:rsid w:val="00B951CB"/>
    <w:rsid w:val="00BC0EAC"/>
    <w:rsid w:val="00BC6769"/>
    <w:rsid w:val="00BD0E90"/>
    <w:rsid w:val="00BE16DC"/>
    <w:rsid w:val="00C1080D"/>
    <w:rsid w:val="00C34383"/>
    <w:rsid w:val="00C429B7"/>
    <w:rsid w:val="00C45935"/>
    <w:rsid w:val="00C735D0"/>
    <w:rsid w:val="00C749A7"/>
    <w:rsid w:val="00C90C27"/>
    <w:rsid w:val="00C91CEB"/>
    <w:rsid w:val="00CE5708"/>
    <w:rsid w:val="00CF0A1A"/>
    <w:rsid w:val="00CF4C41"/>
    <w:rsid w:val="00D05869"/>
    <w:rsid w:val="00D14994"/>
    <w:rsid w:val="00D26E68"/>
    <w:rsid w:val="00D3275C"/>
    <w:rsid w:val="00D44ABC"/>
    <w:rsid w:val="00D46371"/>
    <w:rsid w:val="00D47531"/>
    <w:rsid w:val="00D75EDF"/>
    <w:rsid w:val="00D93A62"/>
    <w:rsid w:val="00D97304"/>
    <w:rsid w:val="00DA468F"/>
    <w:rsid w:val="00DB0E43"/>
    <w:rsid w:val="00DB7011"/>
    <w:rsid w:val="00DC0CF5"/>
    <w:rsid w:val="00DC73CE"/>
    <w:rsid w:val="00DD0CC4"/>
    <w:rsid w:val="00E063D2"/>
    <w:rsid w:val="00E4229E"/>
    <w:rsid w:val="00E47984"/>
    <w:rsid w:val="00E57BCD"/>
    <w:rsid w:val="00EB3975"/>
    <w:rsid w:val="00ED03C0"/>
    <w:rsid w:val="00ED5A96"/>
    <w:rsid w:val="00EF4657"/>
    <w:rsid w:val="00F005A3"/>
    <w:rsid w:val="00F07569"/>
    <w:rsid w:val="00F137CE"/>
    <w:rsid w:val="00F27094"/>
    <w:rsid w:val="00F319EF"/>
    <w:rsid w:val="00F42EC2"/>
    <w:rsid w:val="00F45318"/>
    <w:rsid w:val="00F45B85"/>
    <w:rsid w:val="00F5437F"/>
    <w:rsid w:val="00F764EB"/>
    <w:rsid w:val="00F91DF5"/>
    <w:rsid w:val="00FB23D9"/>
    <w:rsid w:val="00FD2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ECD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8F11A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11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F11AE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F11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ED03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D03C0"/>
    <w:rPr>
      <w:sz w:val="18"/>
      <w:szCs w:val="18"/>
    </w:rPr>
  </w:style>
  <w:style w:type="character" w:styleId="a6">
    <w:name w:val="Hyperlink"/>
    <w:basedOn w:val="a0"/>
    <w:uiPriority w:val="99"/>
    <w:unhideWhenUsed/>
    <w:rsid w:val="001629D2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semiHidden/>
    <w:unhideWhenUsed/>
    <w:rsid w:val="00C91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C91CEB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C91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C91CEB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63158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opwind.net/license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shopwind.net/" TargetMode="External"/><Relationship Id="rId12" Type="http://schemas.openxmlformats.org/officeDocument/2006/relationships/hyperlink" Target="https://www.shopwind.net/static/images/authorize2.jpg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hopwind.net/static/images/authorize1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shopwind.net/product/guide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shopwind.net/product/index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11</Pages>
  <Words>549</Words>
  <Characters>3134</Characters>
  <Application>Microsoft Office Word</Application>
  <DocSecurity>0</DocSecurity>
  <Lines>26</Lines>
  <Paragraphs>7</Paragraphs>
  <ScaleCrop>false</ScaleCrop>
  <Company/>
  <LinksUpToDate>false</LinksUpToDate>
  <CharactersWithSpaces>3676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</dc:creator>
  <cp:keywords/>
  <dc:description/>
  <cp:lastModifiedBy>loll</cp:lastModifiedBy>
  <cp:revision>195</cp:revision>
  <dcterms:created xsi:type="dcterms:W3CDTF">2018-09-14T07:45:00Z</dcterms:created>
  <dcterms:modified xsi:type="dcterms:W3CDTF">2021-01-25T02:34:00Z</dcterms:modified>
</cp:coreProperties>
</file>