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4C8FD" w14:textId="77777777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Рецензия</w:t>
      </w:r>
    </w:p>
    <w:p w14:paraId="615F6E98" w14:textId="77777777" w:rsidR="00F656F6" w:rsidRPr="00F656F6" w:rsidRDefault="00F656F6" w:rsidP="00F656F6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квалификационную работу бакалавра (проект)</w:t>
      </w:r>
    </w:p>
    <w:p w14:paraId="2522B182" w14:textId="360773C7" w:rsidR="00F656F6" w:rsidRPr="00F656F6" w:rsidRDefault="00F656F6" w:rsidP="00F656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студента МГТУ им. Н.Э. Баумана </w:t>
      </w:r>
      <w:r w:rsidR="00D31576">
        <w:rPr>
          <w:rFonts w:ascii="Times New Roman" w:eastAsia="Times New Roman" w:hAnsi="Times New Roman" w:cs="Times New Roman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312E">
        <w:rPr>
          <w:rFonts w:ascii="Times New Roman" w:eastAsia="Times New Roman" w:hAnsi="Times New Roman" w:cs="Times New Roman"/>
          <w:sz w:val="24"/>
          <w:szCs w:val="24"/>
        </w:rPr>
        <w:t>А.А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4EF6C" w14:textId="2481A135" w:rsidR="2100BC43" w:rsidRPr="00F656F6" w:rsidRDefault="003D7E0E" w:rsidP="2100BC43">
      <w:pPr>
        <w:jc w:val="center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sz w:val="24"/>
          <w:szCs w:val="24"/>
        </w:rPr>
        <w:t>на тему: «</w:t>
      </w:r>
      <w:r w:rsidRPr="00474982">
        <w:rPr>
          <w:rFonts w:ascii="Times New Roman" w:eastAsia="Times New Roman" w:hAnsi="Times New Roman" w:cs="Times New Roman"/>
          <w:sz w:val="24"/>
          <w:szCs w:val="24"/>
        </w:rPr>
        <w:t>Автоматизированная информационная система контроля перемещения автотранспортных средств, перевозящих ав</w:t>
      </w:r>
      <w:r>
        <w:rPr>
          <w:rFonts w:ascii="Times New Roman" w:eastAsia="Times New Roman" w:hAnsi="Times New Roman" w:cs="Times New Roman"/>
          <w:sz w:val="24"/>
          <w:szCs w:val="24"/>
        </w:rPr>
        <w:t>арийные химически опасные грузы</w:t>
      </w:r>
      <w:r w:rsidRPr="00F656F6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371C299" w14:textId="19A23B65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A10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посвящена актуальной проблеме </w:t>
      </w:r>
      <w:r w:rsidR="005C25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реагирования </w:t>
      </w:r>
      <w:r w:rsidR="00A10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подразделений ФПС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25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МЧС России </w:t>
      </w:r>
      <w:r w:rsidR="006E61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8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аварии с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участием </w:t>
      </w:r>
      <w:r w:rsidR="005C25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транспортных средств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перевозящих аварийно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химически опасн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F81D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 веществ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E57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(далее – АХОВ)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0044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Важность </w:t>
      </w:r>
      <w:r w:rsidR="005C259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своевременного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выявления возможной утечки </w:t>
      </w:r>
      <w:r w:rsidR="00E57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АХОВ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836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окружающую среду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E571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временных показателей прибытия аварийно-спасательных подразделений </w:t>
      </w:r>
      <w:r w:rsidR="006836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 месту происшествия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высока, так как от этого может зависеть  жизнь</w:t>
      </w:r>
      <w:r w:rsidR="006836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здоровье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людей, а также состояние окружающей среды.</w:t>
      </w:r>
    </w:p>
    <w:p w14:paraId="4E43428B" w14:textId="0A5E975D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имеет </w:t>
      </w:r>
      <w:r w:rsidR="00827C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последовательную и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логически правильную структуру. Она состоит из введения, аналитического, конструкторского, технологического и экспериментального разделов и заключения.</w:t>
      </w:r>
    </w:p>
    <w:p w14:paraId="055CBBF8" w14:textId="5899535D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Введение </w:t>
      </w:r>
      <w:r w:rsidR="00EF4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дипломной работы </w:t>
      </w:r>
      <w:r w:rsidR="00934B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раскрывает </w:t>
      </w:r>
      <w:r w:rsidR="00EF4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краткую характеристику 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проблем</w:t>
      </w:r>
      <w:r w:rsidR="00EF48C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 исследования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прив</w:t>
      </w:r>
      <w:r w:rsidR="00807F7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едены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аргументы, показывающие актуальность и важность </w:t>
      </w:r>
      <w:proofErr w:type="gramStart"/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создания </w:t>
      </w:r>
      <w:r w:rsidR="000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специального программного обеспечения поддержки принятия управленческ</w:t>
      </w:r>
      <w:r w:rsidR="00934B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их</w:t>
      </w:r>
      <w:r w:rsidR="000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решени</w:t>
      </w:r>
      <w:r w:rsidR="00934B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й</w:t>
      </w:r>
      <w:proofErr w:type="gramEnd"/>
      <w:r w:rsidR="000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реагировании </w:t>
      </w:r>
      <w:r w:rsidR="00156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подразделений МЧС России </w:t>
      </w:r>
      <w:r w:rsidR="000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чрезвычайн</w:t>
      </w:r>
      <w:r w:rsidR="00156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ые</w:t>
      </w:r>
      <w:r w:rsidR="000115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ситуаци</w:t>
      </w:r>
      <w:r w:rsidR="00156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15687C" w:rsidRPr="00156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 участием транспортных средств, перевозящих</w:t>
      </w:r>
      <w:r w:rsidR="00156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687C" w:rsidRPr="00156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АХОВ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15687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продемонстрировал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4B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системные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знания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предметно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й области </w:t>
      </w:r>
      <w:r w:rsidR="00934B8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исследования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1A3DB08" w14:textId="5BA9AC76" w:rsidR="298D0532" w:rsidRPr="00994BD0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аналитическом разделе пров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едён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всесторонний анализ проблемы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7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 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анализ методик оценки химической обстановк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 свободном разливе </w:t>
      </w:r>
      <w:r w:rsidR="00AC7E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АХОВ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Автор подробно описывает </w:t>
      </w:r>
      <w:r w:rsidR="008E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обосновывает допущения и ограничения</w:t>
      </w:r>
      <w:r w:rsidR="009E7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3025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принимаемые при разработке алгоритма работы специального программного обеспечения</w:t>
      </w:r>
      <w:r w:rsidRPr="00994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994BD0">
        <w:rPr>
          <w:rFonts w:ascii="Times New Roman" w:eastAsia="Times New Roman" w:hAnsi="Times New Roman" w:cs="Times New Roman"/>
          <w:sz w:val="24"/>
          <w:szCs w:val="24"/>
        </w:rPr>
        <w:t xml:space="preserve">Следует отметить, что логически </w:t>
      </w:r>
      <w:r w:rsidR="00264D9F" w:rsidRPr="00994BD0">
        <w:rPr>
          <w:rFonts w:ascii="Times New Roman" w:eastAsia="Times New Roman" w:hAnsi="Times New Roman" w:cs="Times New Roman"/>
          <w:sz w:val="24"/>
          <w:szCs w:val="24"/>
        </w:rPr>
        <w:t>верно</w:t>
      </w:r>
      <w:r w:rsidRPr="00994BD0">
        <w:rPr>
          <w:rFonts w:ascii="Times New Roman" w:eastAsia="Times New Roman" w:hAnsi="Times New Roman" w:cs="Times New Roman"/>
          <w:sz w:val="24"/>
          <w:szCs w:val="24"/>
        </w:rPr>
        <w:t xml:space="preserve"> обоснов</w:t>
      </w:r>
      <w:r w:rsidR="00994BD0">
        <w:rPr>
          <w:rFonts w:ascii="Times New Roman" w:eastAsia="Times New Roman" w:hAnsi="Times New Roman" w:cs="Times New Roman"/>
          <w:sz w:val="24"/>
          <w:szCs w:val="24"/>
        </w:rPr>
        <w:t>ана актуальность</w:t>
      </w:r>
      <w:r w:rsidRPr="00994BD0">
        <w:rPr>
          <w:rFonts w:ascii="Times New Roman" w:eastAsia="Times New Roman" w:hAnsi="Times New Roman" w:cs="Times New Roman"/>
          <w:sz w:val="24"/>
          <w:szCs w:val="24"/>
        </w:rPr>
        <w:t xml:space="preserve"> разработки</w:t>
      </w:r>
      <w:r w:rsidR="00746D30">
        <w:rPr>
          <w:rFonts w:ascii="Times New Roman" w:eastAsia="Times New Roman" w:hAnsi="Times New Roman" w:cs="Times New Roman"/>
          <w:sz w:val="24"/>
          <w:szCs w:val="24"/>
        </w:rPr>
        <w:t xml:space="preserve"> и внедрения в деятельность МЧС России </w:t>
      </w:r>
      <w:r w:rsidR="008E7429" w:rsidRPr="00994BD0">
        <w:rPr>
          <w:rFonts w:ascii="Times New Roman" w:eastAsia="Times New Roman" w:hAnsi="Times New Roman" w:cs="Times New Roman"/>
          <w:sz w:val="24"/>
          <w:szCs w:val="24"/>
        </w:rPr>
        <w:t>подобной информационной системы</w:t>
      </w:r>
      <w:r w:rsidRPr="00994BD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F7C3F" w14:textId="679D5049" w:rsidR="007208E2" w:rsidRDefault="3BCE6E1E" w:rsidP="00F656F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4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конструкторском разделе</w:t>
      </w:r>
      <w:r w:rsidR="00C632A7" w:rsidRPr="00994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10FE4" w:rsidRPr="00994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спроектирована</w:t>
      </w:r>
      <w:r w:rsidR="00C632A7" w:rsidRPr="00994B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база данных, хранящая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информацию о</w:t>
      </w:r>
      <w:r w:rsidR="0090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перевозках</w:t>
      </w:r>
      <w:r w:rsidR="0090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АХОВ;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0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подразделениях ФПС</w:t>
      </w:r>
      <w:r w:rsidR="0006636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МЧС России</w:t>
      </w:r>
      <w:r w:rsidR="0090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авариях</w:t>
      </w:r>
      <w:r w:rsidR="0090618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АХОВ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</w:t>
      </w:r>
      <w:r w:rsidR="00754D90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ассм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отрены</w:t>
      </w:r>
      <w:r w:rsidR="00754D90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различные виды 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организации структур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данных, позволяющие с различной степенью сложности производить выборку</w:t>
      </w:r>
      <w:r w:rsidR="007236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запросу пользователя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азраб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отан</w:t>
      </w:r>
      <w:r w:rsidR="00746D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F71A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метод</w:t>
      </w:r>
      <w:r w:rsidR="007208E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ы:</w:t>
      </w:r>
    </w:p>
    <w:p w14:paraId="71BF0845" w14:textId="77777777" w:rsidR="007208E2" w:rsidRDefault="007208E2" w:rsidP="00F656F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идентификации перевозки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АХОВ 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месту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времени;</w:t>
      </w:r>
    </w:p>
    <w:p w14:paraId="28C18E68" w14:textId="77777777" w:rsidR="00D90F38" w:rsidRDefault="007208E2" w:rsidP="00F656F6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2122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выборки</w:t>
      </w:r>
      <w:r w:rsidR="00754D90" w:rsidRP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необходимых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подразделений ФПС</w:t>
      </w:r>
      <w:r w:rsidR="00754D90" w:rsidRP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МЧС России </w:t>
      </w:r>
      <w:r w:rsidR="002122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 критериям их предназначения и времени прибытия к месту чрезвычайной ситуации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61695C1" w14:textId="174A1F4F" w:rsidR="298D0532" w:rsidRPr="00F656F6" w:rsidRDefault="00F71AD8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</w:t>
      </w:r>
      <w:r w:rsidR="00D10F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существующий алгоритм расчёт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90F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возможной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химической обстановки по выбранной в аналитическом разделе методике.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Раздел правильно оформлен, 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содержит большое количество иллюстраций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Алгоритмы </w:t>
      </w:r>
      <w:r w:rsidR="00217A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представлены в виде 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блок-схем</w:t>
      </w:r>
      <w:r w:rsidR="00217A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описанием, а также </w:t>
      </w:r>
      <w:r w:rsidR="00C81E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включают 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псевдокод</w:t>
      </w:r>
      <w:r w:rsidR="00C81E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 w:rsidR="009E7D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C81E4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упрощающие 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понимание алгоритмов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2C2A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Главным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достоинством данной главы 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является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демонстрация автором своих 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возможностей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E73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разработке 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сложных алгоритмов и глубоки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знаний </w:t>
      </w:r>
      <w:r w:rsidR="002C2A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 проектировании на 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язык</w:t>
      </w:r>
      <w:r w:rsidR="002C2A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</w:t>
      </w:r>
      <w:r w:rsidR="00E61A59" w:rsidRPr="00E61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7BCA67" w14:textId="0A28FDA0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В технологическом разделе обосновывается выбор технологий 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реализации автоматизированной информационной системы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В разделе автор демонстрирует свои знания технологий и выбирает правильные </w:t>
      </w:r>
      <w:r w:rsidR="00686A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технические решения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реализации. </w:t>
      </w:r>
    </w:p>
    <w:p w14:paraId="5710C196" w14:textId="0E4EF31F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экспериментальном разделе дипломной работы автор пр</w:t>
      </w:r>
      <w:r w:rsidR="00AA04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водит различные </w:t>
      </w:r>
      <w:r w:rsidR="00AA04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данные по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исследования</w:t>
      </w:r>
      <w:r w:rsidR="00AA04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FD03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анализ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полученных результатов. Результаты экспериментов показывают, что </w:t>
      </w:r>
      <w:r w:rsidR="004D1D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разработанное программное обеспечение соответствует 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1D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требованиям 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</w:t>
      </w:r>
      <w:r w:rsidR="004D1D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ого</w:t>
      </w:r>
      <w:r w:rsidR="00FA0A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задани</w:t>
      </w:r>
      <w:r w:rsidR="004D1D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</w:t>
      </w:r>
      <w:r w:rsidR="00C632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8DF6E2F" w14:textId="414B79F5" w:rsidR="298D0532" w:rsidRPr="00F656F6" w:rsidRDefault="00441298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з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аключени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proofErr w:type="gramEnd"/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дипломной работы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представлены выводы о достигнутых  результатах, а также представлены предложения по перспективам дальнейших исследований.</w:t>
      </w:r>
    </w:p>
    <w:p w14:paraId="6E92E0FB" w14:textId="274D41CC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</w:t>
      </w:r>
      <w:r w:rsidR="008103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ых источников </w:t>
      </w:r>
      <w:r w:rsidR="006A01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п</w:t>
      </w:r>
      <w:r w:rsidR="008103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одготовк</w:t>
      </w:r>
      <w:r w:rsidR="006A01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="008103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дипломной работы содержит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как русскоязычн</w:t>
      </w:r>
      <w:r w:rsidR="009636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ую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так </w:t>
      </w:r>
      <w:r w:rsidR="008103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ностранн</w:t>
      </w:r>
      <w:r w:rsidR="009636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ую литературу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что </w:t>
      </w:r>
      <w:r w:rsidR="00E635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показывает высокую степень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проработанности и изучения </w:t>
      </w:r>
      <w:r w:rsidR="009636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тематики в данной области.</w:t>
      </w:r>
    </w:p>
    <w:p w14:paraId="13CDEA35" w14:textId="0F4BF5E6" w:rsidR="298D0532" w:rsidRPr="00F656F6" w:rsidRDefault="3BCE6E1E" w:rsidP="00F656F6">
      <w:pPr>
        <w:ind w:firstLine="708"/>
        <w:jc w:val="both"/>
        <w:rPr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Дипломная работа грамотно оформлена</w:t>
      </w:r>
      <w:r w:rsidR="00DF5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соответствует</w:t>
      </w:r>
      <w:r w:rsidR="00DF5F0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государственным </w:t>
      </w: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стандартам. Она содержит большое количество табличного и иллюстративного материала, что позволяет более наглядно раскрыть ее основные результаты.</w:t>
      </w:r>
    </w:p>
    <w:p w14:paraId="6BA3FC91" w14:textId="48079A35" w:rsidR="00D73308" w:rsidRDefault="00D73308" w:rsidP="00D73308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недостатк</w:t>
      </w:r>
      <w:r w:rsidR="00D54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програм</w:t>
      </w:r>
      <w:r w:rsidR="007437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много обеспечения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можно отметить то, что разработанны</w:t>
      </w:r>
      <w:r w:rsidR="00D54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алгоритм</w:t>
      </w:r>
      <w:r w:rsidR="00D54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85D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</w:t>
      </w:r>
      <w:r w:rsidR="00A93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ю</w:t>
      </w:r>
      <w:r w:rsidR="00C85D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 производить расчет сил </w:t>
      </w:r>
      <w:r w:rsidR="00DD03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МЧС России </w:t>
      </w:r>
      <w:r w:rsidR="00C85D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</w:t>
      </w:r>
      <w:r w:rsidR="000044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времени</w:t>
      </w:r>
      <w:r w:rsidR="00C85D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устранения последствий</w:t>
      </w:r>
      <w:r w:rsidR="00997E5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аварий</w:t>
      </w:r>
      <w:r w:rsidR="00D54257" w:rsidRPr="00D54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42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только последовательно, а также </w:t>
      </w:r>
      <w:r w:rsidR="00A930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 предусмотрена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возможность построения маршрута</w:t>
      </w:r>
      <w:r w:rsidR="00FD0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исключением из него определённых точек</w:t>
      </w:r>
      <w:r w:rsidR="00FD0E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(для объезда </w:t>
      </w:r>
      <w:r w:rsidR="003A25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загруженных участков дорог)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Данные недостатки описываются автором и вынесены в раздел дальнейшего развития работы.</w:t>
      </w:r>
    </w:p>
    <w:p w14:paraId="2C189277" w14:textId="58FFFC0E" w:rsidR="298D0532" w:rsidRPr="00F656F6" w:rsidRDefault="0018153A" w:rsidP="00F656F6">
      <w:pPr>
        <w:ind w:firstLine="708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редставленн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ой 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полностью раскры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ты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вопросы, связанные с проблемой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обнаружения</w:t>
      </w:r>
      <w:r w:rsidR="00E17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аварий транспортных средств с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утечк</w:t>
      </w:r>
      <w:r w:rsidR="00E17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ой</w:t>
      </w:r>
      <w:r w:rsidR="000D58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6C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АХОВ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2A6C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реагирования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D58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подразделений ФПС</w:t>
      </w:r>
      <w:r w:rsidR="002A6C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МЧС России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устранения </w:t>
      </w:r>
      <w:r w:rsidR="00E177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их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последствий.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Работа выполнена полностью в соответствии с предъявляем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ыми требованиями</w:t>
      </w:r>
      <w:r w:rsidR="000B4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технического задания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Разработанн</w:t>
      </w:r>
      <w:r w:rsidR="000B4A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ое программное обеспечение </w:t>
      </w:r>
      <w:r w:rsidR="000D58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быстро и точно определя</w:t>
      </w:r>
      <w:r w:rsidR="000D58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ть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63B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параметры аварии с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АХОВ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663B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рационально задействовать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71C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подразделения ФПС</w:t>
      </w:r>
      <w:r w:rsidR="00DF41B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МЧС России для </w:t>
      </w:r>
      <w:r w:rsidR="009905E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устранения</w:t>
      </w:r>
      <w:r w:rsidR="00754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E26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ее последствий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Автор </w:t>
      </w:r>
      <w:r w:rsidR="00C71C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продемонстрировал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умение глубоко исследовать тему и конструировать собственные алгоритмы для решения возникающих</w:t>
      </w:r>
      <w:r w:rsidR="00DA603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прикладных 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задач. Также автор показ</w:t>
      </w:r>
      <w:r w:rsidR="00C71C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всесторонние и глубокие знания в области технологий реализации и языка C</w:t>
      </w:r>
      <w:r w:rsidR="003D1F6E" w:rsidRP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394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Разработанное программное обеспечение  установлено  для проведения </w:t>
      </w:r>
      <w:r w:rsidR="001E73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опытной эксплуатации  и оценки ег</w:t>
      </w:r>
      <w:r w:rsidR="003943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 функциональных возможностей в Центре мониторинга </w:t>
      </w:r>
      <w:r w:rsidR="001E73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реагирования пожарно-спасательных подразделений МЧС России на ДТП</w:t>
      </w:r>
      <w:r w:rsidR="007E4A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ФГБУ ВНИИ ГОЧС (ФЦ).</w:t>
      </w:r>
    </w:p>
    <w:p w14:paraId="4164CA7B" w14:textId="683DED44" w:rsidR="001F4AF7" w:rsidRDefault="007E4A37" w:rsidP="00C632A7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Заключение, 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дипломная работа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3BCE6E1E"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рекомендована к защите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заслуживает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положительной 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оценки </w:t>
      </w:r>
      <w:r w:rsidR="00F625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«отлично»</w:t>
      </w:r>
      <w:r w:rsidR="00F625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а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Пахомов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</w:t>
      </w:r>
      <w:r w:rsidR="003D1F6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315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Александрович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625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достоин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присвоения степени б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акалавр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</w:t>
      </w:r>
      <w:r w:rsidR="00840D57" w:rsidRP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техники и технологий</w:t>
      </w:r>
      <w:r w:rsidR="00840D5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46F9771" w14:textId="77777777" w:rsidR="009905EB" w:rsidRDefault="009905EB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DA42FB" w14:textId="77777777" w:rsidR="008B2C84" w:rsidRPr="00F656F6" w:rsidRDefault="008B2C84" w:rsidP="001F4AF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56F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Рецензент:</w:t>
      </w:r>
    </w:p>
    <w:p w14:paraId="6C753585" w14:textId="77777777" w:rsidR="00441572" w:rsidRDefault="004415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Ведущий научный сотрудник 1 НИЦ ФГБУ ВНИИ ГОЧС (ФЦ)</w:t>
      </w:r>
    </w:p>
    <w:p w14:paraId="2656C057" w14:textId="5E2793E7" w:rsidR="00DA6B57" w:rsidRPr="00F656F6" w:rsidRDefault="0044157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Кандидат технических наук                                </w:t>
      </w:r>
      <w:r w:rsidR="00D01D9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И.В. Курличенко</w:t>
      </w:r>
    </w:p>
    <w:sectPr w:rsidR="00DA6B57" w:rsidRPr="00F656F6" w:rsidSect="00994BD0">
      <w:pgSz w:w="11906" w:h="16838"/>
      <w:pgMar w:top="709" w:right="113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7212A5" w14:textId="77777777" w:rsidR="004B69E9" w:rsidRDefault="004B69E9" w:rsidP="001F4AF7">
      <w:pPr>
        <w:spacing w:after="0" w:line="240" w:lineRule="auto"/>
      </w:pPr>
      <w:r>
        <w:separator/>
      </w:r>
    </w:p>
  </w:endnote>
  <w:endnote w:type="continuationSeparator" w:id="0">
    <w:p w14:paraId="0186F801" w14:textId="77777777" w:rsidR="004B69E9" w:rsidRDefault="004B69E9" w:rsidP="001F4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‚l‚r ѓSѓVѓbѓN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D8D573" w14:textId="77777777" w:rsidR="004B69E9" w:rsidRDefault="004B69E9" w:rsidP="001F4AF7">
      <w:pPr>
        <w:spacing w:after="0" w:line="240" w:lineRule="auto"/>
      </w:pPr>
      <w:r>
        <w:separator/>
      </w:r>
    </w:p>
  </w:footnote>
  <w:footnote w:type="continuationSeparator" w:id="0">
    <w:p w14:paraId="2F901074" w14:textId="77777777" w:rsidR="004B69E9" w:rsidRDefault="004B69E9" w:rsidP="001F4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D0532"/>
    <w:rsid w:val="00004415"/>
    <w:rsid w:val="000044CA"/>
    <w:rsid w:val="0001154F"/>
    <w:rsid w:val="00047339"/>
    <w:rsid w:val="0006636A"/>
    <w:rsid w:val="000B4AFF"/>
    <w:rsid w:val="000D588F"/>
    <w:rsid w:val="0015687C"/>
    <w:rsid w:val="00166184"/>
    <w:rsid w:val="0018153A"/>
    <w:rsid w:val="001E73A6"/>
    <w:rsid w:val="001F4AF7"/>
    <w:rsid w:val="002101C7"/>
    <w:rsid w:val="0021222F"/>
    <w:rsid w:val="00217AC9"/>
    <w:rsid w:val="0025320C"/>
    <w:rsid w:val="00264D9F"/>
    <w:rsid w:val="002A6CF9"/>
    <w:rsid w:val="002B36B6"/>
    <w:rsid w:val="002C2A90"/>
    <w:rsid w:val="003025AD"/>
    <w:rsid w:val="003523C8"/>
    <w:rsid w:val="00377C6B"/>
    <w:rsid w:val="003912A9"/>
    <w:rsid w:val="00394314"/>
    <w:rsid w:val="003A252D"/>
    <w:rsid w:val="003B178D"/>
    <w:rsid w:val="003D1F6E"/>
    <w:rsid w:val="003D7E0E"/>
    <w:rsid w:val="00441298"/>
    <w:rsid w:val="00441572"/>
    <w:rsid w:val="00474982"/>
    <w:rsid w:val="004B69E9"/>
    <w:rsid w:val="004D1D51"/>
    <w:rsid w:val="004E26F7"/>
    <w:rsid w:val="004F0BA3"/>
    <w:rsid w:val="00520040"/>
    <w:rsid w:val="00527F96"/>
    <w:rsid w:val="005C259A"/>
    <w:rsid w:val="00663B6E"/>
    <w:rsid w:val="00683626"/>
    <w:rsid w:val="00686AED"/>
    <w:rsid w:val="006A01A6"/>
    <w:rsid w:val="006E6119"/>
    <w:rsid w:val="007208E2"/>
    <w:rsid w:val="00723619"/>
    <w:rsid w:val="007437C0"/>
    <w:rsid w:val="00746D30"/>
    <w:rsid w:val="00754D90"/>
    <w:rsid w:val="007E4A37"/>
    <w:rsid w:val="00807F79"/>
    <w:rsid w:val="00810335"/>
    <w:rsid w:val="00827CB9"/>
    <w:rsid w:val="00840D57"/>
    <w:rsid w:val="008B2C84"/>
    <w:rsid w:val="008E7429"/>
    <w:rsid w:val="00906188"/>
    <w:rsid w:val="0093312E"/>
    <w:rsid w:val="00934B8D"/>
    <w:rsid w:val="009636DA"/>
    <w:rsid w:val="009678D1"/>
    <w:rsid w:val="00983D8B"/>
    <w:rsid w:val="009905EB"/>
    <w:rsid w:val="00994BD0"/>
    <w:rsid w:val="00997E56"/>
    <w:rsid w:val="009E7D3F"/>
    <w:rsid w:val="00A10ED8"/>
    <w:rsid w:val="00A930DF"/>
    <w:rsid w:val="00AA0406"/>
    <w:rsid w:val="00AC7E69"/>
    <w:rsid w:val="00B14062"/>
    <w:rsid w:val="00B96387"/>
    <w:rsid w:val="00C632A7"/>
    <w:rsid w:val="00C71CD8"/>
    <w:rsid w:val="00C81E43"/>
    <w:rsid w:val="00C85DD2"/>
    <w:rsid w:val="00C94788"/>
    <w:rsid w:val="00CA245E"/>
    <w:rsid w:val="00CC7FB0"/>
    <w:rsid w:val="00D01D90"/>
    <w:rsid w:val="00D10FE4"/>
    <w:rsid w:val="00D15BF2"/>
    <w:rsid w:val="00D31576"/>
    <w:rsid w:val="00D54257"/>
    <w:rsid w:val="00D73308"/>
    <w:rsid w:val="00D90F38"/>
    <w:rsid w:val="00DA6038"/>
    <w:rsid w:val="00DA6B57"/>
    <w:rsid w:val="00DD034C"/>
    <w:rsid w:val="00DF41BD"/>
    <w:rsid w:val="00DF5F05"/>
    <w:rsid w:val="00E177CB"/>
    <w:rsid w:val="00E571F3"/>
    <w:rsid w:val="00E61A59"/>
    <w:rsid w:val="00E6359D"/>
    <w:rsid w:val="00E730DF"/>
    <w:rsid w:val="00EF48CD"/>
    <w:rsid w:val="00F35EFA"/>
    <w:rsid w:val="00F5065E"/>
    <w:rsid w:val="00F6251A"/>
    <w:rsid w:val="00F656F6"/>
    <w:rsid w:val="00F71AD8"/>
    <w:rsid w:val="00F81DF3"/>
    <w:rsid w:val="00FA0AEA"/>
    <w:rsid w:val="00FD0382"/>
    <w:rsid w:val="00FD0EF6"/>
    <w:rsid w:val="00FE2F63"/>
    <w:rsid w:val="2100BC43"/>
    <w:rsid w:val="298D0532"/>
    <w:rsid w:val="3BC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3C78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12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AF7"/>
  </w:style>
  <w:style w:type="paragraph" w:styleId="a5">
    <w:name w:val="footer"/>
    <w:basedOn w:val="a"/>
    <w:link w:val="a6"/>
    <w:uiPriority w:val="99"/>
    <w:unhideWhenUsed/>
    <w:rsid w:val="001F4A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AF7"/>
  </w:style>
  <w:style w:type="character" w:styleId="a7">
    <w:name w:val="Hyperlink"/>
    <w:basedOn w:val="a0"/>
    <w:uiPriority w:val="99"/>
    <w:unhideWhenUsed/>
    <w:rsid w:val="00DA6B57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91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12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82E17-4424-4517-8834-4221F1866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MCHS-05</cp:lastModifiedBy>
  <cp:revision>4</cp:revision>
  <cp:lastPrinted>2015-05-28T11:40:00Z</cp:lastPrinted>
  <dcterms:created xsi:type="dcterms:W3CDTF">2015-05-28T10:04:00Z</dcterms:created>
  <dcterms:modified xsi:type="dcterms:W3CDTF">2015-05-28T11:44:00Z</dcterms:modified>
</cp:coreProperties>
</file>