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5C1D" w14:textId="77777777" w:rsidR="00903F06" w:rsidRPr="00903F06" w:rsidRDefault="00903F06" w:rsidP="00903F06">
      <w:pPr>
        <w:rPr>
          <w:b/>
          <w:bCs/>
        </w:rPr>
      </w:pPr>
      <w:r w:rsidRPr="00903F06">
        <w:rPr>
          <w:b/>
          <w:bCs/>
        </w:rPr>
        <w:t>1. Session Storage</w:t>
      </w:r>
    </w:p>
    <w:p w14:paraId="58EA9E5F" w14:textId="77777777" w:rsidR="00903F06" w:rsidRPr="00903F06" w:rsidRDefault="00903F06" w:rsidP="00903F06">
      <w:pPr>
        <w:numPr>
          <w:ilvl w:val="0"/>
          <w:numId w:val="1"/>
        </w:numPr>
      </w:pPr>
      <w:r w:rsidRPr="00903F06">
        <w:rPr>
          <w:b/>
          <w:bCs/>
        </w:rPr>
        <w:t>What It Is</w:t>
      </w:r>
      <w:r w:rsidRPr="00903F06">
        <w:t xml:space="preserve">: </w:t>
      </w:r>
      <w:proofErr w:type="gramStart"/>
      <w:r w:rsidRPr="00903F06">
        <w:t>Similar to</w:t>
      </w:r>
      <w:proofErr w:type="gramEnd"/>
      <w:r w:rsidRPr="00903F06">
        <w:t xml:space="preserve"> local storage but data is cleared when the session ends (e.g., when the browser tab is closed).</w:t>
      </w:r>
    </w:p>
    <w:p w14:paraId="3BCA9A8C" w14:textId="77777777" w:rsidR="00903F06" w:rsidRPr="00903F06" w:rsidRDefault="00903F06" w:rsidP="00903F06">
      <w:pPr>
        <w:numPr>
          <w:ilvl w:val="0"/>
          <w:numId w:val="1"/>
        </w:numPr>
      </w:pPr>
      <w:r w:rsidRPr="00903F06">
        <w:rPr>
          <w:b/>
          <w:bCs/>
        </w:rPr>
        <w:t>Use Case</w:t>
      </w:r>
      <w:r w:rsidRPr="00903F06">
        <w:t>: Useful for storing data that doesn’t need to persist beyond the current session.</w:t>
      </w:r>
    </w:p>
    <w:p w14:paraId="6697C63F" w14:textId="77777777" w:rsidR="00903F06" w:rsidRPr="00903F06" w:rsidRDefault="00903F06" w:rsidP="00903F06">
      <w:pPr>
        <w:numPr>
          <w:ilvl w:val="0"/>
          <w:numId w:val="1"/>
        </w:numPr>
      </w:pPr>
      <w:r w:rsidRPr="00903F06">
        <w:rPr>
          <w:b/>
          <w:bCs/>
        </w:rPr>
        <w:t>Security Consideration</w:t>
      </w:r>
      <w:r w:rsidRPr="00903F06">
        <w:t>: Session storage shares some of the same security concerns as local storage, as data can be accessed via JavaScript.</w:t>
      </w:r>
    </w:p>
    <w:p w14:paraId="679D5379" w14:textId="77777777" w:rsidR="00903F06" w:rsidRPr="00903F06" w:rsidRDefault="00903F06" w:rsidP="00903F06">
      <w:pPr>
        <w:rPr>
          <w:b/>
          <w:bCs/>
        </w:rPr>
      </w:pPr>
      <w:r w:rsidRPr="00903F06">
        <w:rPr>
          <w:b/>
          <w:bCs/>
        </w:rPr>
        <w:t>2. HTTP-Only Cookies</w:t>
      </w:r>
    </w:p>
    <w:p w14:paraId="19983B13" w14:textId="77777777" w:rsidR="00903F06" w:rsidRPr="00903F06" w:rsidRDefault="00903F06" w:rsidP="00903F06">
      <w:pPr>
        <w:numPr>
          <w:ilvl w:val="0"/>
          <w:numId w:val="2"/>
        </w:numPr>
      </w:pPr>
      <w:r w:rsidRPr="00903F06">
        <w:rPr>
          <w:b/>
          <w:bCs/>
        </w:rPr>
        <w:t>What It Is</w:t>
      </w:r>
      <w:r w:rsidRPr="00903F06">
        <w:t>: Cookies that are inaccessible via JavaScript and can only be used by the server.</w:t>
      </w:r>
    </w:p>
    <w:p w14:paraId="001F13E2" w14:textId="77777777" w:rsidR="00903F06" w:rsidRPr="00903F06" w:rsidRDefault="00903F06" w:rsidP="00903F06">
      <w:pPr>
        <w:numPr>
          <w:ilvl w:val="0"/>
          <w:numId w:val="2"/>
        </w:numPr>
      </w:pPr>
      <w:r w:rsidRPr="00903F06">
        <w:rPr>
          <w:b/>
          <w:bCs/>
        </w:rPr>
        <w:t>Use Case</w:t>
      </w:r>
      <w:r w:rsidRPr="00903F06">
        <w:t>: Ideal for storing sensitive information like tokens because they cannot be accessed by client-side scripts, thus mitigating XSS (Cross-Site Scripting) attacks.</w:t>
      </w:r>
    </w:p>
    <w:p w14:paraId="434A7F9F" w14:textId="77777777" w:rsidR="00903F06" w:rsidRPr="00903F06" w:rsidRDefault="00903F06" w:rsidP="00903F06">
      <w:pPr>
        <w:numPr>
          <w:ilvl w:val="0"/>
          <w:numId w:val="2"/>
        </w:numPr>
      </w:pPr>
      <w:r w:rsidRPr="00903F06">
        <w:rPr>
          <w:b/>
          <w:bCs/>
        </w:rPr>
        <w:t>Security Consideration</w:t>
      </w:r>
      <w:r w:rsidRPr="00903F06">
        <w:t xml:space="preserve">: Be mindful of CSRF (Cross-Site Request Forgery) </w:t>
      </w:r>
      <w:proofErr w:type="gramStart"/>
      <w:r w:rsidRPr="00903F06">
        <w:t>attacks, and</w:t>
      </w:r>
      <w:proofErr w:type="gramEnd"/>
      <w:r w:rsidRPr="00903F06">
        <w:t xml:space="preserve"> consider implementing CSRF protection mechanisms.</w:t>
      </w:r>
    </w:p>
    <w:p w14:paraId="1C0ECB49" w14:textId="77777777" w:rsidR="00903F06" w:rsidRPr="00903F06" w:rsidRDefault="00903F06" w:rsidP="00903F06">
      <w:pPr>
        <w:rPr>
          <w:b/>
          <w:bCs/>
        </w:rPr>
      </w:pPr>
      <w:r w:rsidRPr="00903F06">
        <w:rPr>
          <w:b/>
          <w:bCs/>
        </w:rPr>
        <w:t>3. In-Memory Storage</w:t>
      </w:r>
    </w:p>
    <w:p w14:paraId="7E996D2F" w14:textId="77777777" w:rsidR="00903F06" w:rsidRPr="00903F06" w:rsidRDefault="00903F06" w:rsidP="00903F06">
      <w:pPr>
        <w:numPr>
          <w:ilvl w:val="0"/>
          <w:numId w:val="3"/>
        </w:numPr>
      </w:pPr>
      <w:r w:rsidRPr="00903F06">
        <w:rPr>
          <w:b/>
          <w:bCs/>
        </w:rPr>
        <w:t>What It Is</w:t>
      </w:r>
      <w:r w:rsidRPr="00903F06">
        <w:t>: Storing the data in a React state or a context provider’s state.</w:t>
      </w:r>
    </w:p>
    <w:p w14:paraId="5EFE90B8" w14:textId="77777777" w:rsidR="00903F06" w:rsidRPr="00903F06" w:rsidRDefault="00903F06" w:rsidP="00903F06">
      <w:pPr>
        <w:numPr>
          <w:ilvl w:val="0"/>
          <w:numId w:val="3"/>
        </w:numPr>
      </w:pPr>
      <w:r w:rsidRPr="00903F06">
        <w:rPr>
          <w:b/>
          <w:bCs/>
        </w:rPr>
        <w:t>Use Case</w:t>
      </w:r>
      <w:r w:rsidRPr="00903F06">
        <w:t>: The data persists only as long as the user’s session (until they refresh the page or close the browser).</w:t>
      </w:r>
    </w:p>
    <w:p w14:paraId="6702CB5E" w14:textId="77777777" w:rsidR="00903F06" w:rsidRPr="00903F06" w:rsidRDefault="00903F06" w:rsidP="00903F06">
      <w:pPr>
        <w:numPr>
          <w:ilvl w:val="0"/>
          <w:numId w:val="3"/>
        </w:numPr>
      </w:pPr>
      <w:r w:rsidRPr="00903F06">
        <w:rPr>
          <w:b/>
          <w:bCs/>
        </w:rPr>
        <w:t>Security Consideration</w:t>
      </w:r>
      <w:r w:rsidRPr="00903F06">
        <w:t>: This method is secure against local file access but does not persist data across sessions.</w:t>
      </w:r>
    </w:p>
    <w:p w14:paraId="7140BDE5" w14:textId="77777777" w:rsidR="00903F06" w:rsidRPr="00903F06" w:rsidRDefault="00903F06" w:rsidP="00903F06">
      <w:pPr>
        <w:rPr>
          <w:b/>
          <w:bCs/>
        </w:rPr>
      </w:pPr>
      <w:r w:rsidRPr="00903F06">
        <w:rPr>
          <w:b/>
          <w:bCs/>
        </w:rPr>
        <w:t>4. Server-Side Session Management</w:t>
      </w:r>
    </w:p>
    <w:p w14:paraId="5BC1F7D8" w14:textId="77777777" w:rsidR="00903F06" w:rsidRPr="00903F06" w:rsidRDefault="00903F06" w:rsidP="00903F06">
      <w:pPr>
        <w:numPr>
          <w:ilvl w:val="0"/>
          <w:numId w:val="4"/>
        </w:numPr>
      </w:pPr>
      <w:r w:rsidRPr="00903F06">
        <w:rPr>
          <w:b/>
          <w:bCs/>
        </w:rPr>
        <w:t>What It Is</w:t>
      </w:r>
      <w:r w:rsidRPr="00903F06">
        <w:t>: Storing session data on the server, with only a session identifier (often a session cookie) stored on the client.</w:t>
      </w:r>
    </w:p>
    <w:p w14:paraId="3B4E0AD6" w14:textId="77777777" w:rsidR="00903F06" w:rsidRPr="00903F06" w:rsidRDefault="00903F06" w:rsidP="00903F06">
      <w:pPr>
        <w:numPr>
          <w:ilvl w:val="0"/>
          <w:numId w:val="4"/>
        </w:numPr>
      </w:pPr>
      <w:r w:rsidRPr="00903F06">
        <w:rPr>
          <w:b/>
          <w:bCs/>
        </w:rPr>
        <w:t>Use Case</w:t>
      </w:r>
      <w:r w:rsidRPr="00903F06">
        <w:t>: Best suited for applications where you can manage and scale session data on the server.</w:t>
      </w:r>
    </w:p>
    <w:p w14:paraId="3C0286C3" w14:textId="77777777" w:rsidR="00903F06" w:rsidRPr="00903F06" w:rsidRDefault="00903F06" w:rsidP="00903F06">
      <w:pPr>
        <w:numPr>
          <w:ilvl w:val="0"/>
          <w:numId w:val="4"/>
        </w:numPr>
      </w:pPr>
      <w:r w:rsidRPr="00903F06">
        <w:rPr>
          <w:b/>
          <w:bCs/>
        </w:rPr>
        <w:t>Security Consideration</w:t>
      </w:r>
      <w:r w:rsidRPr="00903F06">
        <w:t>: This method centralizes data, making server security critical.</w:t>
      </w:r>
    </w:p>
    <w:p w14:paraId="47F8CA92" w14:textId="77777777" w:rsidR="00903F06" w:rsidRPr="00903F06" w:rsidRDefault="00903F06" w:rsidP="00903F06">
      <w:pPr>
        <w:rPr>
          <w:b/>
          <w:bCs/>
        </w:rPr>
      </w:pPr>
      <w:r w:rsidRPr="00903F06">
        <w:rPr>
          <w:b/>
          <w:bCs/>
        </w:rPr>
        <w:t xml:space="preserve">5. </w:t>
      </w:r>
      <w:proofErr w:type="spellStart"/>
      <w:r w:rsidRPr="00903F06">
        <w:rPr>
          <w:b/>
          <w:bCs/>
        </w:rPr>
        <w:t>IndexedDB</w:t>
      </w:r>
      <w:proofErr w:type="spellEnd"/>
      <w:r w:rsidRPr="00903F06">
        <w:rPr>
          <w:b/>
          <w:bCs/>
        </w:rPr>
        <w:t xml:space="preserve"> or </w:t>
      </w:r>
      <w:proofErr w:type="spellStart"/>
      <w:r w:rsidRPr="00903F06">
        <w:rPr>
          <w:b/>
          <w:bCs/>
        </w:rPr>
        <w:t>WebSQL</w:t>
      </w:r>
      <w:proofErr w:type="spellEnd"/>
    </w:p>
    <w:p w14:paraId="2E8013D0" w14:textId="77777777" w:rsidR="00903F06" w:rsidRPr="00903F06" w:rsidRDefault="00903F06" w:rsidP="00903F06">
      <w:pPr>
        <w:numPr>
          <w:ilvl w:val="0"/>
          <w:numId w:val="5"/>
        </w:numPr>
      </w:pPr>
      <w:r w:rsidRPr="00903F06">
        <w:rPr>
          <w:b/>
          <w:bCs/>
        </w:rPr>
        <w:t>What It Is</w:t>
      </w:r>
      <w:r w:rsidRPr="00903F06">
        <w:t xml:space="preserve">: Browser </w:t>
      </w:r>
      <w:proofErr w:type="gramStart"/>
      <w:r w:rsidRPr="00903F06">
        <w:t>databases that</w:t>
      </w:r>
      <w:proofErr w:type="gramEnd"/>
      <w:r w:rsidRPr="00903F06">
        <w:t xml:space="preserve"> provide a more structured way to store data on the client.</w:t>
      </w:r>
    </w:p>
    <w:p w14:paraId="0284E510" w14:textId="77777777" w:rsidR="00903F06" w:rsidRPr="00903F06" w:rsidRDefault="00903F06" w:rsidP="00903F06">
      <w:pPr>
        <w:numPr>
          <w:ilvl w:val="0"/>
          <w:numId w:val="5"/>
        </w:numPr>
      </w:pPr>
      <w:r w:rsidRPr="00903F06">
        <w:rPr>
          <w:b/>
          <w:bCs/>
        </w:rPr>
        <w:lastRenderedPageBreak/>
        <w:t>Use Case</w:t>
      </w:r>
      <w:r w:rsidRPr="00903F06">
        <w:t>: Suitable for larger data that needs to be organized, although accessing this data securely can be complex.</w:t>
      </w:r>
    </w:p>
    <w:p w14:paraId="3F5449C4" w14:textId="77777777" w:rsidR="00903F06" w:rsidRPr="00903F06" w:rsidRDefault="00903F06" w:rsidP="00903F06">
      <w:pPr>
        <w:numPr>
          <w:ilvl w:val="0"/>
          <w:numId w:val="5"/>
        </w:numPr>
      </w:pPr>
      <w:r w:rsidRPr="00903F06">
        <w:rPr>
          <w:b/>
          <w:bCs/>
        </w:rPr>
        <w:t>Security Consideration</w:t>
      </w:r>
      <w:r w:rsidRPr="00903F06">
        <w:t>: Data can be accessed via JavaScript, so similar precautions to local storage apply.</w:t>
      </w:r>
    </w:p>
    <w:p w14:paraId="1F9EAB77" w14:textId="77777777" w:rsidR="00903F06" w:rsidRPr="00903F06" w:rsidRDefault="00903F06" w:rsidP="00903F06">
      <w:pPr>
        <w:rPr>
          <w:b/>
          <w:bCs/>
        </w:rPr>
      </w:pPr>
      <w:r w:rsidRPr="00903F06">
        <w:rPr>
          <w:b/>
          <w:bCs/>
        </w:rPr>
        <w:t>6. Encrypted Session Storage</w:t>
      </w:r>
    </w:p>
    <w:p w14:paraId="2524B4BF" w14:textId="77777777" w:rsidR="00903F06" w:rsidRPr="00903F06" w:rsidRDefault="00903F06" w:rsidP="00903F06">
      <w:pPr>
        <w:numPr>
          <w:ilvl w:val="0"/>
          <w:numId w:val="6"/>
        </w:numPr>
      </w:pPr>
      <w:r w:rsidRPr="00903F06">
        <w:rPr>
          <w:b/>
          <w:bCs/>
        </w:rPr>
        <w:t>What It Is</w:t>
      </w:r>
      <w:r w:rsidRPr="00903F06">
        <w:t>: Encrypt data before storing it in session storage.</w:t>
      </w:r>
    </w:p>
    <w:p w14:paraId="0C36C5ED" w14:textId="77777777" w:rsidR="00903F06" w:rsidRPr="00903F06" w:rsidRDefault="00903F06" w:rsidP="00903F06">
      <w:pPr>
        <w:numPr>
          <w:ilvl w:val="0"/>
          <w:numId w:val="6"/>
        </w:numPr>
      </w:pPr>
      <w:r w:rsidRPr="00903F06">
        <w:rPr>
          <w:b/>
          <w:bCs/>
        </w:rPr>
        <w:t>Use Case</w:t>
      </w:r>
      <w:r w:rsidRPr="00903F06">
        <w:t>: Combines the benefits of session storage with added security.</w:t>
      </w:r>
    </w:p>
    <w:p w14:paraId="2C53D3F7" w14:textId="77777777" w:rsidR="00903F06" w:rsidRPr="00903F06" w:rsidRDefault="00903F06" w:rsidP="00903F06">
      <w:pPr>
        <w:numPr>
          <w:ilvl w:val="0"/>
          <w:numId w:val="6"/>
        </w:numPr>
      </w:pPr>
      <w:r w:rsidRPr="00903F06">
        <w:rPr>
          <w:b/>
          <w:bCs/>
        </w:rPr>
        <w:t>Security Consideration</w:t>
      </w:r>
      <w:r w:rsidRPr="00903F06">
        <w:t>: Encryption keys should be managed securely, and you should ensure the encryption process is robust.</w:t>
      </w:r>
    </w:p>
    <w:p w14:paraId="26F76D6B" w14:textId="77777777" w:rsidR="00903F06" w:rsidRPr="00903F06" w:rsidRDefault="00903F06" w:rsidP="00903F06">
      <w:pPr>
        <w:rPr>
          <w:b/>
          <w:bCs/>
        </w:rPr>
      </w:pPr>
      <w:r w:rsidRPr="00903F06">
        <w:rPr>
          <w:b/>
          <w:bCs/>
        </w:rPr>
        <w:t>Best Practices for Securing Authentication Data</w:t>
      </w:r>
    </w:p>
    <w:p w14:paraId="7D2D6EAB" w14:textId="77777777" w:rsidR="00903F06" w:rsidRPr="00903F06" w:rsidRDefault="00903F06" w:rsidP="00903F06">
      <w:pPr>
        <w:numPr>
          <w:ilvl w:val="0"/>
          <w:numId w:val="7"/>
        </w:numPr>
      </w:pPr>
      <w:r w:rsidRPr="00903F06">
        <w:rPr>
          <w:b/>
          <w:bCs/>
        </w:rPr>
        <w:t>Avoid Storing Sensitive Data</w:t>
      </w:r>
      <w:r w:rsidRPr="00903F06">
        <w:t>: Store minimal data on the client-side and avoid sensitive details whenever possible.</w:t>
      </w:r>
    </w:p>
    <w:p w14:paraId="52FB9D4A" w14:textId="77777777" w:rsidR="00903F06" w:rsidRPr="00903F06" w:rsidRDefault="00903F06" w:rsidP="00903F06">
      <w:pPr>
        <w:numPr>
          <w:ilvl w:val="0"/>
          <w:numId w:val="7"/>
        </w:numPr>
      </w:pPr>
      <w:r w:rsidRPr="00903F06">
        <w:rPr>
          <w:b/>
          <w:bCs/>
        </w:rPr>
        <w:t>Implement Secure Transmission</w:t>
      </w:r>
      <w:r w:rsidRPr="00903F06">
        <w:t>: Always use HTTPS to protect data in transit.</w:t>
      </w:r>
    </w:p>
    <w:p w14:paraId="19CE13CD" w14:textId="77777777" w:rsidR="00903F06" w:rsidRPr="00903F06" w:rsidRDefault="00903F06" w:rsidP="00903F06">
      <w:pPr>
        <w:numPr>
          <w:ilvl w:val="0"/>
          <w:numId w:val="7"/>
        </w:numPr>
      </w:pPr>
      <w:r w:rsidRPr="00903F06">
        <w:rPr>
          <w:b/>
          <w:bCs/>
        </w:rPr>
        <w:t>Use Secure Authentication Protocols</w:t>
      </w:r>
      <w:r w:rsidRPr="00903F06">
        <w:t>: Implement protocols like OAuth 2.0 and OpenID Connect that manage tokens securely.</w:t>
      </w:r>
    </w:p>
    <w:p w14:paraId="505FEE6B" w14:textId="77777777" w:rsidR="009B67A2" w:rsidRDefault="009B67A2"/>
    <w:sectPr w:rsidR="009B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295C"/>
    <w:multiLevelType w:val="multilevel"/>
    <w:tmpl w:val="DF1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905F4"/>
    <w:multiLevelType w:val="multilevel"/>
    <w:tmpl w:val="12AA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F7329"/>
    <w:multiLevelType w:val="multilevel"/>
    <w:tmpl w:val="702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B40E0"/>
    <w:multiLevelType w:val="multilevel"/>
    <w:tmpl w:val="208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E0040"/>
    <w:multiLevelType w:val="multilevel"/>
    <w:tmpl w:val="8FAC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A6AC2"/>
    <w:multiLevelType w:val="multilevel"/>
    <w:tmpl w:val="A53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F235C"/>
    <w:multiLevelType w:val="multilevel"/>
    <w:tmpl w:val="53B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427266">
    <w:abstractNumId w:val="3"/>
  </w:num>
  <w:num w:numId="2" w16cid:durableId="611790553">
    <w:abstractNumId w:val="5"/>
  </w:num>
  <w:num w:numId="3" w16cid:durableId="324167453">
    <w:abstractNumId w:val="4"/>
  </w:num>
  <w:num w:numId="4" w16cid:durableId="952905574">
    <w:abstractNumId w:val="0"/>
  </w:num>
  <w:num w:numId="5" w16cid:durableId="1020202305">
    <w:abstractNumId w:val="2"/>
  </w:num>
  <w:num w:numId="6" w16cid:durableId="504901991">
    <w:abstractNumId w:val="1"/>
  </w:num>
  <w:num w:numId="7" w16cid:durableId="566762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06"/>
    <w:rsid w:val="0047164C"/>
    <w:rsid w:val="007334E0"/>
    <w:rsid w:val="00903F06"/>
    <w:rsid w:val="009B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9674"/>
  <w15:chartTrackingRefBased/>
  <w15:docId w15:val="{C00398E0-07DD-4FA5-ACD9-D3792504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Saxena</dc:creator>
  <cp:keywords/>
  <dc:description/>
  <cp:lastModifiedBy>Abhinav Saxena</cp:lastModifiedBy>
  <cp:revision>1</cp:revision>
  <dcterms:created xsi:type="dcterms:W3CDTF">2024-08-13T18:17:00Z</dcterms:created>
  <dcterms:modified xsi:type="dcterms:W3CDTF">2024-08-13T18:17:00Z</dcterms:modified>
</cp:coreProperties>
</file>