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F9" w:rsidRPr="000478F9" w:rsidRDefault="000478F9" w:rsidP="000478F9">
      <w:pPr>
        <w:jc w:val="right"/>
        <w:rPr>
          <w:sz w:val="18"/>
          <w:szCs w:val="18"/>
        </w:rPr>
      </w:pPr>
      <w:r>
        <w:rPr>
          <w:sz w:val="18"/>
          <w:szCs w:val="18"/>
        </w:rPr>
        <w:t>Aarón Sánchez Stefanov</w:t>
      </w:r>
    </w:p>
    <w:p w:rsidR="000478F9" w:rsidRPr="00E24E21" w:rsidRDefault="000478F9">
      <w:pPr>
        <w:rPr>
          <w:sz w:val="28"/>
          <w:szCs w:val="28"/>
        </w:rPr>
      </w:pPr>
      <w:r w:rsidRPr="00E24E21">
        <w:rPr>
          <w:sz w:val="28"/>
          <w:szCs w:val="28"/>
        </w:rPr>
        <w:t>PRÁCTICA 3 LENGUAJE DE MARCAS – (XML, XPATH, XQUERY, DTD, CSS)</w:t>
      </w:r>
    </w:p>
    <w:p w:rsidR="000478F9" w:rsidRDefault="000478F9"/>
    <w:p w:rsidR="00E24E21" w:rsidRDefault="00E24E21">
      <w:r>
        <w:t>CÓDIGO XML CON EL DTD Y EL ENLACE A LA HOJA DE ESTILO CSS</w:t>
      </w:r>
    </w:p>
    <w:p w:rsidR="00E24E21" w:rsidRDefault="00E24E21"/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version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encoding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xml-stylesheet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href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"./Practica3Estiloscss.css"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type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"text/css"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concesionario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&lt;!ELEMENT concesionario (coche+)&gt;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&lt;!ATTLIST concesionario tema CDATA #REQUIRED&gt;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&lt;!ELEMENT coche (marca,modelo,color,matricula,titular+)&gt;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&lt;!ATTLIST coche anyo CDATA #REQUIRED&gt;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&lt;!ELEMENT marca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&lt;!ELEMENT modelo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&lt;!ELEMENT color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&lt;!ELEMENT matricula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&lt;!ELEMENT titular (nombre,dni)&gt;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&lt;!ELEMENT nombre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&lt;!ELEMENT dni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concesionario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tema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"xml"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"2009"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Renault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Clio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Negro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2245KJH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Juan Ortega Martín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63728288F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"2007"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Opel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Corsa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Gris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3467JKO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Javier Sánchez Leo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34873899G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"2012"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Mercedes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GLC Coupé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Negro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6789KLP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Pablo Fernández Martín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78909612H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"2014"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BMW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X6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Negro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2677YHJ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Maria Ferrandiz Rodríguez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47484678R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"2011"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BMW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M3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Gris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5678JAF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Juan Ortega Martín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63728288F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"2009"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Seat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Ibiza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Rojo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4748GTA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Manuel Miralles López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34953739P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Sofia Hernández Pastor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12653769B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concesionario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478F9" w:rsidRDefault="000478F9"/>
    <w:p w:rsidR="000478F9" w:rsidRDefault="000478F9"/>
    <w:p w:rsidR="00E24E21" w:rsidRDefault="00E24E21"/>
    <w:p w:rsidR="00E24E21" w:rsidRDefault="00E24E21"/>
    <w:p w:rsidR="00E24E21" w:rsidRDefault="00E24E21"/>
    <w:p w:rsidR="00E24E21" w:rsidRDefault="00E24E21">
      <w:r>
        <w:lastRenderedPageBreak/>
        <w:t>CÓDIGO DE LA HOJA DE ESTILO CSS QUE SE LE APLICA AL ARCHIVO XML</w:t>
      </w:r>
    </w:p>
    <w:p w:rsidR="00E24E21" w:rsidRDefault="00E24E21"/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coche{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outset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3pt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marca{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red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36px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modelo{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red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color{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forestgreen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matricula{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indigo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nombre{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dni{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Default="00E24E21"/>
    <w:p w:rsidR="00E24E21" w:rsidRDefault="00E24E21"/>
    <w:p w:rsidR="00A40ED2" w:rsidRDefault="00A40ED2">
      <w:r>
        <w:t>1ª CONSULTA XPATH</w:t>
      </w:r>
    </w:p>
    <w:p w:rsidR="00A40ED2" w:rsidRDefault="00117EDA" w:rsidP="00117EDA">
      <w:pPr>
        <w:pStyle w:val="Prrafodelista"/>
        <w:numPr>
          <w:ilvl w:val="0"/>
          <w:numId w:val="3"/>
        </w:numPr>
      </w:pPr>
      <w:r>
        <w:t>Consigue los coches posteriores a 2009.</w:t>
      </w:r>
    </w:p>
    <w:p w:rsidR="00247093" w:rsidRDefault="00A40ED2">
      <w:r w:rsidRPr="00D24DB2">
        <w:rPr>
          <w:highlight w:val="yellow"/>
        </w:rPr>
        <w:t>/concesionario/coche[@anyo&gt;"2009"]</w:t>
      </w:r>
    </w:p>
    <w:p w:rsidR="00D24DB2" w:rsidRDefault="00D24DB2"/>
    <w:p w:rsidR="00D24DB2" w:rsidRDefault="00D24DB2">
      <w:r>
        <w:t>RESULTADO</w:t>
      </w:r>
    </w:p>
    <w:p w:rsidR="00D24DB2" w:rsidRDefault="00D24DB2"/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&lt;coche anyo="2012"&gt;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&lt;marca&gt;Mercedes&lt;/marca&gt;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&lt;modelo&gt;GLC Coupé&lt;/modelo&gt;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&lt;color&gt;Negro&lt;/color&gt;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&lt;matricula&gt;6789KLP&lt;/matricula&gt;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&lt;nombre&gt;Pablo Fernández Martín&lt;/nombre&gt;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&lt;dni&gt;78909612H&lt;/dni&gt;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&lt;/coche&gt;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&lt;coche anyo="2014"&gt;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&lt;marca&gt;BMW&lt;/marca&gt;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&lt;modelo&gt;X6&lt;/modelo&gt;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&lt;color&gt;Negro&lt;/color&gt;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&lt;matricula&gt;2677YHJ&lt;/matricula&gt;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lastRenderedPageBreak/>
        <w:t xml:space="preserve">        &lt;titular&gt;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&lt;nombre&gt;Maria Ferrandiz Rodríguez&lt;/nombre&gt;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&lt;dni&gt;47484678R&lt;/dni&gt;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&lt;/coche&gt;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&lt;coche anyo="2011"&gt;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&lt;marca&gt;BMW&lt;/marca&gt;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&lt;modelo&gt;M3&lt;/modelo&gt;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&lt;color&gt;Gris&lt;/color&gt;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&lt;matricula&gt;5678JAF&lt;/matricula&gt;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&lt;nombre&gt;Juan Ortega Martín&lt;/nombre&gt;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&lt;dni&gt;63728288F&lt;/dni&gt;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&lt;/titular&gt;</w:t>
      </w:r>
    </w:p>
    <w:p w:rsidR="00D24DB2" w:rsidRDefault="00D24DB2" w:rsidP="00D24DB2">
      <w:r w:rsidRPr="00D24DB2">
        <w:rPr>
          <w:highlight w:val="yellow"/>
        </w:rPr>
        <w:t xml:space="preserve">    &lt;/coche&gt;</w:t>
      </w:r>
    </w:p>
    <w:p w:rsidR="00A40ED2" w:rsidRDefault="00A40ED2"/>
    <w:p w:rsidR="00A40ED2" w:rsidRDefault="00A40ED2">
      <w:r>
        <w:t>2ª CONSULTA XPATH</w:t>
      </w:r>
    </w:p>
    <w:p w:rsidR="00A40ED2" w:rsidRDefault="00117EDA" w:rsidP="00117EDA">
      <w:pPr>
        <w:pStyle w:val="Prrafodelista"/>
        <w:numPr>
          <w:ilvl w:val="0"/>
          <w:numId w:val="2"/>
        </w:numPr>
      </w:pPr>
      <w:r>
        <w:t>Consigue los titulares de los coches anteriores a 2010.</w:t>
      </w:r>
    </w:p>
    <w:p w:rsidR="00117EDA" w:rsidRDefault="00117EDA" w:rsidP="00117EDA"/>
    <w:p w:rsidR="00A40ED2" w:rsidRDefault="00A40ED2">
      <w:r w:rsidRPr="00D24DB2">
        <w:rPr>
          <w:highlight w:val="yellow"/>
        </w:rPr>
        <w:t>/concesionario/coche[@anyo&lt;"2010"]/titular</w:t>
      </w:r>
    </w:p>
    <w:p w:rsidR="000478F9" w:rsidRDefault="000478F9"/>
    <w:p w:rsidR="00D24DB2" w:rsidRDefault="00D24DB2">
      <w:r>
        <w:t>RESULTADO</w:t>
      </w:r>
    </w:p>
    <w:p w:rsidR="00D24DB2" w:rsidRDefault="00D24DB2"/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&lt;nombre&gt;Juan Ortega Martín&lt;/nombre&gt;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&lt;dni&gt;63728288F&lt;/dni&gt;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&lt;nombre&gt;Javier Sánchez Leo&lt;/nombre&gt;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&lt;dni&gt;34873899G&lt;/dni&gt;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lastRenderedPageBreak/>
        <w:t>&lt;titular&gt;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&lt;nombre&gt;Manuel Miralles López&lt;/nombre&gt;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&lt;dni&gt;34953739P&lt;/dni&gt;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&lt;titular&gt;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&lt;nombre&gt;Sofia Hernández Pastor&lt;/nombre&gt;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&lt;dni&gt;12653769B&lt;/dni&gt;</w:t>
      </w:r>
    </w:p>
    <w:p w:rsidR="00D24DB2" w:rsidRDefault="00D24DB2" w:rsidP="00D24DB2">
      <w:r w:rsidRPr="00D24DB2">
        <w:rPr>
          <w:highlight w:val="yellow"/>
        </w:rPr>
        <w:t xml:space="preserve">        &lt;/titular&gt;</w:t>
      </w:r>
    </w:p>
    <w:p w:rsidR="00D24DB2" w:rsidRDefault="00D24DB2"/>
    <w:p w:rsidR="000478F9" w:rsidRDefault="000478F9">
      <w:r>
        <w:t>1ª CONSULTA XQUERY</w:t>
      </w:r>
    </w:p>
    <w:p w:rsidR="000478F9" w:rsidRDefault="00117EDA" w:rsidP="00117EDA">
      <w:pPr>
        <w:pStyle w:val="Prrafodelista"/>
        <w:numPr>
          <w:ilvl w:val="0"/>
          <w:numId w:val="1"/>
        </w:numPr>
      </w:pPr>
      <w:r>
        <w:t>Consigue las distintas marcas disponibles dentro de la etiqueta creada &lt;marcasdisponibles&gt; sin que se repitan las marcas.</w:t>
      </w:r>
    </w:p>
    <w:p w:rsidR="00117EDA" w:rsidRDefault="00117EDA" w:rsidP="00117EDA"/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for $marca in distinct-values(concesionario/coche/marca)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return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{$marca}</w:t>
      </w:r>
    </w:p>
    <w:p w:rsidR="000478F9" w:rsidRDefault="00D24DB2" w:rsidP="00D24DB2">
      <w:r w:rsidRPr="00D24DB2">
        <w:rPr>
          <w:highlight w:val="yellow"/>
        </w:rPr>
        <w:t>&lt;/marcasdisponibles&gt;</w:t>
      </w:r>
    </w:p>
    <w:p w:rsidR="00D24DB2" w:rsidRDefault="00D24DB2" w:rsidP="00D24DB2"/>
    <w:p w:rsidR="000478F9" w:rsidRDefault="000478F9" w:rsidP="000478F9">
      <w:r>
        <w:t>RESULTADO</w:t>
      </w:r>
    </w:p>
    <w:p w:rsidR="00D24DB2" w:rsidRDefault="00D24DB2" w:rsidP="000478F9"/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Renault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&lt;/marcasdisponibles&gt;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Opel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&lt;/marcasdisponibles&gt;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Mercedes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&lt;/marcasdisponibles&gt;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lastRenderedPageBreak/>
        <w:t>BMW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&lt;/marcasdisponibles&gt;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&lt;marcasdisponibles&gt;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Seat</w:t>
      </w:r>
    </w:p>
    <w:p w:rsidR="000478F9" w:rsidRDefault="00D24DB2" w:rsidP="00D24DB2">
      <w:r w:rsidRPr="00D24DB2">
        <w:rPr>
          <w:highlight w:val="yellow"/>
        </w:rPr>
        <w:t>&lt;/marcasdisponibles&gt;</w:t>
      </w:r>
    </w:p>
    <w:p w:rsidR="00A31C93" w:rsidRDefault="00A31C93" w:rsidP="00D24DB2"/>
    <w:p w:rsidR="00A31C93" w:rsidRDefault="00A31C93" w:rsidP="00D24DB2"/>
    <w:p w:rsidR="00A31C93" w:rsidRDefault="00A31C93" w:rsidP="00D24DB2"/>
    <w:p w:rsidR="00A31C93" w:rsidRDefault="00A31C93" w:rsidP="00D24DB2">
      <w:r>
        <w:t>2ª CONSULTA XQUERY</w:t>
      </w:r>
    </w:p>
    <w:p w:rsidR="00117EDA" w:rsidRDefault="00117EDA" w:rsidP="00117EDA">
      <w:pPr>
        <w:pStyle w:val="Prrafodelista"/>
        <w:numPr>
          <w:ilvl w:val="0"/>
          <w:numId w:val="1"/>
        </w:numPr>
      </w:pPr>
      <w:r>
        <w:t>Consigue la marca, matrícula y el titular del coche cuando la marca sea BMW y a continuación introduce estas tres cosas dentro de una etiqueta llamada &lt;titularesBMW&gt;.</w:t>
      </w:r>
      <w:bookmarkStart w:id="0" w:name="_GoBack"/>
      <w:bookmarkEnd w:id="0"/>
    </w:p>
    <w:p w:rsidR="00A31C93" w:rsidRDefault="00A31C93" w:rsidP="00D24DB2"/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for $coche in /concesionario/coche</w:t>
      </w:r>
    </w:p>
    <w:p w:rsidR="00A31C93" w:rsidRPr="00090A46" w:rsidRDefault="00117EDA" w:rsidP="00A31C93">
      <w:pPr>
        <w:rPr>
          <w:highlight w:val="yellow"/>
        </w:rPr>
      </w:pPr>
      <w:r>
        <w:rPr>
          <w:highlight w:val="yellow"/>
        </w:rPr>
        <w:t>where $coche/marca = "BMW</w:t>
      </w:r>
      <w:r w:rsidR="00A31C93" w:rsidRPr="00090A46">
        <w:rPr>
          <w:highlight w:val="yellow"/>
        </w:rPr>
        <w:t>"</w:t>
      </w:r>
    </w:p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return</w:t>
      </w:r>
    </w:p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&lt;titularesBMW&gt;</w:t>
      </w:r>
    </w:p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{$coche/marca}</w:t>
      </w:r>
    </w:p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{$coche/matricula}</w:t>
      </w:r>
    </w:p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{$coche/titular}</w:t>
      </w:r>
    </w:p>
    <w:p w:rsidR="00A31C93" w:rsidRDefault="00A31C93" w:rsidP="00A31C93">
      <w:r w:rsidRPr="00090A46">
        <w:rPr>
          <w:highlight w:val="yellow"/>
        </w:rPr>
        <w:t>&lt;/titularesBMW&gt;</w:t>
      </w:r>
    </w:p>
    <w:p w:rsidR="00A31C93" w:rsidRDefault="00A31C93" w:rsidP="00D24DB2"/>
    <w:p w:rsidR="00090A46" w:rsidRDefault="00090A46" w:rsidP="00D24DB2">
      <w:r>
        <w:t>RESULTADO</w:t>
      </w:r>
    </w:p>
    <w:p w:rsidR="00090A46" w:rsidRDefault="00090A46" w:rsidP="00D24DB2"/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&lt;titularesBMW&gt;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&lt;marca&gt;BMW&lt;/marca&gt;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&lt;matricula&gt;2677YHJ&lt;/matricula&gt;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&lt;titular&gt;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    &lt;nombre&gt;Maria Ferrandiz Rodríguez&lt;/nombre&gt;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    &lt;dni&gt;47484678R&lt;/dni&gt;           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&lt;/titular&gt;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&lt;/titularesBMW&gt;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lastRenderedPageBreak/>
        <w:t>&lt;titularesBMW&gt;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&lt;marca&gt;BMW&lt;/marca&gt;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&lt;matricula&gt;5678JAF&lt;/matricula&gt;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&lt;titular&gt;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    &lt;nombre&gt;Juan Ortega Martín&lt;/nombre&gt;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    &lt;dni&gt;63728288F&lt;/dni&gt;           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&lt;/titular&gt;</w:t>
      </w:r>
    </w:p>
    <w:p w:rsidR="00090A46" w:rsidRDefault="00090A46" w:rsidP="00090A46">
      <w:r w:rsidRPr="00090A46">
        <w:rPr>
          <w:highlight w:val="yellow"/>
        </w:rPr>
        <w:t>&lt;/titularesBMW&gt;</w:t>
      </w:r>
    </w:p>
    <w:p w:rsidR="000478F9" w:rsidRDefault="000478F9" w:rsidP="000478F9"/>
    <w:p w:rsidR="00117EDA" w:rsidRDefault="00117EDA" w:rsidP="000478F9"/>
    <w:p w:rsidR="00117EDA" w:rsidRDefault="00117EDA" w:rsidP="000478F9"/>
    <w:p w:rsidR="00117EDA" w:rsidRDefault="00117EDA" w:rsidP="000478F9">
      <w:r>
        <w:t>RESULTADO XML</w:t>
      </w:r>
    </w:p>
    <w:p w:rsidR="00117EDA" w:rsidRDefault="00117EDA" w:rsidP="000478F9"/>
    <w:p w:rsidR="00117EDA" w:rsidRDefault="00117EDA" w:rsidP="000478F9">
      <w:r>
        <w:rPr>
          <w:noProof/>
          <w:lang w:eastAsia="es-ES"/>
        </w:rPr>
        <w:drawing>
          <wp:inline distT="0" distB="0" distL="0" distR="0">
            <wp:extent cx="5400040" cy="2766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ED2" w:rsidRDefault="00A40ED2" w:rsidP="00A40ED2">
      <w:pPr>
        <w:spacing w:after="0" w:line="240" w:lineRule="auto"/>
      </w:pPr>
      <w:r>
        <w:separator/>
      </w:r>
    </w:p>
  </w:endnote>
  <w:endnote w:type="continuationSeparator" w:id="0">
    <w:p w:rsidR="00A40ED2" w:rsidRDefault="00A40ED2" w:rsidP="00A4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ED2" w:rsidRDefault="00A40ED2" w:rsidP="00A40ED2">
      <w:pPr>
        <w:spacing w:after="0" w:line="240" w:lineRule="auto"/>
      </w:pPr>
      <w:r>
        <w:separator/>
      </w:r>
    </w:p>
  </w:footnote>
  <w:footnote w:type="continuationSeparator" w:id="0">
    <w:p w:rsidR="00A40ED2" w:rsidRDefault="00A40ED2" w:rsidP="00A40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C40E9"/>
    <w:multiLevelType w:val="hybridMultilevel"/>
    <w:tmpl w:val="D6981254"/>
    <w:lvl w:ilvl="0" w:tplc="1898F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6D0F"/>
    <w:multiLevelType w:val="hybridMultilevel"/>
    <w:tmpl w:val="1096A230"/>
    <w:lvl w:ilvl="0" w:tplc="08482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5248E"/>
    <w:multiLevelType w:val="hybridMultilevel"/>
    <w:tmpl w:val="F482C9E6"/>
    <w:lvl w:ilvl="0" w:tplc="80C69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D2"/>
    <w:rsid w:val="000478F9"/>
    <w:rsid w:val="00090A46"/>
    <w:rsid w:val="00117EDA"/>
    <w:rsid w:val="00247093"/>
    <w:rsid w:val="00A31C93"/>
    <w:rsid w:val="00A40ED2"/>
    <w:rsid w:val="00D24DB2"/>
    <w:rsid w:val="00E2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F91B"/>
  <w15:chartTrackingRefBased/>
  <w15:docId w15:val="{2C661A2A-8288-4673-BA1C-BC6758A1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ED2"/>
  </w:style>
  <w:style w:type="paragraph" w:styleId="Piedepgina">
    <w:name w:val="footer"/>
    <w:basedOn w:val="Normal"/>
    <w:link w:val="PiedepginaCar"/>
    <w:uiPriority w:val="99"/>
    <w:unhideWhenUsed/>
    <w:rsid w:val="00A40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D2"/>
  </w:style>
  <w:style w:type="paragraph" w:styleId="Prrafodelista">
    <w:name w:val="List Paragraph"/>
    <w:basedOn w:val="Normal"/>
    <w:uiPriority w:val="34"/>
    <w:qFormat/>
    <w:rsid w:val="0011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sanchez22014</cp:lastModifiedBy>
  <cp:revision>4</cp:revision>
  <dcterms:created xsi:type="dcterms:W3CDTF">2022-05-18T08:35:00Z</dcterms:created>
  <dcterms:modified xsi:type="dcterms:W3CDTF">2022-05-23T14:11:00Z</dcterms:modified>
</cp:coreProperties>
</file>