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042" w:rsidRDefault="00F82042">
      <w:r>
        <w:t>1.</w:t>
      </w:r>
    </w:p>
    <w:p w:rsidR="00520B14" w:rsidRDefault="00520B14" w:rsidP="00F82042">
      <w:r>
        <w:t>FE</w:t>
      </w:r>
      <w:proofErr w:type="gramStart"/>
      <w:r>
        <w:t>80::</w:t>
      </w:r>
      <w:proofErr w:type="gramEnd"/>
      <w:r>
        <w:t>A6CE:</w:t>
      </w:r>
      <w:r w:rsidRPr="00F82042">
        <w:t>77</w:t>
      </w:r>
      <w:r>
        <w:t>FF</w:t>
      </w:r>
      <w:r w:rsidRPr="00F82042">
        <w:t>:</w:t>
      </w:r>
      <w:r>
        <w:t>FE81:B0</w:t>
      </w:r>
      <w:r w:rsidRPr="00F82042">
        <w:t>FF</w:t>
      </w:r>
      <w:r>
        <w:t xml:space="preserve"> </w:t>
      </w:r>
    </w:p>
    <w:p w:rsidR="00520B14" w:rsidRDefault="00520B14" w:rsidP="00F82042"/>
    <w:p w:rsidR="00F82042" w:rsidRDefault="00F82042" w:rsidP="00F82042">
      <w:r>
        <w:t>En el proceso de conversión:</w:t>
      </w:r>
    </w:p>
    <w:p w:rsidR="00F82042" w:rsidRDefault="00F82042" w:rsidP="00F82042">
      <w:r>
        <w:t xml:space="preserve">1) Cogemos la dirección MAC: por ejemplo de: </w:t>
      </w:r>
      <w:r w:rsidRPr="00F82042">
        <w:t>A</w:t>
      </w:r>
      <w:proofErr w:type="gramStart"/>
      <w:r w:rsidRPr="00F82042">
        <w:t>4:CE</w:t>
      </w:r>
      <w:proofErr w:type="gramEnd"/>
      <w:r w:rsidRPr="00F82042">
        <w:t>:77:81:B0:FF</w:t>
      </w:r>
    </w:p>
    <w:p w:rsidR="00F82042" w:rsidRDefault="00F82042" w:rsidP="00F82042">
      <w:r>
        <w:t xml:space="preserve">2) Ponemos </w:t>
      </w:r>
      <w:proofErr w:type="spellStart"/>
      <w:proofErr w:type="gramStart"/>
      <w:r>
        <w:t>ff:fe</w:t>
      </w:r>
      <w:proofErr w:type="spellEnd"/>
      <w:proofErr w:type="gramEnd"/>
      <w:r>
        <w:t xml:space="preserve"> en el medio: de: A4:CE:</w:t>
      </w:r>
      <w:r w:rsidRPr="00F82042">
        <w:t>77</w:t>
      </w:r>
      <w:r>
        <w:t>:FF</w:t>
      </w:r>
      <w:r w:rsidRPr="00F82042">
        <w:t>:</w:t>
      </w:r>
      <w:r>
        <w:t>FE:</w:t>
      </w:r>
      <w:r w:rsidRPr="00F82042">
        <w:t>81:B0:FF</w:t>
      </w:r>
    </w:p>
    <w:p w:rsidR="00F82042" w:rsidRDefault="00F82042" w:rsidP="00F82042">
      <w:r>
        <w:t xml:space="preserve">3) </w:t>
      </w:r>
      <w:r w:rsidR="00520B14">
        <w:t>Reformateamos</w:t>
      </w:r>
      <w:r>
        <w:t xml:space="preserve"> a notación IPv6 de: </w:t>
      </w:r>
      <w:r w:rsidR="0048520E">
        <w:t>A</w:t>
      </w:r>
      <w:proofErr w:type="gramStart"/>
      <w:r w:rsidR="0048520E">
        <w:t>4:CE</w:t>
      </w:r>
      <w:proofErr w:type="gramEnd"/>
      <w:r w:rsidR="0048520E">
        <w:t>:</w:t>
      </w:r>
      <w:r w:rsidR="0048520E" w:rsidRPr="00F82042">
        <w:t>77</w:t>
      </w:r>
      <w:r w:rsidR="0048520E">
        <w:t>FF</w:t>
      </w:r>
      <w:r w:rsidR="0048520E" w:rsidRPr="00F82042">
        <w:t>:</w:t>
      </w:r>
      <w:r w:rsidR="0048520E">
        <w:t>FE</w:t>
      </w:r>
      <w:r w:rsidR="0048520E" w:rsidRPr="00F82042">
        <w:t>81:B0:FF</w:t>
      </w:r>
    </w:p>
    <w:p w:rsidR="00F82042" w:rsidRDefault="00F82042" w:rsidP="00F82042">
      <w:r>
        <w:t xml:space="preserve">4) </w:t>
      </w:r>
      <w:r w:rsidR="00520B14">
        <w:t>Convertimos</w:t>
      </w:r>
      <w:r>
        <w:t xml:space="preserve"> el primer octeto de hexadecimal a binario: de -&gt; </w:t>
      </w:r>
      <w:r w:rsidR="00131F83" w:rsidRPr="00131F83">
        <w:t>10100100</w:t>
      </w:r>
    </w:p>
    <w:p w:rsidR="00F82042" w:rsidRDefault="00F82042" w:rsidP="00F82042">
      <w:r>
        <w:t xml:space="preserve">5) </w:t>
      </w:r>
      <w:r w:rsidR="00520B14">
        <w:t>Invertimos</w:t>
      </w:r>
      <w:r>
        <w:t xml:space="preserve"> el bit en el índice 6 (contando desde 0): </w:t>
      </w:r>
      <w:r w:rsidR="00131F83" w:rsidRPr="00131F83">
        <w:t xml:space="preserve">10100100 </w:t>
      </w:r>
      <w:r>
        <w:t xml:space="preserve">-&gt; </w:t>
      </w:r>
      <w:r w:rsidR="00520B14">
        <w:t>1010011</w:t>
      </w:r>
      <w:r w:rsidR="00131F83" w:rsidRPr="00131F83">
        <w:t>0</w:t>
      </w:r>
    </w:p>
    <w:p w:rsidR="00F82042" w:rsidRDefault="00F82042" w:rsidP="00F82042">
      <w:r>
        <w:t xml:space="preserve">6) </w:t>
      </w:r>
      <w:r w:rsidR="00520B14">
        <w:t>Convertimos</w:t>
      </w:r>
      <w:r>
        <w:t xml:space="preserve"> el octeto de nuevo a hexadecimal: </w:t>
      </w:r>
      <w:r w:rsidR="00520B14">
        <w:t>1010011</w:t>
      </w:r>
      <w:r w:rsidR="00520B14" w:rsidRPr="00131F83">
        <w:t>0</w:t>
      </w:r>
      <w:r>
        <w:t xml:space="preserve">-&gt; </w:t>
      </w:r>
      <w:r w:rsidR="00520B14">
        <w:t>A6</w:t>
      </w:r>
    </w:p>
    <w:p w:rsidR="00F82042" w:rsidRDefault="00F82042" w:rsidP="00F82042">
      <w:r>
        <w:t xml:space="preserve">7) </w:t>
      </w:r>
      <w:r w:rsidR="00520B14">
        <w:t>Reemplazamos</w:t>
      </w:r>
      <w:r>
        <w:t xml:space="preserve"> el primer octeto con uno recién calculado: </w:t>
      </w:r>
      <w:proofErr w:type="gramStart"/>
      <w:r w:rsidR="00520B14">
        <w:t>A6CE:</w:t>
      </w:r>
      <w:r w:rsidR="00520B14" w:rsidRPr="00F82042">
        <w:t>77</w:t>
      </w:r>
      <w:r w:rsidR="00520B14">
        <w:t>FF</w:t>
      </w:r>
      <w:r w:rsidR="00520B14" w:rsidRPr="00F82042">
        <w:t>:</w:t>
      </w:r>
      <w:r w:rsidR="00520B14">
        <w:t>FE81:B0</w:t>
      </w:r>
      <w:r w:rsidR="00520B14" w:rsidRPr="00F82042">
        <w:t>FF</w:t>
      </w:r>
      <w:proofErr w:type="gramEnd"/>
    </w:p>
    <w:p w:rsidR="00F82042" w:rsidRDefault="00F82042" w:rsidP="00F82042">
      <w:r>
        <w:t xml:space="preserve">8) </w:t>
      </w:r>
      <w:r w:rsidR="00520B14">
        <w:t>Anteponemos</w:t>
      </w:r>
      <w:r>
        <w:t xml:space="preserve"> el prefijo local del enlace: </w:t>
      </w:r>
      <w:r w:rsidR="00520B14">
        <w:t>FE</w:t>
      </w:r>
      <w:proofErr w:type="gramStart"/>
      <w:r w:rsidR="00520B14">
        <w:t>80</w:t>
      </w:r>
      <w:r>
        <w:t>::</w:t>
      </w:r>
      <w:proofErr w:type="gramEnd"/>
      <w:r w:rsidR="00520B14">
        <w:t>A6CE:</w:t>
      </w:r>
      <w:r w:rsidR="00520B14" w:rsidRPr="00F82042">
        <w:t>77</w:t>
      </w:r>
      <w:r w:rsidR="00520B14">
        <w:t>FF</w:t>
      </w:r>
      <w:r w:rsidR="00520B14" w:rsidRPr="00F82042">
        <w:t>:</w:t>
      </w:r>
      <w:r w:rsidR="00520B14">
        <w:t>FE81:B0</w:t>
      </w:r>
      <w:r w:rsidR="00520B14" w:rsidRPr="00F82042">
        <w:t>FF</w:t>
      </w:r>
    </w:p>
    <w:p w:rsidR="00C96EE7" w:rsidRDefault="00C96EE7" w:rsidP="00F82042"/>
    <w:p w:rsidR="00C96EE7" w:rsidRDefault="00C96EE7" w:rsidP="00F82042">
      <w:r>
        <w:t>2.</w:t>
      </w:r>
    </w:p>
    <w:p w:rsidR="00C96EE7" w:rsidRDefault="00C96EE7" w:rsidP="00C96EE7">
      <w:r>
        <w:t xml:space="preserve">a) 199.155.77.57 </w:t>
      </w:r>
      <w:proofErr w:type="spellStart"/>
      <w:r w:rsidR="005F0360" w:rsidRPr="005F0360">
        <w:rPr>
          <w:highlight w:val="yellow"/>
        </w:rPr>
        <w:t>Classe</w:t>
      </w:r>
      <w:proofErr w:type="spellEnd"/>
      <w:r w:rsidR="005F0360" w:rsidRPr="005F0360">
        <w:rPr>
          <w:highlight w:val="yellow"/>
        </w:rPr>
        <w:t xml:space="preserve"> C</w:t>
      </w:r>
    </w:p>
    <w:p w:rsidR="00C96EE7" w:rsidRDefault="00C96EE7" w:rsidP="00C96EE7">
      <w:r>
        <w:t xml:space="preserve">b) 117.89.56.46 </w:t>
      </w:r>
      <w:proofErr w:type="spellStart"/>
      <w:r w:rsidR="005F0360">
        <w:rPr>
          <w:highlight w:val="yellow"/>
        </w:rPr>
        <w:t>Classe</w:t>
      </w:r>
      <w:proofErr w:type="spellEnd"/>
      <w:r w:rsidR="005F0360" w:rsidRPr="005F0360">
        <w:rPr>
          <w:highlight w:val="yellow"/>
        </w:rPr>
        <w:t xml:space="preserve"> A</w:t>
      </w:r>
    </w:p>
    <w:p w:rsidR="00C96EE7" w:rsidRDefault="00C96EE7" w:rsidP="00C96EE7">
      <w:r>
        <w:t xml:space="preserve">c) 215.45.45.1 </w:t>
      </w:r>
      <w:proofErr w:type="spellStart"/>
      <w:r w:rsidR="005F0360" w:rsidRPr="005F0360">
        <w:rPr>
          <w:highlight w:val="yellow"/>
        </w:rPr>
        <w:t>Classe</w:t>
      </w:r>
      <w:proofErr w:type="spellEnd"/>
      <w:r w:rsidR="005F0360" w:rsidRPr="005F0360">
        <w:rPr>
          <w:highlight w:val="yellow"/>
        </w:rPr>
        <w:t xml:space="preserve"> </w:t>
      </w:r>
      <w:r w:rsidR="005F0360" w:rsidRPr="005F0360">
        <w:rPr>
          <w:highlight w:val="yellow"/>
        </w:rPr>
        <w:t>C</w:t>
      </w:r>
    </w:p>
    <w:p w:rsidR="00C96EE7" w:rsidRDefault="00C96EE7" w:rsidP="00C96EE7">
      <w:r>
        <w:t xml:space="preserve">d) 199.200.15.1 </w:t>
      </w:r>
      <w:proofErr w:type="spellStart"/>
      <w:r w:rsidR="005F0360" w:rsidRPr="005F0360">
        <w:rPr>
          <w:highlight w:val="yellow"/>
        </w:rPr>
        <w:t>Classe</w:t>
      </w:r>
      <w:proofErr w:type="spellEnd"/>
      <w:r w:rsidR="005F0360" w:rsidRPr="005F0360">
        <w:rPr>
          <w:highlight w:val="yellow"/>
        </w:rPr>
        <w:t xml:space="preserve"> C</w:t>
      </w:r>
    </w:p>
    <w:p w:rsidR="00C96EE7" w:rsidRDefault="00C96EE7" w:rsidP="00C96EE7">
      <w:r>
        <w:t xml:space="preserve">e) 95.0.21.91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</w:t>
      </w:r>
      <w:r w:rsidR="005F0360" w:rsidRPr="005F0360">
        <w:rPr>
          <w:highlight w:val="yellow"/>
        </w:rPr>
        <w:t>A</w:t>
      </w:r>
    </w:p>
    <w:p w:rsidR="00C96EE7" w:rsidRDefault="00C96EE7" w:rsidP="00C96EE7">
      <w:r>
        <w:t xml:space="preserve">f) 33.0.0.1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</w:t>
      </w:r>
      <w:r w:rsidR="005F0360" w:rsidRPr="005F0360">
        <w:rPr>
          <w:highlight w:val="yellow"/>
        </w:rPr>
        <w:t>A</w:t>
      </w:r>
    </w:p>
    <w:p w:rsidR="00C96EE7" w:rsidRDefault="00C96EE7" w:rsidP="00C96EE7">
      <w:r>
        <w:t xml:space="preserve">g) 158.98.80.1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</w:t>
      </w:r>
      <w:r w:rsidR="005F0360" w:rsidRPr="005F0360">
        <w:rPr>
          <w:highlight w:val="yellow"/>
        </w:rPr>
        <w:t>B</w:t>
      </w:r>
    </w:p>
    <w:p w:rsidR="00C96EE7" w:rsidRDefault="00C96EE7" w:rsidP="00C96EE7">
      <w:r>
        <w:t xml:space="preserve">h) 219.21.56.1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C</w:t>
      </w:r>
    </w:p>
    <w:p w:rsidR="00C96EE7" w:rsidRDefault="00C96EE7" w:rsidP="00C96EE7">
      <w:r>
        <w:t xml:space="preserve">i) 10.250.1.2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A</w:t>
      </w:r>
    </w:p>
    <w:p w:rsidR="00C96EE7" w:rsidRDefault="00C96EE7" w:rsidP="00C96EE7">
      <w:r>
        <w:t>j) 150.10.15.1</w:t>
      </w:r>
      <w:r w:rsidR="005F0360" w:rsidRPr="005F0360">
        <w:rPr>
          <w:highlight w:val="yellow"/>
        </w:rPr>
        <w:t xml:space="preserve">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B</w:t>
      </w:r>
    </w:p>
    <w:p w:rsidR="00C96EE7" w:rsidRDefault="00C96EE7" w:rsidP="00C96EE7">
      <w:r>
        <w:t xml:space="preserve">k) 192.14.2.1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C</w:t>
      </w:r>
    </w:p>
    <w:p w:rsidR="00C96EE7" w:rsidRDefault="00C96EE7" w:rsidP="00C96EE7">
      <w:r>
        <w:t xml:space="preserve">l) 148.17.9.2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B</w:t>
      </w:r>
    </w:p>
    <w:p w:rsidR="00C96EE7" w:rsidRDefault="00C96EE7" w:rsidP="00C96EE7">
      <w:r>
        <w:t xml:space="preserve">m) 193.42.1.2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C</w:t>
      </w:r>
    </w:p>
    <w:p w:rsidR="00C96EE7" w:rsidRDefault="00C96EE7" w:rsidP="00C96EE7">
      <w:r>
        <w:t xml:space="preserve">n) 126.8.156.1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A</w:t>
      </w:r>
    </w:p>
    <w:p w:rsidR="00C96EE7" w:rsidRDefault="00C96EE7" w:rsidP="00C96EE7">
      <w:r>
        <w:t xml:space="preserve">o) 220.200.23.2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C</w:t>
      </w:r>
    </w:p>
    <w:p w:rsidR="00C96EE7" w:rsidRDefault="00C96EE7" w:rsidP="00C96EE7">
      <w:r>
        <w:t xml:space="preserve">p) 230.230.45.59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D</w:t>
      </w:r>
    </w:p>
    <w:p w:rsidR="00C96EE7" w:rsidRDefault="00C96EE7" w:rsidP="00C96EE7">
      <w:r>
        <w:t xml:space="preserve">q) 177.100.18.5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B</w:t>
      </w:r>
    </w:p>
    <w:p w:rsidR="00C96EE7" w:rsidRDefault="00C96EE7" w:rsidP="00C96EE7">
      <w:r>
        <w:lastRenderedPageBreak/>
        <w:t xml:space="preserve">r) 119.18.45.1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A</w:t>
      </w:r>
    </w:p>
    <w:p w:rsidR="00C96EE7" w:rsidRDefault="00C96EE7" w:rsidP="00C96EE7">
      <w:r>
        <w:t xml:space="preserve">s) 249.240.80.79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E</w:t>
      </w:r>
    </w:p>
    <w:p w:rsidR="00C96EE7" w:rsidRDefault="00C96EE7" w:rsidP="00C96EE7">
      <w:r>
        <w:t>t) 171.102.77.77</w:t>
      </w:r>
      <w:r w:rsidR="005F0360" w:rsidRPr="005F0360">
        <w:t xml:space="preserve"> </w:t>
      </w:r>
      <w:proofErr w:type="spellStart"/>
      <w:r w:rsidR="005F0360">
        <w:rPr>
          <w:highlight w:val="yellow"/>
        </w:rPr>
        <w:t>Classe</w:t>
      </w:r>
      <w:proofErr w:type="spellEnd"/>
      <w:r w:rsidR="005F0360">
        <w:rPr>
          <w:highlight w:val="yellow"/>
        </w:rPr>
        <w:t xml:space="preserve"> B</w:t>
      </w:r>
    </w:p>
    <w:p w:rsidR="00C96EE7" w:rsidRDefault="00C96EE7" w:rsidP="00C96EE7"/>
    <w:p w:rsidR="00C96EE7" w:rsidRDefault="00C96EE7" w:rsidP="00C96EE7">
      <w:r>
        <w:t>3.</w:t>
      </w:r>
    </w:p>
    <w:p w:rsidR="00C96EE7" w:rsidRDefault="00C96EE7" w:rsidP="00C96EE7">
      <w:r>
        <w:t xml:space="preserve">a) 33.0.0.0 </w:t>
      </w:r>
    </w:p>
    <w:p w:rsidR="005F0360" w:rsidRPr="005F0360" w:rsidRDefault="005F0360" w:rsidP="00C96EE7">
      <w:pPr>
        <w:rPr>
          <w:highlight w:val="yellow"/>
        </w:rPr>
      </w:pPr>
      <w:r w:rsidRPr="005F0360">
        <w:rPr>
          <w:highlight w:val="yellow"/>
        </w:rPr>
        <w:t>HOST:</w:t>
      </w:r>
      <w:r w:rsidR="00DF166C" w:rsidRPr="00DF166C">
        <w:t xml:space="preserve"> </w:t>
      </w:r>
      <w:r w:rsidR="00DF166C">
        <w:t>0</w:t>
      </w:r>
    </w:p>
    <w:p w:rsidR="005F0360" w:rsidRDefault="005F0360" w:rsidP="00C96EE7">
      <w:r w:rsidRPr="005F0360">
        <w:rPr>
          <w:highlight w:val="yellow"/>
        </w:rPr>
        <w:t>XARXA:</w:t>
      </w:r>
      <w:r>
        <w:t xml:space="preserve"> </w:t>
      </w:r>
      <w:r>
        <w:t>33.0.0</w:t>
      </w:r>
    </w:p>
    <w:p w:rsidR="00C96EE7" w:rsidRDefault="00C96EE7" w:rsidP="00C96EE7">
      <w:r>
        <w:t xml:space="preserve">b) 158.98.80.0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>
        <w:rPr>
          <w:highlight w:val="yellow"/>
        </w:rPr>
        <w:t xml:space="preserve"> </w:t>
      </w:r>
      <w:r w:rsidR="00DF166C">
        <w:t>0</w:t>
      </w:r>
    </w:p>
    <w:p w:rsidR="005F0360" w:rsidRDefault="005F0360" w:rsidP="00C96EE7">
      <w:r w:rsidRPr="005F0360">
        <w:rPr>
          <w:highlight w:val="yellow"/>
        </w:rPr>
        <w:t>XARXA:</w:t>
      </w:r>
      <w:r w:rsidRPr="005F0360">
        <w:t xml:space="preserve"> </w:t>
      </w:r>
      <w:r>
        <w:t>158.98.80</w:t>
      </w:r>
    </w:p>
    <w:p w:rsidR="00C96EE7" w:rsidRDefault="00C96EE7" w:rsidP="00C96EE7">
      <w:r>
        <w:t xml:space="preserve">c) 217.21.56.0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>
        <w:rPr>
          <w:highlight w:val="yellow"/>
        </w:rPr>
        <w:t xml:space="preserve"> </w:t>
      </w:r>
      <w:r w:rsidR="00DF166C">
        <w:t>0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217.21.56</w:t>
      </w:r>
    </w:p>
    <w:p w:rsidR="00C96EE7" w:rsidRDefault="00C96EE7" w:rsidP="00C96EE7">
      <w:r>
        <w:t xml:space="preserve">d) 10.250.1.1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>
        <w:rPr>
          <w:highlight w:val="yellow"/>
        </w:rPr>
        <w:t xml:space="preserve"> </w:t>
      </w:r>
      <w:r w:rsidR="00DF166C" w:rsidRPr="00DF166C">
        <w:t>254</w:t>
      </w:r>
    </w:p>
    <w:p w:rsidR="005F0360" w:rsidRDefault="005F0360" w:rsidP="00DF166C">
      <w:r w:rsidRPr="005F0360">
        <w:rPr>
          <w:highlight w:val="yellow"/>
        </w:rPr>
        <w:t>XARXA:</w:t>
      </w:r>
      <w:r w:rsidR="00DF166C">
        <w:t xml:space="preserve"> </w:t>
      </w:r>
      <w:r w:rsidR="00DF166C">
        <w:t>10.250.1.1</w:t>
      </w:r>
    </w:p>
    <w:p w:rsidR="00C96EE7" w:rsidRDefault="00C96EE7" w:rsidP="00C96EE7">
      <w:r>
        <w:t xml:space="preserve">e) 150.10.15.0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 w:rsidRPr="00DF166C">
        <w:t xml:space="preserve"> </w:t>
      </w:r>
      <w:r w:rsidR="00DF166C">
        <w:t>0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150.10.15</w:t>
      </w:r>
    </w:p>
    <w:p w:rsidR="00C96EE7" w:rsidRDefault="00C96EE7" w:rsidP="00C96EE7">
      <w:r>
        <w:t xml:space="preserve">f) 192.14.2.0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 w:rsidRPr="00DF166C">
        <w:t xml:space="preserve"> </w:t>
      </w:r>
      <w:r w:rsidR="00DF166C">
        <w:t>0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192.14.2</w:t>
      </w:r>
    </w:p>
    <w:p w:rsidR="00C96EE7" w:rsidRDefault="00C96EE7" w:rsidP="00C96EE7">
      <w:r>
        <w:t xml:space="preserve">g) 148.17.9.1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 w:rsidRPr="00DF166C">
        <w:t xml:space="preserve"> </w:t>
      </w:r>
      <w:r w:rsidR="00DF166C" w:rsidRPr="00DF166C">
        <w:t>254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148.17.9</w:t>
      </w:r>
    </w:p>
    <w:p w:rsidR="005F0360" w:rsidRDefault="005F0360" w:rsidP="005F0360">
      <w:r>
        <w:t>h) 193.42.1.1</w:t>
      </w:r>
    </w:p>
    <w:p w:rsidR="005F0360" w:rsidRPr="005F0360" w:rsidRDefault="005F0360" w:rsidP="005F0360">
      <w:r w:rsidRPr="005F0360">
        <w:rPr>
          <w:highlight w:val="yellow"/>
        </w:rPr>
        <w:t>HOST:</w:t>
      </w:r>
      <w:r w:rsidR="00DF166C" w:rsidRPr="00DF166C">
        <w:t xml:space="preserve"> </w:t>
      </w:r>
      <w:r w:rsidR="00DF166C" w:rsidRPr="00DF166C">
        <w:t>254</w:t>
      </w:r>
    </w:p>
    <w:p w:rsidR="00C96EE7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193.42.1</w:t>
      </w:r>
    </w:p>
    <w:p w:rsidR="005F0360" w:rsidRDefault="005F0360" w:rsidP="00C96EE7"/>
    <w:p w:rsidR="005F0360" w:rsidRDefault="005F0360" w:rsidP="00C96EE7"/>
    <w:p w:rsidR="00C96EE7" w:rsidRDefault="00C96EE7" w:rsidP="00C96EE7">
      <w:r>
        <w:lastRenderedPageBreak/>
        <w:t xml:space="preserve">i) 126.8.156.0 </w:t>
      </w:r>
    </w:p>
    <w:p w:rsidR="005F0360" w:rsidRPr="005F0360" w:rsidRDefault="005F0360" w:rsidP="00DF166C">
      <w:pPr>
        <w:rPr>
          <w:highlight w:val="yellow"/>
        </w:rPr>
      </w:pPr>
      <w:r w:rsidRPr="005F0360">
        <w:rPr>
          <w:highlight w:val="yellow"/>
        </w:rPr>
        <w:t>HOST:</w:t>
      </w:r>
      <w:r w:rsidR="00DF166C" w:rsidRPr="00DF166C">
        <w:t xml:space="preserve"> </w:t>
      </w:r>
      <w:r w:rsidR="00DF166C">
        <w:t>0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126.8.156</w:t>
      </w:r>
    </w:p>
    <w:p w:rsidR="00C96EE7" w:rsidRDefault="00C96EE7" w:rsidP="00C96EE7">
      <w:r>
        <w:t>j) 220.200.23.1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245</w:t>
      </w:r>
      <w:r w:rsidR="00D0448F">
        <w:t xml:space="preserve"> 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220.200.23</w:t>
      </w:r>
    </w:p>
    <w:p w:rsidR="00C96EE7" w:rsidRDefault="00C96EE7" w:rsidP="00C96EE7">
      <w:r>
        <w:t xml:space="preserve">k) 17.45.222.45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F166C" w:rsidRPr="00DF166C">
        <w:t>210</w:t>
      </w:r>
      <w:r w:rsidR="00D0448F">
        <w:t xml:space="preserve"> 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>17.45.222</w:t>
      </w:r>
    </w:p>
    <w:p w:rsidR="00C96EE7" w:rsidRDefault="00C96EE7" w:rsidP="00C96EE7">
      <w:r>
        <w:t xml:space="preserve">l) 126.201.54.231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>
        <w:rPr>
          <w:highlight w:val="yellow"/>
        </w:rPr>
        <w:t xml:space="preserve"> </w:t>
      </w:r>
      <w:r w:rsidR="00D0448F" w:rsidRPr="00D0448F">
        <w:t>24</w:t>
      </w:r>
    </w:p>
    <w:p w:rsidR="005F0360" w:rsidRDefault="005F0360" w:rsidP="00C96EE7">
      <w:r w:rsidRPr="005F0360">
        <w:rPr>
          <w:highlight w:val="yellow"/>
        </w:rPr>
        <w:t>XARXA:</w:t>
      </w:r>
      <w:r w:rsidR="00DF166C" w:rsidRPr="00DF166C">
        <w:t xml:space="preserve"> </w:t>
      </w:r>
      <w:r w:rsidR="00DF166C">
        <w:t xml:space="preserve"> 126.201.54</w:t>
      </w:r>
    </w:p>
    <w:p w:rsidR="00C96EE7" w:rsidRDefault="00C96EE7" w:rsidP="00C96EE7">
      <w:r>
        <w:t xml:space="preserve">m) 191.41.35.112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143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>191.41.35</w:t>
      </w:r>
    </w:p>
    <w:p w:rsidR="005F0360" w:rsidRDefault="00C96EE7" w:rsidP="00C96EE7">
      <w:r>
        <w:t>n) 155.25.169.227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28</w:t>
      </w:r>
    </w:p>
    <w:p w:rsidR="00C96EE7" w:rsidRDefault="005F0360" w:rsidP="00C96EE7">
      <w:r w:rsidRPr="005F0360">
        <w:rPr>
          <w:highlight w:val="yellow"/>
        </w:rPr>
        <w:t>XARXA:</w:t>
      </w:r>
      <w:r w:rsidR="00C96EE7">
        <w:t xml:space="preserve"> </w:t>
      </w:r>
      <w:r w:rsidR="00D0448F">
        <w:t>155.25.169</w:t>
      </w:r>
    </w:p>
    <w:p w:rsidR="00C96EE7" w:rsidRDefault="00C96EE7" w:rsidP="00C96EE7">
      <w:r>
        <w:t xml:space="preserve">o) 192.15.155.2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253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 xml:space="preserve"> 192.15.155</w:t>
      </w:r>
    </w:p>
    <w:p w:rsidR="00C96EE7" w:rsidRDefault="00C96EE7" w:rsidP="00C96EE7">
      <w:r>
        <w:t xml:space="preserve">p) 123.102.45.254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1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>123.102.45</w:t>
      </w:r>
    </w:p>
    <w:p w:rsidR="00C96EE7" w:rsidRDefault="00C96EE7" w:rsidP="00C96EE7">
      <w:r>
        <w:t xml:space="preserve">q) 148.17.9.155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100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>148.17.9</w:t>
      </w:r>
    </w:p>
    <w:p w:rsidR="00C96EE7" w:rsidRDefault="00C96EE7" w:rsidP="00C96EE7">
      <w:r>
        <w:t xml:space="preserve">r) 100.25.1.1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254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>100.25.1</w:t>
      </w:r>
    </w:p>
    <w:p w:rsidR="005F0360" w:rsidRDefault="005F0360" w:rsidP="00C96EE7"/>
    <w:p w:rsidR="00C96EE7" w:rsidRDefault="00C96EE7" w:rsidP="00C96EE7">
      <w:r>
        <w:lastRenderedPageBreak/>
        <w:t xml:space="preserve">s) 195.0.21.98 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147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>195.0.21</w:t>
      </w:r>
    </w:p>
    <w:p w:rsidR="00C96EE7" w:rsidRDefault="00C96EE7" w:rsidP="00C96EE7">
      <w:r>
        <w:t>t) 218.155.230.14</w:t>
      </w:r>
    </w:p>
    <w:p w:rsidR="005F0360" w:rsidRPr="005F0360" w:rsidRDefault="005F0360" w:rsidP="005F0360">
      <w:pPr>
        <w:rPr>
          <w:highlight w:val="yellow"/>
        </w:rPr>
      </w:pPr>
      <w:r w:rsidRPr="005F0360">
        <w:rPr>
          <w:highlight w:val="yellow"/>
        </w:rPr>
        <w:t>HOST:</w:t>
      </w:r>
      <w:r w:rsidR="00D0448F" w:rsidRPr="00D0448F">
        <w:t>241</w:t>
      </w:r>
    </w:p>
    <w:p w:rsidR="005F0360" w:rsidRDefault="005F0360" w:rsidP="00C96EE7">
      <w:r w:rsidRPr="005F0360">
        <w:rPr>
          <w:highlight w:val="yellow"/>
        </w:rPr>
        <w:t>XARXA:</w:t>
      </w:r>
      <w:r w:rsidR="00D0448F" w:rsidRPr="00D0448F">
        <w:t xml:space="preserve"> </w:t>
      </w:r>
      <w:r w:rsidR="00D0448F">
        <w:t>218.155.230</w:t>
      </w:r>
    </w:p>
    <w:p w:rsidR="00C96EE7" w:rsidRDefault="00C96EE7" w:rsidP="00C96EE7"/>
    <w:p w:rsidR="00C96EE7" w:rsidRDefault="00C96EE7" w:rsidP="00C96EE7">
      <w:r>
        <w:t>4.</w:t>
      </w:r>
    </w:p>
    <w:p w:rsidR="00C96EE7" w:rsidRDefault="00C96EE7" w:rsidP="00C96EE7">
      <w:r>
        <w:t xml:space="preserve">a) 77.251.200.51 </w:t>
      </w:r>
    </w:p>
    <w:p w:rsidR="00D0448F" w:rsidRPr="000F51D4" w:rsidRDefault="00D0448F" w:rsidP="00C96EE7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>77.251.200.51</w:t>
      </w:r>
      <w:r w:rsidRPr="000F51D4">
        <w:rPr>
          <w:highlight w:val="yellow"/>
        </w:rPr>
        <w:t>/8</w:t>
      </w:r>
    </w:p>
    <w:p w:rsidR="00C96EE7" w:rsidRDefault="00C96EE7" w:rsidP="00C96EE7">
      <w:r>
        <w:t xml:space="preserve">b) 189.210.50.1 </w:t>
      </w:r>
    </w:p>
    <w:p w:rsidR="000F51D4" w:rsidRPr="000F51D4" w:rsidRDefault="000F51D4" w:rsidP="000F51D4">
      <w:pPr>
        <w:rPr>
          <w:highlight w:val="yellow"/>
        </w:rPr>
      </w:pPr>
      <w:r>
        <w:rPr>
          <w:highlight w:val="yellow"/>
        </w:rPr>
        <w:t>-255.255</w:t>
      </w:r>
      <w:r w:rsidRPr="000F51D4">
        <w:rPr>
          <w:highlight w:val="yellow"/>
        </w:rPr>
        <w:t xml:space="preserve">.0.0 </w:t>
      </w:r>
    </w:p>
    <w:p w:rsidR="000F51D4" w:rsidRDefault="000F51D4" w:rsidP="00C96EE7">
      <w:r w:rsidRPr="000F51D4">
        <w:rPr>
          <w:highlight w:val="yellow"/>
        </w:rPr>
        <w:t xml:space="preserve">-189.210.50.1 </w:t>
      </w:r>
      <w:r w:rsidRPr="000F51D4">
        <w:rPr>
          <w:highlight w:val="yellow"/>
        </w:rPr>
        <w:t>/16</w:t>
      </w:r>
    </w:p>
    <w:p w:rsidR="00C96EE7" w:rsidRDefault="00C96EE7" w:rsidP="00C96EE7">
      <w:r>
        <w:t xml:space="preserve">c) 88.45.65.35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C96EE7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88.45.65.35 </w:t>
      </w:r>
      <w:r w:rsidRPr="000F51D4">
        <w:rPr>
          <w:highlight w:val="yellow"/>
        </w:rPr>
        <w:t>/8</w:t>
      </w:r>
    </w:p>
    <w:p w:rsidR="00C96EE7" w:rsidRDefault="00C96EE7" w:rsidP="00C96EE7">
      <w:r>
        <w:t xml:space="preserve">d) 128.212.250.254 </w:t>
      </w:r>
    </w:p>
    <w:p w:rsidR="000F51D4" w:rsidRPr="000F51D4" w:rsidRDefault="000F51D4" w:rsidP="000F51D4">
      <w:pPr>
        <w:rPr>
          <w:highlight w:val="yellow"/>
        </w:rPr>
      </w:pPr>
      <w:r>
        <w:rPr>
          <w:highlight w:val="yellow"/>
        </w:rPr>
        <w:t>-255.255</w:t>
      </w:r>
      <w:r w:rsidRPr="000F51D4">
        <w:rPr>
          <w:highlight w:val="yellow"/>
        </w:rPr>
        <w:t xml:space="preserve">.0.0 </w:t>
      </w:r>
    </w:p>
    <w:p w:rsidR="000F51D4" w:rsidRDefault="000F51D4" w:rsidP="00C96EE7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128.212.250.254 </w:t>
      </w:r>
      <w:r>
        <w:rPr>
          <w:highlight w:val="yellow"/>
        </w:rPr>
        <w:t>/16</w:t>
      </w:r>
    </w:p>
    <w:p w:rsidR="00C96EE7" w:rsidRDefault="00C96EE7" w:rsidP="00C96EE7">
      <w:r>
        <w:t xml:space="preserve">e) 193.100.77.83 </w:t>
      </w:r>
    </w:p>
    <w:p w:rsidR="000F51D4" w:rsidRPr="000F51D4" w:rsidRDefault="000F51D4" w:rsidP="000F51D4">
      <w:pPr>
        <w:rPr>
          <w:highlight w:val="yellow"/>
        </w:rPr>
      </w:pPr>
      <w:r>
        <w:rPr>
          <w:highlight w:val="yellow"/>
        </w:rPr>
        <w:t>-255.255.255</w:t>
      </w:r>
      <w:r w:rsidRPr="000F51D4">
        <w:rPr>
          <w:highlight w:val="yellow"/>
        </w:rPr>
        <w:t xml:space="preserve">.0 </w:t>
      </w:r>
    </w:p>
    <w:p w:rsidR="000F51D4" w:rsidRDefault="000F51D4" w:rsidP="00C96EE7">
      <w:r w:rsidRPr="000F51D4">
        <w:rPr>
          <w:highlight w:val="yellow"/>
        </w:rPr>
        <w:t>-</w:t>
      </w:r>
      <w:r w:rsidRPr="000F51D4">
        <w:rPr>
          <w:highlight w:val="yellow"/>
        </w:rPr>
        <w:t>193.100.77.83</w:t>
      </w:r>
      <w:r>
        <w:rPr>
          <w:highlight w:val="yellow"/>
        </w:rPr>
        <w:t>/24</w:t>
      </w:r>
    </w:p>
    <w:p w:rsidR="00C96EE7" w:rsidRDefault="00C96EE7" w:rsidP="00C96EE7">
      <w:r>
        <w:t xml:space="preserve">f) 125.125.250.1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125.125.250.1 </w:t>
      </w:r>
      <w:r w:rsidRPr="000F51D4">
        <w:rPr>
          <w:highlight w:val="yellow"/>
        </w:rPr>
        <w:t>/8</w:t>
      </w:r>
    </w:p>
    <w:p w:rsidR="00C96EE7" w:rsidRDefault="00C96EE7" w:rsidP="00C96EE7">
      <w:r>
        <w:t xml:space="preserve">g) 1.1.10.50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1.1.10.50 </w:t>
      </w:r>
      <w:r w:rsidRPr="000F51D4">
        <w:rPr>
          <w:highlight w:val="yellow"/>
        </w:rPr>
        <w:t>/8</w:t>
      </w:r>
    </w:p>
    <w:p w:rsidR="00C96EE7" w:rsidRDefault="00C96EE7" w:rsidP="00C96EE7">
      <w:r>
        <w:t xml:space="preserve">h) 220.90.130.45 </w:t>
      </w:r>
    </w:p>
    <w:p w:rsidR="000F51D4" w:rsidRPr="000F51D4" w:rsidRDefault="000F51D4" w:rsidP="000F51D4">
      <w:pPr>
        <w:rPr>
          <w:highlight w:val="yellow"/>
        </w:rPr>
      </w:pPr>
      <w:r>
        <w:rPr>
          <w:highlight w:val="yellow"/>
        </w:rPr>
        <w:t>-255.255.255</w:t>
      </w:r>
      <w:r w:rsidRPr="000F51D4">
        <w:rPr>
          <w:highlight w:val="yellow"/>
        </w:rPr>
        <w:t xml:space="preserve">.0 </w:t>
      </w:r>
    </w:p>
    <w:p w:rsidR="000F51D4" w:rsidRDefault="000F51D4" w:rsidP="000F51D4">
      <w:r w:rsidRPr="000F51D4">
        <w:rPr>
          <w:highlight w:val="yellow"/>
        </w:rPr>
        <w:lastRenderedPageBreak/>
        <w:t>-</w:t>
      </w:r>
      <w:r w:rsidRPr="000F51D4">
        <w:rPr>
          <w:highlight w:val="yellow"/>
        </w:rPr>
        <w:t>220.90.130.45</w:t>
      </w:r>
      <w:r>
        <w:rPr>
          <w:highlight w:val="yellow"/>
        </w:rPr>
        <w:t>/24</w:t>
      </w:r>
    </w:p>
    <w:p w:rsidR="00C96EE7" w:rsidRDefault="00C96EE7" w:rsidP="00C96EE7">
      <w:r>
        <w:t xml:space="preserve">i) 134.125.34.9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>
        <w:rPr>
          <w:highlight w:val="yellow"/>
        </w:rPr>
        <w:t>255</w:t>
      </w:r>
      <w:r w:rsidRPr="000F51D4">
        <w:rPr>
          <w:highlight w:val="yellow"/>
        </w:rPr>
        <w:t xml:space="preserve">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134.125.34.9 </w:t>
      </w:r>
      <w:r>
        <w:rPr>
          <w:highlight w:val="yellow"/>
        </w:rPr>
        <w:t>/16</w:t>
      </w:r>
    </w:p>
    <w:p w:rsidR="00C96EE7" w:rsidRDefault="00C96EE7" w:rsidP="00C96EE7">
      <w:r>
        <w:t>j) 95.250.91.99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-95.250.91.99/8</w:t>
      </w:r>
    </w:p>
    <w:p w:rsidR="00C96EE7" w:rsidRDefault="00C96EE7" w:rsidP="00C96EE7">
      <w:r>
        <w:t xml:space="preserve">k) 191.249.234.191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>
        <w:rPr>
          <w:highlight w:val="yellow"/>
        </w:rPr>
        <w:t>255</w:t>
      </w:r>
      <w:r w:rsidRPr="000F51D4">
        <w:rPr>
          <w:highlight w:val="yellow"/>
        </w:rPr>
        <w:t xml:space="preserve">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191.249.234.191 </w:t>
      </w:r>
      <w:r>
        <w:rPr>
          <w:highlight w:val="yellow"/>
        </w:rPr>
        <w:t>/16</w:t>
      </w:r>
    </w:p>
    <w:p w:rsidR="00C96EE7" w:rsidRDefault="00C96EE7" w:rsidP="00C96EE7">
      <w:r>
        <w:t xml:space="preserve">l) 223.23.223.109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>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 xml:space="preserve">255.0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223.23.223.109 </w:t>
      </w:r>
      <w:r>
        <w:rPr>
          <w:highlight w:val="yellow"/>
        </w:rPr>
        <w:t>/24</w:t>
      </w:r>
    </w:p>
    <w:p w:rsidR="00C96EE7" w:rsidRDefault="00C96EE7" w:rsidP="00C96EE7">
      <w:r>
        <w:t xml:space="preserve">m) 10.10.250.1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10.10.250.1 </w:t>
      </w:r>
      <w:r w:rsidRPr="000F51D4">
        <w:rPr>
          <w:highlight w:val="yellow"/>
        </w:rPr>
        <w:t>/8</w:t>
      </w:r>
    </w:p>
    <w:p w:rsidR="00C96EE7" w:rsidRDefault="00C96EE7" w:rsidP="00C96EE7">
      <w:r>
        <w:t xml:space="preserve">n) 126.123.23.1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126.123.23.1 </w:t>
      </w:r>
      <w:r w:rsidRPr="000F51D4">
        <w:rPr>
          <w:highlight w:val="yellow"/>
        </w:rPr>
        <w:t>/8</w:t>
      </w:r>
    </w:p>
    <w:p w:rsidR="00C96EE7" w:rsidRDefault="00C96EE7" w:rsidP="00C96EE7">
      <w:r>
        <w:t xml:space="preserve">o) 223.69.230.250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>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 xml:space="preserve">255.0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223.69.230.250 </w:t>
      </w:r>
      <w:r>
        <w:rPr>
          <w:highlight w:val="yellow"/>
        </w:rPr>
        <w:t>/24</w:t>
      </w:r>
    </w:p>
    <w:p w:rsidR="00C96EE7" w:rsidRDefault="00C96EE7" w:rsidP="00C96EE7">
      <w:r>
        <w:t xml:space="preserve">p) 192.12.35.105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>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 xml:space="preserve">255.0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192.12.35.105 </w:t>
      </w:r>
      <w:r>
        <w:rPr>
          <w:highlight w:val="yellow"/>
        </w:rPr>
        <w:t>/24</w:t>
      </w:r>
    </w:p>
    <w:p w:rsidR="00C96EE7" w:rsidRDefault="00C96EE7" w:rsidP="00C96EE7">
      <w:r>
        <w:t xml:space="preserve">q) 177.100.18.4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 xml:space="preserve">255.0.0 </w:t>
      </w:r>
    </w:p>
    <w:p w:rsidR="000F51D4" w:rsidRDefault="000F51D4" w:rsidP="000F51D4">
      <w:r w:rsidRPr="000F51D4">
        <w:rPr>
          <w:highlight w:val="yellow"/>
        </w:rPr>
        <w:t xml:space="preserve">-177.100.18.4 </w:t>
      </w:r>
      <w:r w:rsidRPr="000F51D4">
        <w:rPr>
          <w:highlight w:val="yellow"/>
        </w:rPr>
        <w:t>/</w:t>
      </w:r>
      <w:r>
        <w:rPr>
          <w:highlight w:val="yellow"/>
        </w:rPr>
        <w:t>16</w:t>
      </w:r>
    </w:p>
    <w:p w:rsidR="00C96EE7" w:rsidRDefault="00C96EE7" w:rsidP="00C96EE7">
      <w:r>
        <w:t xml:space="preserve">r) 119.18.45.0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119.18.45.0 </w:t>
      </w:r>
      <w:r w:rsidRPr="000F51D4">
        <w:rPr>
          <w:highlight w:val="yellow"/>
        </w:rPr>
        <w:t>/8</w:t>
      </w:r>
    </w:p>
    <w:p w:rsidR="00C96EE7" w:rsidRDefault="00C96EE7" w:rsidP="00C96EE7">
      <w:r>
        <w:lastRenderedPageBreak/>
        <w:t xml:space="preserve">s) 17.45.222.45 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 xml:space="preserve">-255.0.0.0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 xml:space="preserve">17.45.222.45 </w:t>
      </w:r>
      <w:r w:rsidRPr="000F51D4">
        <w:rPr>
          <w:highlight w:val="yellow"/>
        </w:rPr>
        <w:t>/8</w:t>
      </w:r>
    </w:p>
    <w:p w:rsidR="00C96EE7" w:rsidRDefault="00C96EE7" w:rsidP="00C96EE7">
      <w:r>
        <w:t>t) 191.41.35.112</w:t>
      </w:r>
    </w:p>
    <w:p w:rsidR="000F51D4" w:rsidRPr="000F51D4" w:rsidRDefault="000F51D4" w:rsidP="000F51D4">
      <w:pPr>
        <w:rPr>
          <w:highlight w:val="yellow"/>
        </w:rPr>
      </w:pPr>
      <w:r w:rsidRPr="000F51D4">
        <w:rPr>
          <w:highlight w:val="yellow"/>
        </w:rPr>
        <w:t>-255.</w:t>
      </w:r>
      <w:r w:rsidRPr="000F51D4">
        <w:rPr>
          <w:highlight w:val="yellow"/>
        </w:rPr>
        <w:t xml:space="preserve"> </w:t>
      </w:r>
      <w:r w:rsidRPr="000F51D4">
        <w:rPr>
          <w:highlight w:val="yellow"/>
        </w:rPr>
        <w:t xml:space="preserve">255.0.0 </w:t>
      </w:r>
    </w:p>
    <w:p w:rsidR="000F51D4" w:rsidRDefault="000F51D4" w:rsidP="000F51D4">
      <w:r w:rsidRPr="000F51D4">
        <w:rPr>
          <w:highlight w:val="yellow"/>
        </w:rPr>
        <w:t>-</w:t>
      </w:r>
      <w:r w:rsidRPr="000F51D4">
        <w:rPr>
          <w:highlight w:val="yellow"/>
        </w:rPr>
        <w:t>191.41.35.112</w:t>
      </w:r>
      <w:r>
        <w:rPr>
          <w:highlight w:val="yellow"/>
        </w:rPr>
        <w:t>/16</w:t>
      </w:r>
    </w:p>
    <w:p w:rsidR="00C96EE7" w:rsidRDefault="00C96EE7" w:rsidP="00C96EE7"/>
    <w:p w:rsidR="00C96EE7" w:rsidRDefault="00C96EE7" w:rsidP="00C96EE7">
      <w:r>
        <w:t>5.</w:t>
      </w:r>
    </w:p>
    <w:p w:rsidR="00C96EE7" w:rsidRDefault="00C96EE7" w:rsidP="00C96EE7">
      <w:r>
        <w:t xml:space="preserve">a) 247.160.180.20 </w:t>
      </w:r>
    </w:p>
    <w:p w:rsidR="00C96EE7" w:rsidRDefault="00C96EE7" w:rsidP="00C96EE7">
      <w:r>
        <w:t xml:space="preserve">b) 134.60.181.255 </w:t>
      </w:r>
    </w:p>
    <w:p w:rsidR="00C96EE7" w:rsidRDefault="00C96EE7" w:rsidP="00C96EE7">
      <w:r>
        <w:t xml:space="preserve">c) 127.100.10.2 </w:t>
      </w:r>
    </w:p>
    <w:p w:rsidR="00C96EE7" w:rsidRDefault="00C96EE7" w:rsidP="00C96EE7">
      <w:r>
        <w:t xml:space="preserve">d) 165.100.255.189 </w:t>
      </w:r>
    </w:p>
    <w:p w:rsidR="00C96EE7" w:rsidRDefault="00C96EE7" w:rsidP="00C96EE7">
      <w:r>
        <w:t>e) 10.275.55.1</w:t>
      </w:r>
      <w:r w:rsidR="000F51D4">
        <w:t xml:space="preserve"> </w:t>
      </w:r>
      <w:r w:rsidR="000F51D4" w:rsidRPr="000F51D4">
        <w:rPr>
          <w:highlight w:val="yellow"/>
        </w:rPr>
        <w:t xml:space="preserve">Incorrecta no es </w:t>
      </w:r>
      <w:proofErr w:type="spellStart"/>
      <w:r w:rsidR="000F51D4" w:rsidRPr="000F51D4">
        <w:rPr>
          <w:highlight w:val="yellow"/>
        </w:rPr>
        <w:t>pot</w:t>
      </w:r>
      <w:proofErr w:type="spellEnd"/>
      <w:r w:rsidR="000F51D4" w:rsidRPr="000F51D4">
        <w:rPr>
          <w:highlight w:val="yellow"/>
        </w:rPr>
        <w:t xml:space="preserve"> superar </w:t>
      </w:r>
      <w:proofErr w:type="spellStart"/>
      <w:r w:rsidR="000F51D4" w:rsidRPr="000F51D4">
        <w:rPr>
          <w:highlight w:val="yellow"/>
        </w:rPr>
        <w:t>els</w:t>
      </w:r>
      <w:proofErr w:type="spellEnd"/>
      <w:r w:rsidR="000F51D4" w:rsidRPr="000F51D4">
        <w:rPr>
          <w:highlight w:val="yellow"/>
        </w:rPr>
        <w:t xml:space="preserve"> bits el </w:t>
      </w:r>
      <w:proofErr w:type="spellStart"/>
      <w:r w:rsidR="000F51D4" w:rsidRPr="000F51D4">
        <w:rPr>
          <w:highlight w:val="yellow"/>
        </w:rPr>
        <w:t>num</w:t>
      </w:r>
      <w:proofErr w:type="spellEnd"/>
      <w:r w:rsidR="000F51D4" w:rsidRPr="000F51D4">
        <w:rPr>
          <w:highlight w:val="yellow"/>
        </w:rPr>
        <w:t xml:space="preserve"> </w:t>
      </w:r>
      <w:proofErr w:type="spellStart"/>
      <w:r w:rsidR="000F51D4" w:rsidRPr="000F51D4">
        <w:rPr>
          <w:highlight w:val="yellow"/>
        </w:rPr>
        <w:t>máxim</w:t>
      </w:r>
      <w:proofErr w:type="spellEnd"/>
      <w:r w:rsidR="000F51D4" w:rsidRPr="000F51D4">
        <w:rPr>
          <w:highlight w:val="yellow"/>
        </w:rPr>
        <w:t xml:space="preserve"> es 255</w:t>
      </w:r>
      <w:bookmarkStart w:id="0" w:name="_GoBack"/>
      <w:bookmarkEnd w:id="0"/>
    </w:p>
    <w:sectPr w:rsidR="00C96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42"/>
    <w:rsid w:val="000F51D4"/>
    <w:rsid w:val="00131F83"/>
    <w:rsid w:val="0048520E"/>
    <w:rsid w:val="00520B14"/>
    <w:rsid w:val="00521DE8"/>
    <w:rsid w:val="00527663"/>
    <w:rsid w:val="005F0360"/>
    <w:rsid w:val="00C96EE7"/>
    <w:rsid w:val="00D0448F"/>
    <w:rsid w:val="00DF166C"/>
    <w:rsid w:val="00F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5975"/>
  <w15:chartTrackingRefBased/>
  <w15:docId w15:val="{5CBF97DC-3AC3-44A3-BDC7-DB7E0EC1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6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2</cp:revision>
  <dcterms:created xsi:type="dcterms:W3CDTF">2022-05-26T18:27:00Z</dcterms:created>
  <dcterms:modified xsi:type="dcterms:W3CDTF">2022-05-26T18:27:00Z</dcterms:modified>
</cp:coreProperties>
</file>