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服务化与接口开发第一部分 — 报告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状态：已完成</w:t>
      </w:r>
      <w:r>
        <w:t xml:space="preserve"> — 阶段 0–4.5 / 5 全部通过（2026-07-25）</w:t>
      </w:r>
      <w:r>
        <w:br/>
      </w:r>
      <w:r>
        <w:rPr>
          <w:b/>
          <w:bCs/>
        </w:rPr>
        <w:t xml:space="preserve">对照依据</w:t>
      </w:r>
      <w:r>
        <w:t xml:space="preserve">：</w:t>
      </w:r>
      <w:r>
        <w:rPr>
          <w:color w:val="0563C1"/>
          <w:u w:val="single"/>
        </w:rPr>
        <w:t xml:space="preserve">`任务.txt`</w:t>
      </w:r>
      <w:r>
        <w:t xml:space="preserve"> · </w:t>
      </w:r>
      <w:r>
        <w:rPr>
          <w:color w:val="0563C1"/>
          <w:u w:val="single"/>
        </w:rPr>
        <w:t xml:space="preserve">`schedule.md`</w:t>
      </w:r>
      <w:r>
        <w:t xml:space="preserve"> · </w:t>
      </w:r>
      <w:r>
        <w:rPr>
          <w:color w:val="0563C1"/>
          <w:u w:val="single"/>
        </w:rPr>
        <w:t xml:space="preserve">`api-smoke.ipynb`</w:t>
      </w:r>
      <w:r>
        <w:t xml:space="preserve"> · </w:t>
      </w:r>
      <w:r>
        <w:rPr>
          <w:color w:val="0563C1"/>
          <w:u w:val="single"/>
        </w:rPr>
        <w:t xml:space="preserve">`full_api_smoke.json`</w:t>
      </w:r>
      <w:r>
        <w:br/>
      </w:r>
      <w:r>
        <w:rPr>
          <w:b/>
          <w:bCs/>
        </w:rPr>
        <w:t xml:space="preserve">验证口径</w:t>
      </w:r>
      <w:r>
        <w:t xml:space="preserve">：契约默认 </w:t>
      </w:r>
      <w:r>
        <w:rPr>
          <w:b/>
          <w:bCs/>
        </w:rPr>
        <w:t xml:space="preserve">mock / sample</w:t>
      </w:r>
      <w:r>
        <w:t xml:space="preserve">（pytest </w:t>
      </w:r>
      <w:r>
        <w:rPr>
          <w:b/>
          <w:bCs/>
        </w:rPr>
        <w:t xml:space="preserve">41 passed</w:t>
      </w:r>
      <w:r>
        <w:t xml:space="preserve">）；另附 </w:t>
      </w:r>
      <w:r>
        <w:rPr>
          <w:b/>
          <w:bCs/>
        </w:rPr>
        <w:t xml:space="preserve">full + Ollama</w:t>
      </w:r>
      <w:r>
        <w:t xml:space="preserve"> 连通抽检（阶段 4.5，报告素材见 </w:t>
      </w:r>
      <w:r>
        <w:rPr>
          <w:rFonts w:ascii="Courier New" w:cs="Courier New" w:eastAsia="Courier New" w:hAnsi="Courier New"/>
          <w:shd w:fill="F1F5F9" w:color="auto" w:val="clear"/>
        </w:rPr>
        <w:t xml:space="preserve">outputs/reports/</w:t>
      </w:r>
      <w:r>
        <w:t xml:space="preserve">）</w:t>
      </w:r>
      <w:r>
        <w:br/>
      </w:r>
      <w:r>
        <w:rPr>
          <w:b/>
          <w:bCs/>
        </w:rPr>
        <w:t xml:space="preserve">不包含</w:t>
      </w:r>
      <w:r>
        <w:t xml:space="preserve">：真实鉴权落地、会话持久化 DB、Ollama token 级真流式、</w:t>
      </w:r>
      <w:r>
        <w:rPr>
          <w:b/>
          <w:bCs/>
        </w:rPr>
        <w:t xml:space="preserve">产品级 Web 前端</w:t>
      </w:r>
      <w:r>
        <w:t xml:space="preserve"> / Docker 生产编排、改写 08/10 内核</w:t>
      </w:r>
      <w:r>
        <w:br/>
      </w:r>
      <w:r>
        <w:rPr>
          <w:b/>
          <w:bCs/>
        </w:rPr>
        <w:t xml:space="preserve">本阶段形态</w:t>
      </w:r>
      <w:r>
        <w:t xml:space="preserve">：</w:t>
      </w:r>
      <w:r>
        <w:rPr>
          <w:b/>
          <w:bCs/>
        </w:rPr>
        <w:t xml:space="preserve">HTTP API 后端 / 服务接入层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/</w:t>
      </w:r>
      <w:r>
        <w:t xml:space="preserve"> 返回 JSON 非 HTML；调试 UI 为 </w:t>
      </w:r>
      <w:r>
        <w:rPr>
          <w:rFonts w:ascii="Courier New" w:cs="Courier New" w:eastAsia="Courier New" w:hAnsi="Courier New"/>
          <w:shd w:fill="F1F5F9" w:color="auto" w:val="clear"/>
        </w:rPr>
        <w:t xml:space="preserve">/docs</w:t>
      </w:r>
      <w:r>
        <w:t xml:space="preserve"> Swagger）。前端接入契约见 </w:t>
      </w:r>
      <w:r>
        <w:rPr>
          <w:b/>
          <w:bCs/>
        </w:rPr>
        <w:t xml:space="preserve">§3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概述：本阶段在 RAG 里做什么</w:t>
      </w:r>
    </w:p>
    <w:p>
      <w:pPr>
        <w:spacing w:after="120"/>
        <w:jc w:val="left"/>
      </w:pPr>
      <w:r>
        <w:t xml:space="preserve">01–10 解决「会不会答、守不守规矩」；</w:t>
      </w:r>
      <w:r>
        <w:rPr>
          <w:b/>
          <w:bCs/>
        </w:rPr>
        <w:t xml:space="preserve">11 解决「别人怎么稳定调用」</w:t>
      </w:r>
      <w:r>
        <w:t xml:space="preserve">——用 FastAPI 把 10 的约束流水线（可回退 08）接到 HTTP / SSE。</w:t>
      </w:r>
      <w:r>
        <w:rPr>
          <w:b/>
          <w:bCs/>
        </w:rPr>
        <w:t xml:space="preserve">不是</w:t>
      </w:r>
      <w:r>
        <w:t xml:space="preserve">交付聊天网页；浏览器打开 </w:t>
      </w:r>
      <w:r>
        <w:rPr>
          <w:rFonts w:ascii="Courier New" w:cs="Courier New" w:eastAsia="Courier New" w:hAnsi="Courier New"/>
          <w:shd w:fill="F1F5F9" w:color="auto" w:val="clear"/>
        </w:rPr>
        <w:t xml:space="preserve">/</w:t>
      </w:r>
      <w:r>
        <w:t xml:space="preserve">「空白」属预期（见笔记 Q7）。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05"/>
        <w:gridCol w:w="52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上游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本阶段新增</w:t>
            </w:r>
          </w:p>
        </w:tc>
      </w:tr>
      <w:tr>
        <w:tc>
          <w:p>
            <w:pPr>
              <w:jc w:val="left"/>
            </w:pPr>
            <w:r>
              <w:t xml:space="preserve">10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ConstrainedGenerationPipeline.run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RagService</w:t>
            </w:r>
            <w:r>
              <w:t xml:space="preserve"> 懒加载单例；统一信封与错误码</w:t>
            </w:r>
          </w:p>
        </w:tc>
      </w:tr>
      <w:tr>
        <w:tc>
          <w:p>
            <w:pPr>
              <w:jc w:val="left"/>
            </w:pPr>
            <w:r>
              <w:t xml:space="preserve">单次 Python 调用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/api/v1/qa</w:t>
            </w:r>
            <w:r>
              <w:t xml:space="preserve">（同步）·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/api/v1/qa/stream</w:t>
            </w:r>
            <w:r>
              <w:t xml:space="preserve">（伪 SSE）</w:t>
            </w:r>
          </w:p>
        </w:tc>
      </w:tr>
      <w:tr>
        <w:tc>
          <w:p>
            <w:pPr>
              <w:jc w:val="left"/>
            </w:pPr>
            <w:r>
              <w:t xml:space="preserve">无会话</w:t>
            </w:r>
          </w:p>
        </w:tc>
        <w:tc>
          <w:p>
            <w:pPr>
              <w:jc w:val="left"/>
            </w:pPr>
            <w:r>
              <w:t xml:space="preserve">内存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SessionStore</w:t>
            </w:r>
            <w:r>
              <w:t xml:space="preserve"> + 可选 query 前缀注入</w:t>
            </w:r>
          </w:p>
        </w:tc>
      </w:tr>
      <w:tr>
        <w:tc>
          <w:p>
            <w:pPr>
              <w:jc w:val="left"/>
            </w:pPr>
            <w:r>
              <w:t xml:space="preserve">控制台日志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request_id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QACallLogger</w:t>
            </w:r>
            <w:r>
              <w:t xml:space="preserve"> JSONL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餐厅比喻（与笔记 Q1 一致）：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08 = 后厨会做菜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10 = 食品安全与出品安检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11 = 前台点餐系统（统一小票、拒单话术、探活、同步/流式出餐、桌号、流水账）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端到端数据流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POST /api/v1/qa  { query, top_k?, session_id?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FastAPI（Pydantic 校验 · request_id · 异常统一）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SessionStore 解析 / 新建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RagService.answer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→ ConstrainedGenerationPipeline.from_mode(sample|full).run(effective_query)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│  Ollama 失败 → 4001；其它 → 4002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ResponseModel { code, message, data{answer,sources,session_id,constraint_checks,…}, request_id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+ qa_calls.jsonl（request_id / latency_ms / status）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流式：POST /api/v1/qa/stream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同源 answer 后伪切块 → SSE meta → token* → done（或 error）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meta.stream_mode = "pseudo"（非 Ollama 真 token 流）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验证范围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11"/>
        <w:gridCol w:w="3545"/>
        <w:gridCol w:w="34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怎么验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代表什么</w:t>
            </w:r>
          </w:p>
        </w:tc>
      </w:tr>
      <w:tr>
        <w:tc>
          <w:p>
            <w:pPr>
              <w:jc w:val="left"/>
            </w:pPr>
            <w:r>
              <w:t xml:space="preserve">pytest 41 passed</w:t>
            </w:r>
          </w:p>
        </w:tc>
        <w:tc>
          <w:p>
            <w:pPr>
              <w:jc w:val="left"/>
            </w:pPr>
            <w:r>
              <w:t xml:space="preserve">mock pipeline / 契约</w:t>
            </w:r>
          </w:p>
        </w:tc>
        <w:tc>
          <w:p>
            <w:pPr>
              <w:jc w:val="left"/>
            </w:pPr>
            <w:r>
              <w:t xml:space="preserve">API 信封、1001、会话、伪 SSE</w:t>
            </w:r>
          </w:p>
        </w:tc>
      </w:tr>
      <w:tr>
        <w:tc>
          <w:p>
            <w:pPr>
              <w:jc w:val="left"/>
            </w:pPr>
            <w:r>
              <w:t xml:space="preserve">Notebook C0–C4</w:t>
            </w:r>
          </w:p>
        </w:tc>
        <w:tc>
          <w:p>
            <w:pPr>
              <w:jc w:val="left"/>
            </w:pPr>
            <w:r>
              <w:t xml:space="preserve">TestClient + mock</w:t>
            </w:r>
          </w:p>
        </w:tc>
        <w:tc>
          <w:p>
            <w:pPr>
              <w:jc w:val="left"/>
            </w:pPr>
            <w:r>
              <w:t xml:space="preserve">与阶段同步的可复现演示</w:t>
            </w:r>
          </w:p>
        </w:tc>
      </w:tr>
      <w:tr>
        <w:tc>
          <w:p>
            <w:pPr>
              <w:jc w:val="left"/>
            </w:pPr>
            <w:r>
              <w:t xml:space="preserve">C2 sample live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RagService(sample)</w:t>
            </w:r>
            <w:r>
              <w:t xml:space="preserve"> + Ollama</w:t>
            </w:r>
          </w:p>
        </w:tc>
        <w:tc>
          <w:p>
            <w:pPr>
              <w:jc w:val="left"/>
            </w:pPr>
            <w:r>
              <w:t xml:space="preserve">服务封装能打通小库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C4.5 full live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RagService(full)</w:t>
            </w:r>
            <w:r>
              <w:t xml:space="preserve"> + Ollama + 热身 HTTP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生产数据路径连通</w:t>
            </w:r>
            <w:r>
              <w:t xml:space="preserve">（本报告 §4）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任务书对照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源：</w:t>
      </w:r>
      <w:r>
        <w:rPr>
          <w:rFonts w:ascii="Courier New" w:cs="Courier New" w:eastAsia="Courier New" w:hAnsi="Courier New"/>
          <w:shd w:fill="F1F5F9" w:color="auto" w:val="clear"/>
        </w:rPr>
        <w:t xml:space="preserve">11 服务化与接口开发第一部分/任务.txt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16"/>
        <w:gridCol w:w="2316"/>
        <w:gridCol w:w="2509"/>
        <w:gridCol w:w="1447"/>
        <w:gridCol w:w="7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任务书条目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交付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代码落点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Notebook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FastAPI 骨架</w:t>
            </w:r>
          </w:p>
        </w:tc>
        <w:tc>
          <w:p>
            <w:pPr>
              <w:jc w:val="left"/>
            </w:pPr>
            <w:r>
              <w:t xml:space="preserve">应用入口 + 启动脚本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app/main.py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scripts/run_api.py</w:t>
            </w:r>
          </w:p>
        </w:tc>
        <w:tc>
          <w:p>
            <w:pPr>
              <w:jc w:val="left"/>
            </w:pPr>
            <w:r>
              <w:t xml:space="preserve">C0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ResponseModel</w:t>
            </w:r>
            <w:r>
              <w:t xml:space="preserve"> + 分页模型</w:t>
            </w:r>
          </w:p>
        </w:tc>
        <w:tc>
          <w:p>
            <w:pPr>
              <w:jc w:val="left"/>
            </w:pPr>
            <w:r>
              <w:t xml:space="preserve">统一信封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app/schemas/response.py</w:t>
            </w:r>
          </w:p>
        </w:tc>
        <w:tc>
          <w:p>
            <w:pPr>
              <w:jc w:val="left"/>
            </w:pPr>
            <w:r>
              <w:t xml:space="preserve">C1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错误码枚举（1001/2001/3001/4001…）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ErrorCode</w:t>
            </w:r>
            <w:r>
              <w:t xml:space="preserve"> + HTTP 映射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app/core/error_codes.py</w:t>
            </w:r>
          </w:p>
        </w:tc>
        <w:tc>
          <w:p>
            <w:pPr>
              <w:jc w:val="left"/>
            </w:pPr>
            <w:r>
              <w:t xml:space="preserve">C1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全局异常处理</w:t>
            </w:r>
          </w:p>
        </w:tc>
        <w:tc>
          <w:p>
            <w:pPr>
              <w:jc w:val="left"/>
            </w:pPr>
            <w:r>
              <w:t xml:space="preserve">AppException / 422→</w:t>
            </w:r>
            <w:r>
              <w:rPr>
                <w:b/>
                <w:bCs/>
              </w:rPr>
              <w:t xml:space="preserve">400+1001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app/core/exceptions.py</w:t>
            </w:r>
          </w:p>
        </w:tc>
        <w:tc>
          <w:p>
            <w:pPr>
              <w:jc w:val="left"/>
            </w:pPr>
            <w:r>
              <w:t xml:space="preserve">C1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日志 + 健康检查</w:t>
            </w:r>
          </w:p>
        </w:tc>
        <w:tc>
          <w:p>
            <w:pPr>
              <w:jc w:val="left"/>
            </w:pPr>
            <w:r>
              <w:t xml:space="preserve">中间件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/health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/ready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logging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middleware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api/health.py</w:t>
            </w:r>
          </w:p>
        </w:tc>
        <w:tc>
          <w:p>
            <w:pPr>
              <w:jc w:val="left"/>
            </w:pPr>
            <w:r>
              <w:t xml:space="preserve">C0.5/C1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同步问答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/api/v1/qa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app/api/qa.py</w:t>
            </w:r>
          </w:p>
        </w:tc>
        <w:tc>
          <w:p>
            <w:pPr>
              <w:jc w:val="left"/>
            </w:pPr>
            <w:r>
              <w:t xml:space="preserve">C3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流式问答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/api/v1/qa/stream</w:t>
            </w:r>
            <w:r>
              <w:t xml:space="preserve">（伪 SSE）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qa.py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sse_pseudo.py</w:t>
            </w:r>
          </w:p>
        </w:tc>
        <w:tc>
          <w:p>
            <w:pPr>
              <w:jc w:val="left"/>
            </w:pPr>
            <w:r>
              <w:t xml:space="preserve">C4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集成 RAG 流水线</w:t>
            </w:r>
          </w:p>
        </w:tc>
        <w:tc>
          <w:p>
            <w:pPr>
              <w:jc w:val="left"/>
            </w:pPr>
            <w:r>
              <w:t xml:space="preserve">默认挂 10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from_mode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app/services/rag_service.py</w:t>
            </w:r>
          </w:p>
        </w:tc>
        <w:tc>
          <w:p>
            <w:pPr>
              <w:jc w:val="left"/>
            </w:pPr>
            <w:r>
              <w:t xml:space="preserve">C2 / </w:t>
            </w:r>
            <w:r>
              <w:rPr>
                <w:b/>
                <w:bCs/>
              </w:rPr>
              <w:t xml:space="preserve">C4.5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session_id</w:t>
            </w:r>
            <w:r>
              <w:t xml:space="preserve"> 关联历史</w:t>
            </w:r>
          </w:p>
        </w:tc>
        <w:tc>
          <w:p>
            <w:pPr>
              <w:jc w:val="left"/>
            </w:pPr>
            <w:r>
              <w:t xml:space="preserve">内存 Store + query 前缀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session_store.py</w:t>
            </w:r>
          </w:p>
        </w:tc>
        <w:tc>
          <w:p>
            <w:pPr>
              <w:jc w:val="left"/>
            </w:pPr>
            <w:r>
              <w:t xml:space="preserve">C2/C3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query / top_k 校验</w:t>
            </w:r>
          </w:p>
        </w:tc>
        <w:tc>
          <w:p>
            <w:pPr>
              <w:jc w:val="left"/>
            </w:pPr>
            <w:r>
              <w:t xml:space="preserve">Pydantic + 1001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schemas/qa.py</w:t>
            </w:r>
          </w:p>
        </w:tc>
        <w:tc>
          <w:p>
            <w:pPr>
              <w:jc w:val="left"/>
            </w:pPr>
            <w:r>
              <w:t xml:space="preserve">C3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调用日志（request_id/耗时/状态）</w:t>
            </w:r>
          </w:p>
        </w:tc>
        <w:tc>
          <w:p>
            <w:pPr>
              <w:jc w:val="left"/>
            </w:pPr>
            <w:r>
              <w:t xml:space="preserve">JSONL（非强制 DB）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qa_logger.py</w:t>
            </w:r>
          </w:p>
        </w:tc>
        <w:tc>
          <w:p>
            <w:pPr>
              <w:jc w:val="left"/>
            </w:pPr>
            <w:r>
              <w:t xml:space="preserve">C3 / C4.5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口径说明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96"/>
        <w:gridCol w:w="3436"/>
        <w:gridCol w:w="40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任务书原话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本工程落地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原因</w:t>
            </w:r>
          </w:p>
        </w:tc>
      </w:tr>
      <w:tr>
        <w:tc>
          <w:p>
            <w:pPr>
              <w:jc w:val="left"/>
            </w:pPr>
            <w:r>
              <w:t xml:space="preserve">「流式响应模式」</w:t>
            </w:r>
          </w:p>
        </w:tc>
        <w:tc>
          <w:p>
            <w:pPr>
              <w:jc w:val="left"/>
            </w:pPr>
            <w:r>
              <w:t xml:space="preserve">SSE + </w:t>
            </w:r>
            <w:r>
              <w:rPr>
                <w:b/>
                <w:bCs/>
              </w:rPr>
              <w:t xml:space="preserve">`stream_mode=pseudo`</w:t>
            </w:r>
          </w:p>
        </w:tc>
        <w:tc>
          <w:p>
            <w:pPr>
              <w:jc w:val="left"/>
            </w:pPr>
            <w:r>
              <w:t xml:space="preserve">08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LLMGenerator</w:t>
            </w:r>
            <w:r>
              <w:t xml:space="preserve"> 硬编码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stream=False</w:t>
            </w:r>
            <w:r>
              <w:t xml:space="preserve">；10 多步重试与真 token 流冲突大</w:t>
            </w:r>
          </w:p>
        </w:tc>
      </w:tr>
      <w:tr>
        <w:tc>
          <w:p>
            <w:pPr>
              <w:jc w:val="left"/>
            </w:pPr>
            <w:r>
              <w:t xml:space="preserve">「结合会话管理」</w:t>
            </w:r>
          </w:p>
        </w:tc>
        <w:tc>
          <w:p>
            <w:pPr>
              <w:jc w:val="left"/>
            </w:pPr>
            <w:r>
              <w:t xml:space="preserve">进程内 Store + TTL/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max_turns</w:t>
            </w:r>
            <w:r>
              <w:t xml:space="preserve">；历史压成 query 前缀</w:t>
            </w:r>
          </w:p>
        </w:tc>
        <w:tc>
          <w:p>
            <w:pPr>
              <w:jc w:val="left"/>
            </w:pPr>
            <w:r>
              <w:t xml:space="preserve">08/10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run(query)</w:t>
            </w:r>
            <w:r>
              <w:t xml:space="preserve"> 无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session_history</w:t>
            </w:r>
          </w:p>
        </w:tc>
      </w:tr>
      <w:tr>
        <w:tc>
          <w:p>
            <w:pPr>
              <w:jc w:val="left"/>
            </w:pPr>
            <w:r>
              <w:t xml:space="preserve">「日志或数据库」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JSONL 文件</w:t>
            </w:r>
          </w:p>
        </w:tc>
        <w:tc>
          <w:p>
            <w:pPr>
              <w:jc w:val="left"/>
            </w:pPr>
            <w:r>
              <w:t xml:space="preserve">结构便于后续入库；本周不强制 DB</w:t>
            </w:r>
          </w:p>
        </w:tc>
      </w:tr>
      <w:tr>
        <w:tc>
          <w:p>
            <w:pPr>
              <w:jc w:val="left"/>
            </w:pPr>
            <w:r>
              <w:t xml:space="preserve">「集成 RAG」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RagService</w:t>
            </w:r>
            <w:r>
              <w:t xml:space="preserve"> → 10；full 抽检见 §4</w:t>
            </w:r>
          </w:p>
        </w:tc>
        <w:tc>
          <w:p>
            <w:pPr>
              <w:jc w:val="left"/>
            </w:pPr>
            <w:r>
              <w:t xml:space="preserve">C3/C4 mock 只验契约，不代表未集成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API 契约说明（本阶段成果 · 供前端接入）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机器可读契约</w:t>
      </w:r>
      <w:r>
        <w:t xml:space="preserve">：运行服务后打开 </w:t>
      </w:r>
      <w:r>
        <w:rPr>
          <w:color w:val="0563C1"/>
          <w:u w:val="single"/>
        </w:rPr>
        <w:t xml:space="preserve">`/docs`</w:t>
      </w:r>
      <w:r>
        <w:t xml:space="preserve">（Swagger）或 </w:t>
      </w:r>
      <w:r>
        <w:rPr>
          <w:color w:val="0563C1"/>
          <w:u w:val="single"/>
        </w:rPr>
        <w:t xml:space="preserve">`/openapi.json`</w:t>
      </w:r>
      <w:r>
        <w:t xml:space="preserve">。</w:t>
      </w:r>
      <w:r>
        <w:br/>
      </w:r>
      <w:r>
        <w:t xml:space="preserve">本节把契约整理成「前端同学可直接对接」的说明；与代码不一致时以运行中的 OpenAPI 为准。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阶段成果边界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34"/>
        <w:gridCol w:w="492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已交付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未交付（留给前端 / 后续）</w:t>
            </w:r>
          </w:p>
        </w:tc>
      </w:tr>
      <w:tr>
        <w:tc>
          <w:p>
            <w:pPr>
              <w:jc w:val="left"/>
            </w:pPr>
            <w:r>
              <w:t xml:space="preserve">JSON / SSE </w:t>
            </w:r>
            <w:r>
              <w:rPr>
                <w:b/>
                <w:bCs/>
              </w:rPr>
              <w:t xml:space="preserve">HTTP API</w:t>
            </w:r>
          </w:p>
        </w:tc>
        <w:tc>
          <w:p>
            <w:pPr>
              <w:jc w:val="left"/>
            </w:pPr>
            <w:r>
              <w:t xml:space="preserve">聊天页、登录页、管理台等 </w:t>
            </w:r>
            <w:r>
              <w:rPr>
                <w:b/>
                <w:bCs/>
              </w:rPr>
              <w:t xml:space="preserve">HTML UI</w:t>
            </w:r>
          </w:p>
        </w:tc>
      </w:tr>
      <w:tr>
        <w:tc>
          <w:p>
            <w:pPr>
              <w:jc w:val="left"/>
            </w:pPr>
            <w:r>
              <w:t xml:space="preserve">统一信封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ResponseModel</w:t>
            </w:r>
            <w:r>
              <w:t xml:space="preserve"> + 业务错误码</w:t>
            </w:r>
          </w:p>
        </w:tc>
        <w:tc>
          <w:p>
            <w:pPr>
              <w:jc w:val="left"/>
            </w:pPr>
            <w:r>
              <w:t xml:space="preserve">鉴权（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2001</w:t>
            </w:r>
            <w:r>
              <w:t xml:space="preserve"> 仅预留）</w:t>
            </w:r>
          </w:p>
        </w:tc>
      </w:tr>
      <w:tr>
        <w:tc>
          <w:p>
            <w:pPr>
              <w:jc w:val="left"/>
            </w:pPr>
            <w:r>
              <w:t xml:space="preserve">同步 QA + 伪流式 SSE（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stream_mode=pseudo</w:t>
            </w:r>
            <w:r>
              <w:t xml:space="preserve">）</w:t>
            </w:r>
          </w:p>
        </w:tc>
        <w:tc>
          <w:p>
            <w:pPr>
              <w:jc w:val="left"/>
            </w:pPr>
            <w:r>
              <w:t xml:space="preserve">Ollama 真 token 流（将来可扩为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token</w:t>
            </w:r>
            <w:r>
              <w:t xml:space="preserve">；概念见笔记 Q4）</w:t>
            </w:r>
          </w:p>
        </w:tc>
      </w:tr>
      <w:tr>
        <w:tc>
          <w:p>
            <w:pPr>
              <w:jc w:val="left"/>
            </w:pPr>
            <w:r>
              <w:t xml:space="preserve">进程内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session_id</w:t>
            </w:r>
          </w:p>
        </w:tc>
        <w:tc>
          <w:p>
            <w:pPr>
              <w:jc w:val="left"/>
            </w:pPr>
            <w:r>
              <w:t xml:space="preserve">跨进程 / 持久化会话、用户账号体系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/docs</w:t>
            </w:r>
            <w:r>
              <w:t xml:space="preserve"> 开发者调试 UI</w:t>
            </w:r>
          </w:p>
        </w:tc>
        <w:tc>
          <w:p>
            <w:pPr>
              <w:jc w:val="left"/>
            </w:pPr>
            <w:r>
              <w:t xml:space="preserve">面向患者/医生的产品前端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根路径 </w:t>
      </w:r>
      <w:r>
        <w:rPr>
          <w:rFonts w:ascii="Courier New" w:cs="Courier New" w:eastAsia="Courier New" w:hAnsi="Courier New"/>
          <w:shd w:fill="F1F5F9" w:color="auto" w:val="clear"/>
        </w:rPr>
        <w:t xml:space="preserve">GET /</w:t>
      </w:r>
      <w:r>
        <w:t xml:space="preserve"> 返回 </w:t>
      </w:r>
      <w:r>
        <w:rPr>
          <w:b/>
          <w:bCs/>
        </w:rPr>
        <w:t xml:space="preserve">JSON 元信息</w:t>
      </w:r>
      <w:r>
        <w:t xml:space="preserve">，不是网站首页——浏览器「白屏」但 Network 里是 </w:t>
      </w:r>
      <w:r>
        <w:rPr>
          <w:rFonts w:ascii="Courier New" w:cs="Courier New" w:eastAsia="Courier New" w:hAnsi="Courier New"/>
          <w:shd w:fill="F1F5F9" w:color="auto" w:val="clear"/>
        </w:rPr>
        <w:t xml:space="preserve">200</w:t>
      </w:r>
      <w:r>
        <w:t xml:space="preserve"> + JSON，属正常。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基址与通用约定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约定</w:t>
            </w:r>
          </w:p>
        </w:tc>
      </w:tr>
      <w:tr>
        <w:tc>
          <w:p>
            <w:pPr>
              <w:jc w:val="left"/>
            </w:pPr>
            <w:r>
              <w:t xml:space="preserve">Base URL（本地）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http://127.0.0.1:8000</w:t>
            </w:r>
          </w:p>
        </w:tc>
      </w:tr>
      <w:tr>
        <w:tc>
          <w:p>
            <w:pPr>
              <w:jc w:val="left"/>
            </w:pPr>
            <w:r>
              <w:t xml:space="preserve">内容类型（JSON 接口）</w:t>
            </w:r>
          </w:p>
        </w:tc>
        <w:tc>
          <w:p>
            <w:pPr>
              <w:jc w:val="left"/>
            </w:pPr>
            <w:r>
              <w:t xml:space="preserve">请求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Content-Type: application/json</w:t>
            </w:r>
            <w:r>
              <w:t xml:space="preserve">；响应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application/json</w:t>
            </w:r>
          </w:p>
        </w:tc>
      </w:tr>
      <w:tr>
        <w:tc>
          <w:p>
            <w:pPr>
              <w:jc w:val="left"/>
            </w:pPr>
            <w:r>
              <w:t xml:space="preserve">流式接口</w:t>
            </w:r>
          </w:p>
        </w:tc>
        <w:tc>
          <w:p>
            <w:pPr>
              <w:jc w:val="left"/>
            </w:pPr>
            <w:r>
              <w:t xml:space="preserve">响应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Content-Type: text/event-stream</w:t>
            </w:r>
          </w:p>
        </w:tc>
      </w:tr>
      <w:tr>
        <w:tc>
          <w:p>
            <w:pPr>
              <w:jc w:val="left"/>
            </w:pPr>
            <w:r>
              <w:t xml:space="preserve">请求追踪</w:t>
            </w:r>
          </w:p>
        </w:tc>
        <w:tc>
          <w:p>
            <w:pPr>
              <w:jc w:val="left"/>
            </w:pPr>
            <w:r>
              <w:t xml:space="preserve">响应头 </w:t>
            </w:r>
            <w:r>
              <w:rPr>
                <w:b/>
                <w:bCs/>
              </w:rPr>
              <w:t xml:space="preserve">`X-Request-Id`</w:t>
            </w:r>
            <w:r>
              <w:t xml:space="preserve">（可主动传入同名请求头以透传）；另有 </w:t>
            </w:r>
            <w:r>
              <w:rPr>
                <w:b/>
                <w:bCs/>
              </w:rPr>
              <w:t xml:space="preserve">`X-Response-Time-Ms`</w:t>
            </w:r>
          </w:p>
        </w:tc>
      </w:tr>
      <w:tr>
        <w:tc>
          <w:p>
            <w:pPr>
              <w:jc w:val="left"/>
            </w:pPr>
            <w:r>
              <w:t xml:space="preserve">业务成败</w:t>
            </w:r>
          </w:p>
        </w:tc>
        <w:tc>
          <w:p>
            <w:pPr>
              <w:jc w:val="left"/>
            </w:pPr>
            <w:r>
              <w:t xml:space="preserve">先看 body 里的 </w:t>
            </w:r>
            <w:r>
              <w:rPr>
                <w:b/>
                <w:bCs/>
              </w:rPr>
              <w:t xml:space="preserve">`code`</w:t>
            </w:r>
            <w:r>
              <w:t xml:space="preserve">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</w:t>
            </w:r>
            <w:r>
              <w:t xml:space="preserve"> = 成功），不要只看 HTTP 状态</w:t>
            </w:r>
          </w:p>
        </w:tc>
      </w:tr>
      <w:tr>
        <w:tc>
          <w:p>
            <w:pPr>
              <w:jc w:val="left"/>
            </w:pPr>
            <w:r>
              <w:t xml:space="preserve">CORS</w:t>
            </w:r>
          </w:p>
        </w:tc>
        <w:tc>
          <w:p>
            <w:pPr>
              <w:jc w:val="left"/>
            </w:pPr>
            <w:r>
              <w:t xml:space="preserve">本周</w:t>
            </w:r>
            <w:r>
              <w:rPr>
                <w:b/>
                <w:bCs/>
              </w:rPr>
              <w:t xml:space="preserve">未</w:t>
            </w:r>
            <w:r>
              <w:t xml:space="preserve">配置跨域；前端若分端口部署需后续加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CORSMiddleware</w:t>
            </w:r>
            <w:r>
              <w:t xml:space="preserve"> 或同域反代</w:t>
            </w:r>
          </w:p>
        </w:tc>
      </w:tr>
      <w:tr>
        <w:tc>
          <w:p>
            <w:pPr>
              <w:jc w:val="left"/>
            </w:pPr>
            <w:r>
              <w:t xml:space="preserve">鉴权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无</w:t>
            </w:r>
            <w:r>
              <w:t xml:space="preserve">；后续可加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Authorization</w:t>
            </w:r>
            <w:r>
              <w:t xml:space="preserve"> 并映射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code=2001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统一成功 / 失败信封</w:t>
      </w:r>
      <w:r>
        <w:t xml:space="preserve">（几乎所有 JSON 接口）：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"ok",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"request_id": "uuid-or-client-provided",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"timestamp": "2026-07-25T00:00:00.000000Z"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失败时 </w:t>
      </w:r>
      <w:r>
        <w:rPr>
          <w:rFonts w:ascii="Courier New" w:cs="Courier New" w:eastAsia="Courier New" w:hAnsi="Courier New"/>
          <w:shd w:fill="F1F5F9" w:color="auto" w:val="clear"/>
        </w:rPr>
        <w:t xml:space="preserve">code ≠ 0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</w:t>
      </w:r>
      <w:r>
        <w:t xml:space="preserve"> 为短说明，</w:t>
      </w:r>
      <w:r>
        <w:rPr>
          <w:rFonts w:ascii="Courier New" w:cs="Courier New" w:eastAsia="Courier New" w:hAnsi="Courier New"/>
          <w:shd w:fill="F1F5F9" w:color="auto" w:val="clear"/>
        </w:rPr>
        <w:t xml:space="preserve">data</w:t>
      </w:r>
      <w:r>
        <w:t xml:space="preserve"> 常带 </w:t>
      </w:r>
      <w:r>
        <w:rPr>
          <w:rFonts w:ascii="Courier New" w:cs="Courier New" w:eastAsia="Courier New" w:hAnsi="Courier New"/>
          <w:shd w:fill="F1F5F9" w:color="auto" w:val="clear"/>
        </w:rPr>
        <w:t xml:space="preserve">detail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errors</w:t>
      </w:r>
      <w:r>
        <w:t xml:space="preserve"> 等排障字段。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接口一览（前端关心程度）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18"/>
        <w:gridCol w:w="3213"/>
        <w:gridCol w:w="1816"/>
        <w:gridCol w:w="32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前端优先级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/api/v1/qa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p>
            <w:pPr>
              <w:jc w:val="left"/>
            </w:pPr>
            <w:r>
              <w:t xml:space="preserve">同步问答（一次拿齐答案）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/api/v1/qa/stream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p>
            <w:pPr>
              <w:jc w:val="left"/>
            </w:pPr>
            <w:r>
              <w:t xml:space="preserve">伪流式 SSE（边展示边出字）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/health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进程是否活着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/ready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流水线是否已加载（首问前可轮询）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/api/v1/sessions/{session_id}</w:t>
            </w:r>
          </w:p>
        </w:tc>
        <w:tc>
          <w:p>
            <w:pPr>
              <w:jc w:val="left"/>
            </w:pPr>
            <w:r>
              <w:t xml:space="preserve">P2</w:t>
            </w:r>
          </w:p>
        </w:tc>
        <w:tc>
          <w:p>
            <w:pPr>
              <w:jc w:val="left"/>
            </w:pPr>
            <w:r>
              <w:t xml:space="preserve">调试/侧栏展示历史摘要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</w:t>
            </w:r>
          </w:p>
        </w:tc>
        <w:tc>
          <w:p>
            <w:pPr>
              <w:jc w:val="left"/>
            </w:pPr>
            <w:r>
              <w:t xml:space="preserve">P2</w:t>
            </w:r>
          </w:p>
        </w:tc>
        <w:tc>
          <w:p>
            <w:pPr>
              <w:jc w:val="left"/>
            </w:pPr>
            <w:r>
              <w:t xml:space="preserve">服务元信息（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stage</w:t>
            </w:r>
            <w:r>
              <w:t xml:space="preserve"> / mode）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/docs</w:t>
            </w:r>
          </w:p>
        </w:tc>
        <w:tc>
          <w:p>
            <w:pPr>
              <w:jc w:val="left"/>
            </w:pPr>
            <w:r>
              <w:t xml:space="preserve">开发</w:t>
            </w:r>
          </w:p>
        </w:tc>
        <w:tc>
          <w:p>
            <w:pPr>
              <w:jc w:val="left"/>
            </w:pPr>
            <w:r>
              <w:t xml:space="preserve">Swagger，</w:t>
            </w:r>
            <w:r>
              <w:rPr>
                <w:b/>
                <w:bCs/>
              </w:rPr>
              <w:t xml:space="preserve">非</w:t>
            </w:r>
            <w:r>
              <w:t xml:space="preserve">产品页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/api/v1/echo</w:t>
            </w:r>
          </w:p>
        </w:tc>
        <w:tc>
          <w:p>
            <w:pPr>
              <w:jc w:val="left"/>
            </w:pPr>
            <w:r>
              <w:t xml:space="preserve">开发</w:t>
            </w:r>
          </w:p>
        </w:tc>
        <w:tc>
          <w:p>
            <w:pPr>
              <w:jc w:val="left"/>
            </w:pPr>
            <w:r>
              <w:t xml:space="preserve">校验演示，勿当产品接口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/api/v1/_demo_error</w:t>
            </w:r>
          </w:p>
        </w:tc>
        <w:tc>
          <w:p>
            <w:pPr>
              <w:jc w:val="left"/>
            </w:pPr>
            <w:r>
              <w:t xml:space="preserve">开发</w:t>
            </w:r>
          </w:p>
        </w:tc>
        <w:tc>
          <w:p>
            <w:pPr>
              <w:jc w:val="left"/>
            </w:pPr>
            <w:r>
              <w:t xml:space="preserve">错误码演示，勿暴露给用户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/api/v1/qa</w:t>
      </w:r>
      <w:r>
        <w:t xml:space="preserve">（同步问答）</w:t>
      </w:r>
    </w:p>
    <w:p>
      <w:pPr>
        <w:spacing w:after="120"/>
        <w:jc w:val="left"/>
      </w:pPr>
      <w:r>
        <w:rPr>
          <w:b/>
          <w:bCs/>
        </w:rPr>
        <w:t xml:space="preserve">用途</w:t>
      </w:r>
      <w:r>
        <w:t xml:space="preserve">：表单提交后等待完整回答（实现简单；全量路径可能 </w:t>
      </w:r>
      <w:r>
        <w:rPr>
          <w:b/>
          <w:bCs/>
        </w:rPr>
        <w:t xml:space="preserve">数分钟</w:t>
      </w:r>
      <w:r>
        <w:t xml:space="preserve">，前端务必做超时与加载态）。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QARequest</w:t>
      </w:r>
      <w:r>
        <w:t xml:space="preserve">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4"/>
        <w:gridCol w:w="1847"/>
        <w:gridCol w:w="985"/>
        <w:gridCol w:w="2094"/>
        <w:gridCol w:w="27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query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长度 1..2000</w:t>
            </w:r>
          </w:p>
        </w:tc>
        <w:tc>
          <w:p>
            <w:pPr>
              <w:jc w:val="left"/>
            </w:pPr>
            <w:r>
              <w:t xml:space="preserve">用户问题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top_k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1..20，默认 </w:t>
            </w:r>
            <w:r>
              <w:rPr>
                <w:b/>
                <w:bCs/>
              </w:rPr>
              <w:t xml:space="preserve">5</w:t>
            </w:r>
          </w:p>
        </w:tc>
        <w:tc>
          <w:p>
            <w:pPr>
              <w:jc w:val="left"/>
            </w:pPr>
            <w:r>
              <w:t xml:space="preserve">最终文献/来源条数预算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session_id</w:t>
            </w:r>
          </w:p>
        </w:tc>
        <w:tc>
          <w:p>
            <w:pPr>
              <w:jc w:val="left"/>
            </w:pPr>
            <w:r>
              <w:t xml:space="preserve">string | null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多轮时带回；省略则服务端新建</w:t>
            </w:r>
          </w:p>
        </w:tc>
      </w:tr>
    </w:tbl>
    <w:p>
      <w:pPr>
        <w:spacing w:before="24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"query": "metformin cardiovascular effects",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"top_k": 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"session_id":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`data`（`QAResponseData`）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60"/>
        <w:gridCol w:w="2340"/>
        <w:gridCol w:w="41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answer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完整答案 Markdown/文本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</w:t>
            </w:r>
          </w:p>
        </w:tc>
        <w:tc>
          <w:p>
            <w:pPr>
              <w:jc w:val="left"/>
            </w:pPr>
            <w:r>
              <w:t xml:space="preserve">object[]</w:t>
            </w:r>
          </w:p>
        </w:tc>
        <w:tc>
          <w:p>
            <w:pPr>
              <w:jc w:val="left"/>
            </w:pPr>
            <w:r>
              <w:t xml:space="preserve">文献来源列表（结构透传上游，常见含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chunk_id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index</w:t>
            </w:r>
            <w:r>
              <w:t xml:space="preserve"> 等）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session_id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务必存本地</w:t>
            </w:r>
            <w:r>
              <w:t xml:space="preserve">，下一轮原样回传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constraint_checks</w:t>
            </w:r>
          </w:p>
        </w:tc>
        <w:tc>
          <w:p>
            <w:pPr>
              <w:jc w:val="left"/>
            </w:pPr>
            <w:r>
              <w:t xml:space="preserve">object | null</w:t>
            </w:r>
          </w:p>
        </w:tc>
        <w:tc>
          <w:p>
            <w:pPr>
              <w:jc w:val="left"/>
            </w:pPr>
            <w:r>
              <w:t xml:space="preserve">10 约束结果（如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citation.ok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format.ok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boundary_hit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generation_metrics</w:t>
            </w:r>
          </w:p>
        </w:tc>
        <w:tc>
          <w:p>
            <w:pPr>
              <w:jc w:val="left"/>
            </w:pPr>
            <w:r>
              <w:t xml:space="preserve">object | null</w:t>
            </w:r>
          </w:p>
        </w:tc>
        <w:tc>
          <w:p>
            <w:pPr>
              <w:jc w:val="left"/>
            </w:pPr>
            <w:r>
              <w:t xml:space="preserve">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total_time_seconds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stage_times</w:t>
            </w:r>
            <w:r>
              <w:t xml:space="preserve"> 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retry_count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repaired</w:t>
            </w:r>
          </w:p>
        </w:tc>
        <w:tc>
          <w:p>
            <w:pPr>
              <w:jc w:val="left"/>
            </w:pPr>
            <w:r>
              <w:t xml:space="preserve">int / bool | null</w:t>
            </w:r>
          </w:p>
        </w:tc>
        <w:tc>
          <w:p>
            <w:pPr>
              <w:jc w:val="left"/>
            </w:pPr>
            <w:r>
              <w:t xml:space="preserve">约束重试/修补观测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top_k_applied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top_k_mode</w:t>
            </w:r>
          </w:p>
        </w:tc>
        <w:tc>
          <w:p>
            <w:pPr>
              <w:jc w:val="left"/>
            </w:pPr>
            <w:r>
              <w:t xml:space="preserve">int / string | null</w:t>
            </w:r>
          </w:p>
        </w:tc>
        <w:tc>
          <w:p>
            <w:pPr>
              <w:jc w:val="left"/>
            </w:pPr>
            <w:r>
              <w:t xml:space="preserve">实际生效的 top_k 策略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前端建议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成功：</w:t>
      </w:r>
      <w:r>
        <w:rPr>
          <w:rFonts w:ascii="Courier New" w:cs="Courier New" w:eastAsia="Courier New" w:hAnsi="Courier New"/>
          <w:shd w:fill="F1F5F9" w:color="auto" w:val="clear"/>
        </w:rPr>
        <w:t xml:space="preserve">HTTP 200</w:t>
      </w:r>
      <w:r>
        <w:t xml:space="preserve"> 且 </w:t>
      </w:r>
      <w:r>
        <w:rPr>
          <w:rFonts w:ascii="Courier New" w:cs="Courier New" w:eastAsia="Courier New" w:hAnsi="Courier New"/>
          <w:shd w:fill="F1F5F9" w:color="auto" w:val="clear"/>
        </w:rPr>
        <w:t xml:space="preserve">code === 0</w:t>
      </w:r>
      <w:r>
        <w:t xml:space="preserve"> → 渲染 </w:t>
      </w:r>
      <w:r>
        <w:rPr>
          <w:rFonts w:ascii="Courier New" w:cs="Courier New" w:eastAsia="Courier New" w:hAnsi="Courier New"/>
          <w:shd w:fill="F1F5F9" w:color="auto" w:val="clear"/>
        </w:rPr>
        <w:t xml:space="preserve">data.answer</w:t>
      </w:r>
      <w:r>
        <w:t xml:space="preserve">，列表展示 </w:t>
      </w:r>
      <w:r>
        <w:rPr>
          <w:rFonts w:ascii="Courier New" w:cs="Courier New" w:eastAsia="Courier New" w:hAnsi="Courier New"/>
          <w:shd w:fill="F1F5F9" w:color="auto" w:val="clear"/>
        </w:rPr>
        <w:t xml:space="preserve">data.sources</w:t>
      </w:r>
      <w:r>
        <w:t xml:space="preserve">。  </w:t>
      </w:r>
    </w:p>
    <w:p>
      <w:pPr>
        <w:spacing w:after="100"/>
        <w:ind w:start="20"/>
        <w:jc w:val="left"/>
      </w:pPr>
      <w:r>
        <w:t xml:space="preserve">2. </w:t>
      </w:r>
      <w:r>
        <w:t xml:space="preserve">持久化 </w:t>
      </w:r>
      <w:r>
        <w:rPr>
          <w:rFonts w:ascii="Courier New" w:cs="Courier New" w:eastAsia="Courier New" w:hAnsi="Courier New"/>
          <w:shd w:fill="F1F5F9" w:color="auto" w:val="clear"/>
        </w:rPr>
        <w:t xml:space="preserve">data.session_id</w:t>
      </w:r>
      <w:r>
        <w:t xml:space="preserve">（localStorage / 状态管理）。  </w:t>
      </w:r>
    </w:p>
    <w:p>
      <w:pPr>
        <w:spacing w:after="100"/>
        <w:ind w:start="20"/>
        <w:jc w:val="left"/>
      </w:pPr>
      <w:r>
        <w:t xml:space="preserve">3. </w:t>
      </w:r>
      <w:r>
        <w:t xml:space="preserve">超时：sample 冷启约 1–2 分钟量级；full 常见 </w:t>
      </w:r>
      <w:r>
        <w:rPr>
          <w:b/>
          <w:bCs/>
        </w:rPr>
        <w:t xml:space="preserve">3–6+ 分钟</w:t>
      </w:r>
      <w:r>
        <w:t xml:space="preserve">——建议可配置长超时（如 10–15 min），并显示「检索生成中」。  </w:t>
      </w:r>
    </w:p>
    <w:p>
      <w:pPr>
        <w:spacing w:after="100"/>
        <w:ind w:start="20"/>
        <w:jc w:val="left"/>
      </w:pPr>
      <w:r>
        <w:t xml:space="preserve">4. </w:t>
      </w:r>
      <w:r>
        <w:t xml:space="preserve">不要把 </w:t>
      </w:r>
      <w:r>
        <w:rPr>
          <w:rFonts w:ascii="Courier New" w:cs="Courier New" w:eastAsia="Courier New" w:hAnsi="Courier New"/>
          <w:shd w:fill="F1F5F9" w:color="auto" w:val="clear"/>
        </w:rPr>
        <w:t xml:space="preserve">mode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stream</w:t>
      </w:r>
      <w:r>
        <w:t xml:space="preserve"> 塞进该请求体（流式走独立路径；检索模式是</w:t>
      </w:r>
      <w:r>
        <w:rPr>
          <w:b/>
          <w:bCs/>
        </w:rPr>
        <w:t xml:space="preserve">进程级</w:t>
      </w:r>
      <w:r>
        <w:t xml:space="preserve">配置）。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/api/v1/qa/stream</w:t>
      </w:r>
      <w:r>
        <w:t xml:space="preserve">（伪流式 SSE）</w:t>
      </w:r>
    </w:p>
    <w:p>
      <w:pPr>
        <w:spacing w:after="120"/>
        <w:jc w:val="left"/>
      </w:pPr>
      <w:r>
        <w:rPr>
          <w:b/>
          <w:bCs/>
        </w:rPr>
        <w:t xml:space="preserve">用途</w:t>
      </w:r>
      <w:r>
        <w:t xml:space="preserve">：聊天 UI「逐字出现」；</w:t>
      </w:r>
      <w:r>
        <w:rPr>
          <w:b/>
          <w:bCs/>
        </w:rPr>
        <w:t xml:space="preserve">MVP = 伪流式</w:t>
      </w:r>
      <w:r>
        <w:t xml:space="preserve">——服务端仍先跑完整 </w:t>
      </w:r>
      <w:r>
        <w:rPr>
          <w:rFonts w:ascii="Courier New" w:cs="Courier New" w:eastAsia="Courier New" w:hAnsi="Courier New"/>
          <w:shd w:fill="F1F5F9" w:color="auto" w:val="clear"/>
        </w:rPr>
        <w:t xml:space="preserve">rag.answer</w:t>
      </w:r>
      <w:r>
        <w:t xml:space="preserve">，再把 </w:t>
      </w:r>
      <w:r>
        <w:rPr>
          <w:rFonts w:ascii="Courier New" w:cs="Courier New" w:eastAsia="Courier New" w:hAnsi="Courier New"/>
          <w:shd w:fill="F1F5F9" w:color="auto" w:val="clear"/>
        </w:rPr>
        <w:t xml:space="preserve">answer</w:t>
      </w:r>
      <w:r>
        <w:t xml:space="preserve"> 切块推送。首包 </w:t>
      </w:r>
      <w:r>
        <w:rPr>
          <w:rFonts w:ascii="Courier New" w:cs="Courier New" w:eastAsia="Courier New" w:hAnsi="Courier New"/>
          <w:shd w:fill="F1F5F9" w:color="auto" w:val="clear"/>
        </w:rPr>
        <w:t xml:space="preserve">meta</w:t>
      </w:r>
      <w:r>
        <w:t xml:space="preserve"> 后可能长时间无 </w:t>
      </w:r>
      <w:r>
        <w:rPr>
          <w:rFonts w:ascii="Courier New" w:cs="Courier New" w:eastAsia="Courier New" w:hAnsi="Courier New"/>
          <w:shd w:fill="F1F5F9" w:color="auto" w:val="clear"/>
        </w:rPr>
        <w:t xml:space="preserve">token</w:t>
      </w:r>
      <w:r>
        <w:t xml:space="preserve">（在等后厨），前端应提示「正在生成…」。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</w:t>
      </w:r>
      <w:r>
        <w:t xml:space="preserve">：与同步相同（</w:t>
      </w:r>
      <w:r>
        <w:rPr>
          <w:rFonts w:ascii="Courier New" w:cs="Courier New" w:eastAsia="Courier New" w:hAnsi="Courier New"/>
          <w:shd w:fill="F1F5F9" w:color="auto" w:val="clear"/>
        </w:rPr>
        <w:t xml:space="preserve">QARequest</w:t>
      </w:r>
      <w:r>
        <w:t xml:space="preserve">）。</w:t>
      </w:r>
      <w:r>
        <w:br/>
      </w:r>
      <w:r>
        <w:rPr>
          <w:b/>
          <w:bCs/>
        </w:rPr>
        <w:t xml:space="preserve">响应头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Content-Type: text/event-stream</w:t>
      </w:r>
      <w:r>
        <w:t xml:space="preserve"> · </w:t>
      </w:r>
      <w:r>
        <w:rPr>
          <w:rFonts w:ascii="Courier New" w:cs="Courier New" w:eastAsia="Courier New" w:hAnsi="Courier New"/>
          <w:shd w:fill="F1F5F9" w:color="auto" w:val="clear"/>
        </w:rPr>
        <w:t xml:space="preserve">X-Stream-Mode: pseudo</w:t>
      </w:r>
      <w:r>
        <w:t xml:space="preserve"> · </w:t>
      </w:r>
      <w:r>
        <w:rPr>
          <w:rFonts w:ascii="Courier New" w:cs="Courier New" w:eastAsia="Courier New" w:hAnsi="Courier New"/>
          <w:shd w:fill="F1F5F9" w:color="auto" w:val="clear"/>
        </w:rPr>
        <w:t xml:space="preserve">Cache-Control: no-cache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事件约定</w:t>
      </w:r>
      <w:r>
        <w:t xml:space="preserve">（顺序）：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55"/>
        <w:gridCol w:w="4803"/>
        <w:gridCol w:w="32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event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data（JSON）要点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前端动作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meta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request_id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session_id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stream_mode: "pseudo"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session_created</w:t>
            </w:r>
          </w:p>
        </w:tc>
        <w:tc>
          <w:p>
            <w:pPr>
              <w:jc w:val="left"/>
            </w:pPr>
            <w:r>
              <w:t xml:space="preserve">保存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session_id</w:t>
            </w:r>
            <w:r>
              <w:t xml:space="preserve">；展示「生成中」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token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"text": "..." }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追加</w:t>
            </w:r>
            <w:r>
              <w:t xml:space="preserve">到答案缓冲区并刷新 UI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done</w:t>
            </w:r>
          </w:p>
        </w:tc>
        <w:tc>
          <w:p>
            <w:pPr>
              <w:jc w:val="left"/>
            </w:pPr>
            <w:r>
              <w:t xml:space="preserve">完整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answer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constraint_checks</w:t>
            </w:r>
            <w:r>
              <w:t xml:space="preserve"> · metrics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session_id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stream_mode</w:t>
            </w:r>
          </w:p>
        </w:tc>
        <w:tc>
          <w:p>
            <w:pPr>
              <w:jc w:val="left"/>
            </w:pPr>
            <w:r>
              <w:t xml:space="preserve">用完整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answer</w:t>
            </w:r>
            <w:r>
              <w:t xml:space="preserve"> 校正缓冲；渲染 sources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error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code, message, data, request_id, timestamp, session_id?, stream_mode }</w:t>
            </w:r>
          </w:p>
        </w:tc>
        <w:tc>
          <w:p>
            <w:pPr>
              <w:jc w:val="left"/>
            </w:pPr>
            <w:r>
              <w:t xml:space="preserve">结束流并展示错误（</w:t>
            </w:r>
            <w:r>
              <w:rPr>
                <w:b/>
                <w:bCs/>
              </w:rPr>
              <w:t xml:space="preserve">HTTP 可能仍是 200</w:t>
            </w:r>
            <w:r>
              <w:t xml:space="preserve">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示例帧：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event: meta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data: {"request_id":"...","session_id":"...","stream_mode":"pseudo","session_created":true}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event: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data: {"text":"Metformin 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event: done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data: {"answer":"...","sources":[...],"session_id":"...","stream_mode":"pseudo",...}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前端注意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用 </w:t>
      </w:r>
      <w:r>
        <w:rPr>
          <w:rFonts w:ascii="Courier New" w:cs="Courier New" w:eastAsia="Courier New" w:hAnsi="Courier New"/>
          <w:shd w:fill="F1F5F9" w:color="auto" w:val="clear"/>
        </w:rPr>
        <w:t xml:space="preserve">EventSource</w:t>
      </w:r>
      <w:r>
        <w:t xml:space="preserve"> 时：标准 EventSource </w:t>
      </w:r>
      <w:r>
        <w:rPr>
          <w:b/>
          <w:bCs/>
        </w:rPr>
        <w:t xml:space="preserve">只支持 GET</w:t>
      </w:r>
      <w:r>
        <w:t xml:space="preserve">；本接口是 </w:t>
      </w:r>
      <w:r>
        <w:rPr>
          <w:b/>
          <w:bCs/>
        </w:rPr>
        <w:t xml:space="preserve">POST</w:t>
      </w:r>
      <w:r>
        <w:t xml:space="preserve">，请用 </w:t>
      </w:r>
      <w:r>
        <w:rPr>
          <w:rFonts w:ascii="Courier New" w:cs="Courier New" w:eastAsia="Courier New" w:hAnsi="Courier New"/>
          <w:shd w:fill="F1F5F9" w:color="auto" w:val="clear"/>
        </w:rPr>
        <w:t xml:space="preserve">fetch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ReadableStream</w:t>
      </w:r>
      <w:r>
        <w:t xml:space="preserve"> 解析，或 sse.js 等支持 POST 的库。  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入参校验失败（空 query 等）在</w:t>
      </w:r>
      <w:r>
        <w:rPr>
          <w:b/>
          <w:bCs/>
        </w:rPr>
        <w:t xml:space="preserve">流开始前</w:t>
      </w:r>
      <w:r>
        <w:t xml:space="preserve">返回 JSON：</w:t>
      </w:r>
      <w:r>
        <w:rPr>
          <w:rFonts w:ascii="Courier New" w:cs="Courier New" w:eastAsia="Courier New" w:hAnsi="Courier New"/>
          <w:shd w:fill="F1F5F9" w:color="auto" w:val="clear"/>
        </w:rPr>
        <w:t xml:space="preserve">HTTP 400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code=1001</w:t>
      </w:r>
      <w:r>
        <w:t xml:space="preserve">（不是 SSE）。  </w:t>
      </w:r>
    </w:p>
    <w:p>
      <w:pPr>
        <w:spacing w:after="100"/>
        <w:ind w:star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stream_mode === "pseudo"</w:t>
      </w:r>
      <w:r>
        <w:t xml:space="preserve"> 时：不要按「首 token 延迟 = 模型首字延迟」宣传；真实等待发生在 </w:t>
      </w:r>
      <w:r>
        <w:rPr>
          <w:rFonts w:ascii="Courier New" w:cs="Courier New" w:eastAsia="Courier New" w:hAnsi="Courier New"/>
          <w:shd w:fill="F1F5F9" w:color="auto" w:val="clear"/>
        </w:rPr>
        <w:t xml:space="preserve">meta</w:t>
      </w:r>
      <w:r>
        <w:t xml:space="preserve"> 与首个 </w:t>
      </w:r>
      <w:r>
        <w:rPr>
          <w:rFonts w:ascii="Courier New" w:cs="Courier New" w:eastAsia="Courier New" w:hAnsi="Courier New"/>
          <w:shd w:fill="F1F5F9" w:color="auto" w:val="clear"/>
        </w:rPr>
        <w:t xml:space="preserve">token</w:t>
      </w:r>
      <w:r>
        <w:t xml:space="preserve"> 之间。  </w:t>
      </w:r>
    </w:p>
    <w:p>
      <w:pPr>
        <w:spacing w:after="100"/>
        <w:ind w:start="20"/>
        <w:jc w:val="left"/>
      </w:pPr>
      <w:r>
        <w:t xml:space="preserve">4. </w:t>
      </w:r>
      <w:r>
        <w:t xml:space="preserve">拼接所有 </w:t>
      </w:r>
      <w:r>
        <w:rPr>
          <w:rFonts w:ascii="Courier New" w:cs="Courier New" w:eastAsia="Courier New" w:hAnsi="Courier New"/>
          <w:shd w:fill="F1F5F9" w:color="auto" w:val="clear"/>
        </w:rPr>
        <w:t xml:space="preserve">token.text</w:t>
      </w:r>
      <w:r>
        <w:t xml:space="preserve"> 应等于 </w:t>
      </w:r>
      <w:r>
        <w:rPr>
          <w:rFonts w:ascii="Courier New" w:cs="Courier New" w:eastAsia="Courier New" w:hAnsi="Courier New"/>
          <w:shd w:fill="F1F5F9" w:color="auto" w:val="clear"/>
        </w:rPr>
        <w:t xml:space="preserve">done.answer</w:t>
      </w:r>
      <w:r>
        <w:t xml:space="preserve">（伪流式保证）。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 会话约定（多轮）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95"/>
        <w:gridCol w:w="63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行为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约定</w:t>
            </w:r>
          </w:p>
        </w:tc>
      </w:tr>
      <w:tr>
        <w:tc>
          <w:p>
            <w:pPr>
              <w:jc w:val="left"/>
            </w:pPr>
            <w:r>
              <w:t xml:space="preserve">首问</w:t>
            </w:r>
          </w:p>
        </w:tc>
        <w:tc>
          <w:p>
            <w:pPr>
              <w:jc w:val="left"/>
            </w:pPr>
            <w:r>
              <w:t xml:space="preserve">不传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session_id</w:t>
            </w:r>
            <w:r>
              <w:t xml:space="preserve"> → 响应带回新 id</w:t>
            </w:r>
          </w:p>
        </w:tc>
      </w:tr>
      <w:tr>
        <w:tc>
          <w:p>
            <w:pPr>
              <w:jc w:val="left"/>
            </w:pPr>
            <w:r>
              <w:t xml:space="preserve">追问</w:t>
            </w:r>
          </w:p>
        </w:tc>
        <w:tc>
          <w:p>
            <w:pPr>
              <w:jc w:val="left"/>
            </w:pPr>
            <w:r>
              <w:t xml:space="preserve">请求带上上一轮的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session_id</w:t>
            </w:r>
          </w:p>
        </w:tc>
      </w:tr>
      <w:tr>
        <w:tc>
          <w:p>
            <w:pPr>
              <w:jc w:val="left"/>
            </w:pPr>
            <w:r>
              <w:t xml:space="preserve">id 过期 / 不存在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自动新建</w:t>
            </w:r>
            <w:r>
              <w:t xml:space="preserve">新会话（不硬报 3002）；前端应用响应里的新 id 覆盖本地</w:t>
            </w:r>
          </w:p>
        </w:tc>
      </w:tr>
      <w:tr>
        <w:tc>
          <w:p>
            <w:pPr>
              <w:jc w:val="left"/>
            </w:pPr>
            <w:r>
              <w:t xml:space="preserve">历史如何影响生成</w:t>
            </w:r>
          </w:p>
        </w:tc>
        <w:tc>
          <w:p>
            <w:pPr>
              <w:jc w:val="left"/>
            </w:pPr>
            <w:r>
              <w:t xml:space="preserve">服务端把最近轮次压成短文本</w:t>
            </w:r>
            <w:r>
              <w:rPr>
                <w:b/>
                <w:bCs/>
              </w:rPr>
              <w:t xml:space="preserve">前缀拼进 query</w:t>
            </w:r>
            <w:r>
              <w:t xml:space="preserve">（上游无原生多轮 API）</w:t>
            </w:r>
          </w:p>
        </w:tc>
      </w:tr>
      <w:tr>
        <w:tc>
          <w:p>
            <w:pPr>
              <w:jc w:val="left"/>
            </w:pPr>
            <w:r>
              <w:t xml:space="preserve">严格查会话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/api/v1/sessions/{id}</w:t>
            </w:r>
            <w:r>
              <w:t xml:space="preserve">：无效时 </w:t>
            </w:r>
            <w:r>
              <w:rPr>
                <w:b/>
                <w:bCs/>
              </w:rPr>
              <w:t xml:space="preserve">404 + code=3002</w:t>
            </w:r>
          </w:p>
        </w:tc>
      </w:tr>
      <w:tr>
        <w:tc>
          <w:p>
            <w:pPr>
              <w:jc w:val="left"/>
            </w:pPr>
            <w:r>
              <w:t xml:space="preserve">生命周期</w:t>
            </w:r>
          </w:p>
        </w:tc>
        <w:tc>
          <w:p>
            <w:pPr>
              <w:jc w:val="left"/>
            </w:pPr>
            <w:r>
              <w:t xml:space="preserve">进程内内存 + TTL（默认 3600s）+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max_turns</w:t>
            </w:r>
            <w:r>
              <w:t xml:space="preserve">（默认 10）；</w:t>
            </w:r>
            <w:r>
              <w:rPr>
                <w:b/>
                <w:bCs/>
              </w:rPr>
              <w:t xml:space="preserve">重启丢会话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/api/v1/sessions/{session_id}</w:t>
      </w:r>
      <w:r>
        <w:t xml:space="preserve"> 成功时 </w:t>
      </w:r>
      <w:r>
        <w:rPr>
          <w:rFonts w:ascii="Courier New" w:cs="Courier New" w:eastAsia="Courier New" w:hAnsi="Courier New"/>
          <w:shd w:fill="F1F5F9" w:color="auto" w:val="clear"/>
        </w:rPr>
        <w:t xml:space="preserve">data</w:t>
      </w:r>
      <w:r>
        <w:t xml:space="preserve"> 含：</w:t>
      </w:r>
      <w:r>
        <w:rPr>
          <w:rFonts w:ascii="Courier New" w:cs="Courier New" w:eastAsia="Courier New" w:hAnsi="Courier New"/>
          <w:shd w:fill="F1F5F9" w:color="auto" w:val="clear"/>
        </w:rPr>
        <w:t xml:space="preserve">session_id</w:t>
      </w:r>
      <w:r>
        <w:t xml:space="preserve"> ·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created_at</w:t>
      </w:r>
      <w:r>
        <w:t xml:space="preserve"> · </w:t>
      </w:r>
      <w:r>
        <w:rPr>
          <w:rFonts w:ascii="Courier New" w:cs="Courier New" w:eastAsia="Courier New" w:hAnsi="Courier New"/>
          <w:shd w:fill="F1F5F9" w:color="auto" w:val="clear"/>
        </w:rPr>
        <w:t xml:space="preserve">updated_at</w:t>
      </w:r>
      <w:r>
        <w:t xml:space="preserve"> · </w:t>
      </w:r>
      <w:r>
        <w:rPr>
          <w:rFonts w:ascii="Courier New" w:cs="Courier New" w:eastAsia="Courier New" w:hAnsi="Courier New"/>
          <w:shd w:fill="F1F5F9" w:color="auto" w:val="clear"/>
        </w:rPr>
        <w:t xml:space="preserve">turn_count</w:t>
      </w:r>
      <w:r>
        <w:t xml:space="preserve"> · </w:t>
      </w:r>
      <w:r>
        <w:rPr>
          <w:rFonts w:ascii="Courier New" w:cs="Courier New" w:eastAsia="Courier New" w:hAnsi="Courier New"/>
          <w:shd w:fill="F1F5F9" w:color="auto" w:val="clear"/>
        </w:rPr>
        <w:t xml:space="preserve">turns[{query, answer_preview}]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3.7 探活：</w:t>
      </w:r>
      <w:r>
        <w:rPr>
          <w:rFonts w:ascii="Courier New" w:cs="Courier New" w:eastAsia="Courier New" w:hAnsi="Courier New"/>
          <w:shd w:fill="F1F5F9" w:color="auto" w:val="clear"/>
        </w:rPr>
        <w:t xml:space="preserve">/health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/ready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33"/>
        <w:gridCol w:w="2542"/>
        <w:gridCol w:w="50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何时用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`data` 要点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/health</w:t>
            </w:r>
          </w:p>
        </w:tc>
        <w:tc>
          <w:p>
            <w:pPr>
              <w:jc w:val="left"/>
            </w:pPr>
            <w:r>
              <w:t xml:space="preserve">负载均衡 / 进程探活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version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retrieval_mode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pipeline_backend</w:t>
            </w:r>
            <w:r>
              <w:t xml:space="preserve">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?check_ollama=true</w:t>
            </w:r>
            <w:r>
              <w:t xml:space="preserve"> 时多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ollama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ollama_detail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/ready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首问前</w:t>
            </w:r>
            <w:r>
              <w:t xml:space="preserve">判断管线是否加载完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ready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pipeline_loaded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pipeline_mode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last_error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前端建议：进入问答页先 </w:t>
      </w:r>
      <w:r>
        <w:rPr>
          <w:rFonts w:ascii="Courier New" w:cs="Courier New" w:eastAsia="Courier New" w:hAnsi="Courier New"/>
          <w:shd w:fill="F1F5F9" w:color="auto" w:val="clear"/>
        </w:rPr>
        <w:t xml:space="preserve">GET /ready</w:t>
      </w:r>
      <w:r>
        <w:t xml:space="preserve">；若 </w:t>
      </w:r>
      <w:r>
        <w:rPr>
          <w:rFonts w:ascii="Courier New" w:cs="Courier New" w:eastAsia="Courier New" w:hAnsi="Courier New"/>
          <w:shd w:fill="F1F5F9" w:color="auto" w:val="clear"/>
        </w:rPr>
        <w:t xml:space="preserve">ready=false</w:t>
      </w:r>
      <w:r>
        <w:t xml:space="preserve">，提示「模型加载中」并可短轮询，避免用户以为卡死。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</w:t>
      </w:r>
      <w:r>
        <w:t xml:space="preserve"> 的 </w:t>
      </w:r>
      <w:r>
        <w:rPr>
          <w:rFonts w:ascii="Courier New" w:cs="Courier New" w:eastAsia="Courier New" w:hAnsi="Courier New"/>
          <w:shd w:fill="F1F5F9" w:color="auto" w:val="clear"/>
        </w:rPr>
        <w:t xml:space="preserve">data</w:t>
      </w:r>
      <w:r>
        <w:t xml:space="preserve"> 示例字段：</w:t>
      </w:r>
      <w:r>
        <w:rPr>
          <w:rFonts w:ascii="Courier New" w:cs="Courier New" w:eastAsia="Courier New" w:hAnsi="Courier New"/>
          <w:shd w:fill="F1F5F9" w:color="auto" w:val="clear"/>
        </w:rPr>
        <w:t xml:space="preserve">service</w:t>
      </w:r>
      <w:r>
        <w:t xml:space="preserve"> · </w:t>
      </w:r>
      <w:r>
        <w:rPr>
          <w:rFonts w:ascii="Courier New" w:cs="Courier New" w:eastAsia="Courier New" w:hAnsi="Courier New"/>
          <w:shd w:fill="F1F5F9" w:color="auto" w:val="clear"/>
        </w:rPr>
        <w:t xml:space="preserve">version</w:t>
      </w:r>
      <w:r>
        <w:t xml:space="preserve"> · </w:t>
      </w:r>
      <w:r>
        <w:rPr>
          <w:rFonts w:ascii="Courier New" w:cs="Courier New" w:eastAsia="Courier New" w:hAnsi="Courier New"/>
          <w:shd w:fill="F1F5F9" w:color="auto" w:val="clear"/>
        </w:rPr>
        <w:t xml:space="preserve">stage</w:t>
      </w:r>
      <w:r>
        <w:t xml:space="preserve">（如 </w:t>
      </w:r>
      <w:r>
        <w:rPr>
          <w:rFonts w:ascii="Courier New" w:cs="Courier New" w:eastAsia="Courier New" w:hAnsi="Courier New"/>
          <w:shd w:fill="F1F5F9" w:color="auto" w:val="clear"/>
        </w:rPr>
        <w:t xml:space="preserve">5-done</w:t>
      </w:r>
      <w:r>
        <w:t xml:space="preserve">）· </w:t>
      </w:r>
      <w:r>
        <w:rPr>
          <w:rFonts w:ascii="Courier New" w:cs="Courier New" w:eastAsia="Courier New" w:hAnsi="Courier New"/>
          <w:shd w:fill="F1F5F9" w:color="auto" w:val="clear"/>
        </w:rPr>
        <w:t xml:space="preserve">retrieval_mode</w:t>
      </w:r>
      <w:r>
        <w:t xml:space="preserve"> ·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pipeline_backend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3.8 错误码与 HTTP 映射（前端分支表）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63"/>
        <w:gridCol w:w="2048"/>
        <w:gridCol w:w="1755"/>
        <w:gridCol w:w="40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`code`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含义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典型 HTTP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前端提示建议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</w:t>
            </w:r>
          </w:p>
        </w:tc>
        <w:tc>
          <w:p>
            <w:pPr>
              <w:jc w:val="left"/>
            </w:pPr>
            <w:r>
              <w:t xml:space="preserve">成功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正常渲染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1001</w:t>
            </w:r>
          </w:p>
        </w:tc>
        <w:tc>
          <w:p>
            <w:pPr>
              <w:jc w:val="left"/>
            </w:pPr>
            <w:r>
              <w:t xml:space="preserve">参数错误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400</w:t>
            </w:r>
          </w:p>
        </w:tc>
        <w:tc>
          <w:p>
            <w:pPr>
              <w:jc w:val="left"/>
            </w:pPr>
            <w:r>
              <w:t xml:space="preserve">标红 query / top_k（空问、超长、top_k 越界）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2001</w:t>
            </w:r>
          </w:p>
        </w:tc>
        <w:tc>
          <w:p>
            <w:pPr>
              <w:jc w:val="left"/>
            </w:pPr>
            <w:r>
              <w:t xml:space="preserve">认证失败</w:t>
            </w:r>
          </w:p>
        </w:tc>
        <w:tc>
          <w:p>
            <w:pPr>
              <w:jc w:val="left"/>
            </w:pPr>
            <w:r>
              <w:t xml:space="preserve">401</w:t>
            </w:r>
          </w:p>
        </w:tc>
        <w:tc>
          <w:p>
            <w:pPr>
              <w:jc w:val="left"/>
            </w:pPr>
            <w:r>
              <w:t xml:space="preserve">预留；本周不会出现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3001</w:t>
            </w:r>
          </w:p>
        </w:tc>
        <w:tc>
          <w:p>
            <w:pPr>
              <w:jc w:val="left"/>
            </w:pPr>
            <w:r>
              <w:t xml:space="preserve">文档不存在</w:t>
            </w:r>
          </w:p>
        </w:tc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少见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3002</w:t>
            </w:r>
          </w:p>
        </w:tc>
        <w:tc>
          <w:p>
            <w:pPr>
              <w:jc w:val="left"/>
            </w:pPr>
            <w:r>
              <w:t xml:space="preserve">会话不存在</w:t>
            </w:r>
          </w:p>
        </w:tc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仅严格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/sessions/{id}</w:t>
            </w:r>
            <w:r>
              <w:t xml:space="preserve">；QA 路径会自动新建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4001</w:t>
            </w:r>
          </w:p>
        </w:tc>
        <w:tc>
          <w:p>
            <w:pPr>
              <w:jc w:val="left"/>
            </w:pPr>
            <w:r>
              <w:t xml:space="preserve">模型调用失败</w:t>
            </w:r>
          </w:p>
        </w:tc>
        <w:tc>
          <w:p>
            <w:pPr>
              <w:jc w:val="left"/>
            </w:pPr>
            <w:r>
              <w:t xml:space="preserve">502</w:t>
            </w:r>
          </w:p>
        </w:tc>
        <w:tc>
          <w:p>
            <w:pPr>
              <w:jc w:val="left"/>
            </w:pPr>
            <w:r>
              <w:t xml:space="preserve">Ollama 未开/超时 →「模型暂时不可用」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4002</w:t>
            </w:r>
          </w:p>
        </w:tc>
        <w:tc>
          <w:p>
            <w:pPr>
              <w:jc w:val="left"/>
            </w:pPr>
            <w:r>
              <w:t xml:space="preserve">流水线失败</w:t>
            </w:r>
          </w:p>
        </w:tc>
        <w:tc>
          <w:p>
            <w:pPr>
              <w:jc w:val="left"/>
            </w:pPr>
            <w:r>
              <w:t xml:space="preserve">502</w:t>
            </w:r>
          </w:p>
        </w:tc>
        <w:tc>
          <w:p>
            <w:pPr>
              <w:jc w:val="left"/>
            </w:pPr>
            <w:r>
              <w:t xml:space="preserve">「检索生成失败，请重试」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5000</w:t>
            </w:r>
          </w:p>
        </w:tc>
        <w:tc>
          <w:p>
            <w:pPr>
              <w:jc w:val="left"/>
            </w:pPr>
            <w:r>
              <w:t xml:space="preserve">内部错误</w:t>
            </w:r>
          </w:p>
        </w:tc>
        <w:tc>
          <w:p>
            <w:pPr>
              <w:jc w:val="left"/>
            </w:pPr>
            <w:r>
              <w:t xml:space="preserve">500</w:t>
            </w:r>
          </w:p>
        </w:tc>
        <w:tc>
          <w:p>
            <w:pPr>
              <w:jc w:val="left"/>
            </w:pPr>
            <w:r>
              <w:t xml:space="preserve">通用失败 + 展示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request_id</w:t>
            </w:r>
            <w:r>
              <w:t xml:space="preserve"> 便于反馈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校验失败体示例（空 query）：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"code": 1001,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"parameter error",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"errors": [ /* FastAPI/Pydantic 明细 */ ]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"request_id": "...",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"timestamp": "..."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3.9 前端接入最小清单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启动后端：python scripts/run_api.py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开发联调：打开 /docs 手测；或前端 fetch 指向 Base URL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页面加载：GET /ready → 再允许提问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同步模式：POST /api/v1/qa → 存 session_id → 渲染 answer/sources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5. 流式模式：POST /api/v1/qa/stream → 解析 SSE → meta/token/done|error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6. 错误：统一读 body.code；流式还需监听 event:error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7. 超时与文案：按 sample/full 分开配置；伪流式说明「完整生成后再分块推送」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8. 上线前补：CORS 或同域反代、鉴权、会话持久化（本周未做）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伪代码（同步）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res = await fetch(`${BASE}/api/v1/qa`,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method: "POST",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headers: { "Content-Type": "application/json"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body: JSON.stringify({ query, top_k: 5, session_id: sessionId ?? null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body = await res.json();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(body.code !== 0) throw new Error(`${body.code}: ${body.message}`);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sessionId = body.data.session_id;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renderAnswer(body.data.answer, body.data.sources);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3.10 工程目录与启动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11 服务化与接口开发第一部分/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app/          # main · config · bootstrap · api · core · schemas · services · deps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scripts/      # run_api.py · run_full_api_smoke.py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notebooks/    # api-smoke.ipynb（C0–C4.5）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tests/        # pytest 41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outputs/reports/   # 全量抽检 JSON / PNG / JSONL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docs/服务化接口报告.md   # 本文件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conda activate med-rag-verify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"11 服务化与接口开发第一部分"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scripts/run_api.py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→ http://127.0.0.1:8000/docs  （推荐）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→ http://127.0.0.1:8000/health · /ready · /api/v1/qa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开发默认 </w:t>
      </w:r>
      <w:r>
        <w:rPr>
          <w:rFonts w:ascii="Courier New" w:cs="Courier New" w:eastAsia="Courier New" w:hAnsi="Courier New"/>
          <w:shd w:fill="F1F5F9" w:color="auto" w:val="clear"/>
        </w:rPr>
        <w:t xml:space="preserve">retrieval_mode=sample</w:t>
      </w:r>
      <w:r>
        <w:t xml:space="preserve">。全量：环境变量 </w:t>
      </w:r>
      <w:r>
        <w:rPr>
          <w:rFonts w:ascii="Courier New" w:cs="Courier New" w:eastAsia="Courier New" w:hAnsi="Courier New"/>
          <w:shd w:fill="F1F5F9" w:color="auto" w:val="clear"/>
        </w:rPr>
        <w:t xml:space="preserve">MED_RAG_RETRIEVAL_MODE=full</w:t>
      </w:r>
      <w:r>
        <w:t xml:space="preserve">（或 </w:t>
      </w:r>
      <w:r>
        <w:rPr>
          <w:rFonts w:ascii="Courier New" w:cs="Courier New" w:eastAsia="Courier New" w:hAnsi="Courier New"/>
          <w:shd w:fill="F1F5F9" w:color="auto" w:val="clear"/>
        </w:rPr>
        <w:t xml:space="preserve">STAGE11_RETRIEVAL_MODE</w:t>
      </w:r>
      <w:r>
        <w:t xml:space="preserve">）后</w:t>
      </w:r>
      <w:r>
        <w:rPr>
          <w:b/>
          <w:bCs/>
        </w:rPr>
        <w:t xml:space="preserve">重启进程</w:t>
      </w:r>
      <w:r>
        <w:t xml:space="preserve">；禁止每请求重建 pipeline。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全量 + Ollama 连通抽检（阶段 4.5 · 最新实测）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目的：验「生产数据路径挂得上」，</w:t>
      </w:r>
      <w:r>
        <w:rPr>
          <w:b/>
          <w:bCs/>
        </w:rPr>
        <w:t xml:space="preserve">不是</w:t>
      </w:r>
      <w:r>
        <w:t xml:space="preserve">第二次 09 质量评测。</w:t>
      </w:r>
      <w:r>
        <w:br/>
      </w:r>
      <w:r>
        <w:t xml:space="preserve">入口：</w:t>
      </w:r>
      <w:r>
        <w:rPr>
          <w:rFonts w:ascii="Courier New" w:cs="Courier New" w:eastAsia="Courier New" w:hAnsi="Courier New"/>
          <w:shd w:fill="F1F5F9" w:color="auto" w:val="clear"/>
        </w:rPr>
        <w:t xml:space="preserve">python scripts/run_full_api_smoke.py</w:t>
      </w:r>
      <w:r>
        <w:t xml:space="preserve"> · notebook </w:t>
      </w:r>
      <w:r>
        <w:rPr>
          <w:b/>
          <w:bCs/>
        </w:rPr>
        <w:t xml:space="preserve">C4.5</w:t>
      </w:r>
      <w:r>
        <w:br/>
      </w:r>
      <w:r>
        <w:t xml:space="preserve">原始结果：</w:t>
      </w:r>
      <w:r>
        <w:rPr>
          <w:color w:val="0563C1"/>
          <w:u w:val="single"/>
        </w:rPr>
        <w:t xml:space="preserve">`outputs/reports/full_api_smoke.json`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环境就绪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35"/>
        <w:gridCol w:w="412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资产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状态（最新 JSON）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Dataset/chroma/chroma_db_full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bm25_full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bm25_sharded_v1</w:t>
            </w:r>
            <w:r>
              <w:t xml:space="preserve"> · 62 shards · 6,107,296 chunks</w:t>
            </w:r>
          </w:p>
        </w:tc>
        <w:tc>
          <w:p>
            <w:pPr>
              <w:jc w:val="left"/>
            </w:pPr>
            <w:r>
              <w:t xml:space="preserve">✅ completed</w:t>
            </w:r>
          </w:p>
        </w:tc>
      </w:tr>
      <w:tr>
        <w:tc>
          <w:p>
            <w:pPr>
              <w:jc w:val="left"/>
            </w:pPr>
            <w:r>
              <w:t xml:space="preserve">Ollama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http://127.0.0.1:11434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deepseek-r1:7b</w:t>
            </w:r>
          </w:p>
        </w:tc>
        <w:tc>
          <w:p>
            <w:pPr>
              <w:jc w:val="left"/>
            </w:pPr>
            <w:r>
              <w:t xml:space="preserve">✅ present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pipeline_backend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constrained10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retrieval_mode=full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最新跑分（用户复跑 · ts ≈ 2026-07-24T23:37Z UTC）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4"/>
        <w:gridCol w:w="5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值</w:t>
            </w:r>
          </w:p>
        </w:tc>
      </w:tr>
      <w:tr>
        <w:tc>
          <w:p>
            <w:pPr>
              <w:jc w:val="left"/>
            </w:pPr>
            <w:r>
              <w:t xml:space="preserve">query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metformin cardiovascular effects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top_k=5</w:t>
            </w:r>
          </w:p>
        </w:tc>
      </w:tr>
      <w:tr>
        <w:tc>
          <w:p>
            <w:pPr>
              <w:jc w:val="left"/>
            </w:pPr>
            <w:r>
              <w:t xml:space="preserve">权威路径</w:t>
            </w:r>
          </w:p>
        </w:tc>
        <w:tc>
          <w:p>
            <w:pPr>
              <w:jc w:val="left"/>
            </w:pPr>
            <w:r>
              <w:t xml:space="preserve">主线程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RagService.answer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sync 墙钟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179.53 s</w:t>
            </w:r>
            <w:r>
              <w:t xml:space="preserve">（pipeline total 同）</w:t>
            </w:r>
          </w:p>
        </w:tc>
      </w:tr>
      <w:tr>
        <w:tc>
          <w:p>
            <w:pPr>
              <w:jc w:val="left"/>
            </w:pPr>
            <w:r>
              <w:t xml:space="preserve">stage_times（sync）</w:t>
            </w:r>
          </w:p>
        </w:tc>
        <w:tc>
          <w:p>
            <w:pPr>
              <w:jc w:val="left"/>
            </w:pPr>
            <w:r>
              <w:t xml:space="preserve">assemble </w:t>
            </w:r>
            <w:r>
              <w:rPr>
                <w:b/>
                <w:bCs/>
              </w:rPr>
              <w:t xml:space="preserve">151.5 s</w:t>
            </w:r>
            <w:r>
              <w:t xml:space="preserve"> · draft 16.1 s · final 12.0 s</w:t>
            </w:r>
          </w:p>
        </w:tc>
      </w:tr>
      <w:tr>
        <w:tc>
          <w:p>
            <w:pPr>
              <w:jc w:val="left"/>
            </w:pPr>
            <w:r>
              <w:t xml:space="preserve">n_sources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  <w:tr>
        <w:tc>
          <w:p>
            <w:pPr>
              <w:jc w:val="left"/>
            </w:pPr>
            <w:r>
              <w:t xml:space="preserve">source_ids（节选）</w:t>
            </w:r>
          </w:p>
        </w:tc>
        <w:tc>
          <w:p>
            <w:pPr>
              <w:jc w:val="left"/>
            </w:pPr>
            <w:r>
              <w:t xml:space="preserve">PMC6213955 · PMC10932445 · PMC9441545 · PMC8951049 · PMC9464374_chunk1</w:t>
            </w:r>
          </w:p>
        </w:tc>
      </w:tr>
      <w:tr>
        <w:tc>
          <w:p>
            <w:pPr>
              <w:jc w:val="left"/>
            </w:pPr>
            <w:r>
              <w:t xml:space="preserve">citation_ok / format_ok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true</w:t>
            </w:r>
            <w:r>
              <w:t xml:space="preserve"> / </w:t>
            </w:r>
            <w:r>
              <w:rPr>
                <w:b/>
                <w:bCs/>
              </w:rPr>
              <w:t xml:space="preserve">true</w:t>
            </w:r>
          </w:p>
        </w:tc>
      </w:tr>
      <w:tr>
        <w:tc>
          <w:p>
            <w:pPr>
              <w:jc w:val="left"/>
            </w:pPr>
            <w:r>
              <w:t xml:space="preserve">boundary_hit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</w:tr>
      <w:tr>
        <w:tc>
          <w:p>
            <w:pPr>
              <w:jc w:val="left"/>
            </w:pPr>
            <w:r>
              <w:t xml:space="preserve">第二轮（follow-up）墙钟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214.49 s</w:t>
            </w:r>
          </w:p>
        </w:tc>
      </w:tr>
      <w:tr>
        <w:tc>
          <w:p>
            <w:pPr>
              <w:jc w:val="left"/>
            </w:pPr>
            <w:r>
              <w:t xml:space="preserve">伪 SSE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n_token_events=118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stream_mode=pseudo</w:t>
            </w:r>
          </w:p>
        </w:tc>
      </w:tr>
      <w:tr>
        <w:tc>
          <w:p>
            <w:pPr>
              <w:jc w:val="left"/>
            </w:pPr>
            <w:r>
              <w:t xml:space="preserve">session_turns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</w:tr>
      <w:tr>
        <w:tc>
          <w:p>
            <w:pPr>
              <w:jc w:val="left"/>
            </w:pPr>
            <w:r>
              <w:t xml:space="preserve">HTTP 热身探针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/ready</w:t>
            </w:r>
            <w:r>
              <w:t xml:space="preserve"> 200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/qa</w:t>
            </w:r>
            <w:r>
              <w:t xml:space="preserve"> </w:t>
            </w:r>
            <w:r>
              <w:rPr>
                <w:b/>
                <w:bCs/>
              </w:rPr>
              <w:t xml:space="preserve">200 / code=0</w:t>
            </w:r>
            <w:r>
              <w:t xml:space="preserve">（约 </w:t>
            </w:r>
            <w:r>
              <w:rPr>
                <w:b/>
                <w:bCs/>
              </w:rPr>
              <w:t xml:space="preserve">126 s</w:t>
            </w:r>
            <w:r>
              <w:t xml:space="preserve">，top_k=3）</w:t>
            </w:r>
          </w:p>
        </w:tc>
      </w:tr>
      <w:tr>
        <w:tc>
          <w:p>
            <w:pPr>
              <w:jc w:val="left"/>
            </w:pPr>
            <w:r>
              <w:t xml:space="preserve">调用日志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qa_calls_full_smoke.jsonl</w:t>
            </w:r>
            <w:r>
              <w:t xml:space="preserve"> 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request_id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latency_ms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status=ok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相对首次冷启（约 338 s），本次 sync </w:t>
      </w:r>
      <w:r>
        <w:rPr>
          <w:b/>
          <w:bCs/>
        </w:rPr>
        <w:t xml:space="preserve">≈180 s</w:t>
      </w:r>
      <w:r>
        <w:t xml:space="preserve">：热路径下全量仍以检索/组装为主（assemble 占大头），LLM 段约数十秒。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可视化产物（供答辩 / 归档）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616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![overview](../outputs/reports/full_api_smoke_overview.png)</w:t>
            </w:r>
          </w:p>
        </w:tc>
        <w:tc>
          <w:p>
            <w:pPr>
              <w:jc w:val="left"/>
            </w:pPr>
            <w:r>
              <w:t xml:space="preserve">墙钟 / pipeline 总览</w:t>
            </w:r>
          </w:p>
        </w:tc>
      </w:tr>
      <w:tr>
        <w:tc>
          <w:p>
            <w:pPr>
              <w:jc w:val="left"/>
            </w:pPr>
            <w:r>
              <w:t xml:space="preserve">![stage_times](../outputs/reports/full_api_smoke_stage_times.png)</w:t>
            </w:r>
          </w:p>
        </w:tc>
        <w:tc>
          <w:p>
            <w:pPr>
              <w:jc w:val="left"/>
            </w:pPr>
            <w:r>
              <w:t xml:space="preserve">sync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stage_times</w:t>
            </w:r>
            <w:r>
              <w:t xml:space="preserve"> 条形图</w:t>
            </w:r>
          </w:p>
        </w:tc>
      </w:tr>
      <w:tr>
        <w:tc>
          <w:p>
            <w:pPr>
              <w:jc w:val="left"/>
            </w:pPr>
            <w:r>
              <w:t xml:space="preserve">![constraints](../outputs/reports/full_api_smoke_constraints.png)</w:t>
            </w:r>
          </w:p>
        </w:tc>
        <w:tc>
          <w:p>
            <w:pPr>
              <w:jc w:val="left"/>
            </w:pPr>
            <w:r>
              <w:t xml:space="preserve">citation / format / boundary</w:t>
            </w:r>
          </w:p>
        </w:tc>
      </w:tr>
      <w:tr>
        <w:tc>
          <w:p>
            <w:pPr>
              <w:jc w:val="left"/>
            </w:pPr>
            <w:r>
              <w:t xml:space="preserve">![sse](../outputs/reports/full_api_smoke_sse_timeline.png)</w:t>
            </w:r>
          </w:p>
        </w:tc>
        <w:tc>
          <w:p>
            <w:pPr>
              <w:jc w:val="left"/>
            </w:pPr>
            <w:r>
              <w:t xml:space="preserve">伪 SSE 事件时间线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（若预览器不渲染相对图，请直接打开 </w:t>
      </w:r>
      <w:r>
        <w:rPr>
          <w:rFonts w:ascii="Courier New" w:cs="Courier New" w:eastAsia="Courier New" w:hAnsi="Courier New"/>
          <w:shd w:fill="F1F5F9" w:color="auto" w:val="clear"/>
        </w:rPr>
        <w:t xml:space="preserve">outputs/reports/*.png</w:t>
      </w:r>
      <w:r>
        <w:t xml:space="preserve">。）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Windows 说明（运维相关）</w:t>
      </w:r>
    </w:p>
    <w:p>
      <w:pPr>
        <w:spacing w:after="120"/>
        <w:jc w:val="left"/>
      </w:pPr>
      <w:r>
        <w:t xml:space="preserve">部分环境下（中文路径 / 云同步盘），Starlette </w:t>
      </w:r>
      <w:r>
        <w:rPr>
          <w:b/>
          <w:bCs/>
        </w:rPr>
        <w:t xml:space="preserve">同步路由线程池</w:t>
      </w:r>
      <w:r>
        <w:t xml:space="preserve">在首次加载 </w:t>
      </w:r>
      <w:r>
        <w:rPr>
          <w:rFonts w:ascii="Courier New" w:cs="Courier New" w:eastAsia="Courier New" w:hAnsi="Courier New"/>
          <w:shd w:fill="F1F5F9" w:color="auto" w:val="clear"/>
        </w:rPr>
        <w:t xml:space="preserve">transformers</w:t>
      </w:r>
      <w:r>
        <w:t xml:space="preserve"> 时可能报 </w:t>
      </w:r>
      <w:r>
        <w:rPr>
          <w:rFonts w:ascii="Courier New" w:cs="Courier New" w:eastAsia="Courier New" w:hAnsi="Courier New"/>
          <w:shd w:fill="F1F5F9" w:color="auto" w:val="clear"/>
        </w:rPr>
        <w:t xml:space="preserve">WinError 6714</w:t>
      </w:r>
      <w:r>
        <w:t xml:space="preserve">。阶段 4.5 </w:t>
      </w:r>
      <w:r>
        <w:rPr>
          <w:b/>
          <w:bCs/>
        </w:rPr>
        <w:t xml:space="preserve">以主线程全量跑通为权威证据</w:t>
      </w:r>
      <w:r>
        <w:t xml:space="preserve">；模型热身后 </w:t>
      </w:r>
      <w:r>
        <w:rPr>
          <w:rFonts w:ascii="Courier New" w:cs="Courier New" w:eastAsia="Courier New" w:hAnsi="Courier New"/>
          <w:shd w:fill="F1F5F9" w:color="auto" w:val="clear"/>
        </w:rPr>
        <w:t xml:space="preserve">TestClient</w:t>
      </w:r>
      <w:r>
        <w:t xml:space="preserve"> HTTP 探针已成功。生产部署建议：进程启动时在主线程完成 </w:t>
      </w:r>
      <w:r>
        <w:rPr>
          <w:rFonts w:ascii="Courier New" w:cs="Courier New" w:eastAsia="Courier New" w:hAnsi="Courier New"/>
          <w:shd w:fill="F1F5F9" w:color="auto" w:val="clear"/>
        </w:rPr>
        <w:t xml:space="preserve">ensure_pipeline()</w:t>
      </w:r>
      <w:r>
        <w:t xml:space="preserve">（及必要的 embedder 预热），再接流量。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契约与质量门禁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54"/>
        <w:gridCol w:w="55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门禁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p>
            <w:pPr>
              <w:jc w:val="left"/>
            </w:pPr>
            <w:r>
              <w:t xml:space="preserve">pytest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41 passed</w:t>
            </w:r>
            <w:r>
              <w:t xml:space="preserve">（2026-07-25）</w:t>
            </w:r>
          </w:p>
        </w:tc>
      </w:tr>
      <w:tr>
        <w:tc>
          <w:p>
            <w:pPr>
              <w:jc w:val="left"/>
            </w:pPr>
            <w:r>
              <w:t xml:space="preserve">验证用例 #1–9（schedule）</w:t>
            </w:r>
          </w:p>
        </w:tc>
        <w:tc>
          <w:p>
            <w:pPr>
              <w:jc w:val="left"/>
            </w:pPr>
            <w:r>
              <w:t xml:space="preserve">由单测 + C1/C3/C4 覆盖；#7 伪流式含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stream_mode=pseudo</w:t>
            </w:r>
          </w:p>
        </w:tc>
      </w:tr>
      <w:tr>
        <w:tc>
          <w:p>
            <w:pPr>
              <w:jc w:val="left"/>
            </w:pPr>
            <w:r>
              <w:t xml:space="preserve">空 query / 非法 top_k</w:t>
            </w:r>
          </w:p>
        </w:tc>
        <w:tc>
          <w:p>
            <w:pPr>
              <w:jc w:val="left"/>
            </w:pPr>
            <w:r>
              <w:t xml:space="preserve">HTTP 400 + </w:t>
            </w:r>
            <w:r>
              <w:rPr>
                <w:b/>
                <w:bCs/>
              </w:rPr>
              <w:t xml:space="preserve">1001</w:t>
            </w:r>
          </w:p>
        </w:tc>
      </w:tr>
      <w:tr>
        <w:tc>
          <w:p>
            <w:pPr>
              <w:jc w:val="left"/>
            </w:pPr>
            <w:r>
              <w:t xml:space="preserve">会话两轮</w:t>
            </w:r>
          </w:p>
        </w:tc>
        <w:tc>
          <w:p>
            <w:pPr>
              <w:jc w:val="left"/>
            </w:pPr>
            <w:r>
              <w:t xml:space="preserve">Store 有 2 turns；第二轮 effective_query 可含历史前缀</w:t>
            </w:r>
          </w:p>
        </w:tc>
      </w:tr>
      <w:tr>
        <w:tc>
          <w:p>
            <w:pPr>
              <w:jc w:val="left"/>
            </w:pPr>
            <w:r>
              <w:t xml:space="preserve">调用日志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request_id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latency_ms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code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与后续工作的边界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81"/>
        <w:gridCol w:w="497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已做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刻意不做（后续）</w:t>
            </w:r>
          </w:p>
        </w:tc>
      </w:tr>
      <w:tr>
        <w:tc>
          <w:p>
            <w:pPr>
              <w:jc w:val="left"/>
            </w:pPr>
            <w:r>
              <w:t xml:space="preserve">FastAPI 骨架 + 同步/伪流式 QA</w:t>
            </w:r>
          </w:p>
        </w:tc>
        <w:tc>
          <w:p>
            <w:pPr>
              <w:jc w:val="left"/>
            </w:pPr>
            <w:r>
              <w:t xml:space="preserve">真 token SSE（需动 08 + 理顺 10 重试）</w:t>
            </w:r>
          </w:p>
        </w:tc>
      </w:tr>
      <w:tr>
        <w:tc>
          <w:p>
            <w:pPr>
              <w:jc w:val="left"/>
            </w:pPr>
            <w:r>
              <w:t xml:space="preserve">内存会话 + query 前缀</w:t>
            </w:r>
          </w:p>
        </w:tc>
        <w:tc>
          <w:p>
            <w:pPr>
              <w:jc w:val="left"/>
            </w:pPr>
            <w:r>
              <w:t xml:space="preserve">Sqlite/Redis 会话持久化</w:t>
            </w:r>
          </w:p>
        </w:tc>
      </w:tr>
      <w:tr>
        <w:tc>
          <w:p>
            <w:pPr>
              <w:jc w:val="left"/>
            </w:pPr>
            <w:r>
              <w:t xml:space="preserve">错误码 2001 预留</w:t>
            </w:r>
          </w:p>
        </w:tc>
        <w:tc>
          <w:p>
            <w:pPr>
              <w:jc w:val="left"/>
            </w:pPr>
            <w:r>
              <w:t xml:space="preserve">真实鉴权</w:t>
            </w:r>
          </w:p>
        </w:tc>
      </w:tr>
      <w:tr>
        <w:tc>
          <w:p>
            <w:pPr>
              <w:jc w:val="left"/>
            </w:pPr>
            <w:r>
              <w:t xml:space="preserve">sample 开发 + full 抽检</w:t>
            </w:r>
          </w:p>
        </w:tc>
        <w:tc>
          <w:p>
            <w:pPr>
              <w:jc w:val="left"/>
            </w:pPr>
            <w:r>
              <w:t xml:space="preserve">09 式全量 ROUGE 重评</w:t>
            </w:r>
          </w:p>
        </w:tc>
      </w:tr>
      <w:tr>
        <w:tc>
          <w:p>
            <w:pPr>
              <w:jc w:val="left"/>
            </w:pPr>
            <w:r>
              <w:t xml:space="preserve">JSONL 调用账本</w:t>
            </w:r>
          </w:p>
        </w:tc>
        <w:tc>
          <w:p>
            <w:pPr>
              <w:jc w:val="left"/>
            </w:pPr>
            <w:r>
              <w:t xml:space="preserve">正式统计库 / 看板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结论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任务书两大块均已交付</w:t>
      </w:r>
      <w:r>
        <w:t xml:space="preserve">：统一契约骨架 + 同步/流式问答（含 RAG 集成、会话、校验、调用日志）。  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集成 RAG 已在生产数据路径上证实</w:t>
      </w:r>
      <w:r>
        <w:t xml:space="preserve">：full 库 + Ollama 最新实测 sync ≈ </w:t>
      </w:r>
      <w:r>
        <w:rPr>
          <w:b/>
          <w:bCs/>
        </w:rPr>
        <w:t xml:space="preserve">180 s</w:t>
      </w:r>
      <w:r>
        <w:t xml:space="preserve">，约束校验通过，sources 为全量 PMC id。  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流式为伪流式定稿</w:t>
      </w:r>
      <w:r>
        <w:t xml:space="preserve">，OpenAPI / 响应头 / notebook 已标明 </w:t>
      </w:r>
      <w:r>
        <w:rPr>
          <w:rFonts w:ascii="Courier New" w:cs="Courier New" w:eastAsia="Courier New" w:hAnsi="Courier New"/>
          <w:shd w:fill="F1F5F9" w:color="auto" w:val="clear"/>
        </w:rPr>
        <w:t xml:space="preserve">stream_mode=pseudo</w:t>
      </w:r>
      <w:r>
        <w:t xml:space="preserve">。  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本阶段是 API 后端完成态</w:t>
      </w:r>
      <w:r>
        <w:t xml:space="preserve">（非产品前端）；对接细节见 </w:t>
      </w:r>
      <w:r>
        <w:rPr>
          <w:b/>
          <w:bCs/>
        </w:rPr>
        <w:t xml:space="preserve">§3</w:t>
      </w:r>
      <w:r>
        <w:t xml:space="preserve">，机器可读契约见 </w:t>
      </w:r>
      <w:r>
        <w:rPr>
          <w:rFonts w:ascii="Courier New" w:cs="Courier New" w:eastAsia="Courier New" w:hAnsi="Courier New"/>
          <w:shd w:fill="F1F5F9" w:color="auto" w:val="clear"/>
        </w:rPr>
        <w:t xml:space="preserve">/docs</w:t>
      </w:r>
      <w:r>
        <w:t xml:space="preserve"> · </w:t>
      </w:r>
      <w:r>
        <w:rPr>
          <w:rFonts w:ascii="Courier New" w:cs="Courier New" w:eastAsia="Courier New" w:hAnsi="Courier New"/>
          <w:shd w:fill="F1F5F9" w:color="auto" w:val="clear"/>
        </w:rPr>
        <w:t xml:space="preserve">/openapi.json</w:t>
      </w:r>
      <w:r>
        <w:t xml:space="preserve">。  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阶段 5 交付物</w:t>
      </w:r>
      <w:r>
        <w:t xml:space="preserve">：本报告 + </w:t>
      </w:r>
      <w:r>
        <w:rPr>
          <w:rFonts w:ascii="Courier New" w:cs="Courier New" w:eastAsia="Courier New" w:hAnsi="Courier New"/>
          <w:shd w:fill="F1F5F9" w:color="auto" w:val="clear"/>
        </w:rPr>
        <w:t xml:space="preserve">outputs/reports/</w:t>
      </w:r>
      <w:r>
        <w:t xml:space="preserve"> 图文 + 根 README 阶段 11 条目更新 + schedule ✅。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附录 A. 复现命令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契约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"11 服务化与接口开发第一部分"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-m pytest tests/ -q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全量连通抽检（数分钟～十余分钟；需 Dataset full + Ollama）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scripts/run_full_api_smoke.py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服务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scripts/run_api.py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附录 B. 关键字段映射（10 → API）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82"/>
        <w:gridCol w:w="51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API `data`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来源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answer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result["answer"]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result["sources"]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generation_metrics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result["generation_metrics"]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constraint_checks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result["constraint_checks"]</w:t>
            </w:r>
            <w:r>
              <w:t xml:space="preserve">（走 10）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retry_count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repaired</w:t>
            </w:r>
          </w:p>
        </w:tc>
        <w:tc>
          <w:p>
            <w:pPr>
              <w:jc w:val="left"/>
            </w:pPr>
            <w:r>
              <w:t xml:space="preserve">可选透出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session_id</w:t>
            </w:r>
          </w:p>
        </w:tc>
        <w:tc>
          <w:p>
            <w:pPr>
              <w:jc w:val="left"/>
            </w:pPr>
            <w:r>
              <w:t xml:space="preserve">SessionStore（非 pipeline）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2026-07-25T00:08:04.195Z</dcterms:created>
  <dcterms:modified xsi:type="dcterms:W3CDTF">2026-07-25T00:08:04.195Z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