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2815F48D"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7F9463A0" w:rsidR="000D3854" w:rsidRPr="000D3854" w:rsidRDefault="00E8335B" w:rsidP="003F0902">
      <w:pPr>
        <w:pStyle w:val="Title"/>
        <w:spacing w:line="259" w:lineRule="auto"/>
        <w:outlineLvl w:val="9"/>
      </w:pPr>
      <w:bookmarkStart w:id="0" w:name="_Toc40173025"/>
      <w:bookmarkStart w:id="1" w:name="_Toc62045738"/>
      <w:r>
        <w:t>QRev</w:t>
      </w:r>
      <w:r w:rsidR="00151482">
        <w:t>—</w:t>
      </w:r>
      <w:r>
        <w:t>Technical Manual</w:t>
      </w:r>
      <w:bookmarkEnd w:id="0"/>
      <w:bookmarkEnd w:id="1"/>
    </w:p>
    <w:p w14:paraId="75AAD6E1" w14:textId="417C4E17" w:rsidR="000D3854" w:rsidRPr="000D3854" w:rsidRDefault="006F47A7"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5/1</w:t>
      </w:r>
      <w:r w:rsidR="000D3854" w:rsidRPr="000D3854">
        <w:rPr>
          <w:rStyle w:val="SubtleEmphasis"/>
          <w:b w:val="0"/>
          <w:bCs/>
          <w:sz w:val="32"/>
          <w:szCs w:val="32"/>
        </w:rPr>
        <w:t>/202</w:t>
      </w:r>
      <w:bookmarkEnd w:id="2"/>
      <w:r>
        <w:rPr>
          <w:rStyle w:val="SubtleEmphasis"/>
          <w:b w:val="0"/>
          <w:bCs/>
          <w:sz w:val="32"/>
          <w:szCs w:val="32"/>
        </w:rPr>
        <w:t>2</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1FBA8E4D" w14:textId="143D2714" w:rsidR="004E0206"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3079952" w:history="1">
            <w:r w:rsidR="004E0206" w:rsidRPr="00A728EA">
              <w:rPr>
                <w:rStyle w:val="Hyperlink"/>
                <w:noProof/>
              </w:rPr>
              <w:t>Abstract</w:t>
            </w:r>
            <w:r w:rsidR="004E0206">
              <w:rPr>
                <w:noProof/>
                <w:webHidden/>
              </w:rPr>
              <w:tab/>
            </w:r>
            <w:r w:rsidR="004E0206">
              <w:rPr>
                <w:noProof/>
                <w:webHidden/>
              </w:rPr>
              <w:fldChar w:fldCharType="begin"/>
            </w:r>
            <w:r w:rsidR="004E0206">
              <w:rPr>
                <w:noProof/>
                <w:webHidden/>
              </w:rPr>
              <w:instrText xml:space="preserve"> PAGEREF _Toc103079952 \h </w:instrText>
            </w:r>
            <w:r w:rsidR="004E0206">
              <w:rPr>
                <w:noProof/>
                <w:webHidden/>
              </w:rPr>
            </w:r>
            <w:r w:rsidR="004E0206">
              <w:rPr>
                <w:noProof/>
                <w:webHidden/>
              </w:rPr>
              <w:fldChar w:fldCharType="separate"/>
            </w:r>
            <w:r w:rsidR="001E3BAB">
              <w:rPr>
                <w:noProof/>
                <w:webHidden/>
              </w:rPr>
              <w:t>6</w:t>
            </w:r>
            <w:r w:rsidR="004E0206">
              <w:rPr>
                <w:noProof/>
                <w:webHidden/>
              </w:rPr>
              <w:fldChar w:fldCharType="end"/>
            </w:r>
          </w:hyperlink>
        </w:p>
        <w:p w14:paraId="52F1EDF9" w14:textId="6AB3BA1D" w:rsidR="004E0206" w:rsidRDefault="008F73EA">
          <w:pPr>
            <w:pStyle w:val="TOC1"/>
            <w:rPr>
              <w:rFonts w:asciiTheme="minorHAnsi" w:eastAsiaTheme="minorEastAsia" w:hAnsiTheme="minorHAnsi" w:cstheme="minorBidi"/>
              <w:noProof/>
              <w:sz w:val="22"/>
              <w:szCs w:val="22"/>
            </w:rPr>
          </w:pPr>
          <w:hyperlink w:anchor="_Toc103079953" w:history="1">
            <w:r w:rsidR="004E0206" w:rsidRPr="00A728EA">
              <w:rPr>
                <w:rStyle w:val="Hyperlink"/>
                <w:noProof/>
              </w:rPr>
              <w:t>Introduction</w:t>
            </w:r>
            <w:r w:rsidR="004E0206">
              <w:rPr>
                <w:noProof/>
                <w:webHidden/>
              </w:rPr>
              <w:tab/>
            </w:r>
            <w:r w:rsidR="004E0206">
              <w:rPr>
                <w:noProof/>
                <w:webHidden/>
              </w:rPr>
              <w:fldChar w:fldCharType="begin"/>
            </w:r>
            <w:r w:rsidR="004E0206">
              <w:rPr>
                <w:noProof/>
                <w:webHidden/>
              </w:rPr>
              <w:instrText xml:space="preserve"> PAGEREF _Toc103079953 \h </w:instrText>
            </w:r>
            <w:r w:rsidR="004E0206">
              <w:rPr>
                <w:noProof/>
                <w:webHidden/>
              </w:rPr>
            </w:r>
            <w:r w:rsidR="004E0206">
              <w:rPr>
                <w:noProof/>
                <w:webHidden/>
              </w:rPr>
              <w:fldChar w:fldCharType="separate"/>
            </w:r>
            <w:r w:rsidR="001E3BAB">
              <w:rPr>
                <w:noProof/>
                <w:webHidden/>
              </w:rPr>
              <w:t>6</w:t>
            </w:r>
            <w:r w:rsidR="004E0206">
              <w:rPr>
                <w:noProof/>
                <w:webHidden/>
              </w:rPr>
              <w:fldChar w:fldCharType="end"/>
            </w:r>
          </w:hyperlink>
        </w:p>
        <w:p w14:paraId="264346AB" w14:textId="40AEB98A" w:rsidR="004E0206" w:rsidRDefault="008F73EA">
          <w:pPr>
            <w:pStyle w:val="TOC2"/>
            <w:rPr>
              <w:rFonts w:asciiTheme="minorHAnsi" w:eastAsiaTheme="minorEastAsia" w:hAnsiTheme="minorHAnsi" w:cstheme="minorBidi"/>
              <w:noProof/>
              <w:sz w:val="22"/>
              <w:szCs w:val="22"/>
            </w:rPr>
          </w:pPr>
          <w:hyperlink w:anchor="_Toc103079954" w:history="1">
            <w:r w:rsidR="004E0206" w:rsidRPr="00A728EA">
              <w:rPr>
                <w:rStyle w:val="Hyperlink"/>
                <w:noProof/>
              </w:rPr>
              <w:t>Purpose and Scope</w:t>
            </w:r>
            <w:r w:rsidR="004E0206">
              <w:rPr>
                <w:noProof/>
                <w:webHidden/>
              </w:rPr>
              <w:tab/>
            </w:r>
            <w:r w:rsidR="004E0206">
              <w:rPr>
                <w:noProof/>
                <w:webHidden/>
              </w:rPr>
              <w:fldChar w:fldCharType="begin"/>
            </w:r>
            <w:r w:rsidR="004E0206">
              <w:rPr>
                <w:noProof/>
                <w:webHidden/>
              </w:rPr>
              <w:instrText xml:space="preserve"> PAGEREF _Toc103079954 \h </w:instrText>
            </w:r>
            <w:r w:rsidR="004E0206">
              <w:rPr>
                <w:noProof/>
                <w:webHidden/>
              </w:rPr>
            </w:r>
            <w:r w:rsidR="004E0206">
              <w:rPr>
                <w:noProof/>
                <w:webHidden/>
              </w:rPr>
              <w:fldChar w:fldCharType="separate"/>
            </w:r>
            <w:r w:rsidR="001E3BAB">
              <w:rPr>
                <w:noProof/>
                <w:webHidden/>
              </w:rPr>
              <w:t>7</w:t>
            </w:r>
            <w:r w:rsidR="004E0206">
              <w:rPr>
                <w:noProof/>
                <w:webHidden/>
              </w:rPr>
              <w:fldChar w:fldCharType="end"/>
            </w:r>
          </w:hyperlink>
        </w:p>
        <w:p w14:paraId="7DFAE675" w14:textId="3D850145" w:rsidR="004E0206" w:rsidRDefault="008F73EA">
          <w:pPr>
            <w:pStyle w:val="TOC1"/>
            <w:rPr>
              <w:rFonts w:asciiTheme="minorHAnsi" w:eastAsiaTheme="minorEastAsia" w:hAnsiTheme="minorHAnsi" w:cstheme="minorBidi"/>
              <w:noProof/>
              <w:sz w:val="22"/>
              <w:szCs w:val="22"/>
            </w:rPr>
          </w:pPr>
          <w:hyperlink w:anchor="_Toc103079955" w:history="1">
            <w:r w:rsidR="004E0206" w:rsidRPr="00A728EA">
              <w:rPr>
                <w:rStyle w:val="Hyperlink"/>
                <w:noProof/>
              </w:rPr>
              <w:t>Description of Software</w:t>
            </w:r>
            <w:r w:rsidR="004E0206">
              <w:rPr>
                <w:noProof/>
                <w:webHidden/>
              </w:rPr>
              <w:tab/>
            </w:r>
            <w:r w:rsidR="004E0206">
              <w:rPr>
                <w:noProof/>
                <w:webHidden/>
              </w:rPr>
              <w:fldChar w:fldCharType="begin"/>
            </w:r>
            <w:r w:rsidR="004E0206">
              <w:rPr>
                <w:noProof/>
                <w:webHidden/>
              </w:rPr>
              <w:instrText xml:space="preserve"> PAGEREF _Toc103079955 \h </w:instrText>
            </w:r>
            <w:r w:rsidR="004E0206">
              <w:rPr>
                <w:noProof/>
                <w:webHidden/>
              </w:rPr>
            </w:r>
            <w:r w:rsidR="004E0206">
              <w:rPr>
                <w:noProof/>
                <w:webHidden/>
              </w:rPr>
              <w:fldChar w:fldCharType="separate"/>
            </w:r>
            <w:r w:rsidR="001E3BAB">
              <w:rPr>
                <w:noProof/>
                <w:webHidden/>
              </w:rPr>
              <w:t>8</w:t>
            </w:r>
            <w:r w:rsidR="004E0206">
              <w:rPr>
                <w:noProof/>
                <w:webHidden/>
              </w:rPr>
              <w:fldChar w:fldCharType="end"/>
            </w:r>
          </w:hyperlink>
        </w:p>
        <w:p w14:paraId="1D681CA1" w14:textId="21401675" w:rsidR="004E0206" w:rsidRDefault="008F73EA">
          <w:pPr>
            <w:pStyle w:val="TOC1"/>
            <w:rPr>
              <w:rFonts w:asciiTheme="minorHAnsi" w:eastAsiaTheme="minorEastAsia" w:hAnsiTheme="minorHAnsi" w:cstheme="minorBidi"/>
              <w:noProof/>
              <w:sz w:val="22"/>
              <w:szCs w:val="22"/>
            </w:rPr>
          </w:pPr>
          <w:hyperlink w:anchor="_Toc103079956" w:history="1">
            <w:r w:rsidR="004E0206" w:rsidRPr="00A728EA">
              <w:rPr>
                <w:rStyle w:val="Hyperlink"/>
                <w:noProof/>
              </w:rPr>
              <w:t>Data Processing Algorithms</w:t>
            </w:r>
            <w:r w:rsidR="004E0206">
              <w:rPr>
                <w:noProof/>
                <w:webHidden/>
              </w:rPr>
              <w:tab/>
            </w:r>
            <w:r w:rsidR="004E0206">
              <w:rPr>
                <w:noProof/>
                <w:webHidden/>
              </w:rPr>
              <w:fldChar w:fldCharType="begin"/>
            </w:r>
            <w:r w:rsidR="004E0206">
              <w:rPr>
                <w:noProof/>
                <w:webHidden/>
              </w:rPr>
              <w:instrText xml:space="preserve"> PAGEREF _Toc103079956 \h </w:instrText>
            </w:r>
            <w:r w:rsidR="004E0206">
              <w:rPr>
                <w:noProof/>
                <w:webHidden/>
              </w:rPr>
            </w:r>
            <w:r w:rsidR="004E0206">
              <w:rPr>
                <w:noProof/>
                <w:webHidden/>
              </w:rPr>
              <w:fldChar w:fldCharType="separate"/>
            </w:r>
            <w:r w:rsidR="001E3BAB">
              <w:rPr>
                <w:noProof/>
                <w:webHidden/>
              </w:rPr>
              <w:t>10</w:t>
            </w:r>
            <w:r w:rsidR="004E0206">
              <w:rPr>
                <w:noProof/>
                <w:webHidden/>
              </w:rPr>
              <w:fldChar w:fldCharType="end"/>
            </w:r>
          </w:hyperlink>
        </w:p>
        <w:p w14:paraId="3E1F055C" w14:textId="48C1155F" w:rsidR="004E0206" w:rsidRDefault="008F73EA">
          <w:pPr>
            <w:pStyle w:val="TOC2"/>
            <w:rPr>
              <w:rFonts w:asciiTheme="minorHAnsi" w:eastAsiaTheme="minorEastAsia" w:hAnsiTheme="minorHAnsi" w:cstheme="minorBidi"/>
              <w:noProof/>
              <w:sz w:val="22"/>
              <w:szCs w:val="22"/>
            </w:rPr>
          </w:pPr>
          <w:hyperlink w:anchor="_Toc103079957" w:history="1">
            <w:r w:rsidR="004E0206" w:rsidRPr="00A728EA">
              <w:rPr>
                <w:rStyle w:val="Hyperlink"/>
                <w:noProof/>
              </w:rPr>
              <w:t>Computing Discharge from Invalid Data</w:t>
            </w:r>
            <w:r w:rsidR="004E0206">
              <w:rPr>
                <w:noProof/>
                <w:webHidden/>
              </w:rPr>
              <w:tab/>
            </w:r>
            <w:r w:rsidR="004E0206">
              <w:rPr>
                <w:noProof/>
                <w:webHidden/>
              </w:rPr>
              <w:fldChar w:fldCharType="begin"/>
            </w:r>
            <w:r w:rsidR="004E0206">
              <w:rPr>
                <w:noProof/>
                <w:webHidden/>
              </w:rPr>
              <w:instrText xml:space="preserve"> PAGEREF _Toc103079957 \h </w:instrText>
            </w:r>
            <w:r w:rsidR="004E0206">
              <w:rPr>
                <w:noProof/>
                <w:webHidden/>
              </w:rPr>
            </w:r>
            <w:r w:rsidR="004E0206">
              <w:rPr>
                <w:noProof/>
                <w:webHidden/>
              </w:rPr>
              <w:fldChar w:fldCharType="separate"/>
            </w:r>
            <w:r w:rsidR="001E3BAB">
              <w:rPr>
                <w:noProof/>
                <w:webHidden/>
              </w:rPr>
              <w:t>10</w:t>
            </w:r>
            <w:r w:rsidR="004E0206">
              <w:rPr>
                <w:noProof/>
                <w:webHidden/>
              </w:rPr>
              <w:fldChar w:fldCharType="end"/>
            </w:r>
          </w:hyperlink>
        </w:p>
        <w:p w14:paraId="471D6F17" w14:textId="50108C36" w:rsidR="004E0206" w:rsidRDefault="008F73EA">
          <w:pPr>
            <w:pStyle w:val="TOC2"/>
            <w:rPr>
              <w:rFonts w:asciiTheme="minorHAnsi" w:eastAsiaTheme="minorEastAsia" w:hAnsiTheme="minorHAnsi" w:cstheme="minorBidi"/>
              <w:noProof/>
              <w:sz w:val="22"/>
              <w:szCs w:val="22"/>
            </w:rPr>
          </w:pPr>
          <w:hyperlink w:anchor="_Toc103079958" w:history="1">
            <w:r w:rsidR="004E0206" w:rsidRPr="00A728EA">
              <w:rPr>
                <w:rStyle w:val="Hyperlink"/>
                <w:noProof/>
              </w:rPr>
              <w:t>Coordinate Transformation</w:t>
            </w:r>
            <w:r w:rsidR="004E0206">
              <w:rPr>
                <w:noProof/>
                <w:webHidden/>
              </w:rPr>
              <w:tab/>
            </w:r>
            <w:r w:rsidR="004E0206">
              <w:rPr>
                <w:noProof/>
                <w:webHidden/>
              </w:rPr>
              <w:fldChar w:fldCharType="begin"/>
            </w:r>
            <w:r w:rsidR="004E0206">
              <w:rPr>
                <w:noProof/>
                <w:webHidden/>
              </w:rPr>
              <w:instrText xml:space="preserve"> PAGEREF _Toc103079958 \h </w:instrText>
            </w:r>
            <w:r w:rsidR="004E0206">
              <w:rPr>
                <w:noProof/>
                <w:webHidden/>
              </w:rPr>
            </w:r>
            <w:r w:rsidR="004E0206">
              <w:rPr>
                <w:noProof/>
                <w:webHidden/>
              </w:rPr>
              <w:fldChar w:fldCharType="separate"/>
            </w:r>
            <w:r w:rsidR="001E3BAB">
              <w:rPr>
                <w:noProof/>
                <w:webHidden/>
              </w:rPr>
              <w:t>13</w:t>
            </w:r>
            <w:r w:rsidR="004E0206">
              <w:rPr>
                <w:noProof/>
                <w:webHidden/>
              </w:rPr>
              <w:fldChar w:fldCharType="end"/>
            </w:r>
          </w:hyperlink>
        </w:p>
        <w:p w14:paraId="4F3BA8EF" w14:textId="17DF3BE6" w:rsidR="004E0206" w:rsidRDefault="008F73EA">
          <w:pPr>
            <w:pStyle w:val="TOC2"/>
            <w:rPr>
              <w:rFonts w:asciiTheme="minorHAnsi" w:eastAsiaTheme="minorEastAsia" w:hAnsiTheme="minorHAnsi" w:cstheme="minorBidi"/>
              <w:noProof/>
              <w:sz w:val="22"/>
              <w:szCs w:val="22"/>
            </w:rPr>
          </w:pPr>
          <w:hyperlink w:anchor="_Toc103079959" w:history="1">
            <w:r w:rsidR="004E0206" w:rsidRPr="00A728EA">
              <w:rPr>
                <w:rStyle w:val="Hyperlink"/>
                <w:noProof/>
              </w:rPr>
              <w:t>Boat Velocity</w:t>
            </w:r>
            <w:r w:rsidR="004E0206">
              <w:rPr>
                <w:noProof/>
                <w:webHidden/>
              </w:rPr>
              <w:tab/>
            </w:r>
            <w:r w:rsidR="004E0206">
              <w:rPr>
                <w:noProof/>
                <w:webHidden/>
              </w:rPr>
              <w:fldChar w:fldCharType="begin"/>
            </w:r>
            <w:r w:rsidR="004E0206">
              <w:rPr>
                <w:noProof/>
                <w:webHidden/>
              </w:rPr>
              <w:instrText xml:space="preserve"> PAGEREF _Toc103079959 \h </w:instrText>
            </w:r>
            <w:r w:rsidR="004E0206">
              <w:rPr>
                <w:noProof/>
                <w:webHidden/>
              </w:rPr>
            </w:r>
            <w:r w:rsidR="004E0206">
              <w:rPr>
                <w:noProof/>
                <w:webHidden/>
              </w:rPr>
              <w:fldChar w:fldCharType="separate"/>
            </w:r>
            <w:r w:rsidR="001E3BAB">
              <w:rPr>
                <w:noProof/>
                <w:webHidden/>
              </w:rPr>
              <w:t>15</w:t>
            </w:r>
            <w:r w:rsidR="004E0206">
              <w:rPr>
                <w:noProof/>
                <w:webHidden/>
              </w:rPr>
              <w:fldChar w:fldCharType="end"/>
            </w:r>
          </w:hyperlink>
        </w:p>
        <w:p w14:paraId="3ECCC206" w14:textId="11270B63" w:rsidR="004E0206" w:rsidRDefault="008F73EA">
          <w:pPr>
            <w:pStyle w:val="TOC3"/>
            <w:rPr>
              <w:rFonts w:asciiTheme="minorHAnsi" w:eastAsiaTheme="minorEastAsia" w:hAnsiTheme="minorHAnsi" w:cstheme="minorBidi"/>
              <w:noProof/>
              <w:sz w:val="22"/>
              <w:szCs w:val="22"/>
            </w:rPr>
          </w:pPr>
          <w:hyperlink w:anchor="_Toc103079960" w:history="1">
            <w:r w:rsidR="004E0206" w:rsidRPr="00A728EA">
              <w:rPr>
                <w:rStyle w:val="Hyperlink"/>
                <w:noProof/>
              </w:rPr>
              <w:t>Bottom Track Filters</w:t>
            </w:r>
            <w:r w:rsidR="004E0206">
              <w:rPr>
                <w:noProof/>
                <w:webHidden/>
              </w:rPr>
              <w:tab/>
            </w:r>
            <w:r w:rsidR="004E0206">
              <w:rPr>
                <w:noProof/>
                <w:webHidden/>
              </w:rPr>
              <w:fldChar w:fldCharType="begin"/>
            </w:r>
            <w:r w:rsidR="004E0206">
              <w:rPr>
                <w:noProof/>
                <w:webHidden/>
              </w:rPr>
              <w:instrText xml:space="preserve"> PAGEREF _Toc103079960 \h </w:instrText>
            </w:r>
            <w:r w:rsidR="004E0206">
              <w:rPr>
                <w:noProof/>
                <w:webHidden/>
              </w:rPr>
            </w:r>
            <w:r w:rsidR="004E0206">
              <w:rPr>
                <w:noProof/>
                <w:webHidden/>
              </w:rPr>
              <w:fldChar w:fldCharType="separate"/>
            </w:r>
            <w:r w:rsidR="001E3BAB">
              <w:rPr>
                <w:noProof/>
                <w:webHidden/>
              </w:rPr>
              <w:t>16</w:t>
            </w:r>
            <w:r w:rsidR="004E0206">
              <w:rPr>
                <w:noProof/>
                <w:webHidden/>
              </w:rPr>
              <w:fldChar w:fldCharType="end"/>
            </w:r>
          </w:hyperlink>
        </w:p>
        <w:p w14:paraId="503C3AEB" w14:textId="0ADC217C" w:rsidR="004E0206" w:rsidRDefault="008F73EA">
          <w:pPr>
            <w:pStyle w:val="TOC3"/>
            <w:rPr>
              <w:rFonts w:asciiTheme="minorHAnsi" w:eastAsiaTheme="minorEastAsia" w:hAnsiTheme="minorHAnsi" w:cstheme="minorBidi"/>
              <w:noProof/>
              <w:sz w:val="22"/>
              <w:szCs w:val="22"/>
            </w:rPr>
          </w:pPr>
          <w:hyperlink w:anchor="_Toc103079961" w:history="1">
            <w:r w:rsidR="004E0206" w:rsidRPr="00A728EA">
              <w:rPr>
                <w:rStyle w:val="Hyperlink"/>
                <w:noProof/>
              </w:rPr>
              <w:t>Computing Boat Velocity from GGA Data</w:t>
            </w:r>
            <w:r w:rsidR="004E0206">
              <w:rPr>
                <w:noProof/>
                <w:webHidden/>
              </w:rPr>
              <w:tab/>
            </w:r>
            <w:r w:rsidR="004E0206">
              <w:rPr>
                <w:noProof/>
                <w:webHidden/>
              </w:rPr>
              <w:fldChar w:fldCharType="begin"/>
            </w:r>
            <w:r w:rsidR="004E0206">
              <w:rPr>
                <w:noProof/>
                <w:webHidden/>
              </w:rPr>
              <w:instrText xml:space="preserve"> PAGEREF _Toc103079961 \h </w:instrText>
            </w:r>
            <w:r w:rsidR="004E0206">
              <w:rPr>
                <w:noProof/>
                <w:webHidden/>
              </w:rPr>
            </w:r>
            <w:r w:rsidR="004E0206">
              <w:rPr>
                <w:noProof/>
                <w:webHidden/>
              </w:rPr>
              <w:fldChar w:fldCharType="separate"/>
            </w:r>
            <w:r w:rsidR="001E3BAB">
              <w:rPr>
                <w:noProof/>
                <w:webHidden/>
              </w:rPr>
              <w:t>18</w:t>
            </w:r>
            <w:r w:rsidR="004E0206">
              <w:rPr>
                <w:noProof/>
                <w:webHidden/>
              </w:rPr>
              <w:fldChar w:fldCharType="end"/>
            </w:r>
          </w:hyperlink>
        </w:p>
        <w:p w14:paraId="31AD21F0" w14:textId="4438B92A" w:rsidR="004E0206" w:rsidRDefault="008F73EA">
          <w:pPr>
            <w:pStyle w:val="TOC3"/>
            <w:rPr>
              <w:rFonts w:asciiTheme="minorHAnsi" w:eastAsiaTheme="minorEastAsia" w:hAnsiTheme="minorHAnsi" w:cstheme="minorBidi"/>
              <w:noProof/>
              <w:sz w:val="22"/>
              <w:szCs w:val="22"/>
            </w:rPr>
          </w:pPr>
          <w:hyperlink w:anchor="_Toc103079962" w:history="1">
            <w:r w:rsidR="004E0206" w:rsidRPr="00A728EA">
              <w:rPr>
                <w:rStyle w:val="Hyperlink"/>
                <w:noProof/>
              </w:rPr>
              <w:t>GGA Filters</w:t>
            </w:r>
            <w:r w:rsidR="004E0206">
              <w:rPr>
                <w:noProof/>
                <w:webHidden/>
              </w:rPr>
              <w:tab/>
            </w:r>
            <w:r w:rsidR="004E0206">
              <w:rPr>
                <w:noProof/>
                <w:webHidden/>
              </w:rPr>
              <w:fldChar w:fldCharType="begin"/>
            </w:r>
            <w:r w:rsidR="004E0206">
              <w:rPr>
                <w:noProof/>
                <w:webHidden/>
              </w:rPr>
              <w:instrText xml:space="preserve"> PAGEREF _Toc103079962 \h </w:instrText>
            </w:r>
            <w:r w:rsidR="004E0206">
              <w:rPr>
                <w:noProof/>
                <w:webHidden/>
              </w:rPr>
            </w:r>
            <w:r w:rsidR="004E0206">
              <w:rPr>
                <w:noProof/>
                <w:webHidden/>
              </w:rPr>
              <w:fldChar w:fldCharType="separate"/>
            </w:r>
            <w:r w:rsidR="001E3BAB">
              <w:rPr>
                <w:noProof/>
                <w:webHidden/>
              </w:rPr>
              <w:t>20</w:t>
            </w:r>
            <w:r w:rsidR="004E0206">
              <w:rPr>
                <w:noProof/>
                <w:webHidden/>
              </w:rPr>
              <w:fldChar w:fldCharType="end"/>
            </w:r>
          </w:hyperlink>
        </w:p>
        <w:p w14:paraId="59FBC27C" w14:textId="3DB5E461" w:rsidR="004E0206" w:rsidRDefault="008F73EA">
          <w:pPr>
            <w:pStyle w:val="TOC3"/>
            <w:rPr>
              <w:rFonts w:asciiTheme="minorHAnsi" w:eastAsiaTheme="minorEastAsia" w:hAnsiTheme="minorHAnsi" w:cstheme="minorBidi"/>
              <w:noProof/>
              <w:sz w:val="22"/>
              <w:szCs w:val="22"/>
            </w:rPr>
          </w:pPr>
          <w:hyperlink w:anchor="_Toc103079963" w:history="1">
            <w:r w:rsidR="004E0206" w:rsidRPr="00A728EA">
              <w:rPr>
                <w:rStyle w:val="Hyperlink"/>
                <w:noProof/>
              </w:rPr>
              <w:t>VTG Filters</w:t>
            </w:r>
            <w:r w:rsidR="004E0206">
              <w:rPr>
                <w:noProof/>
                <w:webHidden/>
              </w:rPr>
              <w:tab/>
            </w:r>
            <w:r w:rsidR="004E0206">
              <w:rPr>
                <w:noProof/>
                <w:webHidden/>
              </w:rPr>
              <w:fldChar w:fldCharType="begin"/>
            </w:r>
            <w:r w:rsidR="004E0206">
              <w:rPr>
                <w:noProof/>
                <w:webHidden/>
              </w:rPr>
              <w:instrText xml:space="preserve"> PAGEREF _Toc103079963 \h </w:instrText>
            </w:r>
            <w:r w:rsidR="004E0206">
              <w:rPr>
                <w:noProof/>
                <w:webHidden/>
              </w:rPr>
            </w:r>
            <w:r w:rsidR="004E0206">
              <w:rPr>
                <w:noProof/>
                <w:webHidden/>
              </w:rPr>
              <w:fldChar w:fldCharType="separate"/>
            </w:r>
            <w:r w:rsidR="001E3BAB">
              <w:rPr>
                <w:noProof/>
                <w:webHidden/>
              </w:rPr>
              <w:t>22</w:t>
            </w:r>
            <w:r w:rsidR="004E0206">
              <w:rPr>
                <w:noProof/>
                <w:webHidden/>
              </w:rPr>
              <w:fldChar w:fldCharType="end"/>
            </w:r>
          </w:hyperlink>
        </w:p>
        <w:p w14:paraId="2A610822" w14:textId="5D60115E" w:rsidR="004E0206" w:rsidRDefault="008F73EA">
          <w:pPr>
            <w:pStyle w:val="TOC3"/>
            <w:rPr>
              <w:rFonts w:asciiTheme="minorHAnsi" w:eastAsiaTheme="minorEastAsia" w:hAnsiTheme="minorHAnsi" w:cstheme="minorBidi"/>
              <w:noProof/>
              <w:sz w:val="22"/>
              <w:szCs w:val="22"/>
            </w:rPr>
          </w:pPr>
          <w:hyperlink w:anchor="_Toc103079964" w:history="1">
            <w:r w:rsidR="004E0206" w:rsidRPr="00A728EA">
              <w:rPr>
                <w:rStyle w:val="Hyperlink"/>
                <w:noProof/>
              </w:rPr>
              <w:t>Interpolation</w:t>
            </w:r>
            <w:r w:rsidR="004E0206">
              <w:rPr>
                <w:noProof/>
                <w:webHidden/>
              </w:rPr>
              <w:tab/>
            </w:r>
            <w:r w:rsidR="004E0206">
              <w:rPr>
                <w:noProof/>
                <w:webHidden/>
              </w:rPr>
              <w:fldChar w:fldCharType="begin"/>
            </w:r>
            <w:r w:rsidR="004E0206">
              <w:rPr>
                <w:noProof/>
                <w:webHidden/>
              </w:rPr>
              <w:instrText xml:space="preserve"> PAGEREF _Toc103079964 \h </w:instrText>
            </w:r>
            <w:r w:rsidR="004E0206">
              <w:rPr>
                <w:noProof/>
                <w:webHidden/>
              </w:rPr>
            </w:r>
            <w:r w:rsidR="004E0206">
              <w:rPr>
                <w:noProof/>
                <w:webHidden/>
              </w:rPr>
              <w:fldChar w:fldCharType="separate"/>
            </w:r>
            <w:r w:rsidR="001E3BAB">
              <w:rPr>
                <w:noProof/>
                <w:webHidden/>
              </w:rPr>
              <w:t>23</w:t>
            </w:r>
            <w:r w:rsidR="004E0206">
              <w:rPr>
                <w:noProof/>
                <w:webHidden/>
              </w:rPr>
              <w:fldChar w:fldCharType="end"/>
            </w:r>
          </w:hyperlink>
        </w:p>
        <w:p w14:paraId="6781C835" w14:textId="624FC679" w:rsidR="004E0206" w:rsidRDefault="008F73EA">
          <w:pPr>
            <w:pStyle w:val="TOC3"/>
            <w:rPr>
              <w:rFonts w:asciiTheme="minorHAnsi" w:eastAsiaTheme="minorEastAsia" w:hAnsiTheme="minorHAnsi" w:cstheme="minorBidi"/>
              <w:noProof/>
              <w:sz w:val="22"/>
              <w:szCs w:val="22"/>
            </w:rPr>
          </w:pPr>
          <w:hyperlink w:anchor="_Toc103079965" w:history="1">
            <w:r w:rsidR="004E0206" w:rsidRPr="00A728EA">
              <w:rPr>
                <w:rStyle w:val="Hyperlink"/>
                <w:noProof/>
              </w:rPr>
              <w:t>Composite Tracks</w:t>
            </w:r>
            <w:r w:rsidR="004E0206">
              <w:rPr>
                <w:noProof/>
                <w:webHidden/>
              </w:rPr>
              <w:tab/>
            </w:r>
            <w:r w:rsidR="004E0206">
              <w:rPr>
                <w:noProof/>
                <w:webHidden/>
              </w:rPr>
              <w:fldChar w:fldCharType="begin"/>
            </w:r>
            <w:r w:rsidR="004E0206">
              <w:rPr>
                <w:noProof/>
                <w:webHidden/>
              </w:rPr>
              <w:instrText xml:space="preserve"> PAGEREF _Toc103079965 \h </w:instrText>
            </w:r>
            <w:r w:rsidR="004E0206">
              <w:rPr>
                <w:noProof/>
                <w:webHidden/>
              </w:rPr>
            </w:r>
            <w:r w:rsidR="004E0206">
              <w:rPr>
                <w:noProof/>
                <w:webHidden/>
              </w:rPr>
              <w:fldChar w:fldCharType="separate"/>
            </w:r>
            <w:r w:rsidR="001E3BAB">
              <w:rPr>
                <w:noProof/>
                <w:webHidden/>
              </w:rPr>
              <w:t>24</w:t>
            </w:r>
            <w:r w:rsidR="004E0206">
              <w:rPr>
                <w:noProof/>
                <w:webHidden/>
              </w:rPr>
              <w:fldChar w:fldCharType="end"/>
            </w:r>
          </w:hyperlink>
        </w:p>
        <w:p w14:paraId="78EA7A82" w14:textId="614DA873" w:rsidR="004E0206" w:rsidRDefault="008F73EA">
          <w:pPr>
            <w:pStyle w:val="TOC2"/>
            <w:rPr>
              <w:rFonts w:asciiTheme="minorHAnsi" w:eastAsiaTheme="minorEastAsia" w:hAnsiTheme="minorHAnsi" w:cstheme="minorBidi"/>
              <w:noProof/>
              <w:sz w:val="22"/>
              <w:szCs w:val="22"/>
            </w:rPr>
          </w:pPr>
          <w:hyperlink w:anchor="_Toc103079966" w:history="1">
            <w:r w:rsidR="004E0206" w:rsidRPr="00A728EA">
              <w:rPr>
                <w:rStyle w:val="Hyperlink"/>
                <w:noProof/>
              </w:rPr>
              <w:t>Depths</w:t>
            </w:r>
            <w:r w:rsidR="004E0206">
              <w:rPr>
                <w:noProof/>
                <w:webHidden/>
              </w:rPr>
              <w:tab/>
            </w:r>
            <w:r w:rsidR="004E0206">
              <w:rPr>
                <w:noProof/>
                <w:webHidden/>
              </w:rPr>
              <w:fldChar w:fldCharType="begin"/>
            </w:r>
            <w:r w:rsidR="004E0206">
              <w:rPr>
                <w:noProof/>
                <w:webHidden/>
              </w:rPr>
              <w:instrText xml:space="preserve"> PAGEREF _Toc103079966 \h </w:instrText>
            </w:r>
            <w:r w:rsidR="004E0206">
              <w:rPr>
                <w:noProof/>
                <w:webHidden/>
              </w:rPr>
            </w:r>
            <w:r w:rsidR="004E0206">
              <w:rPr>
                <w:noProof/>
                <w:webHidden/>
              </w:rPr>
              <w:fldChar w:fldCharType="separate"/>
            </w:r>
            <w:r w:rsidR="001E3BAB">
              <w:rPr>
                <w:noProof/>
                <w:webHidden/>
              </w:rPr>
              <w:t>26</w:t>
            </w:r>
            <w:r w:rsidR="004E0206">
              <w:rPr>
                <w:noProof/>
                <w:webHidden/>
              </w:rPr>
              <w:fldChar w:fldCharType="end"/>
            </w:r>
          </w:hyperlink>
        </w:p>
        <w:p w14:paraId="566AC496" w14:textId="7FF47F46" w:rsidR="004E0206" w:rsidRDefault="008F73EA">
          <w:pPr>
            <w:pStyle w:val="TOC3"/>
            <w:rPr>
              <w:rFonts w:asciiTheme="minorHAnsi" w:eastAsiaTheme="minorEastAsia" w:hAnsiTheme="minorHAnsi" w:cstheme="minorBidi"/>
              <w:noProof/>
              <w:sz w:val="22"/>
              <w:szCs w:val="22"/>
            </w:rPr>
          </w:pPr>
          <w:hyperlink w:anchor="_Toc103079967" w:history="1">
            <w:r w:rsidR="004E0206" w:rsidRPr="00A728EA">
              <w:rPr>
                <w:rStyle w:val="Hyperlink"/>
                <w:noProof/>
              </w:rPr>
              <w:t>Filters</w:t>
            </w:r>
            <w:r w:rsidR="004E0206">
              <w:rPr>
                <w:noProof/>
                <w:webHidden/>
              </w:rPr>
              <w:tab/>
            </w:r>
            <w:r w:rsidR="004E0206">
              <w:rPr>
                <w:noProof/>
                <w:webHidden/>
              </w:rPr>
              <w:fldChar w:fldCharType="begin"/>
            </w:r>
            <w:r w:rsidR="004E0206">
              <w:rPr>
                <w:noProof/>
                <w:webHidden/>
              </w:rPr>
              <w:instrText xml:space="preserve"> PAGEREF _Toc103079967 \h </w:instrText>
            </w:r>
            <w:r w:rsidR="004E0206">
              <w:rPr>
                <w:noProof/>
                <w:webHidden/>
              </w:rPr>
            </w:r>
            <w:r w:rsidR="004E0206">
              <w:rPr>
                <w:noProof/>
                <w:webHidden/>
              </w:rPr>
              <w:fldChar w:fldCharType="separate"/>
            </w:r>
            <w:r w:rsidR="001E3BAB">
              <w:rPr>
                <w:noProof/>
                <w:webHidden/>
              </w:rPr>
              <w:t>27</w:t>
            </w:r>
            <w:r w:rsidR="004E0206">
              <w:rPr>
                <w:noProof/>
                <w:webHidden/>
              </w:rPr>
              <w:fldChar w:fldCharType="end"/>
            </w:r>
          </w:hyperlink>
        </w:p>
        <w:p w14:paraId="590495F8" w14:textId="272A4D4B" w:rsidR="004E0206" w:rsidRDefault="008F73EA">
          <w:pPr>
            <w:pStyle w:val="TOC3"/>
            <w:rPr>
              <w:rFonts w:asciiTheme="minorHAnsi" w:eastAsiaTheme="minorEastAsia" w:hAnsiTheme="minorHAnsi" w:cstheme="minorBidi"/>
              <w:noProof/>
              <w:sz w:val="22"/>
              <w:szCs w:val="22"/>
            </w:rPr>
          </w:pPr>
          <w:hyperlink w:anchor="_Toc103079968" w:history="1">
            <w:r w:rsidR="004E0206" w:rsidRPr="00A728EA">
              <w:rPr>
                <w:rStyle w:val="Hyperlink"/>
                <w:noProof/>
              </w:rPr>
              <w:t>Interpolation</w:t>
            </w:r>
            <w:r w:rsidR="004E0206">
              <w:rPr>
                <w:noProof/>
                <w:webHidden/>
              </w:rPr>
              <w:tab/>
            </w:r>
            <w:r w:rsidR="004E0206">
              <w:rPr>
                <w:noProof/>
                <w:webHidden/>
              </w:rPr>
              <w:fldChar w:fldCharType="begin"/>
            </w:r>
            <w:r w:rsidR="004E0206">
              <w:rPr>
                <w:noProof/>
                <w:webHidden/>
              </w:rPr>
              <w:instrText xml:space="preserve"> PAGEREF _Toc103079968 \h </w:instrText>
            </w:r>
            <w:r w:rsidR="004E0206">
              <w:rPr>
                <w:noProof/>
                <w:webHidden/>
              </w:rPr>
            </w:r>
            <w:r w:rsidR="004E0206">
              <w:rPr>
                <w:noProof/>
                <w:webHidden/>
              </w:rPr>
              <w:fldChar w:fldCharType="separate"/>
            </w:r>
            <w:r w:rsidR="001E3BAB">
              <w:rPr>
                <w:noProof/>
                <w:webHidden/>
              </w:rPr>
              <w:t>28</w:t>
            </w:r>
            <w:r w:rsidR="004E0206">
              <w:rPr>
                <w:noProof/>
                <w:webHidden/>
              </w:rPr>
              <w:fldChar w:fldCharType="end"/>
            </w:r>
          </w:hyperlink>
        </w:p>
        <w:p w14:paraId="1FFA1F04" w14:textId="70983836" w:rsidR="004E0206" w:rsidRDefault="008F73EA">
          <w:pPr>
            <w:pStyle w:val="TOC2"/>
            <w:rPr>
              <w:rFonts w:asciiTheme="minorHAnsi" w:eastAsiaTheme="minorEastAsia" w:hAnsiTheme="minorHAnsi" w:cstheme="minorBidi"/>
              <w:noProof/>
              <w:sz w:val="22"/>
              <w:szCs w:val="22"/>
            </w:rPr>
          </w:pPr>
          <w:hyperlink w:anchor="_Toc103079969" w:history="1">
            <w:r w:rsidR="004E0206" w:rsidRPr="00A728EA">
              <w:rPr>
                <w:rStyle w:val="Hyperlink"/>
                <w:noProof/>
              </w:rPr>
              <w:t>Water Track</w:t>
            </w:r>
            <w:r w:rsidR="004E0206">
              <w:rPr>
                <w:noProof/>
                <w:webHidden/>
              </w:rPr>
              <w:tab/>
            </w:r>
            <w:r w:rsidR="004E0206">
              <w:rPr>
                <w:noProof/>
                <w:webHidden/>
              </w:rPr>
              <w:fldChar w:fldCharType="begin"/>
            </w:r>
            <w:r w:rsidR="004E0206">
              <w:rPr>
                <w:noProof/>
                <w:webHidden/>
              </w:rPr>
              <w:instrText xml:space="preserve"> PAGEREF _Toc103079969 \h </w:instrText>
            </w:r>
            <w:r w:rsidR="004E0206">
              <w:rPr>
                <w:noProof/>
                <w:webHidden/>
              </w:rPr>
            </w:r>
            <w:r w:rsidR="004E0206">
              <w:rPr>
                <w:noProof/>
                <w:webHidden/>
              </w:rPr>
              <w:fldChar w:fldCharType="separate"/>
            </w:r>
            <w:r w:rsidR="001E3BAB">
              <w:rPr>
                <w:noProof/>
                <w:webHidden/>
              </w:rPr>
              <w:t>29</w:t>
            </w:r>
            <w:r w:rsidR="004E0206">
              <w:rPr>
                <w:noProof/>
                <w:webHidden/>
              </w:rPr>
              <w:fldChar w:fldCharType="end"/>
            </w:r>
          </w:hyperlink>
        </w:p>
        <w:p w14:paraId="5984A0B6" w14:textId="2041A952" w:rsidR="004E0206" w:rsidRDefault="008F73EA">
          <w:pPr>
            <w:pStyle w:val="TOC3"/>
            <w:rPr>
              <w:rFonts w:asciiTheme="minorHAnsi" w:eastAsiaTheme="minorEastAsia" w:hAnsiTheme="minorHAnsi" w:cstheme="minorBidi"/>
              <w:noProof/>
              <w:sz w:val="22"/>
              <w:szCs w:val="22"/>
            </w:rPr>
          </w:pPr>
          <w:hyperlink w:anchor="_Toc103079970" w:history="1">
            <w:r w:rsidR="004E0206" w:rsidRPr="00A728EA">
              <w:rPr>
                <w:rStyle w:val="Hyperlink"/>
                <w:noProof/>
              </w:rPr>
              <w:t>Side Lobe Cutoff</w:t>
            </w:r>
            <w:r w:rsidR="004E0206">
              <w:rPr>
                <w:noProof/>
                <w:webHidden/>
              </w:rPr>
              <w:tab/>
            </w:r>
            <w:r w:rsidR="004E0206">
              <w:rPr>
                <w:noProof/>
                <w:webHidden/>
              </w:rPr>
              <w:fldChar w:fldCharType="begin"/>
            </w:r>
            <w:r w:rsidR="004E0206">
              <w:rPr>
                <w:noProof/>
                <w:webHidden/>
              </w:rPr>
              <w:instrText xml:space="preserve"> PAGEREF _Toc103079970 \h </w:instrText>
            </w:r>
            <w:r w:rsidR="004E0206">
              <w:rPr>
                <w:noProof/>
                <w:webHidden/>
              </w:rPr>
            </w:r>
            <w:r w:rsidR="004E0206">
              <w:rPr>
                <w:noProof/>
                <w:webHidden/>
              </w:rPr>
              <w:fldChar w:fldCharType="separate"/>
            </w:r>
            <w:r w:rsidR="001E3BAB">
              <w:rPr>
                <w:noProof/>
                <w:webHidden/>
              </w:rPr>
              <w:t>30</w:t>
            </w:r>
            <w:r w:rsidR="004E0206">
              <w:rPr>
                <w:noProof/>
                <w:webHidden/>
              </w:rPr>
              <w:fldChar w:fldCharType="end"/>
            </w:r>
          </w:hyperlink>
        </w:p>
        <w:p w14:paraId="5016522A" w14:textId="11D70528" w:rsidR="004E0206" w:rsidRDefault="008F73EA">
          <w:pPr>
            <w:pStyle w:val="TOC3"/>
            <w:rPr>
              <w:rFonts w:asciiTheme="minorHAnsi" w:eastAsiaTheme="minorEastAsia" w:hAnsiTheme="minorHAnsi" w:cstheme="minorBidi"/>
              <w:noProof/>
              <w:sz w:val="22"/>
              <w:szCs w:val="22"/>
            </w:rPr>
          </w:pPr>
          <w:hyperlink w:anchor="_Toc103079971" w:history="1">
            <w:r w:rsidR="004E0206" w:rsidRPr="00A728EA">
              <w:rPr>
                <w:rStyle w:val="Hyperlink"/>
                <w:noProof/>
              </w:rPr>
              <w:t>Filters</w:t>
            </w:r>
            <w:r w:rsidR="004E0206">
              <w:rPr>
                <w:noProof/>
                <w:webHidden/>
              </w:rPr>
              <w:tab/>
            </w:r>
            <w:r w:rsidR="004E0206">
              <w:rPr>
                <w:noProof/>
                <w:webHidden/>
              </w:rPr>
              <w:fldChar w:fldCharType="begin"/>
            </w:r>
            <w:r w:rsidR="004E0206">
              <w:rPr>
                <w:noProof/>
                <w:webHidden/>
              </w:rPr>
              <w:instrText xml:space="preserve"> PAGEREF _Toc103079971 \h </w:instrText>
            </w:r>
            <w:r w:rsidR="004E0206">
              <w:rPr>
                <w:noProof/>
                <w:webHidden/>
              </w:rPr>
            </w:r>
            <w:r w:rsidR="004E0206">
              <w:rPr>
                <w:noProof/>
                <w:webHidden/>
              </w:rPr>
              <w:fldChar w:fldCharType="separate"/>
            </w:r>
            <w:r w:rsidR="001E3BAB">
              <w:rPr>
                <w:noProof/>
                <w:webHidden/>
              </w:rPr>
              <w:t>33</w:t>
            </w:r>
            <w:r w:rsidR="004E0206">
              <w:rPr>
                <w:noProof/>
                <w:webHidden/>
              </w:rPr>
              <w:fldChar w:fldCharType="end"/>
            </w:r>
          </w:hyperlink>
        </w:p>
        <w:p w14:paraId="035AEC41" w14:textId="33770D83" w:rsidR="004E0206" w:rsidRDefault="008F73EA">
          <w:pPr>
            <w:pStyle w:val="TOC3"/>
            <w:rPr>
              <w:rFonts w:asciiTheme="minorHAnsi" w:eastAsiaTheme="minorEastAsia" w:hAnsiTheme="minorHAnsi" w:cstheme="minorBidi"/>
              <w:noProof/>
              <w:sz w:val="22"/>
              <w:szCs w:val="22"/>
            </w:rPr>
          </w:pPr>
          <w:hyperlink w:anchor="_Toc103079972" w:history="1">
            <w:r w:rsidR="004E0206" w:rsidRPr="00A728EA">
              <w:rPr>
                <w:rStyle w:val="Hyperlink"/>
                <w:noProof/>
              </w:rPr>
              <w:t>Interpolation</w:t>
            </w:r>
            <w:r w:rsidR="004E0206">
              <w:rPr>
                <w:noProof/>
                <w:webHidden/>
              </w:rPr>
              <w:tab/>
            </w:r>
            <w:r w:rsidR="004E0206">
              <w:rPr>
                <w:noProof/>
                <w:webHidden/>
              </w:rPr>
              <w:fldChar w:fldCharType="begin"/>
            </w:r>
            <w:r w:rsidR="004E0206">
              <w:rPr>
                <w:noProof/>
                <w:webHidden/>
              </w:rPr>
              <w:instrText xml:space="preserve"> PAGEREF _Toc103079972 \h </w:instrText>
            </w:r>
            <w:r w:rsidR="004E0206">
              <w:rPr>
                <w:noProof/>
                <w:webHidden/>
              </w:rPr>
            </w:r>
            <w:r w:rsidR="004E0206">
              <w:rPr>
                <w:noProof/>
                <w:webHidden/>
              </w:rPr>
              <w:fldChar w:fldCharType="separate"/>
            </w:r>
            <w:r w:rsidR="001E3BAB">
              <w:rPr>
                <w:noProof/>
                <w:webHidden/>
              </w:rPr>
              <w:t>37</w:t>
            </w:r>
            <w:r w:rsidR="004E0206">
              <w:rPr>
                <w:noProof/>
                <w:webHidden/>
              </w:rPr>
              <w:fldChar w:fldCharType="end"/>
            </w:r>
          </w:hyperlink>
        </w:p>
        <w:p w14:paraId="522628AB" w14:textId="44FF8282" w:rsidR="004E0206" w:rsidRDefault="008F73EA">
          <w:pPr>
            <w:pStyle w:val="TOC2"/>
            <w:rPr>
              <w:rFonts w:asciiTheme="minorHAnsi" w:eastAsiaTheme="minorEastAsia" w:hAnsiTheme="minorHAnsi" w:cstheme="minorBidi"/>
              <w:noProof/>
              <w:sz w:val="22"/>
              <w:szCs w:val="22"/>
            </w:rPr>
          </w:pPr>
          <w:hyperlink w:anchor="_Toc103079973" w:history="1">
            <w:r w:rsidR="004E0206" w:rsidRPr="00A728EA">
              <w:rPr>
                <w:rStyle w:val="Hyperlink"/>
                <w:noProof/>
              </w:rPr>
              <w:t>Extrapolation Methods</w:t>
            </w:r>
            <w:r w:rsidR="004E0206">
              <w:rPr>
                <w:noProof/>
                <w:webHidden/>
              </w:rPr>
              <w:tab/>
            </w:r>
            <w:r w:rsidR="004E0206">
              <w:rPr>
                <w:noProof/>
                <w:webHidden/>
              </w:rPr>
              <w:fldChar w:fldCharType="begin"/>
            </w:r>
            <w:r w:rsidR="004E0206">
              <w:rPr>
                <w:noProof/>
                <w:webHidden/>
              </w:rPr>
              <w:instrText xml:space="preserve"> PAGEREF _Toc103079973 \h </w:instrText>
            </w:r>
            <w:r w:rsidR="004E0206">
              <w:rPr>
                <w:noProof/>
                <w:webHidden/>
              </w:rPr>
            </w:r>
            <w:r w:rsidR="004E0206">
              <w:rPr>
                <w:noProof/>
                <w:webHidden/>
              </w:rPr>
              <w:fldChar w:fldCharType="separate"/>
            </w:r>
            <w:r w:rsidR="001E3BAB">
              <w:rPr>
                <w:noProof/>
                <w:webHidden/>
              </w:rPr>
              <w:t>40</w:t>
            </w:r>
            <w:r w:rsidR="004E0206">
              <w:rPr>
                <w:noProof/>
                <w:webHidden/>
              </w:rPr>
              <w:fldChar w:fldCharType="end"/>
            </w:r>
          </w:hyperlink>
        </w:p>
        <w:p w14:paraId="1CF304A9" w14:textId="126A752D" w:rsidR="004E0206" w:rsidRDefault="008F73EA">
          <w:pPr>
            <w:pStyle w:val="TOC1"/>
            <w:rPr>
              <w:rFonts w:asciiTheme="minorHAnsi" w:eastAsiaTheme="minorEastAsia" w:hAnsiTheme="minorHAnsi" w:cstheme="minorBidi"/>
              <w:noProof/>
              <w:sz w:val="22"/>
              <w:szCs w:val="22"/>
            </w:rPr>
          </w:pPr>
          <w:hyperlink w:anchor="_Toc103079974" w:history="1">
            <w:r w:rsidR="004E0206" w:rsidRPr="00A728EA">
              <w:rPr>
                <w:rStyle w:val="Hyperlink"/>
                <w:noProof/>
              </w:rPr>
              <w:t>Discharge Computation</w:t>
            </w:r>
            <w:r w:rsidR="004E0206">
              <w:rPr>
                <w:noProof/>
                <w:webHidden/>
              </w:rPr>
              <w:tab/>
            </w:r>
            <w:r w:rsidR="004E0206">
              <w:rPr>
                <w:noProof/>
                <w:webHidden/>
              </w:rPr>
              <w:fldChar w:fldCharType="begin"/>
            </w:r>
            <w:r w:rsidR="004E0206">
              <w:rPr>
                <w:noProof/>
                <w:webHidden/>
              </w:rPr>
              <w:instrText xml:space="preserve"> PAGEREF _Toc103079974 \h </w:instrText>
            </w:r>
            <w:r w:rsidR="004E0206">
              <w:rPr>
                <w:noProof/>
                <w:webHidden/>
              </w:rPr>
            </w:r>
            <w:r w:rsidR="004E0206">
              <w:rPr>
                <w:noProof/>
                <w:webHidden/>
              </w:rPr>
              <w:fldChar w:fldCharType="separate"/>
            </w:r>
            <w:r w:rsidR="001E3BAB">
              <w:rPr>
                <w:noProof/>
                <w:webHidden/>
              </w:rPr>
              <w:t>45</w:t>
            </w:r>
            <w:r w:rsidR="004E0206">
              <w:rPr>
                <w:noProof/>
                <w:webHidden/>
              </w:rPr>
              <w:fldChar w:fldCharType="end"/>
            </w:r>
          </w:hyperlink>
        </w:p>
        <w:p w14:paraId="32068762" w14:textId="2CF95A53" w:rsidR="004E0206" w:rsidRDefault="008F73EA">
          <w:pPr>
            <w:pStyle w:val="TOC2"/>
            <w:rPr>
              <w:rFonts w:asciiTheme="minorHAnsi" w:eastAsiaTheme="minorEastAsia" w:hAnsiTheme="minorHAnsi" w:cstheme="minorBidi"/>
              <w:noProof/>
              <w:sz w:val="22"/>
              <w:szCs w:val="22"/>
            </w:rPr>
          </w:pPr>
          <w:hyperlink w:anchor="_Toc103079975" w:history="1">
            <w:r w:rsidR="004E0206" w:rsidRPr="00A728EA">
              <w:rPr>
                <w:rStyle w:val="Hyperlink"/>
                <w:noProof/>
              </w:rPr>
              <w:t>Measured Discharge</w:t>
            </w:r>
            <w:r w:rsidR="004E0206">
              <w:rPr>
                <w:noProof/>
                <w:webHidden/>
              </w:rPr>
              <w:tab/>
            </w:r>
            <w:r w:rsidR="004E0206">
              <w:rPr>
                <w:noProof/>
                <w:webHidden/>
              </w:rPr>
              <w:fldChar w:fldCharType="begin"/>
            </w:r>
            <w:r w:rsidR="004E0206">
              <w:rPr>
                <w:noProof/>
                <w:webHidden/>
              </w:rPr>
              <w:instrText xml:space="preserve"> PAGEREF _Toc103079975 \h </w:instrText>
            </w:r>
            <w:r w:rsidR="004E0206">
              <w:rPr>
                <w:noProof/>
                <w:webHidden/>
              </w:rPr>
            </w:r>
            <w:r w:rsidR="004E0206">
              <w:rPr>
                <w:noProof/>
                <w:webHidden/>
              </w:rPr>
              <w:fldChar w:fldCharType="separate"/>
            </w:r>
            <w:r w:rsidR="001E3BAB">
              <w:rPr>
                <w:noProof/>
                <w:webHidden/>
              </w:rPr>
              <w:t>45</w:t>
            </w:r>
            <w:r w:rsidR="004E0206">
              <w:rPr>
                <w:noProof/>
                <w:webHidden/>
              </w:rPr>
              <w:fldChar w:fldCharType="end"/>
            </w:r>
          </w:hyperlink>
        </w:p>
        <w:p w14:paraId="3F849916" w14:textId="4160D1B9" w:rsidR="004E0206" w:rsidRDefault="008F73EA">
          <w:pPr>
            <w:pStyle w:val="TOC2"/>
            <w:rPr>
              <w:rFonts w:asciiTheme="minorHAnsi" w:eastAsiaTheme="minorEastAsia" w:hAnsiTheme="minorHAnsi" w:cstheme="minorBidi"/>
              <w:noProof/>
              <w:sz w:val="22"/>
              <w:szCs w:val="22"/>
            </w:rPr>
          </w:pPr>
          <w:hyperlink w:anchor="_Toc103079976" w:history="1">
            <w:r w:rsidR="004E0206" w:rsidRPr="00A728EA">
              <w:rPr>
                <w:rStyle w:val="Hyperlink"/>
                <w:noProof/>
              </w:rPr>
              <w:t>Top Discharge</w:t>
            </w:r>
            <w:r w:rsidR="004E0206">
              <w:rPr>
                <w:noProof/>
                <w:webHidden/>
              </w:rPr>
              <w:tab/>
            </w:r>
            <w:r w:rsidR="004E0206">
              <w:rPr>
                <w:noProof/>
                <w:webHidden/>
              </w:rPr>
              <w:fldChar w:fldCharType="begin"/>
            </w:r>
            <w:r w:rsidR="004E0206">
              <w:rPr>
                <w:noProof/>
                <w:webHidden/>
              </w:rPr>
              <w:instrText xml:space="preserve"> PAGEREF _Toc103079976 \h </w:instrText>
            </w:r>
            <w:r w:rsidR="004E0206">
              <w:rPr>
                <w:noProof/>
                <w:webHidden/>
              </w:rPr>
            </w:r>
            <w:r w:rsidR="004E0206">
              <w:rPr>
                <w:noProof/>
                <w:webHidden/>
              </w:rPr>
              <w:fldChar w:fldCharType="separate"/>
            </w:r>
            <w:r w:rsidR="001E3BAB">
              <w:rPr>
                <w:noProof/>
                <w:webHidden/>
              </w:rPr>
              <w:t>46</w:t>
            </w:r>
            <w:r w:rsidR="004E0206">
              <w:rPr>
                <w:noProof/>
                <w:webHidden/>
              </w:rPr>
              <w:fldChar w:fldCharType="end"/>
            </w:r>
          </w:hyperlink>
        </w:p>
        <w:p w14:paraId="5CF1BCB4" w14:textId="3AD2B658" w:rsidR="004E0206" w:rsidRDefault="008F73EA">
          <w:pPr>
            <w:pStyle w:val="TOC3"/>
            <w:rPr>
              <w:rFonts w:asciiTheme="minorHAnsi" w:eastAsiaTheme="minorEastAsia" w:hAnsiTheme="minorHAnsi" w:cstheme="minorBidi"/>
              <w:noProof/>
              <w:sz w:val="22"/>
              <w:szCs w:val="22"/>
            </w:rPr>
          </w:pPr>
          <w:hyperlink w:anchor="_Toc103079977" w:history="1">
            <w:r w:rsidR="004E0206" w:rsidRPr="00A728EA">
              <w:rPr>
                <w:rStyle w:val="Hyperlink"/>
                <w:noProof/>
              </w:rPr>
              <w:t>Constant</w:t>
            </w:r>
            <w:r w:rsidR="004E0206">
              <w:rPr>
                <w:noProof/>
                <w:webHidden/>
              </w:rPr>
              <w:tab/>
            </w:r>
            <w:r w:rsidR="004E0206">
              <w:rPr>
                <w:noProof/>
                <w:webHidden/>
              </w:rPr>
              <w:fldChar w:fldCharType="begin"/>
            </w:r>
            <w:r w:rsidR="004E0206">
              <w:rPr>
                <w:noProof/>
                <w:webHidden/>
              </w:rPr>
              <w:instrText xml:space="preserve"> PAGEREF _Toc103079977 \h </w:instrText>
            </w:r>
            <w:r w:rsidR="004E0206">
              <w:rPr>
                <w:noProof/>
                <w:webHidden/>
              </w:rPr>
            </w:r>
            <w:r w:rsidR="004E0206">
              <w:rPr>
                <w:noProof/>
                <w:webHidden/>
              </w:rPr>
              <w:fldChar w:fldCharType="separate"/>
            </w:r>
            <w:r w:rsidR="001E3BAB">
              <w:rPr>
                <w:noProof/>
                <w:webHidden/>
              </w:rPr>
              <w:t>46</w:t>
            </w:r>
            <w:r w:rsidR="004E0206">
              <w:rPr>
                <w:noProof/>
                <w:webHidden/>
              </w:rPr>
              <w:fldChar w:fldCharType="end"/>
            </w:r>
          </w:hyperlink>
        </w:p>
        <w:p w14:paraId="40E12BD1" w14:textId="5BD435B7" w:rsidR="004E0206" w:rsidRDefault="008F73EA">
          <w:pPr>
            <w:pStyle w:val="TOC3"/>
            <w:rPr>
              <w:rFonts w:asciiTheme="minorHAnsi" w:eastAsiaTheme="minorEastAsia" w:hAnsiTheme="minorHAnsi" w:cstheme="minorBidi"/>
              <w:noProof/>
              <w:sz w:val="22"/>
              <w:szCs w:val="22"/>
            </w:rPr>
          </w:pPr>
          <w:hyperlink w:anchor="_Toc103079978" w:history="1">
            <w:r w:rsidR="004E0206" w:rsidRPr="00A728EA">
              <w:rPr>
                <w:rStyle w:val="Hyperlink"/>
                <w:noProof/>
              </w:rPr>
              <w:t>Power</w:t>
            </w:r>
            <w:r w:rsidR="004E0206">
              <w:rPr>
                <w:noProof/>
                <w:webHidden/>
              </w:rPr>
              <w:tab/>
            </w:r>
            <w:r w:rsidR="004E0206">
              <w:rPr>
                <w:noProof/>
                <w:webHidden/>
              </w:rPr>
              <w:fldChar w:fldCharType="begin"/>
            </w:r>
            <w:r w:rsidR="004E0206">
              <w:rPr>
                <w:noProof/>
                <w:webHidden/>
              </w:rPr>
              <w:instrText xml:space="preserve"> PAGEREF _Toc103079978 \h </w:instrText>
            </w:r>
            <w:r w:rsidR="004E0206">
              <w:rPr>
                <w:noProof/>
                <w:webHidden/>
              </w:rPr>
            </w:r>
            <w:r w:rsidR="004E0206">
              <w:rPr>
                <w:noProof/>
                <w:webHidden/>
              </w:rPr>
              <w:fldChar w:fldCharType="separate"/>
            </w:r>
            <w:r w:rsidR="001E3BAB">
              <w:rPr>
                <w:noProof/>
                <w:webHidden/>
              </w:rPr>
              <w:t>47</w:t>
            </w:r>
            <w:r w:rsidR="004E0206">
              <w:rPr>
                <w:noProof/>
                <w:webHidden/>
              </w:rPr>
              <w:fldChar w:fldCharType="end"/>
            </w:r>
          </w:hyperlink>
        </w:p>
        <w:p w14:paraId="195AD662" w14:textId="423C2DB4" w:rsidR="004E0206" w:rsidRDefault="008F73EA">
          <w:pPr>
            <w:pStyle w:val="TOC3"/>
            <w:rPr>
              <w:rFonts w:asciiTheme="minorHAnsi" w:eastAsiaTheme="minorEastAsia" w:hAnsiTheme="minorHAnsi" w:cstheme="minorBidi"/>
              <w:noProof/>
              <w:sz w:val="22"/>
              <w:szCs w:val="22"/>
            </w:rPr>
          </w:pPr>
          <w:hyperlink w:anchor="_Toc103079979" w:history="1">
            <w:r w:rsidR="004E0206" w:rsidRPr="00A728EA">
              <w:rPr>
                <w:rStyle w:val="Hyperlink"/>
                <w:noProof/>
              </w:rPr>
              <w:t>Three-Point Fit</w:t>
            </w:r>
            <w:r w:rsidR="004E0206">
              <w:rPr>
                <w:noProof/>
                <w:webHidden/>
              </w:rPr>
              <w:tab/>
            </w:r>
            <w:r w:rsidR="004E0206">
              <w:rPr>
                <w:noProof/>
                <w:webHidden/>
              </w:rPr>
              <w:fldChar w:fldCharType="begin"/>
            </w:r>
            <w:r w:rsidR="004E0206">
              <w:rPr>
                <w:noProof/>
                <w:webHidden/>
              </w:rPr>
              <w:instrText xml:space="preserve"> PAGEREF _Toc103079979 \h </w:instrText>
            </w:r>
            <w:r w:rsidR="004E0206">
              <w:rPr>
                <w:noProof/>
                <w:webHidden/>
              </w:rPr>
            </w:r>
            <w:r w:rsidR="004E0206">
              <w:rPr>
                <w:noProof/>
                <w:webHidden/>
              </w:rPr>
              <w:fldChar w:fldCharType="separate"/>
            </w:r>
            <w:r w:rsidR="001E3BAB">
              <w:rPr>
                <w:noProof/>
                <w:webHidden/>
              </w:rPr>
              <w:t>48</w:t>
            </w:r>
            <w:r w:rsidR="004E0206">
              <w:rPr>
                <w:noProof/>
                <w:webHidden/>
              </w:rPr>
              <w:fldChar w:fldCharType="end"/>
            </w:r>
          </w:hyperlink>
        </w:p>
        <w:p w14:paraId="4CDF1ED4" w14:textId="63632496" w:rsidR="004E0206" w:rsidRDefault="008F73EA">
          <w:pPr>
            <w:pStyle w:val="TOC2"/>
            <w:rPr>
              <w:rFonts w:asciiTheme="minorHAnsi" w:eastAsiaTheme="minorEastAsia" w:hAnsiTheme="minorHAnsi" w:cstheme="minorBidi"/>
              <w:noProof/>
              <w:sz w:val="22"/>
              <w:szCs w:val="22"/>
            </w:rPr>
          </w:pPr>
          <w:hyperlink w:anchor="_Toc103079980" w:history="1">
            <w:r w:rsidR="004E0206" w:rsidRPr="00A728EA">
              <w:rPr>
                <w:rStyle w:val="Hyperlink"/>
                <w:noProof/>
              </w:rPr>
              <w:t>Bottom Discharge</w:t>
            </w:r>
            <w:r w:rsidR="004E0206">
              <w:rPr>
                <w:noProof/>
                <w:webHidden/>
              </w:rPr>
              <w:tab/>
            </w:r>
            <w:r w:rsidR="004E0206">
              <w:rPr>
                <w:noProof/>
                <w:webHidden/>
              </w:rPr>
              <w:fldChar w:fldCharType="begin"/>
            </w:r>
            <w:r w:rsidR="004E0206">
              <w:rPr>
                <w:noProof/>
                <w:webHidden/>
              </w:rPr>
              <w:instrText xml:space="preserve"> PAGEREF _Toc103079980 \h </w:instrText>
            </w:r>
            <w:r w:rsidR="004E0206">
              <w:rPr>
                <w:noProof/>
                <w:webHidden/>
              </w:rPr>
            </w:r>
            <w:r w:rsidR="004E0206">
              <w:rPr>
                <w:noProof/>
                <w:webHidden/>
              </w:rPr>
              <w:fldChar w:fldCharType="separate"/>
            </w:r>
            <w:r w:rsidR="001E3BAB">
              <w:rPr>
                <w:noProof/>
                <w:webHidden/>
              </w:rPr>
              <w:t>48</w:t>
            </w:r>
            <w:r w:rsidR="004E0206">
              <w:rPr>
                <w:noProof/>
                <w:webHidden/>
              </w:rPr>
              <w:fldChar w:fldCharType="end"/>
            </w:r>
          </w:hyperlink>
        </w:p>
        <w:p w14:paraId="26AE91D2" w14:textId="4F087190" w:rsidR="004E0206" w:rsidRDefault="008F73EA">
          <w:pPr>
            <w:pStyle w:val="TOC2"/>
            <w:rPr>
              <w:rFonts w:asciiTheme="minorHAnsi" w:eastAsiaTheme="minorEastAsia" w:hAnsiTheme="minorHAnsi" w:cstheme="minorBidi"/>
              <w:noProof/>
              <w:sz w:val="22"/>
              <w:szCs w:val="22"/>
            </w:rPr>
          </w:pPr>
          <w:hyperlink w:anchor="_Toc103079981" w:history="1">
            <w:r w:rsidR="004E0206" w:rsidRPr="00A728EA">
              <w:rPr>
                <w:rStyle w:val="Hyperlink"/>
                <w:noProof/>
              </w:rPr>
              <w:t>Edge Discharge</w:t>
            </w:r>
            <w:r w:rsidR="004E0206">
              <w:rPr>
                <w:noProof/>
                <w:webHidden/>
              </w:rPr>
              <w:tab/>
            </w:r>
            <w:r w:rsidR="004E0206">
              <w:rPr>
                <w:noProof/>
                <w:webHidden/>
              </w:rPr>
              <w:fldChar w:fldCharType="begin"/>
            </w:r>
            <w:r w:rsidR="004E0206">
              <w:rPr>
                <w:noProof/>
                <w:webHidden/>
              </w:rPr>
              <w:instrText xml:space="preserve"> PAGEREF _Toc103079981 \h </w:instrText>
            </w:r>
            <w:r w:rsidR="004E0206">
              <w:rPr>
                <w:noProof/>
                <w:webHidden/>
              </w:rPr>
            </w:r>
            <w:r w:rsidR="004E0206">
              <w:rPr>
                <w:noProof/>
                <w:webHidden/>
              </w:rPr>
              <w:fldChar w:fldCharType="separate"/>
            </w:r>
            <w:r w:rsidR="001E3BAB">
              <w:rPr>
                <w:noProof/>
                <w:webHidden/>
              </w:rPr>
              <w:t>49</w:t>
            </w:r>
            <w:r w:rsidR="004E0206">
              <w:rPr>
                <w:noProof/>
                <w:webHidden/>
              </w:rPr>
              <w:fldChar w:fldCharType="end"/>
            </w:r>
          </w:hyperlink>
        </w:p>
        <w:p w14:paraId="121CE0DC" w14:textId="2C7D4741" w:rsidR="004E0206" w:rsidRDefault="008F73EA">
          <w:pPr>
            <w:pStyle w:val="TOC2"/>
            <w:rPr>
              <w:rFonts w:asciiTheme="minorHAnsi" w:eastAsiaTheme="minorEastAsia" w:hAnsiTheme="minorHAnsi" w:cstheme="minorBidi"/>
              <w:noProof/>
              <w:sz w:val="22"/>
              <w:szCs w:val="22"/>
            </w:rPr>
          </w:pPr>
          <w:hyperlink w:anchor="_Toc103079982" w:history="1">
            <w:r w:rsidR="004E0206" w:rsidRPr="00A728EA">
              <w:rPr>
                <w:rStyle w:val="Hyperlink"/>
                <w:noProof/>
              </w:rPr>
              <w:t>Discharge for Invalid Data</w:t>
            </w:r>
            <w:r w:rsidR="004E0206">
              <w:rPr>
                <w:noProof/>
                <w:webHidden/>
              </w:rPr>
              <w:tab/>
            </w:r>
            <w:r w:rsidR="004E0206">
              <w:rPr>
                <w:noProof/>
                <w:webHidden/>
              </w:rPr>
              <w:fldChar w:fldCharType="begin"/>
            </w:r>
            <w:r w:rsidR="004E0206">
              <w:rPr>
                <w:noProof/>
                <w:webHidden/>
              </w:rPr>
              <w:instrText xml:space="preserve"> PAGEREF _Toc103079982 \h </w:instrText>
            </w:r>
            <w:r w:rsidR="004E0206">
              <w:rPr>
                <w:noProof/>
                <w:webHidden/>
              </w:rPr>
            </w:r>
            <w:r w:rsidR="004E0206">
              <w:rPr>
                <w:noProof/>
                <w:webHidden/>
              </w:rPr>
              <w:fldChar w:fldCharType="separate"/>
            </w:r>
            <w:r w:rsidR="001E3BAB">
              <w:rPr>
                <w:noProof/>
                <w:webHidden/>
              </w:rPr>
              <w:t>53</w:t>
            </w:r>
            <w:r w:rsidR="004E0206">
              <w:rPr>
                <w:noProof/>
                <w:webHidden/>
              </w:rPr>
              <w:fldChar w:fldCharType="end"/>
            </w:r>
          </w:hyperlink>
        </w:p>
        <w:p w14:paraId="78EB1AE8" w14:textId="2DF2B6F1" w:rsidR="004E0206" w:rsidRDefault="008F73EA">
          <w:pPr>
            <w:pStyle w:val="TOC1"/>
            <w:rPr>
              <w:rFonts w:asciiTheme="minorHAnsi" w:eastAsiaTheme="minorEastAsia" w:hAnsiTheme="minorHAnsi" w:cstheme="minorBidi"/>
              <w:noProof/>
              <w:sz w:val="22"/>
              <w:szCs w:val="22"/>
            </w:rPr>
          </w:pPr>
          <w:hyperlink w:anchor="_Toc103079983" w:history="1">
            <w:r w:rsidR="004E0206" w:rsidRPr="00A728EA">
              <w:rPr>
                <w:rStyle w:val="Hyperlink"/>
                <w:noProof/>
              </w:rPr>
              <w:t>Measurement Quality Assessment</w:t>
            </w:r>
            <w:r w:rsidR="004E0206">
              <w:rPr>
                <w:noProof/>
                <w:webHidden/>
              </w:rPr>
              <w:tab/>
            </w:r>
            <w:r w:rsidR="004E0206">
              <w:rPr>
                <w:noProof/>
                <w:webHidden/>
              </w:rPr>
              <w:fldChar w:fldCharType="begin"/>
            </w:r>
            <w:r w:rsidR="004E0206">
              <w:rPr>
                <w:noProof/>
                <w:webHidden/>
              </w:rPr>
              <w:instrText xml:space="preserve"> PAGEREF _Toc103079983 \h </w:instrText>
            </w:r>
            <w:r w:rsidR="004E0206">
              <w:rPr>
                <w:noProof/>
                <w:webHidden/>
              </w:rPr>
            </w:r>
            <w:r w:rsidR="004E0206">
              <w:rPr>
                <w:noProof/>
                <w:webHidden/>
              </w:rPr>
              <w:fldChar w:fldCharType="separate"/>
            </w:r>
            <w:r w:rsidR="001E3BAB">
              <w:rPr>
                <w:noProof/>
                <w:webHidden/>
              </w:rPr>
              <w:t>54</w:t>
            </w:r>
            <w:r w:rsidR="004E0206">
              <w:rPr>
                <w:noProof/>
                <w:webHidden/>
              </w:rPr>
              <w:fldChar w:fldCharType="end"/>
            </w:r>
          </w:hyperlink>
        </w:p>
        <w:p w14:paraId="6E741EF4" w14:textId="49992763" w:rsidR="004E0206" w:rsidRDefault="008F73EA">
          <w:pPr>
            <w:pStyle w:val="TOC2"/>
            <w:rPr>
              <w:rFonts w:asciiTheme="minorHAnsi" w:eastAsiaTheme="minorEastAsia" w:hAnsiTheme="minorHAnsi" w:cstheme="minorBidi"/>
              <w:noProof/>
              <w:sz w:val="22"/>
              <w:szCs w:val="22"/>
            </w:rPr>
          </w:pPr>
          <w:hyperlink w:anchor="_Toc103079984" w:history="1">
            <w:r w:rsidR="004E0206" w:rsidRPr="00A728EA">
              <w:rPr>
                <w:rStyle w:val="Hyperlink"/>
                <w:noProof/>
              </w:rPr>
              <w:t>Transects</w:t>
            </w:r>
            <w:r w:rsidR="004E0206">
              <w:rPr>
                <w:noProof/>
                <w:webHidden/>
              </w:rPr>
              <w:tab/>
            </w:r>
            <w:r w:rsidR="004E0206">
              <w:rPr>
                <w:noProof/>
                <w:webHidden/>
              </w:rPr>
              <w:fldChar w:fldCharType="begin"/>
            </w:r>
            <w:r w:rsidR="004E0206">
              <w:rPr>
                <w:noProof/>
                <w:webHidden/>
              </w:rPr>
              <w:instrText xml:space="preserve"> PAGEREF _Toc103079984 \h </w:instrText>
            </w:r>
            <w:r w:rsidR="004E0206">
              <w:rPr>
                <w:noProof/>
                <w:webHidden/>
              </w:rPr>
            </w:r>
            <w:r w:rsidR="004E0206">
              <w:rPr>
                <w:noProof/>
                <w:webHidden/>
              </w:rPr>
              <w:fldChar w:fldCharType="separate"/>
            </w:r>
            <w:r w:rsidR="001E3BAB">
              <w:rPr>
                <w:noProof/>
                <w:webHidden/>
              </w:rPr>
              <w:t>54</w:t>
            </w:r>
            <w:r w:rsidR="004E0206">
              <w:rPr>
                <w:noProof/>
                <w:webHidden/>
              </w:rPr>
              <w:fldChar w:fldCharType="end"/>
            </w:r>
          </w:hyperlink>
        </w:p>
        <w:p w14:paraId="77D46D66" w14:textId="033C2E27" w:rsidR="004E0206" w:rsidRDefault="008F73EA">
          <w:pPr>
            <w:pStyle w:val="TOC2"/>
            <w:rPr>
              <w:rFonts w:asciiTheme="minorHAnsi" w:eastAsiaTheme="minorEastAsia" w:hAnsiTheme="minorHAnsi" w:cstheme="minorBidi"/>
              <w:noProof/>
              <w:sz w:val="22"/>
              <w:szCs w:val="22"/>
            </w:rPr>
          </w:pPr>
          <w:hyperlink w:anchor="_Toc103079985" w:history="1">
            <w:r w:rsidR="004E0206" w:rsidRPr="00A728EA">
              <w:rPr>
                <w:rStyle w:val="Hyperlink"/>
                <w:noProof/>
              </w:rPr>
              <w:t>System Test</w:t>
            </w:r>
            <w:r w:rsidR="004E0206">
              <w:rPr>
                <w:noProof/>
                <w:webHidden/>
              </w:rPr>
              <w:tab/>
            </w:r>
            <w:r w:rsidR="004E0206">
              <w:rPr>
                <w:noProof/>
                <w:webHidden/>
              </w:rPr>
              <w:fldChar w:fldCharType="begin"/>
            </w:r>
            <w:r w:rsidR="004E0206">
              <w:rPr>
                <w:noProof/>
                <w:webHidden/>
              </w:rPr>
              <w:instrText xml:space="preserve"> PAGEREF _Toc103079985 \h </w:instrText>
            </w:r>
            <w:r w:rsidR="004E0206">
              <w:rPr>
                <w:noProof/>
                <w:webHidden/>
              </w:rPr>
            </w:r>
            <w:r w:rsidR="004E0206">
              <w:rPr>
                <w:noProof/>
                <w:webHidden/>
              </w:rPr>
              <w:fldChar w:fldCharType="separate"/>
            </w:r>
            <w:r w:rsidR="001E3BAB">
              <w:rPr>
                <w:noProof/>
                <w:webHidden/>
              </w:rPr>
              <w:t>55</w:t>
            </w:r>
            <w:r w:rsidR="004E0206">
              <w:rPr>
                <w:noProof/>
                <w:webHidden/>
              </w:rPr>
              <w:fldChar w:fldCharType="end"/>
            </w:r>
          </w:hyperlink>
        </w:p>
        <w:p w14:paraId="2B75DE83" w14:textId="79C03F60" w:rsidR="004E0206" w:rsidRDefault="008F73EA">
          <w:pPr>
            <w:pStyle w:val="TOC2"/>
            <w:rPr>
              <w:rFonts w:asciiTheme="minorHAnsi" w:eastAsiaTheme="minorEastAsia" w:hAnsiTheme="minorHAnsi" w:cstheme="minorBidi"/>
              <w:noProof/>
              <w:sz w:val="22"/>
              <w:szCs w:val="22"/>
            </w:rPr>
          </w:pPr>
          <w:hyperlink w:anchor="_Toc103079986" w:history="1">
            <w:r w:rsidR="004E0206" w:rsidRPr="00A728EA">
              <w:rPr>
                <w:rStyle w:val="Hyperlink"/>
                <w:noProof/>
              </w:rPr>
              <w:t>Compass, Pitch, and Roll</w:t>
            </w:r>
            <w:r w:rsidR="004E0206">
              <w:rPr>
                <w:noProof/>
                <w:webHidden/>
              </w:rPr>
              <w:tab/>
            </w:r>
            <w:r w:rsidR="004E0206">
              <w:rPr>
                <w:noProof/>
                <w:webHidden/>
              </w:rPr>
              <w:fldChar w:fldCharType="begin"/>
            </w:r>
            <w:r w:rsidR="004E0206">
              <w:rPr>
                <w:noProof/>
                <w:webHidden/>
              </w:rPr>
              <w:instrText xml:space="preserve"> PAGEREF _Toc103079986 \h </w:instrText>
            </w:r>
            <w:r w:rsidR="004E0206">
              <w:rPr>
                <w:noProof/>
                <w:webHidden/>
              </w:rPr>
            </w:r>
            <w:r w:rsidR="004E0206">
              <w:rPr>
                <w:noProof/>
                <w:webHidden/>
              </w:rPr>
              <w:fldChar w:fldCharType="separate"/>
            </w:r>
            <w:r w:rsidR="001E3BAB">
              <w:rPr>
                <w:noProof/>
                <w:webHidden/>
              </w:rPr>
              <w:t>56</w:t>
            </w:r>
            <w:r w:rsidR="004E0206">
              <w:rPr>
                <w:noProof/>
                <w:webHidden/>
              </w:rPr>
              <w:fldChar w:fldCharType="end"/>
            </w:r>
          </w:hyperlink>
        </w:p>
        <w:p w14:paraId="63E61630" w14:textId="0940C070" w:rsidR="004E0206" w:rsidRDefault="008F73EA">
          <w:pPr>
            <w:pStyle w:val="TOC2"/>
            <w:rPr>
              <w:rFonts w:asciiTheme="minorHAnsi" w:eastAsiaTheme="minorEastAsia" w:hAnsiTheme="minorHAnsi" w:cstheme="minorBidi"/>
              <w:noProof/>
              <w:sz w:val="22"/>
              <w:szCs w:val="22"/>
            </w:rPr>
          </w:pPr>
          <w:hyperlink w:anchor="_Toc103079987" w:history="1">
            <w:r w:rsidR="004E0206" w:rsidRPr="00A728EA">
              <w:rPr>
                <w:rStyle w:val="Hyperlink"/>
                <w:noProof/>
              </w:rPr>
              <w:t>Water Temperature Validation</w:t>
            </w:r>
            <w:r w:rsidR="004E0206">
              <w:rPr>
                <w:noProof/>
                <w:webHidden/>
              </w:rPr>
              <w:tab/>
            </w:r>
            <w:r w:rsidR="004E0206">
              <w:rPr>
                <w:noProof/>
                <w:webHidden/>
              </w:rPr>
              <w:fldChar w:fldCharType="begin"/>
            </w:r>
            <w:r w:rsidR="004E0206">
              <w:rPr>
                <w:noProof/>
                <w:webHidden/>
              </w:rPr>
              <w:instrText xml:space="preserve"> PAGEREF _Toc103079987 \h </w:instrText>
            </w:r>
            <w:r w:rsidR="004E0206">
              <w:rPr>
                <w:noProof/>
                <w:webHidden/>
              </w:rPr>
            </w:r>
            <w:r w:rsidR="004E0206">
              <w:rPr>
                <w:noProof/>
                <w:webHidden/>
              </w:rPr>
              <w:fldChar w:fldCharType="separate"/>
            </w:r>
            <w:r w:rsidR="001E3BAB">
              <w:rPr>
                <w:noProof/>
                <w:webHidden/>
              </w:rPr>
              <w:t>57</w:t>
            </w:r>
            <w:r w:rsidR="004E0206">
              <w:rPr>
                <w:noProof/>
                <w:webHidden/>
              </w:rPr>
              <w:fldChar w:fldCharType="end"/>
            </w:r>
          </w:hyperlink>
        </w:p>
        <w:p w14:paraId="0CEE1E09" w14:textId="25B1157A" w:rsidR="004E0206" w:rsidRDefault="008F73EA">
          <w:pPr>
            <w:pStyle w:val="TOC2"/>
            <w:rPr>
              <w:rFonts w:asciiTheme="minorHAnsi" w:eastAsiaTheme="minorEastAsia" w:hAnsiTheme="minorHAnsi" w:cstheme="minorBidi"/>
              <w:noProof/>
              <w:sz w:val="22"/>
              <w:szCs w:val="22"/>
            </w:rPr>
          </w:pPr>
          <w:hyperlink w:anchor="_Toc103079988" w:history="1">
            <w:r w:rsidR="004E0206" w:rsidRPr="00A728EA">
              <w:rPr>
                <w:rStyle w:val="Hyperlink"/>
                <w:noProof/>
              </w:rPr>
              <w:t>Moving-Bed Tests</w:t>
            </w:r>
            <w:r w:rsidR="004E0206">
              <w:rPr>
                <w:noProof/>
                <w:webHidden/>
              </w:rPr>
              <w:tab/>
            </w:r>
            <w:r w:rsidR="004E0206">
              <w:rPr>
                <w:noProof/>
                <w:webHidden/>
              </w:rPr>
              <w:fldChar w:fldCharType="begin"/>
            </w:r>
            <w:r w:rsidR="004E0206">
              <w:rPr>
                <w:noProof/>
                <w:webHidden/>
              </w:rPr>
              <w:instrText xml:space="preserve"> PAGEREF _Toc103079988 \h </w:instrText>
            </w:r>
            <w:r w:rsidR="004E0206">
              <w:rPr>
                <w:noProof/>
                <w:webHidden/>
              </w:rPr>
            </w:r>
            <w:r w:rsidR="004E0206">
              <w:rPr>
                <w:noProof/>
                <w:webHidden/>
              </w:rPr>
              <w:fldChar w:fldCharType="separate"/>
            </w:r>
            <w:r w:rsidR="001E3BAB">
              <w:rPr>
                <w:noProof/>
                <w:webHidden/>
              </w:rPr>
              <w:t>59</w:t>
            </w:r>
            <w:r w:rsidR="004E0206">
              <w:rPr>
                <w:noProof/>
                <w:webHidden/>
              </w:rPr>
              <w:fldChar w:fldCharType="end"/>
            </w:r>
          </w:hyperlink>
        </w:p>
        <w:p w14:paraId="2602F6A5" w14:textId="1091D4C1" w:rsidR="004E0206" w:rsidRDefault="008F73EA">
          <w:pPr>
            <w:pStyle w:val="TOC2"/>
            <w:rPr>
              <w:rFonts w:asciiTheme="minorHAnsi" w:eastAsiaTheme="minorEastAsia" w:hAnsiTheme="minorHAnsi" w:cstheme="minorBidi"/>
              <w:noProof/>
              <w:sz w:val="22"/>
              <w:szCs w:val="22"/>
            </w:rPr>
          </w:pPr>
          <w:hyperlink w:anchor="_Toc103079989" w:history="1">
            <w:r w:rsidR="004E0206" w:rsidRPr="00A728EA">
              <w:rPr>
                <w:rStyle w:val="Hyperlink"/>
                <w:noProof/>
              </w:rPr>
              <w:t>User Input</w:t>
            </w:r>
            <w:r w:rsidR="004E0206">
              <w:rPr>
                <w:noProof/>
                <w:webHidden/>
              </w:rPr>
              <w:tab/>
            </w:r>
            <w:r w:rsidR="004E0206">
              <w:rPr>
                <w:noProof/>
                <w:webHidden/>
              </w:rPr>
              <w:fldChar w:fldCharType="begin"/>
            </w:r>
            <w:r w:rsidR="004E0206">
              <w:rPr>
                <w:noProof/>
                <w:webHidden/>
              </w:rPr>
              <w:instrText xml:space="preserve"> PAGEREF _Toc103079989 \h </w:instrText>
            </w:r>
            <w:r w:rsidR="004E0206">
              <w:rPr>
                <w:noProof/>
                <w:webHidden/>
              </w:rPr>
            </w:r>
            <w:r w:rsidR="004E0206">
              <w:rPr>
                <w:noProof/>
                <w:webHidden/>
              </w:rPr>
              <w:fldChar w:fldCharType="separate"/>
            </w:r>
            <w:r w:rsidR="001E3BAB">
              <w:rPr>
                <w:noProof/>
                <w:webHidden/>
              </w:rPr>
              <w:t>63</w:t>
            </w:r>
            <w:r w:rsidR="004E0206">
              <w:rPr>
                <w:noProof/>
                <w:webHidden/>
              </w:rPr>
              <w:fldChar w:fldCharType="end"/>
            </w:r>
          </w:hyperlink>
        </w:p>
        <w:p w14:paraId="5ABCD455" w14:textId="01F625F8" w:rsidR="004E0206" w:rsidRDefault="008F73EA">
          <w:pPr>
            <w:pStyle w:val="TOC2"/>
            <w:rPr>
              <w:rFonts w:asciiTheme="minorHAnsi" w:eastAsiaTheme="minorEastAsia" w:hAnsiTheme="minorHAnsi" w:cstheme="minorBidi"/>
              <w:noProof/>
              <w:sz w:val="22"/>
              <w:szCs w:val="22"/>
            </w:rPr>
          </w:pPr>
          <w:hyperlink w:anchor="_Toc103079990" w:history="1">
            <w:r w:rsidR="004E0206" w:rsidRPr="00A728EA">
              <w:rPr>
                <w:rStyle w:val="Hyperlink"/>
                <w:noProof/>
              </w:rPr>
              <w:t>Measured Discharge Variables</w:t>
            </w:r>
            <w:r w:rsidR="004E0206">
              <w:rPr>
                <w:noProof/>
                <w:webHidden/>
              </w:rPr>
              <w:tab/>
            </w:r>
            <w:r w:rsidR="004E0206">
              <w:rPr>
                <w:noProof/>
                <w:webHidden/>
              </w:rPr>
              <w:fldChar w:fldCharType="begin"/>
            </w:r>
            <w:r w:rsidR="004E0206">
              <w:rPr>
                <w:noProof/>
                <w:webHidden/>
              </w:rPr>
              <w:instrText xml:space="preserve"> PAGEREF _Toc103079990 \h </w:instrText>
            </w:r>
            <w:r w:rsidR="004E0206">
              <w:rPr>
                <w:noProof/>
                <w:webHidden/>
              </w:rPr>
            </w:r>
            <w:r w:rsidR="004E0206">
              <w:rPr>
                <w:noProof/>
                <w:webHidden/>
              </w:rPr>
              <w:fldChar w:fldCharType="separate"/>
            </w:r>
            <w:r w:rsidR="001E3BAB">
              <w:rPr>
                <w:noProof/>
                <w:webHidden/>
              </w:rPr>
              <w:t>63</w:t>
            </w:r>
            <w:r w:rsidR="004E0206">
              <w:rPr>
                <w:noProof/>
                <w:webHidden/>
              </w:rPr>
              <w:fldChar w:fldCharType="end"/>
            </w:r>
          </w:hyperlink>
        </w:p>
        <w:p w14:paraId="192AAA28" w14:textId="3E748D50" w:rsidR="004E0206" w:rsidRDefault="008F73EA">
          <w:pPr>
            <w:pStyle w:val="TOC2"/>
            <w:rPr>
              <w:rFonts w:asciiTheme="minorHAnsi" w:eastAsiaTheme="minorEastAsia" w:hAnsiTheme="minorHAnsi" w:cstheme="minorBidi"/>
              <w:noProof/>
              <w:sz w:val="22"/>
              <w:szCs w:val="22"/>
            </w:rPr>
          </w:pPr>
          <w:hyperlink w:anchor="_Toc103079991" w:history="1">
            <w:r w:rsidR="004E0206" w:rsidRPr="00A728EA">
              <w:rPr>
                <w:rStyle w:val="Hyperlink"/>
                <w:noProof/>
              </w:rPr>
              <w:t>Extrapolation</w:t>
            </w:r>
            <w:r w:rsidR="004E0206">
              <w:rPr>
                <w:noProof/>
                <w:webHidden/>
              </w:rPr>
              <w:tab/>
            </w:r>
            <w:r w:rsidR="004E0206">
              <w:rPr>
                <w:noProof/>
                <w:webHidden/>
              </w:rPr>
              <w:fldChar w:fldCharType="begin"/>
            </w:r>
            <w:r w:rsidR="004E0206">
              <w:rPr>
                <w:noProof/>
                <w:webHidden/>
              </w:rPr>
              <w:instrText xml:space="preserve"> PAGEREF _Toc103079991 \h </w:instrText>
            </w:r>
            <w:r w:rsidR="004E0206">
              <w:rPr>
                <w:noProof/>
                <w:webHidden/>
              </w:rPr>
            </w:r>
            <w:r w:rsidR="004E0206">
              <w:rPr>
                <w:noProof/>
                <w:webHidden/>
              </w:rPr>
              <w:fldChar w:fldCharType="separate"/>
            </w:r>
            <w:r w:rsidR="001E3BAB">
              <w:rPr>
                <w:noProof/>
                <w:webHidden/>
              </w:rPr>
              <w:t>67</w:t>
            </w:r>
            <w:r w:rsidR="004E0206">
              <w:rPr>
                <w:noProof/>
                <w:webHidden/>
              </w:rPr>
              <w:fldChar w:fldCharType="end"/>
            </w:r>
          </w:hyperlink>
        </w:p>
        <w:p w14:paraId="14CE7BE1" w14:textId="6B83A35D" w:rsidR="004E0206" w:rsidRDefault="008F73EA">
          <w:pPr>
            <w:pStyle w:val="TOC2"/>
            <w:rPr>
              <w:rFonts w:asciiTheme="minorHAnsi" w:eastAsiaTheme="minorEastAsia" w:hAnsiTheme="minorHAnsi" w:cstheme="minorBidi"/>
              <w:noProof/>
              <w:sz w:val="22"/>
              <w:szCs w:val="22"/>
            </w:rPr>
          </w:pPr>
          <w:hyperlink w:anchor="_Toc103079992" w:history="1">
            <w:r w:rsidR="004E0206" w:rsidRPr="00A728EA">
              <w:rPr>
                <w:rStyle w:val="Hyperlink"/>
                <w:noProof/>
              </w:rPr>
              <w:t>Edges</w:t>
            </w:r>
            <w:r w:rsidR="004E0206">
              <w:rPr>
                <w:noProof/>
                <w:webHidden/>
              </w:rPr>
              <w:tab/>
            </w:r>
            <w:r w:rsidR="004E0206">
              <w:rPr>
                <w:noProof/>
                <w:webHidden/>
              </w:rPr>
              <w:fldChar w:fldCharType="begin"/>
            </w:r>
            <w:r w:rsidR="004E0206">
              <w:rPr>
                <w:noProof/>
                <w:webHidden/>
              </w:rPr>
              <w:instrText xml:space="preserve"> PAGEREF _Toc103079992 \h </w:instrText>
            </w:r>
            <w:r w:rsidR="004E0206">
              <w:rPr>
                <w:noProof/>
                <w:webHidden/>
              </w:rPr>
            </w:r>
            <w:r w:rsidR="004E0206">
              <w:rPr>
                <w:noProof/>
                <w:webHidden/>
              </w:rPr>
              <w:fldChar w:fldCharType="separate"/>
            </w:r>
            <w:r w:rsidR="001E3BAB">
              <w:rPr>
                <w:noProof/>
                <w:webHidden/>
              </w:rPr>
              <w:t>68</w:t>
            </w:r>
            <w:r w:rsidR="004E0206">
              <w:rPr>
                <w:noProof/>
                <w:webHidden/>
              </w:rPr>
              <w:fldChar w:fldCharType="end"/>
            </w:r>
          </w:hyperlink>
        </w:p>
        <w:p w14:paraId="507314D2" w14:textId="280B21F9" w:rsidR="004E0206" w:rsidRDefault="008F73EA">
          <w:pPr>
            <w:pStyle w:val="TOC1"/>
            <w:rPr>
              <w:rFonts w:asciiTheme="minorHAnsi" w:eastAsiaTheme="minorEastAsia" w:hAnsiTheme="minorHAnsi" w:cstheme="minorBidi"/>
              <w:noProof/>
              <w:sz w:val="22"/>
              <w:szCs w:val="22"/>
            </w:rPr>
          </w:pPr>
          <w:hyperlink w:anchor="_Toc103079993" w:history="1">
            <w:r w:rsidR="004E0206" w:rsidRPr="00A728EA">
              <w:rPr>
                <w:rStyle w:val="Hyperlink"/>
                <w:noProof/>
              </w:rPr>
              <w:t>Uncertainty Computation</w:t>
            </w:r>
            <w:r w:rsidR="004E0206">
              <w:rPr>
                <w:noProof/>
                <w:webHidden/>
              </w:rPr>
              <w:tab/>
            </w:r>
            <w:r w:rsidR="004E0206">
              <w:rPr>
                <w:noProof/>
                <w:webHidden/>
              </w:rPr>
              <w:fldChar w:fldCharType="begin"/>
            </w:r>
            <w:r w:rsidR="004E0206">
              <w:rPr>
                <w:noProof/>
                <w:webHidden/>
              </w:rPr>
              <w:instrText xml:space="preserve"> PAGEREF _Toc103079993 \h </w:instrText>
            </w:r>
            <w:r w:rsidR="004E0206">
              <w:rPr>
                <w:noProof/>
                <w:webHidden/>
              </w:rPr>
            </w:r>
            <w:r w:rsidR="004E0206">
              <w:rPr>
                <w:noProof/>
                <w:webHidden/>
              </w:rPr>
              <w:fldChar w:fldCharType="separate"/>
            </w:r>
            <w:r w:rsidR="001E3BAB">
              <w:rPr>
                <w:noProof/>
                <w:webHidden/>
              </w:rPr>
              <w:t>68</w:t>
            </w:r>
            <w:r w:rsidR="004E0206">
              <w:rPr>
                <w:noProof/>
                <w:webHidden/>
              </w:rPr>
              <w:fldChar w:fldCharType="end"/>
            </w:r>
          </w:hyperlink>
        </w:p>
        <w:p w14:paraId="69F28AF6" w14:textId="32012A50" w:rsidR="004E0206" w:rsidRDefault="008F73EA">
          <w:pPr>
            <w:pStyle w:val="TOC2"/>
            <w:rPr>
              <w:rFonts w:asciiTheme="minorHAnsi" w:eastAsiaTheme="minorEastAsia" w:hAnsiTheme="minorHAnsi" w:cstheme="minorBidi"/>
              <w:noProof/>
              <w:sz w:val="22"/>
              <w:szCs w:val="22"/>
            </w:rPr>
          </w:pPr>
          <w:hyperlink w:anchor="_Toc103079994" w:history="1">
            <w:r w:rsidR="004E0206" w:rsidRPr="00A728EA">
              <w:rPr>
                <w:rStyle w:val="Hyperlink"/>
                <w:noProof/>
              </w:rPr>
              <w:t>QRev-UA</w:t>
            </w:r>
            <w:r w:rsidR="004E0206">
              <w:rPr>
                <w:noProof/>
                <w:webHidden/>
              </w:rPr>
              <w:tab/>
            </w:r>
            <w:r w:rsidR="004E0206">
              <w:rPr>
                <w:noProof/>
                <w:webHidden/>
              </w:rPr>
              <w:fldChar w:fldCharType="begin"/>
            </w:r>
            <w:r w:rsidR="004E0206">
              <w:rPr>
                <w:noProof/>
                <w:webHidden/>
              </w:rPr>
              <w:instrText xml:space="preserve"> PAGEREF _Toc103079994 \h </w:instrText>
            </w:r>
            <w:r w:rsidR="004E0206">
              <w:rPr>
                <w:noProof/>
                <w:webHidden/>
              </w:rPr>
            </w:r>
            <w:r w:rsidR="004E0206">
              <w:rPr>
                <w:noProof/>
                <w:webHidden/>
              </w:rPr>
              <w:fldChar w:fldCharType="separate"/>
            </w:r>
            <w:r w:rsidR="001E3BAB">
              <w:rPr>
                <w:noProof/>
                <w:webHidden/>
              </w:rPr>
              <w:t>70</w:t>
            </w:r>
            <w:r w:rsidR="004E0206">
              <w:rPr>
                <w:noProof/>
                <w:webHidden/>
              </w:rPr>
              <w:fldChar w:fldCharType="end"/>
            </w:r>
          </w:hyperlink>
        </w:p>
        <w:p w14:paraId="18C9F4EF" w14:textId="17528E30" w:rsidR="004E0206" w:rsidRDefault="008F73EA">
          <w:pPr>
            <w:pStyle w:val="TOC3"/>
            <w:rPr>
              <w:rFonts w:asciiTheme="minorHAnsi" w:eastAsiaTheme="minorEastAsia" w:hAnsiTheme="minorHAnsi" w:cstheme="minorBidi"/>
              <w:noProof/>
              <w:sz w:val="22"/>
              <w:szCs w:val="22"/>
            </w:rPr>
          </w:pPr>
          <w:hyperlink w:anchor="_Toc103079995" w:history="1">
            <w:r w:rsidR="004E0206" w:rsidRPr="00A728EA">
              <w:rPr>
                <w:rStyle w:val="Hyperlink"/>
                <w:noProof/>
              </w:rPr>
              <w:t>Random Uncertainty</w:t>
            </w:r>
            <w:r w:rsidR="004E0206">
              <w:rPr>
                <w:noProof/>
                <w:webHidden/>
              </w:rPr>
              <w:tab/>
            </w:r>
            <w:r w:rsidR="004E0206">
              <w:rPr>
                <w:noProof/>
                <w:webHidden/>
              </w:rPr>
              <w:fldChar w:fldCharType="begin"/>
            </w:r>
            <w:r w:rsidR="004E0206">
              <w:rPr>
                <w:noProof/>
                <w:webHidden/>
              </w:rPr>
              <w:instrText xml:space="preserve"> PAGEREF _Toc103079995 \h </w:instrText>
            </w:r>
            <w:r w:rsidR="004E0206">
              <w:rPr>
                <w:noProof/>
                <w:webHidden/>
              </w:rPr>
            </w:r>
            <w:r w:rsidR="004E0206">
              <w:rPr>
                <w:noProof/>
                <w:webHidden/>
              </w:rPr>
              <w:fldChar w:fldCharType="separate"/>
            </w:r>
            <w:r w:rsidR="001E3BAB">
              <w:rPr>
                <w:noProof/>
                <w:webHidden/>
              </w:rPr>
              <w:t>70</w:t>
            </w:r>
            <w:r w:rsidR="004E0206">
              <w:rPr>
                <w:noProof/>
                <w:webHidden/>
              </w:rPr>
              <w:fldChar w:fldCharType="end"/>
            </w:r>
          </w:hyperlink>
        </w:p>
        <w:p w14:paraId="16C62814" w14:textId="1C9B15A5" w:rsidR="004E0206" w:rsidRDefault="008F73EA">
          <w:pPr>
            <w:pStyle w:val="TOC3"/>
            <w:rPr>
              <w:rFonts w:asciiTheme="minorHAnsi" w:eastAsiaTheme="minorEastAsia" w:hAnsiTheme="minorHAnsi" w:cstheme="minorBidi"/>
              <w:noProof/>
              <w:sz w:val="22"/>
              <w:szCs w:val="22"/>
            </w:rPr>
          </w:pPr>
          <w:hyperlink w:anchor="_Toc103079996" w:history="1">
            <w:r w:rsidR="004E0206" w:rsidRPr="00A728EA">
              <w:rPr>
                <w:rStyle w:val="Hyperlink"/>
                <w:noProof/>
              </w:rPr>
              <w:t>Invalid Data Uncertainty</w:t>
            </w:r>
            <w:r w:rsidR="004E0206">
              <w:rPr>
                <w:noProof/>
                <w:webHidden/>
              </w:rPr>
              <w:tab/>
            </w:r>
            <w:r w:rsidR="004E0206">
              <w:rPr>
                <w:noProof/>
                <w:webHidden/>
              </w:rPr>
              <w:fldChar w:fldCharType="begin"/>
            </w:r>
            <w:r w:rsidR="004E0206">
              <w:rPr>
                <w:noProof/>
                <w:webHidden/>
              </w:rPr>
              <w:instrText xml:space="preserve"> PAGEREF _Toc103079996 \h </w:instrText>
            </w:r>
            <w:r w:rsidR="004E0206">
              <w:rPr>
                <w:noProof/>
                <w:webHidden/>
              </w:rPr>
            </w:r>
            <w:r w:rsidR="004E0206">
              <w:rPr>
                <w:noProof/>
                <w:webHidden/>
              </w:rPr>
              <w:fldChar w:fldCharType="separate"/>
            </w:r>
            <w:r w:rsidR="001E3BAB">
              <w:rPr>
                <w:noProof/>
                <w:webHidden/>
              </w:rPr>
              <w:t>70</w:t>
            </w:r>
            <w:r w:rsidR="004E0206">
              <w:rPr>
                <w:noProof/>
                <w:webHidden/>
              </w:rPr>
              <w:fldChar w:fldCharType="end"/>
            </w:r>
          </w:hyperlink>
        </w:p>
        <w:p w14:paraId="4AFC4408" w14:textId="2658A2D6" w:rsidR="004E0206" w:rsidRDefault="008F73EA">
          <w:pPr>
            <w:pStyle w:val="TOC3"/>
            <w:rPr>
              <w:rFonts w:asciiTheme="minorHAnsi" w:eastAsiaTheme="minorEastAsia" w:hAnsiTheme="minorHAnsi" w:cstheme="minorBidi"/>
              <w:noProof/>
              <w:sz w:val="22"/>
              <w:szCs w:val="22"/>
            </w:rPr>
          </w:pPr>
          <w:hyperlink w:anchor="_Toc103079997" w:history="1">
            <w:r w:rsidR="004E0206" w:rsidRPr="00A728EA">
              <w:rPr>
                <w:rStyle w:val="Hyperlink"/>
                <w:noProof/>
              </w:rPr>
              <w:t>Edge Discharge Uncertainty</w:t>
            </w:r>
            <w:r w:rsidR="004E0206">
              <w:rPr>
                <w:noProof/>
                <w:webHidden/>
              </w:rPr>
              <w:tab/>
            </w:r>
            <w:r w:rsidR="004E0206">
              <w:rPr>
                <w:noProof/>
                <w:webHidden/>
              </w:rPr>
              <w:fldChar w:fldCharType="begin"/>
            </w:r>
            <w:r w:rsidR="004E0206">
              <w:rPr>
                <w:noProof/>
                <w:webHidden/>
              </w:rPr>
              <w:instrText xml:space="preserve"> PAGEREF _Toc103079997 \h </w:instrText>
            </w:r>
            <w:r w:rsidR="004E0206">
              <w:rPr>
                <w:noProof/>
                <w:webHidden/>
              </w:rPr>
            </w:r>
            <w:r w:rsidR="004E0206">
              <w:rPr>
                <w:noProof/>
                <w:webHidden/>
              </w:rPr>
              <w:fldChar w:fldCharType="separate"/>
            </w:r>
            <w:r w:rsidR="001E3BAB">
              <w:rPr>
                <w:noProof/>
                <w:webHidden/>
              </w:rPr>
              <w:t>71</w:t>
            </w:r>
            <w:r w:rsidR="004E0206">
              <w:rPr>
                <w:noProof/>
                <w:webHidden/>
              </w:rPr>
              <w:fldChar w:fldCharType="end"/>
            </w:r>
          </w:hyperlink>
        </w:p>
        <w:p w14:paraId="4ACACCA9" w14:textId="0C3D5130" w:rsidR="004E0206" w:rsidRDefault="008F73EA">
          <w:pPr>
            <w:pStyle w:val="TOC3"/>
            <w:rPr>
              <w:rFonts w:asciiTheme="minorHAnsi" w:eastAsiaTheme="minorEastAsia" w:hAnsiTheme="minorHAnsi" w:cstheme="minorBidi"/>
              <w:noProof/>
              <w:sz w:val="22"/>
              <w:szCs w:val="22"/>
            </w:rPr>
          </w:pPr>
          <w:hyperlink w:anchor="_Toc103079998" w:history="1">
            <w:r w:rsidR="004E0206" w:rsidRPr="00A728EA">
              <w:rPr>
                <w:rStyle w:val="Hyperlink"/>
                <w:noProof/>
              </w:rPr>
              <w:t>Extrapolation Uncertainty</w:t>
            </w:r>
            <w:r w:rsidR="004E0206">
              <w:rPr>
                <w:noProof/>
                <w:webHidden/>
              </w:rPr>
              <w:tab/>
            </w:r>
            <w:r w:rsidR="004E0206">
              <w:rPr>
                <w:noProof/>
                <w:webHidden/>
              </w:rPr>
              <w:fldChar w:fldCharType="begin"/>
            </w:r>
            <w:r w:rsidR="004E0206">
              <w:rPr>
                <w:noProof/>
                <w:webHidden/>
              </w:rPr>
              <w:instrText xml:space="preserve"> PAGEREF _Toc103079998 \h </w:instrText>
            </w:r>
            <w:r w:rsidR="004E0206">
              <w:rPr>
                <w:noProof/>
                <w:webHidden/>
              </w:rPr>
            </w:r>
            <w:r w:rsidR="004E0206">
              <w:rPr>
                <w:noProof/>
                <w:webHidden/>
              </w:rPr>
              <w:fldChar w:fldCharType="separate"/>
            </w:r>
            <w:r w:rsidR="001E3BAB">
              <w:rPr>
                <w:noProof/>
                <w:webHidden/>
              </w:rPr>
              <w:t>71</w:t>
            </w:r>
            <w:r w:rsidR="004E0206">
              <w:rPr>
                <w:noProof/>
                <w:webHidden/>
              </w:rPr>
              <w:fldChar w:fldCharType="end"/>
            </w:r>
          </w:hyperlink>
        </w:p>
        <w:p w14:paraId="611A3C7E" w14:textId="34A39626" w:rsidR="004E0206" w:rsidRDefault="008F73EA">
          <w:pPr>
            <w:pStyle w:val="TOC3"/>
            <w:rPr>
              <w:rFonts w:asciiTheme="minorHAnsi" w:eastAsiaTheme="minorEastAsia" w:hAnsiTheme="minorHAnsi" w:cstheme="minorBidi"/>
              <w:noProof/>
              <w:sz w:val="22"/>
              <w:szCs w:val="22"/>
            </w:rPr>
          </w:pPr>
          <w:hyperlink w:anchor="_Toc103079999" w:history="1">
            <w:r w:rsidR="004E0206" w:rsidRPr="00A728EA">
              <w:rPr>
                <w:rStyle w:val="Hyperlink"/>
                <w:noProof/>
              </w:rPr>
              <w:t>Moving-Bed Test Uncertainty</w:t>
            </w:r>
            <w:r w:rsidR="004E0206">
              <w:rPr>
                <w:noProof/>
                <w:webHidden/>
              </w:rPr>
              <w:tab/>
            </w:r>
            <w:r w:rsidR="004E0206">
              <w:rPr>
                <w:noProof/>
                <w:webHidden/>
              </w:rPr>
              <w:fldChar w:fldCharType="begin"/>
            </w:r>
            <w:r w:rsidR="004E0206">
              <w:rPr>
                <w:noProof/>
                <w:webHidden/>
              </w:rPr>
              <w:instrText xml:space="preserve"> PAGEREF _Toc103079999 \h </w:instrText>
            </w:r>
            <w:r w:rsidR="004E0206">
              <w:rPr>
                <w:noProof/>
                <w:webHidden/>
              </w:rPr>
            </w:r>
            <w:r w:rsidR="004E0206">
              <w:rPr>
                <w:noProof/>
                <w:webHidden/>
              </w:rPr>
              <w:fldChar w:fldCharType="separate"/>
            </w:r>
            <w:r w:rsidR="001E3BAB">
              <w:rPr>
                <w:noProof/>
                <w:webHidden/>
              </w:rPr>
              <w:t>71</w:t>
            </w:r>
            <w:r w:rsidR="004E0206">
              <w:rPr>
                <w:noProof/>
                <w:webHidden/>
              </w:rPr>
              <w:fldChar w:fldCharType="end"/>
            </w:r>
          </w:hyperlink>
        </w:p>
        <w:p w14:paraId="468FAA74" w14:textId="3203FB09" w:rsidR="004E0206" w:rsidRDefault="008F73EA">
          <w:pPr>
            <w:pStyle w:val="TOC3"/>
            <w:rPr>
              <w:rFonts w:asciiTheme="minorHAnsi" w:eastAsiaTheme="minorEastAsia" w:hAnsiTheme="minorHAnsi" w:cstheme="minorBidi"/>
              <w:noProof/>
              <w:sz w:val="22"/>
              <w:szCs w:val="22"/>
            </w:rPr>
          </w:pPr>
          <w:hyperlink w:anchor="_Toc103080000" w:history="1">
            <w:r w:rsidR="004E0206" w:rsidRPr="00A728EA">
              <w:rPr>
                <w:rStyle w:val="Hyperlink"/>
                <w:noProof/>
              </w:rPr>
              <w:t>Systematic Uncertainty</w:t>
            </w:r>
            <w:r w:rsidR="004E0206">
              <w:rPr>
                <w:noProof/>
                <w:webHidden/>
              </w:rPr>
              <w:tab/>
            </w:r>
            <w:r w:rsidR="004E0206">
              <w:rPr>
                <w:noProof/>
                <w:webHidden/>
              </w:rPr>
              <w:fldChar w:fldCharType="begin"/>
            </w:r>
            <w:r w:rsidR="004E0206">
              <w:rPr>
                <w:noProof/>
                <w:webHidden/>
              </w:rPr>
              <w:instrText xml:space="preserve"> PAGEREF _Toc103080000 \h </w:instrText>
            </w:r>
            <w:r w:rsidR="004E0206">
              <w:rPr>
                <w:noProof/>
                <w:webHidden/>
              </w:rPr>
            </w:r>
            <w:r w:rsidR="004E0206">
              <w:rPr>
                <w:noProof/>
                <w:webHidden/>
              </w:rPr>
              <w:fldChar w:fldCharType="separate"/>
            </w:r>
            <w:r w:rsidR="001E3BAB">
              <w:rPr>
                <w:noProof/>
                <w:webHidden/>
              </w:rPr>
              <w:t>71</w:t>
            </w:r>
            <w:r w:rsidR="004E0206">
              <w:rPr>
                <w:noProof/>
                <w:webHidden/>
              </w:rPr>
              <w:fldChar w:fldCharType="end"/>
            </w:r>
          </w:hyperlink>
        </w:p>
        <w:p w14:paraId="108B0793" w14:textId="00C2A853" w:rsidR="004E0206" w:rsidRDefault="008F73EA">
          <w:pPr>
            <w:pStyle w:val="TOC3"/>
            <w:rPr>
              <w:rFonts w:asciiTheme="minorHAnsi" w:eastAsiaTheme="minorEastAsia" w:hAnsiTheme="minorHAnsi" w:cstheme="minorBidi"/>
              <w:noProof/>
              <w:sz w:val="22"/>
              <w:szCs w:val="22"/>
            </w:rPr>
          </w:pPr>
          <w:hyperlink w:anchor="_Toc103080001" w:history="1">
            <w:r w:rsidR="004E0206" w:rsidRPr="00A728EA">
              <w:rPr>
                <w:rStyle w:val="Hyperlink"/>
                <w:noProof/>
              </w:rPr>
              <w:t>Estimated 95 Percent Uncertainty</w:t>
            </w:r>
            <w:r w:rsidR="004E0206">
              <w:rPr>
                <w:noProof/>
                <w:webHidden/>
              </w:rPr>
              <w:tab/>
            </w:r>
            <w:r w:rsidR="004E0206">
              <w:rPr>
                <w:noProof/>
                <w:webHidden/>
              </w:rPr>
              <w:fldChar w:fldCharType="begin"/>
            </w:r>
            <w:r w:rsidR="004E0206">
              <w:rPr>
                <w:noProof/>
                <w:webHidden/>
              </w:rPr>
              <w:instrText xml:space="preserve"> PAGEREF _Toc103080001 \h </w:instrText>
            </w:r>
            <w:r w:rsidR="004E0206">
              <w:rPr>
                <w:noProof/>
                <w:webHidden/>
              </w:rPr>
            </w:r>
            <w:r w:rsidR="004E0206">
              <w:rPr>
                <w:noProof/>
                <w:webHidden/>
              </w:rPr>
              <w:fldChar w:fldCharType="separate"/>
            </w:r>
            <w:r w:rsidR="001E3BAB">
              <w:rPr>
                <w:noProof/>
                <w:webHidden/>
              </w:rPr>
              <w:t>72</w:t>
            </w:r>
            <w:r w:rsidR="004E0206">
              <w:rPr>
                <w:noProof/>
                <w:webHidden/>
              </w:rPr>
              <w:fldChar w:fldCharType="end"/>
            </w:r>
          </w:hyperlink>
        </w:p>
        <w:p w14:paraId="40AE474D" w14:textId="527F51E1" w:rsidR="004E0206" w:rsidRDefault="008F73EA">
          <w:pPr>
            <w:pStyle w:val="TOC3"/>
            <w:rPr>
              <w:rFonts w:asciiTheme="minorHAnsi" w:eastAsiaTheme="minorEastAsia" w:hAnsiTheme="minorHAnsi" w:cstheme="minorBidi"/>
              <w:noProof/>
              <w:sz w:val="22"/>
              <w:szCs w:val="22"/>
            </w:rPr>
          </w:pPr>
          <w:hyperlink w:anchor="_Toc103080002" w:history="1">
            <w:r w:rsidR="004E0206" w:rsidRPr="00A728EA">
              <w:rPr>
                <w:rStyle w:val="Hyperlink"/>
                <w:noProof/>
              </w:rPr>
              <w:t>User Override</w:t>
            </w:r>
            <w:r w:rsidR="004E0206">
              <w:rPr>
                <w:noProof/>
                <w:webHidden/>
              </w:rPr>
              <w:tab/>
            </w:r>
            <w:r w:rsidR="004E0206">
              <w:rPr>
                <w:noProof/>
                <w:webHidden/>
              </w:rPr>
              <w:fldChar w:fldCharType="begin"/>
            </w:r>
            <w:r w:rsidR="004E0206">
              <w:rPr>
                <w:noProof/>
                <w:webHidden/>
              </w:rPr>
              <w:instrText xml:space="preserve"> PAGEREF _Toc103080002 \h </w:instrText>
            </w:r>
            <w:r w:rsidR="004E0206">
              <w:rPr>
                <w:noProof/>
                <w:webHidden/>
              </w:rPr>
            </w:r>
            <w:r w:rsidR="004E0206">
              <w:rPr>
                <w:noProof/>
                <w:webHidden/>
              </w:rPr>
              <w:fldChar w:fldCharType="separate"/>
            </w:r>
            <w:r w:rsidR="001E3BAB">
              <w:rPr>
                <w:noProof/>
                <w:webHidden/>
              </w:rPr>
              <w:t>72</w:t>
            </w:r>
            <w:r w:rsidR="004E0206">
              <w:rPr>
                <w:noProof/>
                <w:webHidden/>
              </w:rPr>
              <w:fldChar w:fldCharType="end"/>
            </w:r>
          </w:hyperlink>
        </w:p>
        <w:p w14:paraId="78F237F3" w14:textId="1B0366A9" w:rsidR="004E0206" w:rsidRDefault="008F73EA">
          <w:pPr>
            <w:pStyle w:val="TOC2"/>
            <w:rPr>
              <w:rFonts w:asciiTheme="minorHAnsi" w:eastAsiaTheme="minorEastAsia" w:hAnsiTheme="minorHAnsi" w:cstheme="minorBidi"/>
              <w:noProof/>
              <w:sz w:val="22"/>
              <w:szCs w:val="22"/>
            </w:rPr>
          </w:pPr>
          <w:hyperlink w:anchor="_Toc103080003" w:history="1">
            <w:r w:rsidR="004E0206" w:rsidRPr="00A728EA">
              <w:rPr>
                <w:rStyle w:val="Hyperlink"/>
                <w:noProof/>
              </w:rPr>
              <w:t>OURSIN</w:t>
            </w:r>
            <w:r w:rsidR="004E0206">
              <w:rPr>
                <w:noProof/>
                <w:webHidden/>
              </w:rPr>
              <w:tab/>
            </w:r>
            <w:r w:rsidR="004E0206">
              <w:rPr>
                <w:noProof/>
                <w:webHidden/>
              </w:rPr>
              <w:fldChar w:fldCharType="begin"/>
            </w:r>
            <w:r w:rsidR="004E0206">
              <w:rPr>
                <w:noProof/>
                <w:webHidden/>
              </w:rPr>
              <w:instrText xml:space="preserve"> PAGEREF _Toc103080003 \h </w:instrText>
            </w:r>
            <w:r w:rsidR="004E0206">
              <w:rPr>
                <w:noProof/>
                <w:webHidden/>
              </w:rPr>
            </w:r>
            <w:r w:rsidR="004E0206">
              <w:rPr>
                <w:noProof/>
                <w:webHidden/>
              </w:rPr>
              <w:fldChar w:fldCharType="separate"/>
            </w:r>
            <w:r w:rsidR="001E3BAB">
              <w:rPr>
                <w:noProof/>
                <w:webHidden/>
              </w:rPr>
              <w:t>72</w:t>
            </w:r>
            <w:r w:rsidR="004E0206">
              <w:rPr>
                <w:noProof/>
                <w:webHidden/>
              </w:rPr>
              <w:fldChar w:fldCharType="end"/>
            </w:r>
          </w:hyperlink>
        </w:p>
        <w:p w14:paraId="7F596374" w14:textId="714864BF" w:rsidR="004E0206" w:rsidRDefault="008F73EA">
          <w:pPr>
            <w:pStyle w:val="TOC3"/>
            <w:rPr>
              <w:rFonts w:asciiTheme="minorHAnsi" w:eastAsiaTheme="minorEastAsia" w:hAnsiTheme="minorHAnsi" w:cstheme="minorBidi"/>
              <w:noProof/>
              <w:sz w:val="22"/>
              <w:szCs w:val="22"/>
            </w:rPr>
          </w:pPr>
          <w:hyperlink w:anchor="_Toc103080004" w:history="1">
            <w:r w:rsidR="004E0206" w:rsidRPr="00A728EA">
              <w:rPr>
                <w:rStyle w:val="Hyperlink"/>
                <w:noProof/>
              </w:rPr>
              <w:t>System</w:t>
            </w:r>
            <w:r w:rsidR="004E0206">
              <w:rPr>
                <w:noProof/>
                <w:webHidden/>
              </w:rPr>
              <w:tab/>
            </w:r>
            <w:r w:rsidR="004E0206">
              <w:rPr>
                <w:noProof/>
                <w:webHidden/>
              </w:rPr>
              <w:fldChar w:fldCharType="begin"/>
            </w:r>
            <w:r w:rsidR="004E0206">
              <w:rPr>
                <w:noProof/>
                <w:webHidden/>
              </w:rPr>
              <w:instrText xml:space="preserve"> PAGEREF _Toc103080004 \h </w:instrText>
            </w:r>
            <w:r w:rsidR="004E0206">
              <w:rPr>
                <w:noProof/>
                <w:webHidden/>
              </w:rPr>
            </w:r>
            <w:r w:rsidR="004E0206">
              <w:rPr>
                <w:noProof/>
                <w:webHidden/>
              </w:rPr>
              <w:fldChar w:fldCharType="separate"/>
            </w:r>
            <w:r w:rsidR="001E3BAB">
              <w:rPr>
                <w:noProof/>
                <w:webHidden/>
              </w:rPr>
              <w:t>73</w:t>
            </w:r>
            <w:r w:rsidR="004E0206">
              <w:rPr>
                <w:noProof/>
                <w:webHidden/>
              </w:rPr>
              <w:fldChar w:fldCharType="end"/>
            </w:r>
          </w:hyperlink>
        </w:p>
        <w:p w14:paraId="234954D9" w14:textId="25504792" w:rsidR="004E0206" w:rsidRDefault="008F73EA">
          <w:pPr>
            <w:pStyle w:val="TOC3"/>
            <w:rPr>
              <w:rFonts w:asciiTheme="minorHAnsi" w:eastAsiaTheme="minorEastAsia" w:hAnsiTheme="minorHAnsi" w:cstheme="minorBidi"/>
              <w:noProof/>
              <w:sz w:val="22"/>
              <w:szCs w:val="22"/>
            </w:rPr>
          </w:pPr>
          <w:hyperlink w:anchor="_Toc103080005" w:history="1">
            <w:r w:rsidR="004E0206" w:rsidRPr="00A728EA">
              <w:rPr>
                <w:rStyle w:val="Hyperlink"/>
                <w:noProof/>
              </w:rPr>
              <w:t>Compass</w:t>
            </w:r>
            <w:r w:rsidR="004E0206">
              <w:rPr>
                <w:noProof/>
                <w:webHidden/>
              </w:rPr>
              <w:tab/>
            </w:r>
            <w:r w:rsidR="004E0206">
              <w:rPr>
                <w:noProof/>
                <w:webHidden/>
              </w:rPr>
              <w:fldChar w:fldCharType="begin"/>
            </w:r>
            <w:r w:rsidR="004E0206">
              <w:rPr>
                <w:noProof/>
                <w:webHidden/>
              </w:rPr>
              <w:instrText xml:space="preserve"> PAGEREF _Toc103080005 \h </w:instrText>
            </w:r>
            <w:r w:rsidR="004E0206">
              <w:rPr>
                <w:noProof/>
                <w:webHidden/>
              </w:rPr>
            </w:r>
            <w:r w:rsidR="004E0206">
              <w:rPr>
                <w:noProof/>
                <w:webHidden/>
              </w:rPr>
              <w:fldChar w:fldCharType="separate"/>
            </w:r>
            <w:r w:rsidR="001E3BAB">
              <w:rPr>
                <w:noProof/>
                <w:webHidden/>
              </w:rPr>
              <w:t>73</w:t>
            </w:r>
            <w:r w:rsidR="004E0206">
              <w:rPr>
                <w:noProof/>
                <w:webHidden/>
              </w:rPr>
              <w:fldChar w:fldCharType="end"/>
            </w:r>
          </w:hyperlink>
        </w:p>
        <w:p w14:paraId="4F48DE79" w14:textId="268A950B" w:rsidR="004E0206" w:rsidRDefault="008F73EA">
          <w:pPr>
            <w:pStyle w:val="TOC3"/>
            <w:rPr>
              <w:rFonts w:asciiTheme="minorHAnsi" w:eastAsiaTheme="minorEastAsia" w:hAnsiTheme="minorHAnsi" w:cstheme="minorBidi"/>
              <w:noProof/>
              <w:sz w:val="22"/>
              <w:szCs w:val="22"/>
            </w:rPr>
          </w:pPr>
          <w:hyperlink w:anchor="_Toc103080006" w:history="1">
            <w:r w:rsidR="004E0206" w:rsidRPr="00A728EA">
              <w:rPr>
                <w:rStyle w:val="Hyperlink"/>
                <w:noProof/>
              </w:rPr>
              <w:t>Moving-Bed</w:t>
            </w:r>
            <w:r w:rsidR="004E0206">
              <w:rPr>
                <w:noProof/>
                <w:webHidden/>
              </w:rPr>
              <w:tab/>
            </w:r>
            <w:r w:rsidR="004E0206">
              <w:rPr>
                <w:noProof/>
                <w:webHidden/>
              </w:rPr>
              <w:fldChar w:fldCharType="begin"/>
            </w:r>
            <w:r w:rsidR="004E0206">
              <w:rPr>
                <w:noProof/>
                <w:webHidden/>
              </w:rPr>
              <w:instrText xml:space="preserve"> PAGEREF _Toc103080006 \h </w:instrText>
            </w:r>
            <w:r w:rsidR="004E0206">
              <w:rPr>
                <w:noProof/>
                <w:webHidden/>
              </w:rPr>
            </w:r>
            <w:r w:rsidR="004E0206">
              <w:rPr>
                <w:noProof/>
                <w:webHidden/>
              </w:rPr>
              <w:fldChar w:fldCharType="separate"/>
            </w:r>
            <w:r w:rsidR="001E3BAB">
              <w:rPr>
                <w:noProof/>
                <w:webHidden/>
              </w:rPr>
              <w:t>74</w:t>
            </w:r>
            <w:r w:rsidR="004E0206">
              <w:rPr>
                <w:noProof/>
                <w:webHidden/>
              </w:rPr>
              <w:fldChar w:fldCharType="end"/>
            </w:r>
          </w:hyperlink>
        </w:p>
        <w:p w14:paraId="398BB966" w14:textId="53C0777D" w:rsidR="004E0206" w:rsidRDefault="008F73EA">
          <w:pPr>
            <w:pStyle w:val="TOC3"/>
            <w:rPr>
              <w:rFonts w:asciiTheme="minorHAnsi" w:eastAsiaTheme="minorEastAsia" w:hAnsiTheme="minorHAnsi" w:cstheme="minorBidi"/>
              <w:noProof/>
              <w:sz w:val="22"/>
              <w:szCs w:val="22"/>
            </w:rPr>
          </w:pPr>
          <w:hyperlink w:anchor="_Toc103080007" w:history="1">
            <w:r w:rsidR="004E0206" w:rsidRPr="00A728EA">
              <w:rPr>
                <w:rStyle w:val="Hyperlink"/>
                <w:noProof/>
              </w:rPr>
              <w:t>Number of Ensembles</w:t>
            </w:r>
            <w:r w:rsidR="004E0206">
              <w:rPr>
                <w:noProof/>
                <w:webHidden/>
              </w:rPr>
              <w:tab/>
            </w:r>
            <w:r w:rsidR="004E0206">
              <w:rPr>
                <w:noProof/>
                <w:webHidden/>
              </w:rPr>
              <w:fldChar w:fldCharType="begin"/>
            </w:r>
            <w:r w:rsidR="004E0206">
              <w:rPr>
                <w:noProof/>
                <w:webHidden/>
              </w:rPr>
              <w:instrText xml:space="preserve"> PAGEREF _Toc103080007 \h </w:instrText>
            </w:r>
            <w:r w:rsidR="004E0206">
              <w:rPr>
                <w:noProof/>
                <w:webHidden/>
              </w:rPr>
            </w:r>
            <w:r w:rsidR="004E0206">
              <w:rPr>
                <w:noProof/>
                <w:webHidden/>
              </w:rPr>
              <w:fldChar w:fldCharType="separate"/>
            </w:r>
            <w:r w:rsidR="001E3BAB">
              <w:rPr>
                <w:noProof/>
                <w:webHidden/>
              </w:rPr>
              <w:t>74</w:t>
            </w:r>
            <w:r w:rsidR="004E0206">
              <w:rPr>
                <w:noProof/>
                <w:webHidden/>
              </w:rPr>
              <w:fldChar w:fldCharType="end"/>
            </w:r>
          </w:hyperlink>
        </w:p>
        <w:p w14:paraId="4054580B" w14:textId="47E9B15B" w:rsidR="004E0206" w:rsidRDefault="008F73EA">
          <w:pPr>
            <w:pStyle w:val="TOC3"/>
            <w:rPr>
              <w:rFonts w:asciiTheme="minorHAnsi" w:eastAsiaTheme="minorEastAsia" w:hAnsiTheme="minorHAnsi" w:cstheme="minorBidi"/>
              <w:noProof/>
              <w:sz w:val="22"/>
              <w:szCs w:val="22"/>
            </w:rPr>
          </w:pPr>
          <w:hyperlink w:anchor="_Toc103080008" w:history="1">
            <w:r w:rsidR="004E0206" w:rsidRPr="00A728EA">
              <w:rPr>
                <w:rStyle w:val="Hyperlink"/>
                <w:noProof/>
              </w:rPr>
              <w:t>Measured Discharge</w:t>
            </w:r>
            <w:r w:rsidR="004E0206">
              <w:rPr>
                <w:noProof/>
                <w:webHidden/>
              </w:rPr>
              <w:tab/>
            </w:r>
            <w:r w:rsidR="004E0206">
              <w:rPr>
                <w:noProof/>
                <w:webHidden/>
              </w:rPr>
              <w:fldChar w:fldCharType="begin"/>
            </w:r>
            <w:r w:rsidR="004E0206">
              <w:rPr>
                <w:noProof/>
                <w:webHidden/>
              </w:rPr>
              <w:instrText xml:space="preserve"> PAGEREF _Toc103080008 \h </w:instrText>
            </w:r>
            <w:r w:rsidR="004E0206">
              <w:rPr>
                <w:noProof/>
                <w:webHidden/>
              </w:rPr>
            </w:r>
            <w:r w:rsidR="004E0206">
              <w:rPr>
                <w:noProof/>
                <w:webHidden/>
              </w:rPr>
              <w:fldChar w:fldCharType="separate"/>
            </w:r>
            <w:r w:rsidR="001E3BAB">
              <w:rPr>
                <w:noProof/>
                <w:webHidden/>
              </w:rPr>
              <w:t>74</w:t>
            </w:r>
            <w:r w:rsidR="004E0206">
              <w:rPr>
                <w:noProof/>
                <w:webHidden/>
              </w:rPr>
              <w:fldChar w:fldCharType="end"/>
            </w:r>
          </w:hyperlink>
        </w:p>
        <w:p w14:paraId="7EC27D9A" w14:textId="6EFD929F" w:rsidR="004E0206" w:rsidRDefault="008F73EA">
          <w:pPr>
            <w:pStyle w:val="TOC3"/>
            <w:rPr>
              <w:rFonts w:asciiTheme="minorHAnsi" w:eastAsiaTheme="minorEastAsia" w:hAnsiTheme="minorHAnsi" w:cstheme="minorBidi"/>
              <w:noProof/>
              <w:sz w:val="22"/>
              <w:szCs w:val="22"/>
            </w:rPr>
          </w:pPr>
          <w:hyperlink w:anchor="_Toc103080009" w:history="1">
            <w:r w:rsidR="004E0206" w:rsidRPr="00A728EA">
              <w:rPr>
                <w:rStyle w:val="Hyperlink"/>
                <w:noProof/>
              </w:rPr>
              <w:t>Top Discharge</w:t>
            </w:r>
            <w:r w:rsidR="004E0206">
              <w:rPr>
                <w:noProof/>
                <w:webHidden/>
              </w:rPr>
              <w:tab/>
            </w:r>
            <w:r w:rsidR="004E0206">
              <w:rPr>
                <w:noProof/>
                <w:webHidden/>
              </w:rPr>
              <w:fldChar w:fldCharType="begin"/>
            </w:r>
            <w:r w:rsidR="004E0206">
              <w:rPr>
                <w:noProof/>
                <w:webHidden/>
              </w:rPr>
              <w:instrText xml:space="preserve"> PAGEREF _Toc103080009 \h </w:instrText>
            </w:r>
            <w:r w:rsidR="004E0206">
              <w:rPr>
                <w:noProof/>
                <w:webHidden/>
              </w:rPr>
            </w:r>
            <w:r w:rsidR="004E0206">
              <w:rPr>
                <w:noProof/>
                <w:webHidden/>
              </w:rPr>
              <w:fldChar w:fldCharType="separate"/>
            </w:r>
            <w:r w:rsidR="001E3BAB">
              <w:rPr>
                <w:noProof/>
                <w:webHidden/>
              </w:rPr>
              <w:t>76</w:t>
            </w:r>
            <w:r w:rsidR="004E0206">
              <w:rPr>
                <w:noProof/>
                <w:webHidden/>
              </w:rPr>
              <w:fldChar w:fldCharType="end"/>
            </w:r>
          </w:hyperlink>
        </w:p>
        <w:p w14:paraId="06597476" w14:textId="34B53646" w:rsidR="004E0206" w:rsidRDefault="008F73EA">
          <w:pPr>
            <w:pStyle w:val="TOC3"/>
            <w:rPr>
              <w:rFonts w:asciiTheme="minorHAnsi" w:eastAsiaTheme="minorEastAsia" w:hAnsiTheme="minorHAnsi" w:cstheme="minorBidi"/>
              <w:noProof/>
              <w:sz w:val="22"/>
              <w:szCs w:val="22"/>
            </w:rPr>
          </w:pPr>
          <w:hyperlink w:anchor="_Toc103080010" w:history="1">
            <w:r w:rsidR="004E0206" w:rsidRPr="00A728EA">
              <w:rPr>
                <w:rStyle w:val="Hyperlink"/>
                <w:noProof/>
              </w:rPr>
              <w:t>Bottom Discharge</w:t>
            </w:r>
            <w:r w:rsidR="004E0206">
              <w:rPr>
                <w:noProof/>
                <w:webHidden/>
              </w:rPr>
              <w:tab/>
            </w:r>
            <w:r w:rsidR="004E0206">
              <w:rPr>
                <w:noProof/>
                <w:webHidden/>
              </w:rPr>
              <w:fldChar w:fldCharType="begin"/>
            </w:r>
            <w:r w:rsidR="004E0206">
              <w:rPr>
                <w:noProof/>
                <w:webHidden/>
              </w:rPr>
              <w:instrText xml:space="preserve"> PAGEREF _Toc103080010 \h </w:instrText>
            </w:r>
            <w:r w:rsidR="004E0206">
              <w:rPr>
                <w:noProof/>
                <w:webHidden/>
              </w:rPr>
            </w:r>
            <w:r w:rsidR="004E0206">
              <w:rPr>
                <w:noProof/>
                <w:webHidden/>
              </w:rPr>
              <w:fldChar w:fldCharType="separate"/>
            </w:r>
            <w:r w:rsidR="001E3BAB">
              <w:rPr>
                <w:noProof/>
                <w:webHidden/>
              </w:rPr>
              <w:t>77</w:t>
            </w:r>
            <w:r w:rsidR="004E0206">
              <w:rPr>
                <w:noProof/>
                <w:webHidden/>
              </w:rPr>
              <w:fldChar w:fldCharType="end"/>
            </w:r>
          </w:hyperlink>
        </w:p>
        <w:p w14:paraId="30D57B8E" w14:textId="5E424E01" w:rsidR="004E0206" w:rsidRDefault="008F73EA">
          <w:pPr>
            <w:pStyle w:val="TOC3"/>
            <w:rPr>
              <w:rFonts w:asciiTheme="minorHAnsi" w:eastAsiaTheme="minorEastAsia" w:hAnsiTheme="minorHAnsi" w:cstheme="minorBidi"/>
              <w:noProof/>
              <w:sz w:val="22"/>
              <w:szCs w:val="22"/>
            </w:rPr>
          </w:pPr>
          <w:hyperlink w:anchor="_Toc103080011" w:history="1">
            <w:r w:rsidR="004E0206" w:rsidRPr="00A728EA">
              <w:rPr>
                <w:rStyle w:val="Hyperlink"/>
                <w:noProof/>
              </w:rPr>
              <w:t>Left Discharge</w:t>
            </w:r>
            <w:r w:rsidR="004E0206">
              <w:rPr>
                <w:noProof/>
                <w:webHidden/>
              </w:rPr>
              <w:tab/>
            </w:r>
            <w:r w:rsidR="004E0206">
              <w:rPr>
                <w:noProof/>
                <w:webHidden/>
              </w:rPr>
              <w:fldChar w:fldCharType="begin"/>
            </w:r>
            <w:r w:rsidR="004E0206">
              <w:rPr>
                <w:noProof/>
                <w:webHidden/>
              </w:rPr>
              <w:instrText xml:space="preserve"> PAGEREF _Toc103080011 \h </w:instrText>
            </w:r>
            <w:r w:rsidR="004E0206">
              <w:rPr>
                <w:noProof/>
                <w:webHidden/>
              </w:rPr>
            </w:r>
            <w:r w:rsidR="004E0206">
              <w:rPr>
                <w:noProof/>
                <w:webHidden/>
              </w:rPr>
              <w:fldChar w:fldCharType="separate"/>
            </w:r>
            <w:r w:rsidR="001E3BAB">
              <w:rPr>
                <w:noProof/>
                <w:webHidden/>
              </w:rPr>
              <w:t>78</w:t>
            </w:r>
            <w:r w:rsidR="004E0206">
              <w:rPr>
                <w:noProof/>
                <w:webHidden/>
              </w:rPr>
              <w:fldChar w:fldCharType="end"/>
            </w:r>
          </w:hyperlink>
        </w:p>
        <w:p w14:paraId="08F1C244" w14:textId="07839743" w:rsidR="004E0206" w:rsidRDefault="008F73EA">
          <w:pPr>
            <w:pStyle w:val="TOC3"/>
            <w:rPr>
              <w:rFonts w:asciiTheme="minorHAnsi" w:eastAsiaTheme="minorEastAsia" w:hAnsiTheme="minorHAnsi" w:cstheme="minorBidi"/>
              <w:noProof/>
              <w:sz w:val="22"/>
              <w:szCs w:val="22"/>
            </w:rPr>
          </w:pPr>
          <w:hyperlink w:anchor="_Toc103080012" w:history="1">
            <w:r w:rsidR="004E0206" w:rsidRPr="00A728EA">
              <w:rPr>
                <w:rStyle w:val="Hyperlink"/>
                <w:noProof/>
              </w:rPr>
              <w:t>Right Discharge</w:t>
            </w:r>
            <w:r w:rsidR="004E0206">
              <w:rPr>
                <w:noProof/>
                <w:webHidden/>
              </w:rPr>
              <w:tab/>
            </w:r>
            <w:r w:rsidR="004E0206">
              <w:rPr>
                <w:noProof/>
                <w:webHidden/>
              </w:rPr>
              <w:fldChar w:fldCharType="begin"/>
            </w:r>
            <w:r w:rsidR="004E0206">
              <w:rPr>
                <w:noProof/>
                <w:webHidden/>
              </w:rPr>
              <w:instrText xml:space="preserve"> PAGEREF _Toc103080012 \h </w:instrText>
            </w:r>
            <w:r w:rsidR="004E0206">
              <w:rPr>
                <w:noProof/>
                <w:webHidden/>
              </w:rPr>
            </w:r>
            <w:r w:rsidR="004E0206">
              <w:rPr>
                <w:noProof/>
                <w:webHidden/>
              </w:rPr>
              <w:fldChar w:fldCharType="separate"/>
            </w:r>
            <w:r w:rsidR="001E3BAB">
              <w:rPr>
                <w:noProof/>
                <w:webHidden/>
              </w:rPr>
              <w:t>79</w:t>
            </w:r>
            <w:r w:rsidR="004E0206">
              <w:rPr>
                <w:noProof/>
                <w:webHidden/>
              </w:rPr>
              <w:fldChar w:fldCharType="end"/>
            </w:r>
          </w:hyperlink>
        </w:p>
        <w:p w14:paraId="3DB66FB6" w14:textId="065811FA" w:rsidR="004E0206" w:rsidRDefault="008F73EA">
          <w:pPr>
            <w:pStyle w:val="TOC3"/>
            <w:rPr>
              <w:rFonts w:asciiTheme="minorHAnsi" w:eastAsiaTheme="minorEastAsia" w:hAnsiTheme="minorHAnsi" w:cstheme="minorBidi"/>
              <w:noProof/>
              <w:sz w:val="22"/>
              <w:szCs w:val="22"/>
            </w:rPr>
          </w:pPr>
          <w:hyperlink w:anchor="_Toc103080013" w:history="1">
            <w:r w:rsidR="004E0206" w:rsidRPr="00A728EA">
              <w:rPr>
                <w:rStyle w:val="Hyperlink"/>
                <w:noProof/>
              </w:rPr>
              <w:t>Invalid Boat Velocity</w:t>
            </w:r>
            <w:r w:rsidR="004E0206">
              <w:rPr>
                <w:noProof/>
                <w:webHidden/>
              </w:rPr>
              <w:tab/>
            </w:r>
            <w:r w:rsidR="004E0206">
              <w:rPr>
                <w:noProof/>
                <w:webHidden/>
              </w:rPr>
              <w:fldChar w:fldCharType="begin"/>
            </w:r>
            <w:r w:rsidR="004E0206">
              <w:rPr>
                <w:noProof/>
                <w:webHidden/>
              </w:rPr>
              <w:instrText xml:space="preserve"> PAGEREF _Toc103080013 \h </w:instrText>
            </w:r>
            <w:r w:rsidR="004E0206">
              <w:rPr>
                <w:noProof/>
                <w:webHidden/>
              </w:rPr>
            </w:r>
            <w:r w:rsidR="004E0206">
              <w:rPr>
                <w:noProof/>
                <w:webHidden/>
              </w:rPr>
              <w:fldChar w:fldCharType="separate"/>
            </w:r>
            <w:r w:rsidR="001E3BAB">
              <w:rPr>
                <w:noProof/>
                <w:webHidden/>
              </w:rPr>
              <w:t>80</w:t>
            </w:r>
            <w:r w:rsidR="004E0206">
              <w:rPr>
                <w:noProof/>
                <w:webHidden/>
              </w:rPr>
              <w:fldChar w:fldCharType="end"/>
            </w:r>
          </w:hyperlink>
        </w:p>
        <w:p w14:paraId="1AE87E20" w14:textId="1ACA4C9B" w:rsidR="004E0206" w:rsidRDefault="008F73EA">
          <w:pPr>
            <w:pStyle w:val="TOC3"/>
            <w:rPr>
              <w:rFonts w:asciiTheme="minorHAnsi" w:eastAsiaTheme="minorEastAsia" w:hAnsiTheme="minorHAnsi" w:cstheme="minorBidi"/>
              <w:noProof/>
              <w:sz w:val="22"/>
              <w:szCs w:val="22"/>
            </w:rPr>
          </w:pPr>
          <w:hyperlink w:anchor="_Toc103080014" w:history="1">
            <w:r w:rsidR="004E0206" w:rsidRPr="00A728EA">
              <w:rPr>
                <w:rStyle w:val="Hyperlink"/>
                <w:noProof/>
              </w:rPr>
              <w:t>Invalid Depths</w:t>
            </w:r>
            <w:r w:rsidR="004E0206">
              <w:rPr>
                <w:noProof/>
                <w:webHidden/>
              </w:rPr>
              <w:tab/>
            </w:r>
            <w:r w:rsidR="004E0206">
              <w:rPr>
                <w:noProof/>
                <w:webHidden/>
              </w:rPr>
              <w:fldChar w:fldCharType="begin"/>
            </w:r>
            <w:r w:rsidR="004E0206">
              <w:rPr>
                <w:noProof/>
                <w:webHidden/>
              </w:rPr>
              <w:instrText xml:space="preserve"> PAGEREF _Toc103080014 \h </w:instrText>
            </w:r>
            <w:r w:rsidR="004E0206">
              <w:rPr>
                <w:noProof/>
                <w:webHidden/>
              </w:rPr>
            </w:r>
            <w:r w:rsidR="004E0206">
              <w:rPr>
                <w:noProof/>
                <w:webHidden/>
              </w:rPr>
              <w:fldChar w:fldCharType="separate"/>
            </w:r>
            <w:r w:rsidR="001E3BAB">
              <w:rPr>
                <w:noProof/>
                <w:webHidden/>
              </w:rPr>
              <w:t>81</w:t>
            </w:r>
            <w:r w:rsidR="004E0206">
              <w:rPr>
                <w:noProof/>
                <w:webHidden/>
              </w:rPr>
              <w:fldChar w:fldCharType="end"/>
            </w:r>
          </w:hyperlink>
        </w:p>
        <w:p w14:paraId="643B3F68" w14:textId="664E938C" w:rsidR="004E0206" w:rsidRDefault="008F73EA">
          <w:pPr>
            <w:pStyle w:val="TOC3"/>
            <w:rPr>
              <w:rFonts w:asciiTheme="minorHAnsi" w:eastAsiaTheme="minorEastAsia" w:hAnsiTheme="minorHAnsi" w:cstheme="minorBidi"/>
              <w:noProof/>
              <w:sz w:val="22"/>
              <w:szCs w:val="22"/>
            </w:rPr>
          </w:pPr>
          <w:hyperlink w:anchor="_Toc103080015" w:history="1">
            <w:r w:rsidR="004E0206" w:rsidRPr="00A728EA">
              <w:rPr>
                <w:rStyle w:val="Hyperlink"/>
                <w:noProof/>
              </w:rPr>
              <w:t>Invalid Water Velocities</w:t>
            </w:r>
            <w:r w:rsidR="004E0206">
              <w:rPr>
                <w:noProof/>
                <w:webHidden/>
              </w:rPr>
              <w:tab/>
            </w:r>
            <w:r w:rsidR="004E0206">
              <w:rPr>
                <w:noProof/>
                <w:webHidden/>
              </w:rPr>
              <w:fldChar w:fldCharType="begin"/>
            </w:r>
            <w:r w:rsidR="004E0206">
              <w:rPr>
                <w:noProof/>
                <w:webHidden/>
              </w:rPr>
              <w:instrText xml:space="preserve"> PAGEREF _Toc103080015 \h </w:instrText>
            </w:r>
            <w:r w:rsidR="004E0206">
              <w:rPr>
                <w:noProof/>
                <w:webHidden/>
              </w:rPr>
            </w:r>
            <w:r w:rsidR="004E0206">
              <w:rPr>
                <w:noProof/>
                <w:webHidden/>
              </w:rPr>
              <w:fldChar w:fldCharType="separate"/>
            </w:r>
            <w:r w:rsidR="001E3BAB">
              <w:rPr>
                <w:noProof/>
                <w:webHidden/>
              </w:rPr>
              <w:t>81</w:t>
            </w:r>
            <w:r w:rsidR="004E0206">
              <w:rPr>
                <w:noProof/>
                <w:webHidden/>
              </w:rPr>
              <w:fldChar w:fldCharType="end"/>
            </w:r>
          </w:hyperlink>
        </w:p>
        <w:p w14:paraId="4FFC51F2" w14:textId="02BFAA0F" w:rsidR="004E0206" w:rsidRDefault="008F73EA">
          <w:pPr>
            <w:pStyle w:val="TOC3"/>
            <w:rPr>
              <w:rFonts w:asciiTheme="minorHAnsi" w:eastAsiaTheme="minorEastAsia" w:hAnsiTheme="minorHAnsi" w:cstheme="minorBidi"/>
              <w:noProof/>
              <w:sz w:val="22"/>
              <w:szCs w:val="22"/>
            </w:rPr>
          </w:pPr>
          <w:hyperlink w:anchor="_Toc103080016" w:history="1">
            <w:r w:rsidR="004E0206" w:rsidRPr="00A728EA">
              <w:rPr>
                <w:rStyle w:val="Hyperlink"/>
                <w:noProof/>
              </w:rPr>
              <w:t>Coefficient of Variation</w:t>
            </w:r>
            <w:r w:rsidR="004E0206">
              <w:rPr>
                <w:noProof/>
                <w:webHidden/>
              </w:rPr>
              <w:tab/>
            </w:r>
            <w:r w:rsidR="004E0206">
              <w:rPr>
                <w:noProof/>
                <w:webHidden/>
              </w:rPr>
              <w:fldChar w:fldCharType="begin"/>
            </w:r>
            <w:r w:rsidR="004E0206">
              <w:rPr>
                <w:noProof/>
                <w:webHidden/>
              </w:rPr>
              <w:instrText xml:space="preserve"> PAGEREF _Toc103080016 \h </w:instrText>
            </w:r>
            <w:r w:rsidR="004E0206">
              <w:rPr>
                <w:noProof/>
                <w:webHidden/>
              </w:rPr>
            </w:r>
            <w:r w:rsidR="004E0206">
              <w:rPr>
                <w:noProof/>
                <w:webHidden/>
              </w:rPr>
              <w:fldChar w:fldCharType="separate"/>
            </w:r>
            <w:r w:rsidR="001E3BAB">
              <w:rPr>
                <w:noProof/>
                <w:webHidden/>
              </w:rPr>
              <w:t>82</w:t>
            </w:r>
            <w:r w:rsidR="004E0206">
              <w:rPr>
                <w:noProof/>
                <w:webHidden/>
              </w:rPr>
              <w:fldChar w:fldCharType="end"/>
            </w:r>
          </w:hyperlink>
        </w:p>
        <w:p w14:paraId="1DE0909A" w14:textId="28D31F64" w:rsidR="004E0206" w:rsidRDefault="008F73EA">
          <w:pPr>
            <w:pStyle w:val="TOC3"/>
            <w:rPr>
              <w:rFonts w:asciiTheme="minorHAnsi" w:eastAsiaTheme="minorEastAsia" w:hAnsiTheme="minorHAnsi" w:cstheme="minorBidi"/>
              <w:noProof/>
              <w:sz w:val="22"/>
              <w:szCs w:val="22"/>
            </w:rPr>
          </w:pPr>
          <w:hyperlink w:anchor="_Toc103080017" w:history="1">
            <w:r w:rsidR="004E0206" w:rsidRPr="00A728EA">
              <w:rPr>
                <w:rStyle w:val="Hyperlink"/>
                <w:noProof/>
              </w:rPr>
              <w:t>Total 95% Uncertainty</w:t>
            </w:r>
            <w:r w:rsidR="004E0206">
              <w:rPr>
                <w:noProof/>
                <w:webHidden/>
              </w:rPr>
              <w:tab/>
            </w:r>
            <w:r w:rsidR="004E0206">
              <w:rPr>
                <w:noProof/>
                <w:webHidden/>
              </w:rPr>
              <w:fldChar w:fldCharType="begin"/>
            </w:r>
            <w:r w:rsidR="004E0206">
              <w:rPr>
                <w:noProof/>
                <w:webHidden/>
              </w:rPr>
              <w:instrText xml:space="preserve"> PAGEREF _Toc103080017 \h </w:instrText>
            </w:r>
            <w:r w:rsidR="004E0206">
              <w:rPr>
                <w:noProof/>
                <w:webHidden/>
              </w:rPr>
            </w:r>
            <w:r w:rsidR="004E0206">
              <w:rPr>
                <w:noProof/>
                <w:webHidden/>
              </w:rPr>
              <w:fldChar w:fldCharType="separate"/>
            </w:r>
            <w:r w:rsidR="001E3BAB">
              <w:rPr>
                <w:noProof/>
                <w:webHidden/>
              </w:rPr>
              <w:t>83</w:t>
            </w:r>
            <w:r w:rsidR="004E0206">
              <w:rPr>
                <w:noProof/>
                <w:webHidden/>
              </w:rPr>
              <w:fldChar w:fldCharType="end"/>
            </w:r>
          </w:hyperlink>
        </w:p>
        <w:p w14:paraId="4B1815B3" w14:textId="20BA4DE5" w:rsidR="004E0206" w:rsidRDefault="008F73EA">
          <w:pPr>
            <w:pStyle w:val="TOC1"/>
            <w:rPr>
              <w:rFonts w:asciiTheme="minorHAnsi" w:eastAsiaTheme="minorEastAsia" w:hAnsiTheme="minorHAnsi" w:cstheme="minorBidi"/>
              <w:noProof/>
              <w:sz w:val="22"/>
              <w:szCs w:val="22"/>
            </w:rPr>
          </w:pPr>
          <w:hyperlink w:anchor="_Toc103080018" w:history="1">
            <w:r w:rsidR="004E0206" w:rsidRPr="00A728EA">
              <w:rPr>
                <w:rStyle w:val="Hyperlink"/>
                <w:noProof/>
              </w:rPr>
              <w:t>Data File Formats</w:t>
            </w:r>
            <w:r w:rsidR="004E0206">
              <w:rPr>
                <w:noProof/>
                <w:webHidden/>
              </w:rPr>
              <w:tab/>
            </w:r>
            <w:r w:rsidR="004E0206">
              <w:rPr>
                <w:noProof/>
                <w:webHidden/>
              </w:rPr>
              <w:fldChar w:fldCharType="begin"/>
            </w:r>
            <w:r w:rsidR="004E0206">
              <w:rPr>
                <w:noProof/>
                <w:webHidden/>
              </w:rPr>
              <w:instrText xml:space="preserve"> PAGEREF _Toc103080018 \h </w:instrText>
            </w:r>
            <w:r w:rsidR="004E0206">
              <w:rPr>
                <w:noProof/>
                <w:webHidden/>
              </w:rPr>
            </w:r>
            <w:r w:rsidR="004E0206">
              <w:rPr>
                <w:noProof/>
                <w:webHidden/>
              </w:rPr>
              <w:fldChar w:fldCharType="separate"/>
            </w:r>
            <w:r w:rsidR="001E3BAB">
              <w:rPr>
                <w:noProof/>
                <w:webHidden/>
              </w:rPr>
              <w:t>84</w:t>
            </w:r>
            <w:r w:rsidR="004E0206">
              <w:rPr>
                <w:noProof/>
                <w:webHidden/>
              </w:rPr>
              <w:fldChar w:fldCharType="end"/>
            </w:r>
          </w:hyperlink>
        </w:p>
        <w:p w14:paraId="76053EE1" w14:textId="2587FF94" w:rsidR="004E0206" w:rsidRDefault="008F73EA">
          <w:pPr>
            <w:pStyle w:val="TOC1"/>
            <w:rPr>
              <w:rFonts w:asciiTheme="minorHAnsi" w:eastAsiaTheme="minorEastAsia" w:hAnsiTheme="minorHAnsi" w:cstheme="minorBidi"/>
              <w:noProof/>
              <w:sz w:val="22"/>
              <w:szCs w:val="22"/>
            </w:rPr>
          </w:pPr>
          <w:hyperlink w:anchor="_Toc103080019" w:history="1">
            <w:r w:rsidR="004E0206" w:rsidRPr="00A728EA">
              <w:rPr>
                <w:rStyle w:val="Hyperlink"/>
                <w:noProof/>
              </w:rPr>
              <w:t>Summary and Need for Further Development</w:t>
            </w:r>
            <w:r w:rsidR="004E0206">
              <w:rPr>
                <w:noProof/>
                <w:webHidden/>
              </w:rPr>
              <w:tab/>
            </w:r>
            <w:r w:rsidR="004E0206">
              <w:rPr>
                <w:noProof/>
                <w:webHidden/>
              </w:rPr>
              <w:fldChar w:fldCharType="begin"/>
            </w:r>
            <w:r w:rsidR="004E0206">
              <w:rPr>
                <w:noProof/>
                <w:webHidden/>
              </w:rPr>
              <w:instrText xml:space="preserve"> PAGEREF _Toc103080019 \h </w:instrText>
            </w:r>
            <w:r w:rsidR="004E0206">
              <w:rPr>
                <w:noProof/>
                <w:webHidden/>
              </w:rPr>
            </w:r>
            <w:r w:rsidR="004E0206">
              <w:rPr>
                <w:noProof/>
                <w:webHidden/>
              </w:rPr>
              <w:fldChar w:fldCharType="separate"/>
            </w:r>
            <w:r w:rsidR="001E3BAB">
              <w:rPr>
                <w:noProof/>
                <w:webHidden/>
              </w:rPr>
              <w:t>84</w:t>
            </w:r>
            <w:r w:rsidR="004E0206">
              <w:rPr>
                <w:noProof/>
                <w:webHidden/>
              </w:rPr>
              <w:fldChar w:fldCharType="end"/>
            </w:r>
          </w:hyperlink>
        </w:p>
        <w:p w14:paraId="424A2930" w14:textId="49BB3070" w:rsidR="004E0206" w:rsidRDefault="008F73EA">
          <w:pPr>
            <w:pStyle w:val="TOC1"/>
            <w:rPr>
              <w:rFonts w:asciiTheme="minorHAnsi" w:eastAsiaTheme="minorEastAsia" w:hAnsiTheme="minorHAnsi" w:cstheme="minorBidi"/>
              <w:noProof/>
              <w:sz w:val="22"/>
              <w:szCs w:val="22"/>
            </w:rPr>
          </w:pPr>
          <w:hyperlink w:anchor="_Toc103080020" w:history="1">
            <w:r w:rsidR="004E0206" w:rsidRPr="00A728EA">
              <w:rPr>
                <w:rStyle w:val="Hyperlink"/>
                <w:noProof/>
              </w:rPr>
              <w:t>References</w:t>
            </w:r>
            <w:r w:rsidR="004E0206">
              <w:rPr>
                <w:noProof/>
                <w:webHidden/>
              </w:rPr>
              <w:tab/>
            </w:r>
            <w:r w:rsidR="004E0206">
              <w:rPr>
                <w:noProof/>
                <w:webHidden/>
              </w:rPr>
              <w:fldChar w:fldCharType="begin"/>
            </w:r>
            <w:r w:rsidR="004E0206">
              <w:rPr>
                <w:noProof/>
                <w:webHidden/>
              </w:rPr>
              <w:instrText xml:space="preserve"> PAGEREF _Toc103080020 \h </w:instrText>
            </w:r>
            <w:r w:rsidR="004E0206">
              <w:rPr>
                <w:noProof/>
                <w:webHidden/>
              </w:rPr>
            </w:r>
            <w:r w:rsidR="004E0206">
              <w:rPr>
                <w:noProof/>
                <w:webHidden/>
              </w:rPr>
              <w:fldChar w:fldCharType="separate"/>
            </w:r>
            <w:r w:rsidR="001E3BAB">
              <w:rPr>
                <w:noProof/>
                <w:webHidden/>
              </w:rPr>
              <w:t>86</w:t>
            </w:r>
            <w:r w:rsidR="004E0206">
              <w:rPr>
                <w:noProof/>
                <w:webHidden/>
              </w:rPr>
              <w:fldChar w:fldCharType="end"/>
            </w:r>
          </w:hyperlink>
        </w:p>
        <w:p w14:paraId="321ADC32" w14:textId="418794A5" w:rsidR="004E0206" w:rsidRDefault="008F73EA">
          <w:pPr>
            <w:pStyle w:val="TOC1"/>
            <w:rPr>
              <w:rFonts w:asciiTheme="minorHAnsi" w:eastAsiaTheme="minorEastAsia" w:hAnsiTheme="minorHAnsi" w:cstheme="minorBidi"/>
              <w:noProof/>
              <w:sz w:val="22"/>
              <w:szCs w:val="22"/>
            </w:rPr>
          </w:pPr>
          <w:hyperlink w:anchor="_Toc103080021" w:history="1">
            <w:r w:rsidR="004E0206" w:rsidRPr="00A728EA">
              <w:rPr>
                <w:rStyle w:val="Hyperlink"/>
                <w:noProof/>
              </w:rPr>
              <w:t>Appendix 1—Evaluation of Compass for Loop Test</w:t>
            </w:r>
            <w:r w:rsidR="004E0206">
              <w:rPr>
                <w:noProof/>
                <w:webHidden/>
              </w:rPr>
              <w:tab/>
            </w:r>
            <w:r w:rsidR="004E0206">
              <w:rPr>
                <w:noProof/>
                <w:webHidden/>
              </w:rPr>
              <w:fldChar w:fldCharType="begin"/>
            </w:r>
            <w:r w:rsidR="004E0206">
              <w:rPr>
                <w:noProof/>
                <w:webHidden/>
              </w:rPr>
              <w:instrText xml:space="preserve"> PAGEREF _Toc103080021 \h </w:instrText>
            </w:r>
            <w:r w:rsidR="004E0206">
              <w:rPr>
                <w:noProof/>
                <w:webHidden/>
              </w:rPr>
            </w:r>
            <w:r w:rsidR="004E0206">
              <w:rPr>
                <w:noProof/>
                <w:webHidden/>
              </w:rPr>
              <w:fldChar w:fldCharType="separate"/>
            </w:r>
            <w:r w:rsidR="001E3BAB">
              <w:rPr>
                <w:noProof/>
                <w:webHidden/>
              </w:rPr>
              <w:t>89</w:t>
            </w:r>
            <w:r w:rsidR="004E0206">
              <w:rPr>
                <w:noProof/>
                <w:webHidden/>
              </w:rPr>
              <w:fldChar w:fldCharType="end"/>
            </w:r>
          </w:hyperlink>
        </w:p>
        <w:p w14:paraId="4B7E4820" w14:textId="04E7137C" w:rsidR="004E0206" w:rsidRDefault="008F73EA">
          <w:pPr>
            <w:pStyle w:val="TOC1"/>
            <w:rPr>
              <w:rFonts w:asciiTheme="minorHAnsi" w:eastAsiaTheme="minorEastAsia" w:hAnsiTheme="minorHAnsi" w:cstheme="minorBidi"/>
              <w:noProof/>
              <w:sz w:val="22"/>
              <w:szCs w:val="22"/>
            </w:rPr>
          </w:pPr>
          <w:hyperlink w:anchor="_Toc103080022" w:history="1">
            <w:r w:rsidR="004E0206" w:rsidRPr="00A728EA">
              <w:rPr>
                <w:rStyle w:val="Hyperlink"/>
                <w:noProof/>
              </w:rPr>
              <w:t>Appendix 2—Matlab Data Format</w:t>
            </w:r>
            <w:r w:rsidR="004E0206">
              <w:rPr>
                <w:noProof/>
                <w:webHidden/>
              </w:rPr>
              <w:tab/>
            </w:r>
            <w:r w:rsidR="004E0206">
              <w:rPr>
                <w:noProof/>
                <w:webHidden/>
              </w:rPr>
              <w:fldChar w:fldCharType="begin"/>
            </w:r>
            <w:r w:rsidR="004E0206">
              <w:rPr>
                <w:noProof/>
                <w:webHidden/>
              </w:rPr>
              <w:instrText xml:space="preserve"> PAGEREF _Toc103080022 \h </w:instrText>
            </w:r>
            <w:r w:rsidR="004E0206">
              <w:rPr>
                <w:noProof/>
                <w:webHidden/>
              </w:rPr>
            </w:r>
            <w:r w:rsidR="004E0206">
              <w:rPr>
                <w:noProof/>
                <w:webHidden/>
              </w:rPr>
              <w:fldChar w:fldCharType="separate"/>
            </w:r>
            <w:r w:rsidR="001E3BAB">
              <w:rPr>
                <w:noProof/>
                <w:webHidden/>
              </w:rPr>
              <w:t>90</w:t>
            </w:r>
            <w:r w:rsidR="004E0206">
              <w:rPr>
                <w:noProof/>
                <w:webHidden/>
              </w:rPr>
              <w:fldChar w:fldCharType="end"/>
            </w:r>
          </w:hyperlink>
        </w:p>
        <w:p w14:paraId="46A1C4EC" w14:textId="3A946E7D" w:rsidR="004E0206" w:rsidRDefault="008F73EA">
          <w:pPr>
            <w:pStyle w:val="TOC2"/>
            <w:rPr>
              <w:rFonts w:asciiTheme="minorHAnsi" w:eastAsiaTheme="minorEastAsia" w:hAnsiTheme="minorHAnsi" w:cstheme="minorBidi"/>
              <w:noProof/>
              <w:sz w:val="22"/>
              <w:szCs w:val="22"/>
            </w:rPr>
          </w:pPr>
          <w:hyperlink w:anchor="_Toc103080023" w:history="1">
            <w:r w:rsidR="004E0206" w:rsidRPr="00A728EA">
              <w:rPr>
                <w:rStyle w:val="Hyperlink"/>
                <w:rFonts w:eastAsia="Calibri"/>
                <w:noProof/>
              </w:rPr>
              <w:t>Full details of each structure</w:t>
            </w:r>
            <w:r w:rsidR="004E0206">
              <w:rPr>
                <w:noProof/>
                <w:webHidden/>
              </w:rPr>
              <w:tab/>
            </w:r>
            <w:r w:rsidR="004E0206">
              <w:rPr>
                <w:noProof/>
                <w:webHidden/>
              </w:rPr>
              <w:fldChar w:fldCharType="begin"/>
            </w:r>
            <w:r w:rsidR="004E0206">
              <w:rPr>
                <w:noProof/>
                <w:webHidden/>
              </w:rPr>
              <w:instrText xml:space="preserve"> PAGEREF _Toc103080023 \h </w:instrText>
            </w:r>
            <w:r w:rsidR="004E0206">
              <w:rPr>
                <w:noProof/>
                <w:webHidden/>
              </w:rPr>
            </w:r>
            <w:r w:rsidR="004E0206">
              <w:rPr>
                <w:noProof/>
                <w:webHidden/>
              </w:rPr>
              <w:fldChar w:fldCharType="separate"/>
            </w:r>
            <w:r w:rsidR="001E3BAB">
              <w:rPr>
                <w:noProof/>
                <w:webHidden/>
              </w:rPr>
              <w:t>91</w:t>
            </w:r>
            <w:r w:rsidR="004E0206">
              <w:rPr>
                <w:noProof/>
                <w:webHidden/>
              </w:rPr>
              <w:fldChar w:fldCharType="end"/>
            </w:r>
          </w:hyperlink>
        </w:p>
        <w:p w14:paraId="470C6EA5" w14:textId="4B3A2A40" w:rsidR="004E0206" w:rsidRDefault="008F73EA">
          <w:pPr>
            <w:pStyle w:val="TOC1"/>
            <w:rPr>
              <w:rFonts w:asciiTheme="minorHAnsi" w:eastAsiaTheme="minorEastAsia" w:hAnsiTheme="minorHAnsi" w:cstheme="minorBidi"/>
              <w:noProof/>
              <w:sz w:val="22"/>
              <w:szCs w:val="22"/>
            </w:rPr>
          </w:pPr>
          <w:hyperlink w:anchor="_Toc103080024" w:history="1">
            <w:r w:rsidR="004E0206" w:rsidRPr="00A728EA">
              <w:rPr>
                <w:rStyle w:val="Hyperlink"/>
                <w:noProof/>
              </w:rPr>
              <w:t>Appendix 3— Extensible Markup Language (XML) Output Format</w:t>
            </w:r>
            <w:r w:rsidR="004E0206">
              <w:rPr>
                <w:noProof/>
                <w:webHidden/>
              </w:rPr>
              <w:tab/>
            </w:r>
            <w:r w:rsidR="004E0206">
              <w:rPr>
                <w:noProof/>
                <w:webHidden/>
              </w:rPr>
              <w:fldChar w:fldCharType="begin"/>
            </w:r>
            <w:r w:rsidR="004E0206">
              <w:rPr>
                <w:noProof/>
                <w:webHidden/>
              </w:rPr>
              <w:instrText xml:space="preserve"> PAGEREF _Toc103080024 \h </w:instrText>
            </w:r>
            <w:r w:rsidR="004E0206">
              <w:rPr>
                <w:noProof/>
                <w:webHidden/>
              </w:rPr>
            </w:r>
            <w:r w:rsidR="004E0206">
              <w:rPr>
                <w:noProof/>
                <w:webHidden/>
              </w:rPr>
              <w:fldChar w:fldCharType="separate"/>
            </w:r>
            <w:r w:rsidR="001E3BAB">
              <w:rPr>
                <w:noProof/>
                <w:webHidden/>
              </w:rPr>
              <w:t>112</w:t>
            </w:r>
            <w:r w:rsidR="004E0206">
              <w:rPr>
                <w:noProof/>
                <w:webHidden/>
              </w:rPr>
              <w:fldChar w:fldCharType="end"/>
            </w:r>
          </w:hyperlink>
        </w:p>
        <w:p w14:paraId="2E33A83B" w14:textId="42FD92C6"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103079952"/>
      <w:r>
        <w:lastRenderedPageBreak/>
        <w:t>Abstract</w:t>
      </w:r>
      <w:bookmarkEnd w:id="3"/>
      <w:bookmarkEnd w:id="4"/>
    </w:p>
    <w:p w14:paraId="102BEE12" w14:textId="70004260" w:rsidR="00374D8B" w:rsidRPr="00374D8B" w:rsidRDefault="00374D8B" w:rsidP="00205D04">
      <w:pPr>
        <w:pStyle w:val="BodyText"/>
      </w:pPr>
      <w:r>
        <w:t xml:space="preserve">The software program, QRev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5" w:name="_Toc103079953"/>
      <w:r>
        <w:t>Introduction</w:t>
      </w:r>
      <w:bookmarkEnd w:id="5"/>
    </w:p>
    <w:p w14:paraId="089E39E4" w14:textId="2B21E4A8"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oftware from different manufacturers use different algorithms for various aspects of the data processing and discharge computation. Consequently, if the same data set could be processed by each of the manufacturers’ software</w:t>
      </w:r>
      <w:r w:rsidR="00A03D12">
        <w:t>,</w:t>
      </w:r>
      <w:r w:rsidR="00B70C4C">
        <w:t xml:space="preserve"> the resulting </w:t>
      </w:r>
      <w:r w:rsidR="00B70C4C">
        <w:lastRenderedPageBreak/>
        <w:t xml:space="preserve">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 xml:space="preserve">ensure that </w:t>
      </w:r>
      <w:r w:rsidR="00703E07">
        <w:t>U.S. Geological Survey (USGS)</w:t>
      </w:r>
      <w:r w:rsidR="009A2184">
        <w:t xml:space="preserve"> streamflow measurements are consistent, accurate, and independent of the manufacturer of the instrument used to make the measurement.</w:t>
      </w:r>
    </w:p>
    <w:p w14:paraId="13157C5F" w14:textId="2EE936EE"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103079954"/>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QRev has the capability of applying the algorithms used in WinRiver II and RiverSurveyor Live, those methods have been documented by the manufacturer and will not be repeated herein, except where the same algorithm is used by default in QRev.</w:t>
      </w:r>
    </w:p>
    <w:p w14:paraId="13157C62" w14:textId="7BDDC88D" w:rsidR="001A4527" w:rsidRDefault="001A4527" w:rsidP="00164F42">
      <w:pPr>
        <w:pStyle w:val="Heading1"/>
      </w:pPr>
      <w:bookmarkStart w:id="7" w:name="_Toc103079955"/>
      <w:r>
        <w:lastRenderedPageBreak/>
        <w:t>Description of Software</w:t>
      </w:r>
      <w:bookmarkEnd w:id="7"/>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6DA7C0D6" w:rsidR="001D5437" w:rsidRDefault="001D5437">
      <w:pPr>
        <w:spacing w:after="160" w:line="259" w:lineRule="auto"/>
        <w:rPr>
          <w:rFonts w:asciiTheme="minorHAnsi" w:eastAsia="Times New Roman" w:hAnsiTheme="minorHAnsi"/>
          <w:sz w:val="22"/>
        </w:rPr>
      </w:pPr>
      <w:r>
        <w:br w:type="page"/>
      </w:r>
    </w:p>
    <w:p w14:paraId="364A6D45" w14:textId="46E62CD9" w:rsidR="001D5437" w:rsidRDefault="004F4C7F">
      <w:pPr>
        <w:spacing w:after="160" w:line="259" w:lineRule="auto"/>
        <w:rPr>
          <w:rFonts w:ascii="Arial Narrow" w:eastAsia="Times New Roman" w:hAnsi="Arial Narrow"/>
          <w:szCs w:val="18"/>
        </w:rPr>
      </w:pPr>
      <w:r>
        <w:rPr>
          <w:noProof/>
        </w:rPr>
        <w:lastRenderedPageBreak/>
        <w:drawing>
          <wp:inline distT="0" distB="0" distL="0" distR="0" wp14:anchorId="07536324" wp14:editId="1C277480">
            <wp:extent cx="5943600" cy="4498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49834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103079956"/>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103079957"/>
      <w:r>
        <w:t>Computing Discharge from Invalid Data</w:t>
      </w:r>
      <w:bookmarkEnd w:id="9"/>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103079958"/>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20.4pt" o:ole="">
            <v:imagedata r:id="rId14" o:title=""/>
            <o:lock v:ext="edit" aspectratio="f"/>
          </v:shape>
          <o:OLEObject Type="Embed" ProgID="Equation.DSMT4" ShapeID="_x0000_i1025" DrawAspect="Content" ObjectID="_1715084414"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2pt;height:20.4pt" o:ole="">
            <v:imagedata r:id="rId16" o:title=""/>
            <o:lock v:ext="edit" aspectratio="f"/>
          </v:shape>
          <o:OLEObject Type="Embed" ProgID="Equation.DSMT4" ShapeID="_x0000_i1026" DrawAspect="Content" ObjectID="_1715084415"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8pt;height:20.4pt" o:ole="">
            <v:imagedata r:id="rId18" o:title=""/>
            <o:lock v:ext="edit" aspectratio="f"/>
          </v:shape>
          <o:OLEObject Type="Embed" ProgID="Equation.DSMT4" ShapeID="_x0000_i1027" DrawAspect="Content" ObjectID="_1715084416"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2pt;height:20.4pt" o:ole="">
            <v:imagedata r:id="rId20" o:title=""/>
            <o:lock v:ext="edit" aspectratio="f"/>
          </v:shape>
          <o:OLEObject Type="Embed" ProgID="Equation.DSMT4" ShapeID="_x0000_i1028" DrawAspect="Content" ObjectID="_1715084417"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pt;height:15.6pt" o:ole="">
            <v:imagedata r:id="rId22" o:title=""/>
          </v:shape>
          <o:OLEObject Type="Embed" ProgID="Equation.DSMT4" ShapeID="_x0000_i1029" DrawAspect="Content" ObjectID="_1715084418"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4pt;height:133.15pt" o:ole="">
            <v:imagedata r:id="rId24" o:title=""/>
            <o:lock v:ext="edit" aspectratio="f"/>
          </v:shape>
          <o:OLEObject Type="Embed" ProgID="Equation.DSMT4" ShapeID="_x0000_i1030" DrawAspect="Content" ObjectID="_1715084419"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103079959"/>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103079960"/>
      <w:r>
        <w:t>Bottom Track</w:t>
      </w:r>
      <w:r w:rsidR="00073AFA">
        <w:t xml:space="preserve"> Filters</w:t>
      </w:r>
      <w:bookmarkEnd w:id="12"/>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3DCBCE56" w14:textId="77777777" w:rsidR="006F47A7" w:rsidRDefault="00C02E8E" w:rsidP="006F47A7">
      <w:pPr>
        <w:pStyle w:val="Heading4"/>
      </w:pPr>
      <w:r>
        <w:t>Error Velocity</w:t>
      </w:r>
    </w:p>
    <w:p w14:paraId="081466CA" w14:textId="4676273B" w:rsidR="006F47A7" w:rsidRPr="006F47A7" w:rsidRDefault="006F47A7" w:rsidP="006F47A7">
      <w:pPr>
        <w:pStyle w:val="BodyText"/>
        <w:rPr>
          <w:rFonts w:ascii="Arial Narrow" w:hAnsi="Arial Narrow" w:cs="Arial"/>
          <w:kern w:val="32"/>
          <w:szCs w:val="32"/>
        </w:rPr>
      </w:pPr>
      <w:r w:rsidRPr="006F47A7">
        <w:t>QRev applies equation 4 to data from TRDI and SonTek ADCPs and uses the results of the equation to identify and mark erroneous data invalid. Horizontal velocities in an ensemble where the error velocities are outside the threshold are considered invalid. Bottom pings are categorized by frequency for the SonTek M9. Like WinRiver II, QRev allows the user to manually set a threshold for error velocity or to turn error velocity filtering off. The manual setting only allows a single threshold that is applied uniformly to all bottom ping types. However, by default QRev computes this threshold automatically using a statistical measure of variance for each bottom ping type. Instrument noise associated with an ADCP is random and, thus, should follow a normal or Gaussian distribution. Therefore, using a measure of variance, outliers can be automatically identified. QRev uses +/- five times the interquartile range of all valid data as the automatic threshold. QRev computes the threshold, marks all outliers invalid, and repeats until no additional outliers are identified. Thus, only obvious outliers are identified and marked invalid.</w:t>
      </w:r>
    </w:p>
    <w:p w14:paraId="2CDDB7B2" w14:textId="77777777" w:rsidR="006F47A7" w:rsidRDefault="006F47A7" w:rsidP="006F47A7">
      <w:pPr>
        <w:pStyle w:val="BodyText"/>
      </w:pPr>
      <w:r w:rsidRPr="006F47A7">
        <w:t>Using the Options dialog, the filters can be applied based on the interquartile range for each individual transect or for the entire measurement. Using the entire measurement results in a threshold for each ping type.</w:t>
      </w:r>
    </w:p>
    <w:p w14:paraId="13157C93" w14:textId="6A8935B1" w:rsidR="00F34B4B" w:rsidRDefault="003C1FEB" w:rsidP="006F47A7">
      <w:pPr>
        <w:pStyle w:val="Heading4"/>
      </w:pPr>
      <w:r>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w:t>
      </w:r>
      <w:r>
        <w:lastRenderedPageBreak/>
        <w:t>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103079961"/>
      <w:r>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 xml:space="preserve">elocity is </w:t>
      </w:r>
      <w:r>
        <w:lastRenderedPageBreak/>
        <w:t>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15pt;height:36pt" o:ole="">
            <v:imagedata r:id="rId26" o:title=""/>
            <o:lock v:ext="edit" aspectratio="f"/>
          </v:shape>
          <o:OLEObject Type="Embed" ProgID="Equation.DSMT4" ShapeID="_x0000_i1031" DrawAspect="Content" ObjectID="_1715084420"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2pt;height:36pt" o:ole="">
            <v:imagedata r:id="rId28" o:title=""/>
            <o:lock v:ext="edit" aspectratio="f"/>
          </v:shape>
          <o:OLEObject Type="Embed" ProgID="Equation.DSMT4" ShapeID="_x0000_i1032" DrawAspect="Content" ObjectID="_1715084421"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8pt;height:36pt" o:ole="">
            <v:imagedata r:id="rId30" o:title=""/>
            <o:lock v:ext="edit" aspectratio="f"/>
          </v:shape>
          <o:OLEObject Type="Embed" ProgID="Equation.DSMT4" ShapeID="_x0000_i1033" DrawAspect="Content" ObjectID="_1715084422"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0.55pt" o:ole="">
            <v:imagedata r:id="rId32" o:title=""/>
            <o:lock v:ext="edit" aspectratio="f"/>
          </v:shape>
          <o:OLEObject Type="Embed" ProgID="Equation.DSMT4" ShapeID="_x0000_i1034" DrawAspect="Content" ObjectID="_1715084423"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0.55pt" o:ole="">
            <v:imagedata r:id="rId34" o:title=""/>
            <o:lock v:ext="edit" aspectratio="f"/>
          </v:shape>
          <o:OLEObject Type="Embed" ProgID="Equation.DSMT4" ShapeID="_x0000_i1035" DrawAspect="Content" ObjectID="_1715084424"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6pt" o:ole="">
            <v:imagedata r:id="rId36" o:title=""/>
            <o:lock v:ext="edit" aspectratio="f"/>
          </v:shape>
          <o:OLEObject Type="Embed" ProgID="Equation.DSMT4" ShapeID="_x0000_i1036" DrawAspect="Content" ObjectID="_1715084425"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55pt;height:15.6pt" o:ole="">
            <v:imagedata r:id="rId38" o:title=""/>
            <o:lock v:ext="edit" aspectratio="f"/>
          </v:shape>
          <o:OLEObject Type="Embed" ProgID="Equation.DSMT4" ShapeID="_x0000_i1037" DrawAspect="Content" ObjectID="_1715084426"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pt;height:15.6pt" o:ole="">
            <v:imagedata r:id="rId40" o:title=""/>
          </v:shape>
          <o:OLEObject Type="Embed" ProgID="Equation.DSMT4" ShapeID="_x0000_i1038" DrawAspect="Content" ObjectID="_1715084427"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pt;height:15.6pt" o:ole="">
            <v:imagedata r:id="rId42" o:title=""/>
            <o:lock v:ext="edit" aspectratio="f"/>
          </v:shape>
          <o:OLEObject Type="Embed" ProgID="Equation.DSMT4" ShapeID="_x0000_i1039" DrawAspect="Content" ObjectID="_1715084428"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85pt;height:10.85pt" o:ole="">
            <v:imagedata r:id="rId44" o:title=""/>
            <o:lock v:ext="edit" aspectratio="f"/>
          </v:shape>
          <o:OLEObject Type="Embed" ProgID="Equation.DSMT4" ShapeID="_x0000_i1040" DrawAspect="Content" ObjectID="_1715084429"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8pt;height:15.6pt" o:ole="">
            <v:imagedata r:id="rId46" o:title=""/>
            <o:lock v:ext="edit" aspectratio="f"/>
          </v:shape>
          <o:OLEObject Type="Embed" ProgID="Equation.DSMT4" ShapeID="_x0000_i1041" DrawAspect="Content" ObjectID="_1715084430"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55pt;height:15.6pt" o:ole="">
            <v:imagedata r:id="rId48" o:title=""/>
            <o:lock v:ext="edit" aspectratio="f"/>
          </v:shape>
          <o:OLEObject Type="Embed" ProgID="Equation.DSMT4" ShapeID="_x0000_i1042" DrawAspect="Content" ObjectID="_1715084431"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pt;height:15.6pt" o:ole="">
            <v:imagedata r:id="rId50" o:title=""/>
            <o:lock v:ext="edit" aspectratio="f"/>
          </v:shape>
          <o:OLEObject Type="Embed" ProgID="Equation.DSMT4" ShapeID="_x0000_i1043" DrawAspect="Content" ObjectID="_1715084432"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85pt;height:10.85pt" o:ole="">
            <v:imagedata r:id="rId52" o:title=""/>
            <o:lock v:ext="edit" aspectratio="f"/>
          </v:shape>
          <o:OLEObject Type="Embed" ProgID="Equation.DSMT4" ShapeID="_x0000_i1044" DrawAspect="Content" ObjectID="_1715084433"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pt;height:15.6pt" o:ole="">
            <v:imagedata r:id="rId54" o:title=""/>
            <o:lock v:ext="edit" aspectratio="f"/>
          </v:shape>
          <o:OLEObject Type="Embed" ProgID="Equation.DSMT4" ShapeID="_x0000_i1045" DrawAspect="Content" ObjectID="_1715084434"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85pt;height:10.85pt" o:ole="">
            <v:imagedata r:id="rId56" o:title=""/>
            <o:lock v:ext="edit" aspectratio="f"/>
          </v:shape>
          <o:OLEObject Type="Embed" ProgID="Equation.DSMT4" ShapeID="_x0000_i1046" DrawAspect="Content" ObjectID="_1715084435"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4.75pt;height:15.6pt" o:ole="">
            <v:imagedata r:id="rId58" o:title=""/>
          </v:shape>
          <o:OLEObject Type="Embed" ProgID="Equation.DSMT4" ShapeID="_x0000_i1047" DrawAspect="Content" ObjectID="_1715084436" r:id="rId59"/>
        </w:object>
      </w:r>
      <w:r>
        <w:t xml:space="preserve"> </w:t>
      </w:r>
    </w:p>
    <w:p w14:paraId="13157CA7" w14:textId="5E6655FB" w:rsidR="009D0EF5" w:rsidRDefault="009D0EF5" w:rsidP="00073AFA">
      <w:pPr>
        <w:pStyle w:val="Heading3"/>
      </w:pPr>
      <w:bookmarkStart w:id="14" w:name="_Toc103079962"/>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lastRenderedPageBreak/>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w:t>
      </w:r>
      <w:r>
        <w:lastRenderedPageBreak/>
        <w:t xml:space="preserve">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103079963"/>
      <w:r>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w:t>
      </w:r>
      <w:r w:rsidRPr="00973F9F">
        <w:lastRenderedPageBreak/>
        <w:t>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103079964"/>
      <w:r>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103079965"/>
      <w:r>
        <w:lastRenderedPageBreak/>
        <w:t>Composite Tracks</w:t>
      </w:r>
      <w:bookmarkEnd w:id="17"/>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103079966"/>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7.25pt;height:20.4pt" o:ole="">
            <v:imagedata r:id="rId61" o:title=""/>
            <o:lock v:ext="edit" aspectratio="f"/>
          </v:shape>
          <o:OLEObject Type="Embed" ProgID="Equation.DSMT4" ShapeID="_x0000_i1048" DrawAspect="Content" ObjectID="_1715084437"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15084438"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4pt;height:36pt" o:ole="">
            <v:imagedata r:id="rId65" o:title=""/>
            <o:lock v:ext="edit" aspectratio="f"/>
          </v:shape>
          <o:OLEObject Type="Embed" ProgID="Equation.DSMT4" ShapeID="_x0000_i1050" DrawAspect="Content" ObjectID="_1715084439"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pt;height:20.4pt" o:ole="">
            <v:imagedata r:id="rId67" o:title=""/>
            <o:lock v:ext="edit" aspectratio="f"/>
          </v:shape>
          <o:OLEObject Type="Embed" ProgID="Equation.DSMT4" ShapeID="_x0000_i1051" DrawAspect="Content" ObjectID="_1715084440"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pt;height:15.6pt" o:ole="">
            <v:imagedata r:id="rId69" o:title=""/>
            <o:lock v:ext="edit" aspectratio="f"/>
          </v:shape>
          <o:OLEObject Type="Embed" ProgID="Equation.DSMT4" ShapeID="_x0000_i1052" DrawAspect="Content" ObjectID="_1715084441"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pt;height:15.6pt" o:ole="">
            <v:imagedata r:id="rId71" o:title=""/>
            <o:lock v:ext="edit" aspectratio="f"/>
          </v:shape>
          <o:OLEObject Type="Embed" ProgID="Equation.DSMT4" ShapeID="_x0000_i1053" DrawAspect="Content" ObjectID="_1715084442"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pt;height:15.6pt" o:ole="">
            <v:imagedata r:id="rId73" o:title=""/>
            <o:lock v:ext="edit" aspectratio="f"/>
          </v:shape>
          <o:OLEObject Type="Embed" ProgID="Equation.DSMT4" ShapeID="_x0000_i1054" DrawAspect="Content" ObjectID="_1715084443"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85pt;height:15.6pt" o:ole="">
            <v:imagedata r:id="rId75" o:title=""/>
            <o:lock v:ext="edit" aspectratio="f"/>
          </v:shape>
          <o:OLEObject Type="Embed" ProgID="Equation.DSMT4" ShapeID="_x0000_i1055" DrawAspect="Content" ObjectID="_1715084444"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103079967"/>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36EDB14D"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w:t>
      </w:r>
      <w:r w:rsidR="006F47A7">
        <w:rPr>
          <w:sz w:val="23"/>
          <w:szCs w:val="23"/>
        </w:rPr>
        <w:t>The smooth and dynamic windows are computed, and the outliers removed. If outliers were found the process is repeated. In addition, a maximum depth limit is computed as 3 times the 90</w:t>
      </w:r>
      <w:r w:rsidR="006F47A7">
        <w:rPr>
          <w:sz w:val="16"/>
          <w:szCs w:val="16"/>
        </w:rPr>
        <w:t xml:space="preserve">th </w:t>
      </w:r>
      <w:r w:rsidR="006F47A7">
        <w:rPr>
          <w:sz w:val="23"/>
          <w:szCs w:val="23"/>
        </w:rPr>
        <w:t>depth percentile. All values deeper than the maximum depth limit are considered outli</w:t>
      </w:r>
      <w:r w:rsidR="00D73533">
        <w:rPr>
          <w:sz w:val="23"/>
          <w:szCs w:val="23"/>
        </w:rPr>
        <w:t>ers.</w:t>
      </w:r>
      <w:r w:rsidR="006F47A7">
        <w:rPr>
          <w:sz w:val="23"/>
          <w:szCs w:val="23"/>
        </w:rPr>
        <w:t xml:space="preserve">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103079968"/>
      <w:r>
        <w:t>Interpolation</w:t>
      </w:r>
      <w:bookmarkEnd w:id="20"/>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287DDCB2"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QRev will use a value determined from linear interpolation of the primary depth source.</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BT</w:t>
            </w:r>
          </w:p>
        </w:tc>
        <w:tc>
          <w:tcPr>
            <w:tcW w:w="1800" w:type="dxa"/>
          </w:tcPr>
          <w:p w14:paraId="304DC69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VB</w:t>
            </w:r>
          </w:p>
        </w:tc>
        <w:tc>
          <w:tcPr>
            <w:tcW w:w="1980" w:type="dxa"/>
          </w:tcPr>
          <w:p w14:paraId="32C9489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DS</w:t>
            </w:r>
          </w:p>
        </w:tc>
      </w:tr>
    </w:tbl>
    <w:p w14:paraId="13157CD7" w14:textId="5681A8D8" w:rsidR="009D0EF5" w:rsidRDefault="009D0EF5" w:rsidP="00C570B1">
      <w:pPr>
        <w:pStyle w:val="Heading2"/>
      </w:pPr>
      <w:bookmarkStart w:id="21" w:name="_Toc103079969"/>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filtered and invalid data interpolated.</w:t>
      </w:r>
    </w:p>
    <w:p w14:paraId="13157CD9" w14:textId="6DC57945" w:rsidR="00430D6B" w:rsidRDefault="00430D6B" w:rsidP="00430D6B">
      <w:pPr>
        <w:pStyle w:val="Heading3"/>
      </w:pPr>
      <w:bookmarkStart w:id="22" w:name="_Toc103079970"/>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technology emit 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4.75pt;height:15.6pt" o:ole="">
            <v:imagedata r:id="rId77" o:title=""/>
          </v:shape>
          <o:OLEObject Type="Embed" ProgID="Equation.DSMT4" ShapeID="_x0000_i1056" DrawAspect="Content" ObjectID="_1715084445" r:id="rId78"/>
        </w:object>
      </w:r>
      <w:r w:rsidR="0016315C" w:rsidRPr="00BB17F4">
        <w:rPr>
          <w:position w:val="-12"/>
        </w:rPr>
        <w:object w:dxaOrig="1920" w:dyaOrig="360" w14:anchorId="13158727">
          <v:shape id="_x0000_i1057" type="#_x0000_t75" style="width:97.8pt;height:15.6pt" o:ole="">
            <v:imagedata r:id="rId79" o:title=""/>
            <o:lock v:ext="edit" aspectratio="f"/>
          </v:shape>
          <o:OLEObject Type="Embed" ProgID="Equation.DSMT4" ShapeID="_x0000_i1057" DrawAspect="Content" ObjectID="_1715084446"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602770B2"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85pt;height:15.6pt" o:ole="">
            <v:imagedata r:id="rId81" o:title=""/>
            <o:lock v:ext="edit" aspectratio="f"/>
          </v:shape>
          <o:OLEObject Type="Embed" ProgID="Equation.3" ShapeID="_x0000_i1058" DrawAspect="Content" ObjectID="_1715084447"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641B3A06" w14:textId="77777777" w:rsidR="001D5437" w:rsidRDefault="001D5437">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1BB74038" w14:textId="22977646" w:rsidR="00496BDE" w:rsidRPr="001D5437" w:rsidRDefault="00325E5B" w:rsidP="00325E5B">
      <w:pPr>
        <w:pStyle w:val="BodyText"/>
        <w:ind w:firstLine="0"/>
        <w:rPr>
          <w:szCs w:val="22"/>
        </w:rPr>
      </w:pPr>
      <w:r>
        <w:rPr>
          <w:noProof/>
        </w:rPr>
        <w:lastRenderedPageBreak/>
        <w:drawing>
          <wp:inline distT="0" distB="0" distL="0" distR="0" wp14:anchorId="27A1132E" wp14:editId="69698494">
            <wp:extent cx="4420657" cy="416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48442" cy="4187999"/>
                    </a:xfrm>
                    <a:prstGeom prst="rect">
                      <a:avLst/>
                    </a:prstGeom>
                  </pic:spPr>
                </pic:pic>
              </a:graphicData>
            </a:graphic>
          </wp:inline>
        </w:drawing>
      </w:r>
    </w:p>
    <w:p w14:paraId="7DAAFA23" w14:textId="6B5E6072" w:rsidR="00347BB7" w:rsidRPr="001870AC" w:rsidRDefault="00272BBA" w:rsidP="00325E5B">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45pt;height:15.6pt" o:ole="">
            <v:imagedata r:id="rId84" o:title=""/>
            <o:lock v:ext="edit" aspectratio="f"/>
          </v:shape>
          <o:OLEObject Type="Embed" ProgID="Equation.DSMT4" ShapeID="_x0000_i1059" DrawAspect="Content" ObjectID="_1715084448"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lastRenderedPageBreak/>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4pt;height:15.6pt" o:ole="">
            <v:imagedata r:id="rId86" o:title=""/>
            <o:lock v:ext="edit" aspectratio="f"/>
          </v:shape>
          <o:OLEObject Type="Embed" ProgID="Equation.DSMT4" ShapeID="_x0000_i1060" DrawAspect="Content" ObjectID="_1715084449"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pt;height:15.6pt" o:ole="">
            <v:imagedata r:id="rId88" o:title=""/>
          </v:shape>
          <o:OLEObject Type="Embed" ProgID="Equation.DSMT4" ShapeID="_x0000_i1061" DrawAspect="Content" ObjectID="_1715084450"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15pt;height:15.6pt" o:ole="">
            <v:imagedata r:id="rId90" o:title=""/>
            <o:lock v:ext="edit" aspectratio="f"/>
          </v:shape>
          <o:OLEObject Type="Embed" ProgID="Equation.DSMT4" ShapeID="_x0000_i1062" DrawAspect="Content" ObjectID="_1715084451"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6pt" o:ole="">
            <v:imagedata r:id="rId92" o:title=""/>
            <o:lock v:ext="edit" aspectratio="f"/>
          </v:shape>
          <o:OLEObject Type="Embed" ProgID="Equation.DSMT4" ShapeID="_x0000_i1063" DrawAspect="Content" ObjectID="_1715084452"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8pt;height:15.6pt" o:ole="">
            <v:imagedata r:id="rId94" o:title=""/>
            <o:lock v:ext="edit" aspectratio="f"/>
          </v:shape>
          <o:OLEObject Type="Embed" ProgID="Equation.DSMT4" ShapeID="_x0000_i1064" DrawAspect="Content" ObjectID="_1715084453"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3" w:name="_Toc103079971"/>
      <w:r>
        <w:lastRenderedPageBreak/>
        <w:t>Filters</w:t>
      </w:r>
      <w:bookmarkEnd w:id="23"/>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6B0AC582" w14:textId="77777777" w:rsidR="00D73533" w:rsidRDefault="00A84BF8" w:rsidP="00D73533">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an depth cell where the error velocities are outside the threshold are considered invalid. Like WinRiver II, QRev allows the user to manually set a threshold for error velocity or to turn error velocity filtering off. </w:t>
      </w:r>
      <w:r w:rsidR="00D73533">
        <w:t>However, by default, QRev computes this threshold automatically using a statistical measure of variance for each ping type.</w:t>
      </w:r>
    </w:p>
    <w:p w14:paraId="1747F940" w14:textId="5AE3FC12" w:rsidR="00D73533" w:rsidRDefault="00D73533" w:rsidP="00D73533">
      <w:pPr>
        <w:pStyle w:val="BodyText"/>
        <w:numPr>
          <w:ilvl w:val="0"/>
          <w:numId w:val="35"/>
        </w:numPr>
      </w:pPr>
      <w:r>
        <w:t>TRDI ADCPs - I : Incoherent, C : Coherent, S : Surface Cell</w:t>
      </w:r>
    </w:p>
    <w:p w14:paraId="3F31CAD1" w14:textId="5065666B" w:rsidR="00D73533" w:rsidRDefault="00D73533" w:rsidP="00D73533">
      <w:pPr>
        <w:pStyle w:val="BodyText"/>
        <w:numPr>
          <w:ilvl w:val="0"/>
          <w:numId w:val="35"/>
        </w:numPr>
      </w:pPr>
      <w:r>
        <w:t>SonTek M9 and S5 - 1I : 1MHz Incoherent, 1C : 1 MHz HD, 3I : 3 MHz Incoherent, 3C : 3 MHz HD</w:t>
      </w:r>
    </w:p>
    <w:p w14:paraId="743E8119" w14:textId="539BED9C" w:rsidR="00D73533" w:rsidRDefault="00D73533" w:rsidP="00D73533">
      <w:pPr>
        <w:pStyle w:val="BodyText"/>
        <w:numPr>
          <w:ilvl w:val="0"/>
          <w:numId w:val="35"/>
        </w:numPr>
      </w:pPr>
      <w:r>
        <w:t>SonTek RS5 - BB : BroadBand, PC : Pulse Coherent, PC/BB : combination</w:t>
      </w:r>
    </w:p>
    <w:p w14:paraId="0576B54D" w14:textId="6946EF44" w:rsidR="00D73533" w:rsidRDefault="00D73533" w:rsidP="00D73533">
      <w:pPr>
        <w:pStyle w:val="BodyText"/>
        <w:numPr>
          <w:ilvl w:val="0"/>
          <w:numId w:val="35"/>
        </w:numPr>
      </w:pPr>
      <w:r>
        <w:t>Unknown - U : to indicate categories are unknown and not used</w:t>
      </w:r>
    </w:p>
    <w:p w14:paraId="165BA852" w14:textId="77777777" w:rsidR="00D73533" w:rsidRDefault="00D73533" w:rsidP="00D73533">
      <w:pPr>
        <w:pStyle w:val="BodyText"/>
      </w:pPr>
      <w:r>
        <w:t>Instrument noise associated with an ADCP is random and, thus, should follow a normal or Gaussian distribution. Therefore, using a measure of variance, outliers can be automatically identified. QRev uses +/- five times the interquartile range of all valid data as the automatic threshold for determining outliers. QRev computes the threshold, marks all outliers invalid, and repeats the process until no additional outliers are identified. Thus, only obvious outliers are identified and marked invalid.</w:t>
      </w:r>
    </w:p>
    <w:p w14:paraId="13157CF6" w14:textId="55550E08" w:rsidR="00A84BF8" w:rsidRDefault="00D73533" w:rsidP="00D73533">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 xml:space="preserve">if the screening distance in RiverSurveyor Live is set such that the excluded </w:t>
      </w:r>
      <w:r w:rsidR="009B0D09">
        <w:lastRenderedPageBreak/>
        <w:t>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6155F61E" w:rsidR="007C07F0" w:rsidRDefault="0089325B" w:rsidP="00AD2D86">
      <w:pPr>
        <w:pStyle w:val="BodyText"/>
      </w:pPr>
      <w:r>
        <w:t xml:space="preserve">The TRDI RioPro is also an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only applied to data collected with SonTek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103079972"/>
      <w:r>
        <w:lastRenderedPageBreak/>
        <w:t>Interpolation</w:t>
      </w:r>
      <w:bookmarkEnd w:id="24"/>
    </w:p>
    <w:p w14:paraId="6544C088" w14:textId="77777777"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 because there are no filters for water data.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103079973"/>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205D04">
      <w:pPr>
        <w:pStyle w:val="ListBullet"/>
        <w:spacing w:after="120" w:line="240" w:lineRule="auto"/>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205D04">
      <w:pPr>
        <w:pStyle w:val="ListBullet"/>
        <w:spacing w:after="120" w:line="240" w:lineRule="auto"/>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205D04">
      <w:pPr>
        <w:pStyle w:val="ListBullet"/>
        <w:spacing w:after="120" w:line="240" w:lineRule="auto"/>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205D04">
      <w:pPr>
        <w:pStyle w:val="ListBullet"/>
        <w:spacing w:after="120" w:line="240" w:lineRule="auto"/>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lastRenderedPageBreak/>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of 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autoadaptive modes. In order to include the influence of depth cell size and ensemble duration in the determination of the best </w:t>
      </w:r>
      <w:r w:rsidR="006E1AC0" w:rsidRPr="006E1AC0">
        <w:lastRenderedPageBreak/>
        <w:t>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066211">
      <w:pPr>
        <w:pStyle w:val="ListBullet"/>
        <w:spacing w:after="120" w:line="240" w:lineRule="auto"/>
      </w:pPr>
      <w:r>
        <w:t>power fit through the profile with an exponent of 0.1667 (default)</w:t>
      </w:r>
      <w:r w:rsidR="003D7D8A">
        <w:t>,</w:t>
      </w:r>
    </w:p>
    <w:p w14:paraId="13157D0B" w14:textId="279934B8" w:rsidR="00E43B28" w:rsidRDefault="00E43B28" w:rsidP="00066211">
      <w:pPr>
        <w:pStyle w:val="ListBullet"/>
        <w:spacing w:after="120" w:line="240" w:lineRule="auto"/>
      </w:pPr>
      <w:r>
        <w:t>power fit through the profile with a linear least squares fit exponent</w:t>
      </w:r>
      <w:r w:rsidR="003D7D8A">
        <w:t>,</w:t>
      </w:r>
    </w:p>
    <w:p w14:paraId="13157D0C" w14:textId="3B883EA0" w:rsidR="00E43B28" w:rsidRDefault="00E43B28" w:rsidP="00066211">
      <w:pPr>
        <w:pStyle w:val="ListBullet"/>
        <w:spacing w:after="120" w:line="240" w:lineRule="auto"/>
      </w:pPr>
      <w:r>
        <w:t>constant fit at the top and a no slip fit at the bottom with an exponent of 0.1667</w:t>
      </w:r>
      <w:r w:rsidR="003D7D8A">
        <w:t>,</w:t>
      </w:r>
      <w:r>
        <w:t xml:space="preserve"> and</w:t>
      </w:r>
    </w:p>
    <w:p w14:paraId="13157D0D" w14:textId="77777777" w:rsidR="00E43B28" w:rsidRDefault="00E43B28" w:rsidP="00066211">
      <w:pPr>
        <w:pStyle w:val="ListBullet"/>
        <w:spacing w:after="120" w:line="240" w:lineRule="auto"/>
      </w:pPr>
      <w:r>
        <w:t>constant fit at the top and a no slip fit at the bottom with a linear least squares fit exponent.</w:t>
      </w:r>
    </w:p>
    <w:p w14:paraId="13157D0E" w14:textId="74D75A69" w:rsidR="00E43B28" w:rsidRDefault="00E43B28" w:rsidP="00344449">
      <w:pPr>
        <w:pStyle w:val="BodyNoIndent"/>
      </w:pPr>
      <w:r>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66211">
      <w:pPr>
        <w:pStyle w:val="ListNumber"/>
        <w:numPr>
          <w:ilvl w:val="0"/>
          <w:numId w:val="25"/>
        </w:numPr>
        <w:spacing w:before="0" w:after="120" w:line="240" w:lineRule="auto"/>
        <w:contextualSpacing w:val="0"/>
      </w:pPr>
      <w:r>
        <w:t>Although the exponent for a power fit could be computed from a least squares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w:t>
      </w:r>
      <w:r>
        <w:lastRenderedPageBreak/>
        <w:t xml:space="preserve">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66211">
      <w:pPr>
        <w:pStyle w:val="ListNumber"/>
        <w:numPr>
          <w:ilvl w:val="0"/>
          <w:numId w:val="25"/>
        </w:numPr>
        <w:spacing w:before="0" w:after="120" w:line="240" w:lineRule="auto"/>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equal weight in the linear least squares regression. In addition, any median of a profile increment that does not contain more than 20</w:t>
      </w:r>
      <w:r w:rsidR="006C4081">
        <w:t xml:space="preserve"> percent</w:t>
      </w:r>
      <w:r>
        <w:t xml:space="preserve"> (default value, but user selectable) of the median number of points for all of the profile increments is marked invalid and is not used in the automatic analysis. </w:t>
      </w:r>
    </w:p>
    <w:p w14:paraId="13157D12" w14:textId="01C3024C" w:rsidR="00E43B28" w:rsidRDefault="00E43B28" w:rsidP="00066211">
      <w:pPr>
        <w:pStyle w:val="ListNumber"/>
        <w:spacing w:before="0" w:after="120" w:line="240" w:lineRule="auto"/>
        <w:contextualSpacing w:val="0"/>
      </w:pPr>
      <w:r>
        <w:t xml:space="preserve">If the number of valid medians is </w:t>
      </w:r>
      <w:r w:rsidR="006A5F40">
        <w:t xml:space="preserve">six </w:t>
      </w:r>
      <w:r w:rsidR="005B6C9F">
        <w:t>or less</w:t>
      </w:r>
      <w:r>
        <w:t>, the data are considered to be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66211">
      <w:pPr>
        <w:pStyle w:val="ListNumber"/>
        <w:spacing w:before="0" w:after="120" w:line="240" w:lineRule="auto"/>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66211">
      <w:pPr>
        <w:pStyle w:val="ListNumber"/>
        <w:spacing w:before="0" w:after="120" w:line="240" w:lineRule="auto"/>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The additional data provided by using the bottom third of the profile help provide a smooth trend from the no slip extrapolation, with an optimized exponent determined from regression, to the measured data.</w:t>
      </w:r>
    </w:p>
    <w:p w14:paraId="045E9374" w14:textId="2B52CE4E" w:rsidR="003205AB" w:rsidRDefault="003205AB" w:rsidP="00066211">
      <w:pPr>
        <w:pStyle w:val="ListNumber"/>
        <w:spacing w:before="0" w:after="120" w:line="240" w:lineRule="auto"/>
        <w:contextualSpacing w:val="0"/>
      </w:pPr>
      <w:r>
        <w:t>Compute the difference at the water surface between a linear fit of the top 4 measured cells and the best selected power fit of the whole profile.</w:t>
      </w:r>
    </w:p>
    <w:p w14:paraId="22C16319" w14:textId="45F82484" w:rsidR="003205AB" w:rsidRDefault="003205AB" w:rsidP="00066211">
      <w:pPr>
        <w:pStyle w:val="ListNumber"/>
        <w:spacing w:before="0" w:after="120" w:line="240" w:lineRule="auto"/>
        <w:contextualSpacing w:val="0"/>
      </w:pPr>
      <w:r>
        <w:t>Compute the difference in velocity at 0.1 of depth between power fit and no slip fit.</w:t>
      </w:r>
    </w:p>
    <w:p w14:paraId="5B9DC6E0" w14:textId="75D0F6FB" w:rsidR="003205AB" w:rsidRDefault="003205AB" w:rsidP="00066211">
      <w:pPr>
        <w:pStyle w:val="ListNumber"/>
        <w:spacing w:before="0" w:after="120" w:line="240" w:lineRule="auto"/>
      </w:pPr>
      <w:r>
        <w:t>A constant no slip fit condition is selected if</w:t>
      </w:r>
      <w:r w:rsidR="007953CE">
        <w:t xml:space="preserve"> any of the following are true</w:t>
      </w:r>
      <w:r>
        <w:t>:</w:t>
      </w:r>
    </w:p>
    <w:p w14:paraId="7783FD74" w14:textId="4D7CFD08" w:rsidR="003205AB" w:rsidRDefault="003205AB" w:rsidP="00066211">
      <w:pPr>
        <w:pStyle w:val="ListNumber"/>
        <w:numPr>
          <w:ilvl w:val="1"/>
          <w:numId w:val="19"/>
        </w:numPr>
        <w:spacing w:before="0" w:after="120" w:line="240" w:lineRule="auto"/>
      </w:pPr>
      <w:r>
        <w:t>The top of the power fit doesn't fit the data well</w:t>
      </w:r>
      <w:r w:rsidR="007953CE">
        <w:t xml:space="preserve"> if</w:t>
      </w:r>
    </w:p>
    <w:p w14:paraId="1D9F4B45" w14:textId="0F863318" w:rsidR="003205AB" w:rsidRDefault="007953CE" w:rsidP="00066211">
      <w:pPr>
        <w:pStyle w:val="ListNumber"/>
        <w:numPr>
          <w:ilvl w:val="2"/>
          <w:numId w:val="19"/>
        </w:numPr>
        <w:spacing w:before="0" w:after="120" w:line="240" w:lineRule="auto"/>
      </w:pPr>
      <w:bookmarkStart w:id="26" w:name="_Hlk62462778"/>
      <w:r>
        <w:lastRenderedPageBreak/>
        <w:t>t</w:t>
      </w:r>
      <w:r w:rsidR="003205AB">
        <w:t>he difference at the water surface between the linear fit and the power fit is greater than 10%</w:t>
      </w:r>
      <w:r>
        <w:t xml:space="preserve"> and</w:t>
      </w:r>
    </w:p>
    <w:p w14:paraId="32EE02D2" w14:textId="2F637346" w:rsidR="003205AB" w:rsidRDefault="007953CE" w:rsidP="00066211">
      <w:pPr>
        <w:pStyle w:val="ListNumber"/>
        <w:numPr>
          <w:ilvl w:val="2"/>
          <w:numId w:val="19"/>
        </w:numPr>
        <w:spacing w:before="0" w:after="120" w:line="240" w:lineRule="auto"/>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66211">
      <w:pPr>
        <w:pStyle w:val="ListNumber"/>
        <w:numPr>
          <w:ilvl w:val="1"/>
          <w:numId w:val="19"/>
        </w:numPr>
        <w:spacing w:before="0" w:after="120" w:line="240" w:lineRule="auto"/>
      </w:pPr>
      <w:r>
        <w:t>The bottom of the power fit doesn't fit the data wel</w:t>
      </w:r>
      <w:r w:rsidR="007953CE">
        <w:t>l if</w:t>
      </w:r>
    </w:p>
    <w:p w14:paraId="1B4739AE" w14:textId="68F9CF66" w:rsidR="003205AB" w:rsidRDefault="007953CE" w:rsidP="00066211">
      <w:pPr>
        <w:pStyle w:val="ListNumber"/>
        <w:numPr>
          <w:ilvl w:val="2"/>
          <w:numId w:val="19"/>
        </w:numPr>
        <w:spacing w:before="0" w:after="120" w:line="240" w:lineRule="auto"/>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66211">
      <w:pPr>
        <w:pStyle w:val="ListNumber"/>
        <w:numPr>
          <w:ilvl w:val="2"/>
          <w:numId w:val="19"/>
        </w:numPr>
        <w:spacing w:before="0" w:after="120" w:line="240" w:lineRule="auto"/>
      </w:pPr>
      <w:r>
        <w:t>t</w:t>
      </w:r>
      <w:r w:rsidR="003205AB">
        <w:t xml:space="preserve">he optimized </w:t>
      </w:r>
      <w:r>
        <w:t>no</w:t>
      </w:r>
      <w:r w:rsidR="003205AB">
        <w:t xml:space="preserve"> slip fit has an r^2 greater than 0.6.</w:t>
      </w:r>
    </w:p>
    <w:p w14:paraId="4225EF27" w14:textId="35191D15" w:rsidR="003205AB" w:rsidRDefault="003205AB" w:rsidP="00066211">
      <w:pPr>
        <w:pStyle w:val="ListNumber"/>
        <w:numPr>
          <w:ilvl w:val="1"/>
          <w:numId w:val="19"/>
        </w:numPr>
        <w:spacing w:before="0" w:after="120" w:line="240" w:lineRule="auto"/>
      </w:pPr>
      <w:r>
        <w:t>Flow is bidirectional</w:t>
      </w:r>
      <w:r w:rsidR="007953CE">
        <w:t xml:space="preserve"> if</w:t>
      </w:r>
    </w:p>
    <w:p w14:paraId="4454714D" w14:textId="2A2360B9" w:rsidR="003205AB" w:rsidRDefault="007953CE" w:rsidP="00066211">
      <w:pPr>
        <w:pStyle w:val="ListNumber"/>
        <w:numPr>
          <w:ilvl w:val="2"/>
          <w:numId w:val="19"/>
        </w:numPr>
        <w:spacing w:before="0" w:after="120" w:line="240" w:lineRule="auto"/>
      </w:pPr>
      <w:r>
        <w:t>t</w:t>
      </w:r>
      <w:r w:rsidR="003205AB">
        <w:t>he sign of the top of the profile is different from the sign of the bottom of the profile.</w:t>
      </w:r>
    </w:p>
    <w:p w14:paraId="768B7168" w14:textId="26ED3BD3" w:rsidR="003205AB" w:rsidRDefault="003205AB" w:rsidP="00066211">
      <w:pPr>
        <w:pStyle w:val="ListNumber"/>
        <w:numPr>
          <w:ilvl w:val="1"/>
          <w:numId w:val="19"/>
        </w:numPr>
        <w:spacing w:before="0" w:after="120" w:line="240" w:lineRule="auto"/>
      </w:pPr>
      <w:r>
        <w:t>The profile is C-shaped</w:t>
      </w:r>
      <w:r w:rsidR="007953CE">
        <w:t xml:space="preserve"> if</w:t>
      </w:r>
    </w:p>
    <w:p w14:paraId="08FCFF77" w14:textId="5DDC7EE1" w:rsidR="003205AB" w:rsidRDefault="003205AB" w:rsidP="00066211">
      <w:pPr>
        <w:pStyle w:val="ListNumber"/>
        <w:numPr>
          <w:ilvl w:val="2"/>
          <w:numId w:val="19"/>
        </w:numPr>
        <w:spacing w:before="0" w:after="120" w:line="240" w:lineRule="auto"/>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66211">
      <w:pPr>
        <w:pStyle w:val="ListNumber"/>
        <w:numPr>
          <w:ilvl w:val="1"/>
          <w:numId w:val="19"/>
        </w:numPr>
        <w:spacing w:before="0" w:after="120" w:line="240" w:lineRule="auto"/>
        <w:contextualSpacing w:val="0"/>
      </w:pPr>
      <w:r>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66211">
      <w:pPr>
        <w:pStyle w:val="ListNumber"/>
        <w:spacing w:before="0" w:after="120" w:line="240" w:lineRule="auto"/>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103079974"/>
      <w:r>
        <w:lastRenderedPageBreak/>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85pt;height:20.4pt" o:ole="">
            <v:imagedata r:id="rId98" o:title=""/>
            <o:lock v:ext="edit" aspectratio="f"/>
          </v:shape>
          <o:OLEObject Type="Embed" ProgID="Equation.DSMT4" ShapeID="_x0000_i1065" DrawAspect="Content" ObjectID="_1715084454"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85pt;height:15.6pt" o:ole="">
            <v:imagedata r:id="rId100" o:title=""/>
            <o:lock v:ext="edit" aspectratio="f"/>
          </v:shape>
          <o:OLEObject Type="Embed" ProgID="Equation.3" ShapeID="_x0000_i1066" DrawAspect="Content" ObjectID="_1715084455"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4pt" o:ole="">
            <v:imagedata r:id="rId102" o:title=""/>
            <o:lock v:ext="edit" aspectratio="f"/>
          </v:shape>
          <o:OLEObject Type="Embed" ProgID="Equation.3" ShapeID="_x0000_i1067" DrawAspect="Content" ObjectID="_1715084456"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715084457"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45pt;height:15.6pt" o:ole="">
            <v:imagedata r:id="rId106" o:title=""/>
            <o:lock v:ext="edit" aspectratio="f"/>
          </v:shape>
          <o:OLEObject Type="Embed" ProgID="Equation.3" ShapeID="_x0000_i1069" DrawAspect="Content" ObjectID="_1715084458"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55pt;height:15.6pt" o:ole="">
            <v:imagedata r:id="rId108" o:title=""/>
            <o:lock v:ext="edit" aspectratio="f"/>
          </v:shape>
          <o:OLEObject Type="Embed" ProgID="Equation.3" ShapeID="_x0000_i1070" DrawAspect="Content" ObjectID="_1715084459"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45pt;height:20.4pt" o:ole="">
            <v:imagedata r:id="rId110" o:title=""/>
            <o:lock v:ext="edit" aspectratio="f"/>
          </v:shape>
          <o:OLEObject Type="Embed" ProgID="Equation.3" ShapeID="_x0000_i1071" DrawAspect="Content" ObjectID="_1715084460"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8" w:name="_Toc103079975"/>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6pt" o:ole="">
            <v:imagedata r:id="rId112" o:title=""/>
            <o:lock v:ext="edit" aspectratio="f"/>
          </v:shape>
          <o:OLEObject Type="Embed" ProgID="Equation.3" ShapeID="_x0000_i1072" DrawAspect="Content" ObjectID="_1715084461"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lastRenderedPageBreak/>
        <w:tab/>
      </w:r>
      <w:r w:rsidR="0016315C" w:rsidRPr="007848F4">
        <w:rPr>
          <w:position w:val="-14"/>
        </w:rPr>
        <w:object w:dxaOrig="4220" w:dyaOrig="420" w14:anchorId="13158737">
          <v:shape id="_x0000_i1073" type="#_x0000_t75" style="width:211.25pt;height:20.4pt" o:ole="">
            <v:imagedata r:id="rId114" o:title=""/>
            <o:lock v:ext="edit" aspectratio="f"/>
          </v:shape>
          <o:OLEObject Type="Embed" ProgID="Equation.3" ShapeID="_x0000_i1073" DrawAspect="Content" ObjectID="_1715084462"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6pt" o:ole="">
            <v:imagedata r:id="rId116" o:title=""/>
            <o:lock v:ext="edit" aspectratio="f"/>
          </v:shape>
          <o:OLEObject Type="Embed" ProgID="Equation.DSMT4" ShapeID="_x0000_i1074" DrawAspect="Content" ObjectID="_1715084463"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pt;height:15.6pt" o:ole="">
            <v:imagedata r:id="rId118" o:title=""/>
            <o:lock v:ext="edit" aspectratio="f"/>
          </v:shape>
          <o:OLEObject Type="Embed" ProgID="Equation.DSMT4" ShapeID="_x0000_i1075" DrawAspect="Content" ObjectID="_1715084464"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pt;height:15.6pt" o:ole="">
            <v:imagedata r:id="rId120" o:title=""/>
            <o:lock v:ext="edit" aspectratio="f"/>
          </v:shape>
          <o:OLEObject Type="Embed" ProgID="Equation.DSMT4" ShapeID="_x0000_i1076" DrawAspect="Content" ObjectID="_1715084465"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2pt;height:36pt" o:ole="">
            <v:imagedata r:id="rId122" o:title=""/>
            <o:lock v:ext="edit" aspectratio="f"/>
          </v:shape>
          <o:OLEObject Type="Embed" ProgID="Equation.3" ShapeID="_x0000_i1077" DrawAspect="Content" ObjectID="_1715084466" r:id="rId123"/>
        </w:object>
      </w:r>
      <w:r>
        <w:tab/>
        <w:t>(</w:t>
      </w:r>
      <w:r w:rsidR="009E0DE4">
        <w:t>20</w:t>
      </w:r>
      <w:r>
        <w:t>)</w:t>
      </w:r>
    </w:p>
    <w:p w14:paraId="13157D2B" w14:textId="7F19C7A5" w:rsidR="00164F42" w:rsidRPr="00164F42" w:rsidRDefault="00A33FFF" w:rsidP="008048F3">
      <w:pPr>
        <w:pStyle w:val="BodyNoIndent"/>
      </w:pPr>
      <w:r>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103079976"/>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103079977"/>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lastRenderedPageBreak/>
        <w:tab/>
      </w:r>
      <w:r w:rsidR="0016315C" w:rsidRPr="007377C1">
        <w:rPr>
          <w:position w:val="-30"/>
        </w:rPr>
        <w:object w:dxaOrig="2780" w:dyaOrig="700" w14:anchorId="1315873B">
          <v:shape id="_x0000_i1078" type="#_x0000_t75" style="width:139.25pt;height:36pt" o:ole="">
            <v:imagedata r:id="rId124" o:title=""/>
            <o:lock v:ext="edit" aspectratio="f"/>
          </v:shape>
          <o:OLEObject Type="Embed" ProgID="Equation.DSMT4" ShapeID="_x0000_i1078" DrawAspect="Content" ObjectID="_1715084467"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85pt;height:10.85pt" o:ole="">
            <v:imagedata r:id="rId126" o:title=""/>
            <o:lock v:ext="edit" aspectratio="f"/>
          </v:shape>
          <o:OLEObject Type="Embed" ProgID="Equation.3" ShapeID="_x0000_i1079" DrawAspect="Content" ObjectID="_1715084468"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pt;height:15.6pt" o:ole="">
            <v:imagedata r:id="rId128" o:title=""/>
            <o:lock v:ext="edit" aspectratio="f"/>
          </v:shape>
          <o:OLEObject Type="Embed" ProgID="Equation.3" ShapeID="_x0000_i1080" DrawAspect="Content" ObjectID="_1715084469"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pt;height:15.6pt" o:ole="">
            <v:imagedata r:id="rId130" o:title=""/>
            <o:lock v:ext="edit" aspectratio="f"/>
          </v:shape>
          <o:OLEObject Type="Embed" ProgID="Equation.3" ShapeID="_x0000_i1081" DrawAspect="Content" ObjectID="_1715084470"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103079978"/>
      <w:r>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45pt;height:15.6pt" o:ole="">
            <v:imagedata r:id="rId132" o:title=""/>
            <o:lock v:ext="edit" aspectratio="f"/>
          </v:shape>
          <o:OLEObject Type="Embed" ProgID="Equation.3" ShapeID="_x0000_i1082" DrawAspect="Content" ObjectID="_1715084471"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85pt;height:10.85pt" o:ole="">
            <v:imagedata r:id="rId134" o:title=""/>
            <o:lock v:ext="edit" aspectratio="f"/>
          </v:shape>
          <o:OLEObject Type="Embed" ProgID="Equation.3" ShapeID="_x0000_i1083" DrawAspect="Content" ObjectID="_1715084472"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85pt;height:10.85pt" o:ole="">
            <v:imagedata r:id="rId136" o:title=""/>
            <o:lock v:ext="edit" aspectratio="f"/>
          </v:shape>
          <o:OLEObject Type="Embed" ProgID="Equation.3" ShapeID="_x0000_i1084" DrawAspect="Content" ObjectID="_1715084473"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pt;height:15.6pt" o:ole="">
            <v:imagedata r:id="rId138" o:title=""/>
          </v:shape>
          <o:OLEObject Type="Embed" ProgID="Equation.3" ShapeID="_x0000_i1085" DrawAspect="Content" ObjectID="_1715084474"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85pt;height:15.6pt" o:ole="">
            <v:imagedata r:id="rId140" o:title=""/>
            <o:lock v:ext="edit" aspectratio="f"/>
          </v:shape>
          <o:OLEObject Type="Embed" ProgID="Equation.3" ShapeID="_x0000_i1086" DrawAspect="Content" ObjectID="_1715084475"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55pt;height:36pt" o:ole="" fillcolor="window">
            <v:imagedata r:id="rId142" o:title=""/>
            <o:lock v:ext="edit" aspectratio="f"/>
          </v:shape>
          <o:OLEObject Type="Embed" ProgID="Equation.3" ShapeID="_x0000_i1087" DrawAspect="Content" ObjectID="_1715084476" r:id="rId143"/>
        </w:object>
      </w:r>
      <w:r>
        <w:tab/>
        <w:t>(</w:t>
      </w:r>
      <w:r w:rsidR="009E0DE4">
        <w:t>23</w:t>
      </w:r>
      <w:r>
        <w:t>)</w:t>
      </w:r>
    </w:p>
    <w:p w14:paraId="13157D3F" w14:textId="603B0650" w:rsidR="003E0C04" w:rsidRDefault="00496BDE" w:rsidP="00685F43">
      <w:pPr>
        <w:pStyle w:val="Heading3"/>
      </w:pPr>
      <w:bookmarkStart w:id="32" w:name="_Toc103079979"/>
      <w:r>
        <w:lastRenderedPageBreak/>
        <w:t>Three</w:t>
      </w:r>
      <w:r w:rsidR="00685F43">
        <w:t>-Point Fit</w:t>
      </w:r>
      <w:bookmarkEnd w:id="32"/>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45pt;height:36pt" o:ole="">
            <v:imagedata r:id="rId144" o:title=""/>
            <o:lock v:ext="edit" aspectratio="f"/>
          </v:shape>
          <o:OLEObject Type="Embed" ProgID="Equation.DSMT4" ShapeID="_x0000_i1088" DrawAspect="Content" ObjectID="_1715084477"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tab/>
      </w:r>
      <w:r w:rsidR="0016315C" w:rsidRPr="00403757">
        <w:object w:dxaOrig="2500" w:dyaOrig="1400" w14:anchorId="13158746">
          <v:shape id="_x0000_i1089" type="#_x0000_t75" style="width:124.3pt;height:1in" o:ole="">
            <v:imagedata r:id="rId146" o:title=""/>
            <o:lock v:ext="edit" aspectratio="f"/>
          </v:shape>
          <o:OLEObject Type="Embed" ProgID="Equation.DSMT4" ShapeID="_x0000_i1089" DrawAspect="Content" ObjectID="_1715084478"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8.75pt;height:1in" o:ole="">
            <v:imagedata r:id="rId148" o:title=""/>
            <o:lock v:ext="edit" aspectratio="f"/>
          </v:shape>
          <o:OLEObject Type="Embed" ProgID="Equation.DSMT4" ShapeID="_x0000_i1090" DrawAspect="Content" ObjectID="_1715084479"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pt;height:15.6pt" o:ole="">
            <v:imagedata r:id="rId150" o:title=""/>
            <o:lock v:ext="edit" aspectratio="f"/>
          </v:shape>
          <o:OLEObject Type="Embed" ProgID="Equation.DSMT4" ShapeID="_x0000_i1091" DrawAspect="Content" ObjectID="_1715084480"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85pt;height:15.6pt" o:ole="">
            <v:imagedata r:id="rId152" o:title=""/>
            <o:lock v:ext="edit" aspectratio="f"/>
          </v:shape>
          <o:OLEObject Type="Embed" ProgID="Equation.DSMT4" ShapeID="_x0000_i1092" DrawAspect="Content" ObjectID="_1715084481"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103079980"/>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xml:space="preserve">, </w:t>
      </w:r>
      <w:r>
        <w:lastRenderedPageBreak/>
        <w:t>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15084482"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Default="0016315C" w:rsidP="00352E46">
      <w:pPr>
        <w:pStyle w:val="EquationWhere2"/>
        <w:spacing w:after="0" w:line="259" w:lineRule="auto"/>
        <w:rPr>
          <w:rFonts w:asciiTheme="minorHAnsi" w:hAnsiTheme="minorHAnsi"/>
          <w:sz w:val="22"/>
          <w:szCs w:val="22"/>
        </w:rPr>
      </w:pPr>
      <w:r w:rsidRPr="005342C9">
        <w:rPr>
          <w:position w:val="-12"/>
        </w:rPr>
        <w:object w:dxaOrig="320" w:dyaOrig="360" w14:anchorId="1315874B">
          <v:shape id="_x0000_i1094" type="#_x0000_t75" style="width:15.6pt;height:15.6pt" o:ole="">
            <v:imagedata r:id="rId156" o:title=""/>
            <o:lock v:ext="edit" aspectratio="f"/>
          </v:shape>
          <o:OLEObject Type="Embed" ProgID="Equation.3" ShapeID="_x0000_i1094" DrawAspect="Content" ObjectID="_1715084483" r:id="rId157"/>
        </w:object>
      </w:r>
      <w:r w:rsidR="00AD71DC">
        <w:t xml:space="preserve"> </w:t>
      </w:r>
      <w:r>
        <w:tab/>
      </w:r>
      <w:r w:rsidR="00AD71DC" w:rsidRPr="00352E46">
        <w:rPr>
          <w:rFonts w:asciiTheme="minorHAnsi" w:hAnsiTheme="minorHAnsi"/>
          <w:sz w:val="22"/>
          <w:szCs w:val="22"/>
        </w:rPr>
        <w:t>is the range from the streambed to the bottom of the bottom most valid depth cell.</w:t>
      </w:r>
    </w:p>
    <w:p w14:paraId="70168DA5" w14:textId="77777777" w:rsidR="00352E46" w:rsidRDefault="00352E46" w:rsidP="00352E46">
      <w:pPr>
        <w:pStyle w:val="EquationWhere2"/>
        <w:spacing w:after="0" w:line="259" w:lineRule="auto"/>
      </w:pPr>
    </w:p>
    <w:p w14:paraId="13157D4D" w14:textId="15516EB1" w:rsidR="00164F42" w:rsidRPr="00164F42" w:rsidRDefault="00AD71DC" w:rsidP="00AD71DC">
      <w:pPr>
        <w:pStyle w:val="BodyText"/>
      </w:pPr>
      <w:r>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pt;height:15.6pt" o:ole="">
            <v:imagedata r:id="rId158" o:title=""/>
          </v:shape>
          <o:OLEObject Type="Embed" ProgID="Equation.3" ShapeID="_x0000_i1095" DrawAspect="Content" ObjectID="_1715084484"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pt;height:15.6pt" o:ole="">
            <v:imagedata r:id="rId160" o:title=""/>
          </v:shape>
          <o:OLEObject Type="Embed" ProgID="Equation.3" ShapeID="_x0000_i1096" DrawAspect="Content" ObjectID="_1715084485" r:id="rId161"/>
        </w:object>
      </w:r>
      <w:r>
        <w:t xml:space="preserve">. </w:t>
      </w:r>
    </w:p>
    <w:p w14:paraId="13157D4E" w14:textId="0E5E4208" w:rsidR="001A4527" w:rsidRDefault="001A4527" w:rsidP="00C570B1">
      <w:pPr>
        <w:pStyle w:val="Heading2"/>
      </w:pPr>
      <w:bookmarkStart w:id="34" w:name="_Toc103079981"/>
      <w:r>
        <w:t>Edge Discharge</w:t>
      </w:r>
      <w:bookmarkEnd w:id="34"/>
    </w:p>
    <w:p w14:paraId="13157D4F" w14:textId="6DC6718C" w:rsidR="00F70635" w:rsidRDefault="00F70635" w:rsidP="00F70635">
      <w:pPr>
        <w:pStyle w:val="BodyText"/>
      </w:pPr>
      <w:r>
        <w:t xml:space="preserve">The unmeasured discharge at the edges of the stream are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7.25pt;height:36pt" o:ole="">
            <v:imagedata r:id="rId162" o:title=""/>
            <o:lock v:ext="edit" aspectratio="f"/>
          </v:shape>
          <o:OLEObject Type="Embed" ProgID="Equation.3" ShapeID="_x0000_i1097" DrawAspect="Content" ObjectID="_1715084486"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F">
          <v:shape id="_x0000_i1098" type="#_x0000_t75" style="width:10.85pt;height:10.85pt" o:ole="">
            <v:imagedata r:id="rId164" o:title=""/>
            <o:lock v:ext="edit" aspectratio="f"/>
          </v:shape>
          <o:OLEObject Type="Embed" ProgID="Equation.3" ShapeID="_x0000_i1098" DrawAspect="Content" ObjectID="_1715084487"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a location midway between the riverbank and </w:t>
      </w:r>
      <w:r w:rsidR="005B6C9F" w:rsidRPr="00352E46">
        <w:rPr>
          <w:rFonts w:asciiTheme="minorHAnsi" w:hAnsiTheme="minorHAnsi"/>
          <w:sz w:val="22"/>
          <w:szCs w:val="22"/>
        </w:rPr>
        <w:t xml:space="preserve">edge </w:t>
      </w:r>
      <w:r w:rsidR="00F70635" w:rsidRPr="00352E46">
        <w:rPr>
          <w:rFonts w:asciiTheme="minorHAnsi" w:hAnsiTheme="minorHAnsi"/>
          <w:sz w:val="22"/>
          <w:szCs w:val="22"/>
        </w:rPr>
        <w:t>ensemble or L/2</w:t>
      </w:r>
      <w:r w:rsidR="005B6C9F" w:rsidRPr="00352E46">
        <w:rPr>
          <w:rFonts w:asciiTheme="minorHAnsi" w:hAnsiTheme="minorHAnsi"/>
          <w:sz w:val="22"/>
          <w:szCs w:val="22"/>
        </w:rPr>
        <w:t xml:space="preserve"> (where L is measured and entered by the user)</w:t>
      </w:r>
      <w:r w:rsidR="00F70635" w:rsidRPr="00352E46">
        <w:rPr>
          <w:rFonts w:asciiTheme="minorHAnsi" w:hAnsiTheme="minorHAnsi"/>
          <w:sz w:val="22"/>
          <w:szCs w:val="22"/>
        </w:rPr>
        <w:t>,</w:t>
      </w:r>
    </w:p>
    <w:p w14:paraId="28DD9B86" w14:textId="79E97435"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60" w:dyaOrig="360" w14:anchorId="13158750">
          <v:shape id="_x0000_i1099" type="#_x0000_t75" style="width:10.85pt;height:15.6pt" o:ole="">
            <v:imagedata r:id="rId166" o:title=""/>
            <o:lock v:ext="edit" aspectratio="f"/>
          </v:shape>
          <o:OLEObject Type="Embed" ProgID="Equation.3" ShapeID="_x0000_i1099" DrawAspect="Content" ObjectID="_1715084488" r:id="rId167"/>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is the estimated mean velocity at location</w:t>
      </w:r>
      <w:r w:rsidR="009C4ACC" w:rsidRPr="00352E46">
        <w:rPr>
          <w:rFonts w:asciiTheme="minorHAnsi" w:hAnsiTheme="minorHAnsi"/>
          <w:position w:val="-6"/>
          <w:sz w:val="22"/>
          <w:szCs w:val="22"/>
        </w:rPr>
        <w:object w:dxaOrig="200" w:dyaOrig="220" w14:anchorId="13158751">
          <v:shape id="_x0000_i1100" type="#_x0000_t75" style="width:10.85pt;height:10.85pt" o:ole="">
            <v:imagedata r:id="rId168" o:title=""/>
          </v:shape>
          <o:OLEObject Type="Embed" ProgID="Equation.3" ShapeID="_x0000_i1100" DrawAspect="Content" ObjectID="_1715084489" r:id="rId169"/>
        </w:object>
      </w:r>
      <w:r w:rsidR="00F70635" w:rsidRPr="00352E46">
        <w:rPr>
          <w:rFonts w:asciiTheme="minorHAnsi" w:hAnsiTheme="minorHAnsi"/>
          <w:sz w:val="22"/>
          <w:szCs w:val="22"/>
        </w:rPr>
        <w:t>,</w:t>
      </w:r>
    </w:p>
    <w:p w14:paraId="13157D55" w14:textId="3C4F6FEE"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79" w:dyaOrig="360" w14:anchorId="76422C22">
          <v:shape id="_x0000_i1101" type="#_x0000_t75" style="width:15.6pt;height:15.6pt" o:ole="">
            <v:imagedata r:id="rId170" o:title=""/>
            <o:lock v:ext="edit" aspectratio="f"/>
          </v:shape>
          <o:OLEObject Type="Embed" ProgID="Equation.3" ShapeID="_x0000_i1101" DrawAspect="Content" ObjectID="_1715084490" r:id="rId171"/>
        </w:object>
      </w:r>
      <w:r w:rsidR="005114CA" w:rsidRPr="00352E46">
        <w:rPr>
          <w:rFonts w:asciiTheme="minorHAnsi" w:hAnsiTheme="minorHAnsi"/>
          <w:sz w:val="22"/>
          <w:szCs w:val="22"/>
        </w:rPr>
        <w:t xml:space="preserve"> </w:t>
      </w:r>
      <w:r w:rsidR="005114CA" w:rsidRPr="00352E46">
        <w:rPr>
          <w:rFonts w:asciiTheme="minorHAnsi" w:hAnsiTheme="minorHAnsi"/>
          <w:sz w:val="22"/>
          <w:szCs w:val="22"/>
        </w:rPr>
        <w:tab/>
        <w:t xml:space="preserve">is the depth at location </w:t>
      </w:r>
      <w:r w:rsidR="005114CA" w:rsidRPr="00352E46">
        <w:rPr>
          <w:rFonts w:asciiTheme="minorHAnsi" w:hAnsiTheme="minorHAnsi"/>
          <w:i/>
          <w:sz w:val="22"/>
          <w:szCs w:val="22"/>
        </w:rPr>
        <w:t>x</w:t>
      </w:r>
      <w:r w:rsidR="005114CA" w:rsidRPr="00352E46">
        <w:rPr>
          <w:rFonts w:asciiTheme="minorHAnsi" w:hAnsiTheme="minorHAnsi"/>
          <w:sz w:val="22"/>
          <w:szCs w:val="22"/>
        </w:rPr>
        <w:t>,</w:t>
      </w:r>
    </w:p>
    <w:p w14:paraId="13157D57" w14:textId="184D570A"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52">
          <v:shape id="_x0000_i1102" type="#_x0000_t75" style="width:15.6pt;height:15.6pt" o:ole="">
            <v:imagedata r:id="rId172" o:title=""/>
            <o:lock v:ext="edit" aspectratio="f"/>
          </v:shape>
          <o:OLEObject Type="Embed" ProgID="Equation.3" ShapeID="_x0000_i1102" DrawAspect="Content" ObjectID="_1715084491" r:id="rId173"/>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measured mean velocity at the first or last </w:t>
      </w:r>
      <w:r w:rsidR="001E1756" w:rsidRPr="00352E46">
        <w:rPr>
          <w:rFonts w:asciiTheme="minorHAnsi" w:hAnsiTheme="minorHAnsi"/>
          <w:sz w:val="22"/>
          <w:szCs w:val="22"/>
        </w:rPr>
        <w:t>acoustic Doppler current profiler</w:t>
      </w:r>
      <w:r w:rsidR="00F70635" w:rsidRPr="00352E46">
        <w:rPr>
          <w:rFonts w:asciiTheme="minorHAnsi" w:hAnsiTheme="minorHAnsi"/>
          <w:sz w:val="22"/>
          <w:szCs w:val="22"/>
        </w:rPr>
        <w:t>-measured subsection,</w:t>
      </w:r>
      <w:r w:rsidR="005114CA" w:rsidRPr="00352E46">
        <w:rPr>
          <w:rFonts w:asciiTheme="minorHAnsi" w:hAnsiTheme="minorHAnsi"/>
          <w:sz w:val="22"/>
          <w:szCs w:val="22"/>
        </w:rPr>
        <w:t xml:space="preserve"> </w:t>
      </w:r>
      <w:r w:rsidR="00F70635" w:rsidRPr="00352E46">
        <w:rPr>
          <w:rFonts w:asciiTheme="minorHAnsi" w:hAnsiTheme="minorHAnsi"/>
          <w:sz w:val="22"/>
          <w:szCs w:val="22"/>
        </w:rPr>
        <w:t>and</w:t>
      </w:r>
    </w:p>
    <w:p w14:paraId="13157D58" w14:textId="75440FF1" w:rsidR="00F70635"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20" w:dyaOrig="360" w14:anchorId="13158754">
          <v:shape id="_x0000_i1103" type="#_x0000_t75" style="width:15.6pt;height:15.6pt" o:ole="">
            <v:imagedata r:id="rId174" o:title=""/>
            <o:lock v:ext="edit" aspectratio="f"/>
          </v:shape>
          <o:OLEObject Type="Embed" ProgID="Equation.3" ShapeID="_x0000_i1103" DrawAspect="Content" ObjectID="_1715084492" r:id="rId17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depth at the first or last </w:t>
      </w:r>
      <w:r w:rsidR="0002422F" w:rsidRPr="00352E46">
        <w:rPr>
          <w:rFonts w:asciiTheme="minorHAnsi" w:hAnsiTheme="minorHAnsi"/>
          <w:sz w:val="22"/>
          <w:szCs w:val="22"/>
        </w:rPr>
        <w:t>acoustic Doppler current profiler</w:t>
      </w:r>
      <w:r w:rsidR="0002422F" w:rsidRPr="00352E46" w:rsidDel="0002422F">
        <w:rPr>
          <w:rFonts w:asciiTheme="minorHAnsi" w:hAnsiTheme="minorHAnsi"/>
          <w:sz w:val="22"/>
          <w:szCs w:val="22"/>
        </w:rPr>
        <w:t xml:space="preserve"> </w:t>
      </w:r>
      <w:r w:rsidR="00F70635" w:rsidRPr="00352E46">
        <w:rPr>
          <w:rFonts w:asciiTheme="minorHAnsi" w:hAnsiTheme="minorHAnsi"/>
          <w:sz w:val="22"/>
          <w:szCs w:val="22"/>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t xml:space="preserve">Fulford and Sauer (1986) defined </w:t>
      </w:r>
      <w:r w:rsidR="0016315C" w:rsidRPr="00CB27C9">
        <w:rPr>
          <w:position w:val="-12"/>
        </w:rPr>
        <w:object w:dxaOrig="320" w:dyaOrig="360" w14:anchorId="13158755">
          <v:shape id="_x0000_i1104" type="#_x0000_t75" style="width:15.6pt;height:15.6pt" o:ole="">
            <v:imagedata r:id="rId176" o:title=""/>
            <o:lock v:ext="edit" aspectratio="f"/>
          </v:shape>
          <o:OLEObject Type="Embed" ProgID="Equation.3" ShapeID="_x0000_i1104" DrawAspect="Content" ObjectID="_1715084493" r:id="rId177"/>
        </w:object>
      </w:r>
      <w:r w:rsidR="0002422F">
        <w:t xml:space="preserve"> </w:t>
      </w:r>
      <w:r w:rsidRPr="00CB27C9">
        <w:t xml:space="preserve">and </w:t>
      </w:r>
      <w:r w:rsidR="0016315C" w:rsidRPr="00CB27C9">
        <w:rPr>
          <w:position w:val="-12"/>
        </w:rPr>
        <w:object w:dxaOrig="300" w:dyaOrig="360" w14:anchorId="13158756">
          <v:shape id="_x0000_i1105" type="#_x0000_t75" style="width:15.6pt;height:15.6pt" o:ole="">
            <v:imagedata r:id="rId178" o:title=""/>
            <o:lock v:ext="edit" aspectratio="f"/>
          </v:shape>
          <o:OLEObject Type="Embed" ProgID="Equation.3" ShapeID="_x0000_i1105" DrawAspect="Content" ObjectID="_1715084494"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2pt;height:41.45pt" o:ole="">
            <v:imagedata r:id="rId180" o:title=""/>
            <o:lock v:ext="edit" aspectratio="f"/>
          </v:shape>
          <o:OLEObject Type="Embed" ProgID="Equation.DSMT4" ShapeID="_x0000_i1106" DrawAspect="Content" ObjectID="_1715084495"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560" w:dyaOrig="380" w14:anchorId="13158758">
          <v:shape id="_x0000_i1107" type="#_x0000_t75" style="width:25.8pt;height:20.4pt" o:ole="">
            <v:imagedata r:id="rId182" o:title=""/>
            <o:lock v:ext="edit" aspectratio="f"/>
          </v:shape>
          <o:OLEObject Type="Embed" ProgID="Equation.3" ShapeID="_x0000_i1107" DrawAspect="Content" ObjectID="_1715084496"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estimated discharge in the unmeasured edge,</w:t>
      </w:r>
    </w:p>
    <w:p w14:paraId="13157D5D" w14:textId="6964B00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499" w:dyaOrig="380" w14:anchorId="13158759">
          <v:shape id="_x0000_i1108" type="#_x0000_t75" style="width:25.8pt;height:20.4pt" o:ole="">
            <v:imagedata r:id="rId184" o:title=""/>
            <o:lock v:ext="edit" aspectratio="f"/>
          </v:shape>
          <o:OLEObject Type="Embed" ProgID="Equation.3" ShapeID="_x0000_i1108" DrawAspect="Content" ObjectID="_1715084497" r:id="rId185"/>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area of the unmeasured edge,</w:t>
      </w:r>
    </w:p>
    <w:p w14:paraId="13157D5E" w14:textId="6BCC85BC"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420" w:dyaOrig="360" w14:anchorId="1315875A">
          <v:shape id="_x0000_i1109" type="#_x0000_t75" style="width:20.4pt;height:15.6pt" o:ole="">
            <v:imagedata r:id="rId186" o:title=""/>
            <o:lock v:ext="edit" aspectratio="f"/>
          </v:shape>
          <o:OLEObject Type="Embed" ProgID="Equation.3" ShapeID="_x0000_i1109" DrawAspect="Content" ObjectID="_1715084498" r:id="rId187"/>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 xml:space="preserve">is the velocity midway between the bank and the first or last </w:t>
      </w:r>
      <w:r w:rsidR="0002422F" w:rsidRPr="003620D7">
        <w:rPr>
          <w:rFonts w:asciiTheme="minorHAnsi" w:hAnsiTheme="minorHAnsi"/>
          <w:sz w:val="22"/>
          <w:szCs w:val="22"/>
        </w:rPr>
        <w:t>acoustic Doppler current profiler</w:t>
      </w:r>
      <w:r w:rsidR="0002422F" w:rsidRPr="003620D7" w:rsidDel="0002422F">
        <w:rPr>
          <w:rFonts w:asciiTheme="minorHAnsi" w:hAnsiTheme="minorHAnsi"/>
          <w:sz w:val="22"/>
          <w:szCs w:val="22"/>
        </w:rPr>
        <w:t xml:space="preserve"> </w:t>
      </w:r>
      <w:r w:rsidR="00F70635" w:rsidRPr="003620D7">
        <w:rPr>
          <w:rFonts w:asciiTheme="minorHAnsi" w:hAnsiTheme="minorHAnsi"/>
          <w:sz w:val="22"/>
          <w:szCs w:val="22"/>
        </w:rPr>
        <w:t>-measured ensemble, and</w:t>
      </w:r>
    </w:p>
    <w:p w14:paraId="13157D5F" w14:textId="7D17A08B"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20" w:dyaOrig="260" w14:anchorId="1315875B">
          <v:shape id="_x0000_i1110" type="#_x0000_t75" style="width:10.85pt;height:10.85pt" o:ole="">
            <v:imagedata r:id="rId188" o:title=""/>
            <o:lock v:ext="edit" aspectratio="f"/>
          </v:shape>
          <o:OLEObject Type="Embed" ProgID="Equation.3" ShapeID="_x0000_i1110" DrawAspect="Content" ObjectID="_1715084499" r:id="rId189"/>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6pt;height:20.4pt" o:ole="">
            <v:imagedata r:id="rId190" o:title=""/>
            <o:lock v:ext="edit" aspectratio="f"/>
          </v:shape>
          <o:OLEObject Type="Embed" ProgID="Equation.3" ShapeID="_x0000_i1111" DrawAspect="Content" ObjectID="_1715084500"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lastRenderedPageBreak/>
        <w:t>where</w:t>
      </w:r>
    </w:p>
    <w:p w14:paraId="13157D63" w14:textId="0F089C98" w:rsidR="00F70635" w:rsidRPr="003620D7" w:rsidRDefault="0016315C" w:rsidP="00F70635">
      <w:pPr>
        <w:pStyle w:val="EquationWhere2"/>
        <w:rPr>
          <w:rFonts w:asciiTheme="minorHAnsi" w:hAnsiTheme="minorHAnsi"/>
          <w:sz w:val="22"/>
          <w:szCs w:val="22"/>
        </w:rPr>
      </w:pPr>
      <w:r w:rsidRPr="003620D7">
        <w:rPr>
          <w:rFonts w:asciiTheme="minorHAnsi" w:hAnsiTheme="minorHAnsi"/>
          <w:position w:val="-12"/>
          <w:sz w:val="22"/>
          <w:szCs w:val="22"/>
        </w:rPr>
        <w:object w:dxaOrig="300" w:dyaOrig="360" w14:anchorId="1315875D">
          <v:shape id="_x0000_i1112" type="#_x0000_t75" style="width:15.6pt;height:15.6pt" o:ole="">
            <v:imagedata r:id="rId192" o:title=""/>
            <o:lock v:ext="edit" aspectratio="f"/>
          </v:shape>
          <o:OLEObject Type="Embed" ProgID="Equation.3" ShapeID="_x0000_i1112" DrawAspect="Content" ObjectID="_1715084501" r:id="rId193"/>
        </w:object>
      </w:r>
      <w:r w:rsidR="00E46B25" w:rsidRPr="003620D7">
        <w:rPr>
          <w:rFonts w:asciiTheme="minorHAnsi" w:hAnsiTheme="minorHAnsi"/>
          <w:sz w:val="22"/>
          <w:szCs w:val="22"/>
        </w:rPr>
        <w:tab/>
      </w:r>
      <w:r w:rsidR="00F70635" w:rsidRPr="003620D7">
        <w:rPr>
          <w:rFonts w:asciiTheme="minorHAnsi" w:hAnsiTheme="minorHAnsi"/>
          <w:sz w:val="22"/>
          <w:szCs w:val="22"/>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55pt;height:15.6pt" o:ole="">
            <v:imagedata r:id="rId194" o:title=""/>
            <o:lock v:ext="edit" aspectratio="f"/>
          </v:shape>
          <o:OLEObject Type="Embed" ProgID="Equation.DSMT4" ShapeID="_x0000_i1113" DrawAspect="Content" ObjectID="_1715084502"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15pt;height:67.25pt" o:ole="">
            <v:imagedata r:id="rId196" o:title=""/>
            <o:lock v:ext="edit" aspectratio="f"/>
          </v:shape>
          <o:OLEObject Type="Embed" ProgID="Equation.DSMT4" ShapeID="_x0000_i1114" DrawAspect="Content" ObjectID="_1715084503"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pt;height:36pt" o:ole="">
            <v:imagedata r:id="rId198" o:title=""/>
            <o:lock v:ext="edit" aspectratio="f"/>
          </v:shape>
          <o:OLEObject Type="Embed" ProgID="Equation.DSMT4" ShapeID="_x0000_i1115" DrawAspect="Content" ObjectID="_1715084504"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260" w:dyaOrig="360" w14:anchorId="13158761">
          <v:shape id="_x0000_i1116" type="#_x0000_t75" style="width:10.85pt;height:15.6pt" o:ole="">
            <v:imagedata r:id="rId200" o:title=""/>
            <o:lock v:ext="edit" aspectratio="f"/>
          </v:shape>
          <o:OLEObject Type="Embed" ProgID="Equation.DSMT4" ShapeID="_x0000_i1116" DrawAspect="Content" ObjectID="_1715084505"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measured some distance from the vertical wall</w:t>
      </w:r>
      <w:r w:rsidR="00D4392D" w:rsidRPr="003620D7">
        <w:rPr>
          <w:rFonts w:asciiTheme="minorHAnsi" w:hAnsiTheme="minorHAnsi"/>
          <w:sz w:val="22"/>
          <w:szCs w:val="22"/>
        </w:rPr>
        <w:t>,</w:t>
      </w:r>
    </w:p>
    <w:p w14:paraId="13157D6A" w14:textId="1ADA5E6A"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300" w:dyaOrig="360" w14:anchorId="13158762">
          <v:shape id="_x0000_i1117" type="#_x0000_t75" style="width:15.6pt;height:15.6pt" o:ole="">
            <v:imagedata r:id="rId202" o:title=""/>
            <o:lock v:ext="edit" aspectratio="f"/>
          </v:shape>
          <o:OLEObject Type="Embed" ProgID="Equation.DSMT4" ShapeID="_x0000_i1117" DrawAspect="Content" ObjectID="_1715084506" r:id="rId203"/>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at a distance from the vertical wall equal to the depth</w:t>
      </w:r>
      <w:r w:rsidR="00D4392D" w:rsidRPr="003620D7">
        <w:rPr>
          <w:rFonts w:asciiTheme="minorHAnsi" w:hAnsiTheme="minorHAnsi"/>
          <w:sz w:val="22"/>
          <w:szCs w:val="22"/>
        </w:rPr>
        <w:t>,</w:t>
      </w:r>
    </w:p>
    <w:p w14:paraId="13157D6B" w14:textId="021FE45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6"/>
          <w:sz w:val="22"/>
          <w:szCs w:val="22"/>
        </w:rPr>
        <w:object w:dxaOrig="200" w:dyaOrig="220" w14:anchorId="13158763">
          <v:shape id="_x0000_i1118" type="#_x0000_t75" style="width:10.85pt;height:10.85pt" o:ole="">
            <v:imagedata r:id="rId204" o:title=""/>
            <o:lock v:ext="edit" aspectratio="f"/>
          </v:shape>
          <o:OLEObject Type="Embed" ProgID="Equation.DSMT4" ShapeID="_x0000_i1118" DrawAspect="Content" ObjectID="_1715084507" r:id="rId205"/>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distance from the wall</w:t>
      </w:r>
      <w:r w:rsidR="00D4392D" w:rsidRPr="003620D7">
        <w:rPr>
          <w:rFonts w:asciiTheme="minorHAnsi" w:hAnsiTheme="minorHAnsi"/>
          <w:sz w:val="22"/>
          <w:szCs w:val="22"/>
        </w:rPr>
        <w:t>,</w:t>
      </w:r>
      <w:r w:rsidR="003409A1" w:rsidRPr="003620D7">
        <w:rPr>
          <w:rFonts w:asciiTheme="minorHAnsi" w:hAnsiTheme="minorHAnsi"/>
          <w:sz w:val="22"/>
          <w:szCs w:val="22"/>
        </w:rPr>
        <w:t xml:space="preserve"> and</w:t>
      </w:r>
    </w:p>
    <w:p w14:paraId="13157D6C" w14:textId="5AEDEBC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60" w:dyaOrig="260" w14:anchorId="13158764">
          <v:shape id="_x0000_i1119" type="#_x0000_t75" style="width:10.85pt;height:10.85pt" o:ole="">
            <v:imagedata r:id="rId206" o:title=""/>
            <o:lock v:ext="edit" aspectratio="f"/>
          </v:shape>
          <o:OLEObject Type="Embed" ProgID="Equation.DSMT4" ShapeID="_x0000_i1119" DrawAspect="Content" ObjectID="_1715084508" r:id="rId207"/>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depth at the wall.</w:t>
      </w:r>
    </w:p>
    <w:p w14:paraId="13157D6F" w14:textId="5479F047"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6pt;height:36pt" o:ole="">
            <v:imagedata r:id="rId208" o:title=""/>
            <o:lock v:ext="edit" aspectratio="f"/>
          </v:shape>
          <o:OLEObject Type="Embed" ProgID="Equation.DSMT4" ShapeID="_x0000_i1120" DrawAspect="Content" ObjectID="_1715084509" r:id="rId209"/>
        </w:object>
      </w:r>
      <w:r>
        <w:t xml:space="preserve"> near 1 for values of </w:t>
      </w:r>
      <w:r w:rsidR="0016315C" w:rsidRPr="00456D4B">
        <w:rPr>
          <w:position w:val="-24"/>
        </w:rPr>
        <w:object w:dxaOrig="300" w:dyaOrig="620" w14:anchorId="13158767">
          <v:shape id="_x0000_i1121" type="#_x0000_t75" style="width:15.6pt;height:30.55pt" o:ole="">
            <v:imagedata r:id="rId210" o:title=""/>
            <o:lock v:ext="edit" aspectratio="f"/>
          </v:shape>
          <o:OLEObject Type="Embed" ProgID="Equation.DSMT4" ShapeID="_x0000_i1121" DrawAspect="Content" ObjectID="_1715084510"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55pt;height:30.55pt" o:ole="">
            <v:imagedata r:id="rId212" o:title=""/>
            <o:lock v:ext="edit" aspectratio="f"/>
          </v:shape>
          <o:OLEObject Type="Embed" ProgID="Equation.DSMT4" ShapeID="_x0000_i1122" DrawAspect="Content" ObjectID="_1715084511" r:id="rId213"/>
        </w:object>
      </w:r>
      <w:r w:rsidR="00A33FFF">
        <w:t xml:space="preserve">, </w:t>
      </w:r>
      <w:r>
        <w:t>the proper behavior is unknown.</w:t>
      </w:r>
      <w:r w:rsidR="00403622">
        <w:t>.</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8pt;height:67.25pt" o:ole="">
            <v:imagedata r:id="rId214" o:title=""/>
            <o:lock v:ext="edit" aspectratio="f"/>
          </v:shape>
          <o:OLEObject Type="Embed" ProgID="Equation.DSMT4" ShapeID="_x0000_i1123" DrawAspect="Content" ObjectID="_1715084512"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pt" o:ole="">
            <v:imagedata r:id="rId216" o:title=""/>
            <o:lock v:ext="edit" aspectratio="f"/>
          </v:shape>
          <o:OLEObject Type="Embed" ProgID="Equation.DSMT4" ShapeID="_x0000_i1124" DrawAspect="Content" ObjectID="_1715084513"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pt" o:ole="">
            <v:imagedata r:id="rId216" o:title=""/>
            <o:lock v:ext="edit" aspectratio="f"/>
          </v:shape>
          <o:OLEObject Type="Embed" ProgID="Equation.DSMT4" ShapeID="_x0000_i1125" DrawAspect="Content" ObjectID="_1715084514"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1A1FB7D2">
            <wp:extent cx="4343400" cy="32556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4360923" cy="3268742"/>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6pt;height:15.6pt" o:ole="">
            <v:imagedata r:id="rId220" o:title=""/>
          </v:shape>
          <o:OLEObject Type="Embed" ProgID="Equation.3" ShapeID="_x0000_i1126" DrawAspect="Content" ObjectID="_1715084515"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zero edge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103079982"/>
      <w:r>
        <w:t>Discharge for Invalid Data</w:t>
      </w:r>
      <w:bookmarkEnd w:id="36"/>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w:t>
      </w:r>
      <w:r>
        <w:lastRenderedPageBreak/>
        <w:t xml:space="preserve">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7" w:name="_Toc103079983"/>
      <w:r>
        <w:t>Measurement Quality Assessment</w:t>
      </w:r>
      <w:bookmarkEnd w:id="37"/>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103079984"/>
      <w:r>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QRev checks for consistency with </w:t>
      </w:r>
      <w:r w:rsidR="004E0DEB">
        <w:lastRenderedPageBreak/>
        <w:t>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103079985"/>
      <w:r>
        <w:t>System Test</w:t>
      </w:r>
      <w:bookmarkEnd w:id="39"/>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w:t>
      </w:r>
      <w:r w:rsidRPr="005D4D08">
        <w:lastRenderedPageBreak/>
        <w:t xml:space="preserve">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r>
        <w:t xml:space="preserve">actually a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103079986"/>
      <w:r>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 xml:space="preserve">In addition, the pitch and roll of the ADCP can </w:t>
      </w:r>
      <w:r w:rsidR="002D7C88">
        <w:lastRenderedPageBreak/>
        <w:t>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103079987"/>
      <w:r>
        <w:t>Water Temperature Validation</w:t>
      </w:r>
      <w:bookmarkEnd w:id="41"/>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4A0ECF36" w:rsidR="00BF3172" w:rsidRDefault="00BF3172">
      <w:pPr>
        <w:spacing w:after="160" w:line="259" w:lineRule="auto"/>
        <w:rPr>
          <w:rFonts w:asciiTheme="minorHAnsi" w:eastAsia="Times New Roman" w:hAnsiTheme="minorHAnsi"/>
          <w:sz w:val="22"/>
        </w:rPr>
      </w:pPr>
    </w:p>
    <w:p w14:paraId="3D9D46D9" w14:textId="2BEE7D43" w:rsidR="00E5713A" w:rsidRDefault="002D7C88" w:rsidP="00BF3172">
      <w:pPr>
        <w:pStyle w:val="TableTitle"/>
        <w:spacing w:after="120"/>
      </w:pPr>
      <w:r>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lastRenderedPageBreak/>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r>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actually measuring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BF3172">
      <w:pPr>
        <w:pStyle w:val="TableTitle"/>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lastRenderedPageBreak/>
              <w:t>Quality Check</w:t>
            </w:r>
          </w:p>
        </w:tc>
        <w:tc>
          <w:tcPr>
            <w:tcW w:w="1260" w:type="dxa"/>
          </w:tcPr>
          <w:p w14:paraId="044F482D"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103079988"/>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xml:space="preserve">. If an </w:t>
      </w:r>
      <w:r w:rsidR="00794794">
        <w:lastRenderedPageBreak/>
        <w:t>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available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variation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0.787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lastRenderedPageBreak/>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57E73">
      <w:pPr>
        <w:pStyle w:val="TableTitle"/>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lastRenderedPageBreak/>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103079989"/>
      <w:r>
        <w:lastRenderedPageBreak/>
        <w:t>User Input</w:t>
      </w:r>
      <w:bookmarkEnd w:id="44"/>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5" w:name="_Toc103079990"/>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bt, gga, or vtg; &lt;REF&gt; BT, GGA, VTG; &lt;filter&gt;: All, Original, ErrorVel, VertVel,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103079991"/>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subsectioning</w:t>
            </w:r>
          </w:p>
        </w:tc>
      </w:tr>
    </w:tbl>
    <w:p w14:paraId="13157D8F" w14:textId="7FD54B57" w:rsidR="003B05F9" w:rsidRDefault="003B05F9" w:rsidP="00C570B1">
      <w:pPr>
        <w:pStyle w:val="Heading2"/>
      </w:pPr>
      <w:bookmarkStart w:id="47" w:name="_Toc103079992"/>
      <w:r>
        <w:t>Edges</w:t>
      </w:r>
      <w:bookmarkEnd w:id="47"/>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8" w:name="_Toc103079993"/>
      <w:r>
        <w:t>Uncertainty Computation</w:t>
      </w:r>
      <w:bookmarkEnd w:id="48"/>
    </w:p>
    <w:p w14:paraId="4DD06CC7" w14:textId="77777777" w:rsidR="00C00F50" w:rsidRDefault="00C00F50" w:rsidP="00C00F50">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QRev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8148BE8" w14:textId="77777777" w:rsidR="004E0206" w:rsidRDefault="004E0206" w:rsidP="004E0206">
      <w:pPr>
        <w:pStyle w:val="Heading2"/>
      </w:pPr>
      <w:bookmarkStart w:id="49" w:name="_Toc80104587"/>
      <w:bookmarkStart w:id="50" w:name="_Toc103079994"/>
      <w:r>
        <w:lastRenderedPageBreak/>
        <w:t>QRev-UA</w:t>
      </w:r>
      <w:bookmarkEnd w:id="49"/>
      <w:bookmarkEnd w:id="50"/>
    </w:p>
    <w:p w14:paraId="6747EFC9" w14:textId="77777777" w:rsidR="004E0206" w:rsidRDefault="004E0206" w:rsidP="004E0206">
      <w:pPr>
        <w:pStyle w:val="BodyText"/>
      </w:pPr>
      <w:r>
        <w:t>The approach used in QRev-UA is neither detailed nor comprehensive but is presented as a guide to the user in rating the measurement. QRev assesses the uncertainty based on the following six categories:</w:t>
      </w:r>
    </w:p>
    <w:p w14:paraId="4DC6EE2D" w14:textId="77777777" w:rsidR="004E0206" w:rsidRDefault="004E0206" w:rsidP="004E0206">
      <w:pPr>
        <w:pStyle w:val="ListNumber"/>
        <w:spacing w:before="0" w:after="120"/>
      </w:pPr>
      <w:r>
        <w:t>random,</w:t>
      </w:r>
    </w:p>
    <w:p w14:paraId="63AC0D5C" w14:textId="77777777" w:rsidR="004E0206" w:rsidRDefault="004E0206" w:rsidP="004E0206">
      <w:pPr>
        <w:pStyle w:val="ListNumber"/>
        <w:spacing w:before="0" w:after="120"/>
      </w:pPr>
      <w:r>
        <w:t>invalid data,</w:t>
      </w:r>
    </w:p>
    <w:p w14:paraId="5A897A88" w14:textId="77777777" w:rsidR="004E0206" w:rsidRDefault="004E0206" w:rsidP="004E0206">
      <w:pPr>
        <w:pStyle w:val="ListNumber"/>
        <w:spacing w:before="0" w:after="120"/>
      </w:pPr>
      <w:r>
        <w:t>edge discharge ,</w:t>
      </w:r>
    </w:p>
    <w:p w14:paraId="672E93C3" w14:textId="77777777" w:rsidR="004E0206" w:rsidRDefault="004E0206" w:rsidP="004E0206">
      <w:pPr>
        <w:pStyle w:val="ListNumber"/>
        <w:spacing w:before="0" w:after="120"/>
      </w:pPr>
      <w:r>
        <w:t>moving bed,</w:t>
      </w:r>
    </w:p>
    <w:p w14:paraId="00E79050" w14:textId="77777777" w:rsidR="004E0206" w:rsidRDefault="004E0206" w:rsidP="004E0206">
      <w:pPr>
        <w:pStyle w:val="ListNumber"/>
        <w:spacing w:before="0" w:after="120"/>
      </w:pPr>
      <w:r>
        <w:t xml:space="preserve">extrapolation, and </w:t>
      </w:r>
    </w:p>
    <w:p w14:paraId="4E97F2D3" w14:textId="77777777" w:rsidR="004E0206" w:rsidRDefault="004E0206" w:rsidP="004E0206">
      <w:pPr>
        <w:pStyle w:val="ListNumber"/>
        <w:spacing w:before="0" w:after="120"/>
      </w:pPr>
      <w:r>
        <w:t>systematic.</w:t>
      </w:r>
    </w:p>
    <w:p w14:paraId="364B7779" w14:textId="77777777" w:rsidR="004E0206" w:rsidRPr="00164F42" w:rsidRDefault="004E0206" w:rsidP="004E0206">
      <w:pPr>
        <w:pStyle w:val="BodyText"/>
        <w:ind w:firstLine="0"/>
      </w:pPr>
      <w:r>
        <w:t>The approach used to assign the uncertainty to each of these categories is discussed in the following sections.</w:t>
      </w:r>
    </w:p>
    <w:p w14:paraId="083334B4" w14:textId="77777777" w:rsidR="004E0206" w:rsidRDefault="004E0206" w:rsidP="004E0206">
      <w:pPr>
        <w:pStyle w:val="Heading3"/>
      </w:pPr>
      <w:bookmarkStart w:id="51" w:name="_Toc80104588"/>
      <w:bookmarkStart w:id="52" w:name="_Toc103079995"/>
      <w:r>
        <w:t>Random Uncertainty</w:t>
      </w:r>
      <w:bookmarkEnd w:id="51"/>
      <w:bookmarkEnd w:id="52"/>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3" w:name="_Toc103079996"/>
      <w:r>
        <w:t>Invalid Data Uncertainty</w:t>
      </w:r>
      <w:bookmarkEnd w:id="53"/>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4" w:name="_Toc103079997"/>
      <w:r>
        <w:lastRenderedPageBreak/>
        <w:t xml:space="preserve">Edge </w:t>
      </w:r>
      <w:r w:rsidR="00AF4741">
        <w:t>Discharge</w:t>
      </w:r>
      <w:r>
        <w:t xml:space="preserve"> Uncertainty</w:t>
      </w:r>
      <w:bookmarkEnd w:id="54"/>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5" w:name="_Toc103079998"/>
      <w:r>
        <w:t>Extrapolation Uncertainty</w:t>
      </w:r>
      <w:bookmarkEnd w:id="55"/>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C3203">
      <w:pPr>
        <w:pStyle w:val="ListNumber"/>
        <w:numPr>
          <w:ilvl w:val="0"/>
          <w:numId w:val="27"/>
        </w:numPr>
        <w:spacing w:before="0" w:after="120" w:line="240" w:lineRule="auto"/>
      </w:pPr>
      <w:r>
        <w:t>t</w:t>
      </w:r>
      <w:r w:rsidR="00235EEB">
        <w:t>op power, bottom power, 1/6</w:t>
      </w:r>
      <w:r w:rsidR="00235EEB" w:rsidRPr="009C4ACC">
        <w:t>th</w:t>
      </w:r>
      <w:r w:rsidR="00235EEB">
        <w:t xml:space="preserve"> exponent</w:t>
      </w:r>
      <w:r>
        <w:t>;</w:t>
      </w:r>
    </w:p>
    <w:p w14:paraId="13157DA4" w14:textId="78BDE8A9" w:rsidR="00235EEB" w:rsidRDefault="007A4749" w:rsidP="000C3203">
      <w:pPr>
        <w:pStyle w:val="ListNumber"/>
        <w:numPr>
          <w:ilvl w:val="0"/>
          <w:numId w:val="27"/>
        </w:numPr>
        <w:spacing w:before="0" w:after="120" w:line="240" w:lineRule="auto"/>
      </w:pPr>
      <w:r>
        <w:t>t</w:t>
      </w:r>
      <w:r w:rsidR="00235EEB">
        <w:t>op power, bottom power, optimized exponent</w:t>
      </w:r>
      <w:r>
        <w:t>;</w:t>
      </w:r>
    </w:p>
    <w:p w14:paraId="13157DA5" w14:textId="2893A497" w:rsidR="00235EEB" w:rsidRDefault="007A4749" w:rsidP="000C3203">
      <w:pPr>
        <w:pStyle w:val="ListNumber"/>
        <w:numPr>
          <w:ilvl w:val="0"/>
          <w:numId w:val="27"/>
        </w:numPr>
        <w:spacing w:before="0" w:after="120" w:line="240" w:lineRule="auto"/>
      </w:pPr>
      <w:r>
        <w:t>t</w:t>
      </w:r>
      <w:r w:rsidR="00235EEB">
        <w:t>op constant, bottom no slip, 1/6</w:t>
      </w:r>
      <w:r w:rsidR="00AF4741" w:rsidRPr="00AF4741">
        <w:t>th</w:t>
      </w:r>
      <w:r w:rsidR="00235EEB">
        <w:t xml:space="preserve"> exponent</w:t>
      </w:r>
      <w:r>
        <w:t>;</w:t>
      </w:r>
    </w:p>
    <w:p w14:paraId="13157DA6" w14:textId="431DFECF" w:rsidR="00235EEB" w:rsidRDefault="007A4749" w:rsidP="000C3203">
      <w:pPr>
        <w:pStyle w:val="ListNumber"/>
        <w:numPr>
          <w:ilvl w:val="0"/>
          <w:numId w:val="27"/>
        </w:numPr>
        <w:spacing w:before="0" w:after="120" w:line="240" w:lineRule="auto"/>
      </w:pPr>
      <w:r>
        <w:t>t</w:t>
      </w:r>
      <w:r w:rsidR="00235EEB">
        <w:t>op constant, bottom no slip, optimized exponent</w:t>
      </w:r>
      <w:r>
        <w:t>;</w:t>
      </w:r>
    </w:p>
    <w:p w14:paraId="13157DA7" w14:textId="21E8082A" w:rsidR="00235EEB" w:rsidRDefault="007A4749" w:rsidP="000C3203">
      <w:pPr>
        <w:pStyle w:val="ListNumber"/>
        <w:numPr>
          <w:ilvl w:val="0"/>
          <w:numId w:val="27"/>
        </w:numPr>
        <w:spacing w:before="0" w:after="120" w:line="240" w:lineRule="auto"/>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C3203">
      <w:pPr>
        <w:pStyle w:val="ListNumber"/>
        <w:numPr>
          <w:ilvl w:val="0"/>
          <w:numId w:val="27"/>
        </w:numPr>
        <w:spacing w:before="0" w:after="120" w:line="240" w:lineRule="auto"/>
      </w:pPr>
      <w:r>
        <w:t>t</w:t>
      </w:r>
      <w:r w:rsidR="00496BDE">
        <w:t>op three point,</w:t>
      </w:r>
      <w:r w:rsidR="00235EEB">
        <w:t xml:space="preserve"> bottom no slip, optimized exponent</w:t>
      </w:r>
      <w:r w:rsidR="00982396">
        <w:t>; and</w:t>
      </w:r>
    </w:p>
    <w:p w14:paraId="2FA9099F" w14:textId="05B5937E" w:rsidR="00982396" w:rsidRDefault="00982396" w:rsidP="000C3203">
      <w:pPr>
        <w:pStyle w:val="ListNumber"/>
        <w:numPr>
          <w:ilvl w:val="0"/>
          <w:numId w:val="27"/>
        </w:numPr>
        <w:spacing w:before="0" w:after="120" w:line="240" w:lineRule="auto"/>
      </w:pPr>
      <w:r>
        <w:t>optional manually specified method.</w:t>
      </w:r>
    </w:p>
    <w:p w14:paraId="13157DA9" w14:textId="72CD3165" w:rsidR="003E4690" w:rsidRDefault="003E4690" w:rsidP="003E4690">
      <w:pPr>
        <w:pStyle w:val="Heading3"/>
      </w:pPr>
      <w:bookmarkStart w:id="56" w:name="_Toc103079999"/>
      <w:r>
        <w:t>Moving-Bed Test Uncertainty</w:t>
      </w:r>
      <w:bookmarkEnd w:id="56"/>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7" w:name="_Toc103080000"/>
      <w:r>
        <w:t>Systematic Uncertainty</w:t>
      </w:r>
      <w:bookmarkEnd w:id="57"/>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8" w:name="_Toc103080001"/>
      <w:r>
        <w:lastRenderedPageBreak/>
        <w:t>Estimated 95</w:t>
      </w:r>
      <w:r w:rsidR="006C4081">
        <w:t xml:space="preserve"> Percent</w:t>
      </w:r>
      <w:r>
        <w:t xml:space="preserve"> Uncertainty</w:t>
      </w:r>
      <w:bookmarkEnd w:id="58"/>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9" w:name="_Toc103080002"/>
      <w:r>
        <w:t>User</w:t>
      </w:r>
      <w:r w:rsidR="005B6C9F">
        <w:t xml:space="preserve"> Override</w:t>
      </w:r>
      <w:bookmarkEnd w:id="59"/>
    </w:p>
    <w:p w14:paraId="13157DB0" w14:textId="2B0BDC01"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68001541" w14:textId="77777777" w:rsidR="00462084" w:rsidRDefault="00462084" w:rsidP="00462084">
      <w:pPr>
        <w:pStyle w:val="Heading2"/>
      </w:pPr>
      <w:bookmarkStart w:id="60" w:name="_Toc80104596"/>
      <w:bookmarkStart w:id="61" w:name="_Toc103080003"/>
      <w:r>
        <w:t>OURSIN</w:t>
      </w:r>
      <w:bookmarkEnd w:id="60"/>
      <w:bookmarkEnd w:id="61"/>
    </w:p>
    <w:p w14:paraId="663C50BA" w14:textId="77777777" w:rsidR="00462084" w:rsidRDefault="00462084" w:rsidP="00462084">
      <w:pPr>
        <w:pStyle w:val="BodyText"/>
      </w:pPr>
      <w:r>
        <w:t>OURSIN was first developed by Dramais (2011) and then extended and implemented into software (Naudet et al, 2019) for computing the uncertainty of measurements acquired with Teledyne RDI ADCPs. OURSIN has been further extended (Despax, 2021) and implement as an option in QRev. The OURSIN method follows the main steps proposed by the GUM (JCGM, 2008). The list of error sources are summarized in Table 20.</w:t>
      </w:r>
    </w:p>
    <w:p w14:paraId="32F1E1E9" w14:textId="77777777" w:rsidR="00462084" w:rsidRDefault="00462084" w:rsidP="00462084">
      <w:pPr>
        <w:pStyle w:val="TableTitle"/>
      </w:pPr>
      <w:r>
        <w:lastRenderedPageBreak/>
        <w:t>List of error sources in ADCP discharge measurements covered by the OURSIN method, with their nature (type A or B, Bias, Random or Both) and the method used for their quantification).</w:t>
      </w:r>
    </w:p>
    <w:tbl>
      <w:tblPr>
        <w:tblStyle w:val="TableGrid"/>
        <w:tblW w:w="0" w:type="auto"/>
        <w:tblLook w:val="04A0" w:firstRow="1" w:lastRow="0" w:firstColumn="1" w:lastColumn="0" w:noHBand="0" w:noVBand="1"/>
      </w:tblPr>
      <w:tblGrid>
        <w:gridCol w:w="2337"/>
        <w:gridCol w:w="1258"/>
        <w:gridCol w:w="720"/>
        <w:gridCol w:w="5035"/>
      </w:tblGrid>
      <w:tr w:rsidR="00462084" w14:paraId="2019FD9F" w14:textId="77777777" w:rsidTr="00CB3AB3">
        <w:tc>
          <w:tcPr>
            <w:tcW w:w="2337" w:type="dxa"/>
          </w:tcPr>
          <w:p w14:paraId="04748888"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05A67791"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5E45A4F4"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30D61615"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462084" w14:paraId="7BEC42E8" w14:textId="77777777" w:rsidTr="00CB3AB3">
        <w:tc>
          <w:tcPr>
            <w:tcW w:w="2337" w:type="dxa"/>
          </w:tcPr>
          <w:p w14:paraId="2023760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0B72FBE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55358F5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2C9346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462084" w14:paraId="3D100951" w14:textId="77777777" w:rsidTr="00CB3AB3">
        <w:tc>
          <w:tcPr>
            <w:tcW w:w="2337" w:type="dxa"/>
          </w:tcPr>
          <w:p w14:paraId="31CFC94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0B69711A"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724B0C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59EEDA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462084" w14:paraId="65068FC3" w14:textId="77777777" w:rsidTr="00CB3AB3">
        <w:tc>
          <w:tcPr>
            <w:tcW w:w="2337" w:type="dxa"/>
          </w:tcPr>
          <w:p w14:paraId="2B42469D"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89BB4E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76C5EB"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7F93D2AF"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462084" w14:paraId="0BF6C0A3" w14:textId="77777777" w:rsidTr="00CB3AB3">
        <w:tc>
          <w:tcPr>
            <w:tcW w:w="2337" w:type="dxa"/>
          </w:tcPr>
          <w:p w14:paraId="47C6265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17B9FD8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553ED0D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5DDE06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462084" w14:paraId="1E80A9EB" w14:textId="77777777" w:rsidTr="00CB3AB3">
        <w:tc>
          <w:tcPr>
            <w:tcW w:w="2337" w:type="dxa"/>
          </w:tcPr>
          <w:p w14:paraId="1448F24D"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4D84399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64A1D92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01486B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462084" w14:paraId="5B3CD6D2" w14:textId="77777777" w:rsidTr="00CB3AB3">
        <w:tc>
          <w:tcPr>
            <w:tcW w:w="2337" w:type="dxa"/>
          </w:tcPr>
          <w:p w14:paraId="49035FE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1822DD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A24F7DB"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17455E3C"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67F5175E" w14:textId="77777777" w:rsidTr="00CB3AB3">
        <w:tc>
          <w:tcPr>
            <w:tcW w:w="2337" w:type="dxa"/>
          </w:tcPr>
          <w:p w14:paraId="480A2AE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491BC57E"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743EC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B982CA3"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794AF282" w14:textId="77777777" w:rsidTr="00CB3AB3">
        <w:tc>
          <w:tcPr>
            <w:tcW w:w="2337" w:type="dxa"/>
          </w:tcPr>
          <w:p w14:paraId="408E6D2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32FE629C"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6419D4A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E00370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61DB0367" w14:textId="77777777" w:rsidTr="00CB3AB3">
        <w:tc>
          <w:tcPr>
            <w:tcW w:w="2337" w:type="dxa"/>
          </w:tcPr>
          <w:p w14:paraId="4B465A9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650D318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6322BD6"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C88D2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092F05EC" w14:textId="77777777" w:rsidTr="00CB3AB3">
        <w:tc>
          <w:tcPr>
            <w:tcW w:w="2337" w:type="dxa"/>
          </w:tcPr>
          <w:p w14:paraId="2A1E6D2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6C4DFF6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074BFFE4"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9A48FD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3DBF7A9C" w14:textId="77777777" w:rsidTr="00CB3AB3">
        <w:tc>
          <w:tcPr>
            <w:tcW w:w="2337" w:type="dxa"/>
          </w:tcPr>
          <w:p w14:paraId="6C02E7E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46877976"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564B771D"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82565CF"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324F50EA" w14:textId="77777777" w:rsidTr="00CB3AB3">
        <w:tc>
          <w:tcPr>
            <w:tcW w:w="2337" w:type="dxa"/>
          </w:tcPr>
          <w:p w14:paraId="75CF864A"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55FB9FF"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46F41E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B3F3134"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31911A1B" w14:textId="77777777" w:rsidTr="00CB3AB3">
        <w:tc>
          <w:tcPr>
            <w:tcW w:w="2337" w:type="dxa"/>
          </w:tcPr>
          <w:p w14:paraId="27DFDD4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5237BB96"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F24537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FA1E9BE"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26A34FDB" w14:textId="77777777" w:rsidR="00462084" w:rsidRDefault="00462084" w:rsidP="00462084">
      <w:pPr>
        <w:pStyle w:val="TableCellHeading"/>
      </w:pPr>
    </w:p>
    <w:p w14:paraId="623B5A6D" w14:textId="77777777" w:rsidR="00462084" w:rsidRDefault="00462084" w:rsidP="00462084">
      <w:pPr>
        <w:pStyle w:val="Heading3"/>
      </w:pPr>
      <w:bookmarkStart w:id="62" w:name="_Toc80104597"/>
      <w:bookmarkStart w:id="63" w:name="_Toc103080004"/>
      <w:r>
        <w:t>System</w:t>
      </w:r>
      <w:bookmarkEnd w:id="62"/>
      <w:bookmarkEnd w:id="63"/>
    </w:p>
    <w:p w14:paraId="1A08E795" w14:textId="77777777" w:rsidR="00462084" w:rsidRDefault="00462084" w:rsidP="00462084">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r w:rsidRPr="006D425C">
        <w:t>Naudet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2A90CC1" w14:textId="77777777" w:rsidR="00462084" w:rsidRDefault="00462084" w:rsidP="00462084">
      <w:pPr>
        <w:pStyle w:val="Heading3"/>
      </w:pPr>
      <w:bookmarkStart w:id="64" w:name="_Toc80104598"/>
      <w:bookmarkStart w:id="65" w:name="_Toc103080005"/>
      <w:r>
        <w:t>Compass</w:t>
      </w:r>
      <w:bookmarkEnd w:id="64"/>
      <w:bookmarkEnd w:id="65"/>
    </w:p>
    <w:p w14:paraId="0A5B28D9" w14:textId="77777777" w:rsidR="00462084" w:rsidRDefault="00462084" w:rsidP="00462084">
      <w:pPr>
        <w:ind w:firstLine="720"/>
      </w:pPr>
      <w:bookmarkStart w:id="66" w:name="_Hlk80081109"/>
      <w:r>
        <w:t xml:space="preserve">The potential bias in the discharge due to dynamic compass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Advanced Settings tab. The compass uncertainty is zero when bottom track is used as the navigation reference.</w:t>
      </w:r>
    </w:p>
    <w:p w14:paraId="663AD36A" w14:textId="77777777" w:rsidR="00462084" w:rsidRDefault="00462084" w:rsidP="00462084">
      <w:pPr>
        <w:pStyle w:val="Heading3"/>
      </w:pPr>
      <w:bookmarkStart w:id="67" w:name="_Toc80104599"/>
      <w:bookmarkStart w:id="68" w:name="_Toc103080006"/>
      <w:r>
        <w:lastRenderedPageBreak/>
        <w:t>Moving-Bed</w:t>
      </w:r>
      <w:bookmarkEnd w:id="67"/>
      <w:bookmarkEnd w:id="68"/>
    </w:p>
    <w:p w14:paraId="79CD6764" w14:textId="77777777" w:rsidR="00462084" w:rsidRPr="00785823" w:rsidRDefault="00462084" w:rsidP="00462084">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58045805" w14:textId="77777777" w:rsidR="00462084" w:rsidRDefault="00462084" w:rsidP="00462084">
      <w:pPr>
        <w:pStyle w:val="Heading3"/>
      </w:pPr>
      <w:bookmarkStart w:id="69" w:name="_Toc80104600"/>
      <w:bookmarkStart w:id="70" w:name="_Toc103080007"/>
      <w:bookmarkEnd w:id="66"/>
      <w:r>
        <w:t>Number of Ensembles</w:t>
      </w:r>
      <w:bookmarkEnd w:id="69"/>
      <w:bookmarkEnd w:id="70"/>
    </w:p>
    <w:p w14:paraId="39B198D9" w14:textId="77777777" w:rsidR="00462084" w:rsidRDefault="00462084" w:rsidP="00462084">
      <w:pPr>
        <w:ind w:firstLine="720"/>
      </w:pPr>
      <w:r>
        <w:t>The uncertainty due to a limited number of ensembles is computed using the equation proposed by Le Coz et al. (2012) as an approximation of the tabulated values proposed by ISO (2009).</w:t>
      </w:r>
    </w:p>
    <w:p w14:paraId="6D419F49" w14:textId="77777777" w:rsidR="00462084" w:rsidRDefault="00462084" w:rsidP="00462084">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0988A74A" w14:textId="77777777" w:rsidR="00462084" w:rsidRDefault="00462084" w:rsidP="00462084">
      <w:pPr>
        <w:pStyle w:val="EquationWhere"/>
      </w:pPr>
      <w:r>
        <w:t xml:space="preserve">where, </w:t>
      </w:r>
    </w:p>
    <w:p w14:paraId="5A86676C" w14:textId="77777777" w:rsidR="00462084" w:rsidRDefault="00462084" w:rsidP="00462084">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713A7425" w14:textId="77777777" w:rsidR="00462084" w:rsidRDefault="00462084" w:rsidP="00462084">
      <w:r>
        <w:tab/>
      </w:r>
      <m:oMath>
        <m:r>
          <w:rPr>
            <w:rFonts w:ascii="Cambria Math" w:hAnsi="Cambria Math"/>
          </w:rPr>
          <m:t>n</m:t>
        </m:r>
      </m:oMath>
      <w:r>
        <w:t xml:space="preserve"> is the number of ensembles.</w:t>
      </w:r>
    </w:p>
    <w:p w14:paraId="6A86AE71" w14:textId="77777777" w:rsidR="00462084" w:rsidRDefault="00462084" w:rsidP="00462084">
      <w:pPr>
        <w:pStyle w:val="Heading3"/>
      </w:pPr>
      <w:bookmarkStart w:id="71" w:name="_Toc80104601"/>
      <w:bookmarkStart w:id="72" w:name="_Toc103080008"/>
      <w:r>
        <w:t>Measured Discharge</w:t>
      </w:r>
      <w:bookmarkEnd w:id="71"/>
      <w:bookmarkEnd w:id="72"/>
    </w:p>
    <w:p w14:paraId="4BDF20C2" w14:textId="77777777" w:rsidR="00462084" w:rsidRDefault="00462084" w:rsidP="00462084">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depth cell size(s). The uncertainty of the </w:t>
      </w:r>
      <w:r>
        <w:t>bottom-track</w:t>
      </w:r>
      <w:r w:rsidRPr="005D0A5F">
        <w:t xml:space="preserve"> and water-track velocities are estimated </w:t>
      </w:r>
      <w:r w:rsidRPr="005D0A5F">
        <w:lastRenderedPageBreak/>
        <w:t>using the fact that the standard deviation of the scaled error velocities</w:t>
      </w:r>
      <w:r>
        <w:t xml:space="preserve"> (equation 4)</w:t>
      </w:r>
      <w:r w:rsidRPr="005D0A5F">
        <w:t xml:space="preserve"> is equivalent to the standard deviation of the horizontal velocities (Mueller et al., 2013). </w:t>
      </w:r>
    </w:p>
    <w:p w14:paraId="49F8880B"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5E87F878" w14:textId="77777777" w:rsidR="00462084" w:rsidRPr="00432F26" w:rsidRDefault="00462084" w:rsidP="00462084">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2153F1B5" w14:textId="77777777" w:rsidR="00462084" w:rsidRDefault="00462084" w:rsidP="00462084">
      <w:pPr>
        <w:pStyle w:val="BodyText"/>
      </w:pPr>
      <w:r w:rsidRPr="005D0A5F">
        <w:t xml:space="preserve">If GGA is used as the boat velocity reference, </w:t>
      </w:r>
      <w:r>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t>mean difference in serial time</w:t>
      </w:r>
      <w:r w:rsidRPr="005D0A5F">
        <w:t>.</w:t>
      </w:r>
    </w:p>
    <w:p w14:paraId="2C6C65A0"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tab/>
        <w:t>(38)</w:t>
      </w:r>
    </w:p>
    <w:p w14:paraId="55837FCB" w14:textId="77777777" w:rsidR="00462084" w:rsidRDefault="00462084" w:rsidP="00462084">
      <w:pPr>
        <w:pStyle w:val="BodyText"/>
      </w:pPr>
      <w:r w:rsidRPr="005D0A5F">
        <w:t xml:space="preserve"> If VTG is used as the boat velocity reference</w:t>
      </w:r>
      <w:r>
        <w:t>, there is not a similar approach that can be used. T</w:t>
      </w:r>
      <w:r w:rsidRPr="005D0A5F">
        <w:t>he uncertainty</w:t>
      </w:r>
      <w:r>
        <w:t xml:space="preserve"> for VTG referenced boat velocities</w:t>
      </w:r>
      <w:r w:rsidRPr="005D0A5F">
        <w:t xml:space="preserve"> is assumed to be 0.5 m/s</w:t>
      </w:r>
      <w:r>
        <w:t xml:space="preserve"> based on review of several GPS manufactures specifications</w:t>
      </w:r>
      <w:r w:rsidRPr="005D0A5F">
        <w:t xml:space="preserve">. </w:t>
      </w:r>
    </w:p>
    <w:p w14:paraId="30CA7254"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tab/>
        <w:t>(39)</w:t>
      </w:r>
    </w:p>
    <w:p w14:paraId="6190C35A" w14:textId="77777777" w:rsidR="00462084" w:rsidRDefault="00462084" w:rsidP="00462084">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t>a transect is computed as,</w:t>
      </w:r>
    </w:p>
    <w:p w14:paraId="09A32E70" w14:textId="77777777" w:rsidR="00462084" w:rsidRDefault="00462084" w:rsidP="00462084">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(40)</w:t>
      </w:r>
    </w:p>
    <w:p w14:paraId="543930E3" w14:textId="77777777" w:rsidR="00462084" w:rsidRDefault="00462084" w:rsidP="00462084">
      <w:pPr>
        <w:pStyle w:val="BodyText"/>
        <w:ind w:firstLine="0"/>
      </w:pPr>
      <w:r>
        <w:t>where</w:t>
      </w:r>
    </w:p>
    <w:p w14:paraId="31156921" w14:textId="77777777" w:rsidR="00462084" w:rsidRPr="007F6BF6" w:rsidRDefault="00462084" w:rsidP="00462084">
      <w:pPr>
        <w:pStyle w:val="BodyText"/>
        <w:ind w:firstLine="0"/>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t xml:space="preserve"> is the uncertainty of the measured discharge in a transect,</w:t>
      </w:r>
    </w:p>
    <w:p w14:paraId="1D6EE9B6" w14:textId="77777777" w:rsidR="00462084" w:rsidRDefault="00462084" w:rsidP="00462084">
      <w:pPr>
        <w:pStyle w:val="BodyText"/>
      </w:pPr>
      <m:oMath>
        <m:r>
          <w:rPr>
            <w:rFonts w:ascii="Cambria Math" w:hAnsi="Cambria Math"/>
          </w:rPr>
          <w:lastRenderedPageBreak/>
          <m:t>Q</m:t>
        </m:r>
      </m:oMath>
      <w:r>
        <w:t xml:space="preserve"> is the total discharge of the transect,</w:t>
      </w:r>
    </w:p>
    <w:p w14:paraId="4308B2F9" w14:textId="77777777" w:rsidR="00462084" w:rsidRDefault="00462084" w:rsidP="00462084">
      <w:pPr>
        <w:pStyle w:val="BodyText"/>
        <w:ind w:firstLine="0"/>
      </w:pPr>
      <w:r>
        <w:tab/>
      </w:r>
      <m:oMath>
        <m:r>
          <w:rPr>
            <w:rFonts w:ascii="Cambria Math" w:hAnsi="Cambria Math"/>
          </w:rPr>
          <m:t>n</m:t>
        </m:r>
      </m:oMath>
      <w:r>
        <w:t xml:space="preserve"> is the number of ensembles in the transect,</w:t>
      </w:r>
    </w:p>
    <w:p w14:paraId="3FC6DBB7" w14:textId="77777777" w:rsidR="00462084" w:rsidRDefault="00462084" w:rsidP="00462084">
      <w:pPr>
        <w:pStyle w:val="BodyText"/>
      </w:pPr>
      <m:oMath>
        <m:r>
          <w:rPr>
            <w:rFonts w:ascii="Cambria Math" w:hAnsi="Cambria Math"/>
          </w:rPr>
          <m:t>q</m:t>
        </m:r>
      </m:oMath>
      <w:r>
        <w:t xml:space="preserve"> is the discharge in each ensemble of the transect,</w:t>
      </w:r>
    </w:p>
    <w:p w14:paraId="4AE7CC7A" w14:textId="77777777" w:rsidR="00462084" w:rsidRDefault="00462084" w:rsidP="00462084">
      <w:pPr>
        <w:pStyle w:val="BodyText"/>
      </w:pPr>
      <m:oMath>
        <m:r>
          <w:rPr>
            <w:rFonts w:ascii="Cambria Math" w:hAnsi="Cambria Math"/>
          </w:rPr>
          <m:t>m</m:t>
        </m:r>
      </m:oMath>
      <w:r>
        <w:t xml:space="preserve"> is the number of valid depth cells in each ensemble, and</w:t>
      </w:r>
    </w:p>
    <w:p w14:paraId="399C4BB9" w14:textId="77777777" w:rsidR="00462084" w:rsidRDefault="008F73EA" w:rsidP="00462084">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462084">
        <w:t xml:space="preserve"> is the uncertainty of the depth cell size.</w:t>
      </w:r>
    </w:p>
    <w:p w14:paraId="3C11C529" w14:textId="77777777" w:rsidR="00462084" w:rsidRDefault="00462084" w:rsidP="00462084">
      <w:pPr>
        <w:pStyle w:val="Heading3"/>
      </w:pPr>
      <w:bookmarkStart w:id="73" w:name="_Toc80104602"/>
      <w:bookmarkStart w:id="74" w:name="_Toc103080009"/>
      <w:r>
        <w:t>Top Discharge</w:t>
      </w:r>
      <w:bookmarkEnd w:id="73"/>
      <w:bookmarkEnd w:id="74"/>
    </w:p>
    <w:p w14:paraId="10C57E47" w14:textId="77777777" w:rsidR="00462084" w:rsidRDefault="00462084" w:rsidP="00462084">
      <w:pPr>
        <w:pStyle w:val="BodyText"/>
      </w:pPr>
      <w:r>
        <w:t>The uncertainty of the top discharge is estimated by assuming a rectangular distribution. The limits of the distribution are determined from 10 different simulations.</w:t>
      </w:r>
    </w:p>
    <w:p w14:paraId="038A2F1B" w14:textId="77777777" w:rsidR="00462084" w:rsidRDefault="00462084" w:rsidP="00462084">
      <w:pPr>
        <w:pStyle w:val="BodyText"/>
        <w:numPr>
          <w:ilvl w:val="0"/>
          <w:numId w:val="36"/>
        </w:numPr>
      </w:pPr>
      <w:r>
        <w:t>Selected – top discharge using selected extrapolation.</w:t>
      </w:r>
    </w:p>
    <w:p w14:paraId="673DD2F5" w14:textId="77777777" w:rsidR="00462084" w:rsidRDefault="00462084" w:rsidP="00462084">
      <w:pPr>
        <w:pStyle w:val="BodyText"/>
        <w:numPr>
          <w:ilvl w:val="0"/>
          <w:numId w:val="36"/>
        </w:numPr>
      </w:pPr>
      <w:r>
        <w:t>Power / Power Optimized – top discharge using power / power fit with optimize exponent.</w:t>
      </w:r>
    </w:p>
    <w:p w14:paraId="49D2EB07" w14:textId="77777777" w:rsidR="00462084" w:rsidRDefault="00462084" w:rsidP="00462084">
      <w:pPr>
        <w:pStyle w:val="BodyText"/>
        <w:numPr>
          <w:ilvl w:val="0"/>
          <w:numId w:val="36"/>
        </w:numPr>
      </w:pPr>
      <w:r>
        <w:t>Power / Power Minimum – top discharge using power / power fit and the lower 95% confidence limit for the exponent.</w:t>
      </w:r>
    </w:p>
    <w:p w14:paraId="3B8F4635" w14:textId="77777777" w:rsidR="00462084" w:rsidRDefault="00462084" w:rsidP="00462084">
      <w:pPr>
        <w:pStyle w:val="BodyText"/>
        <w:numPr>
          <w:ilvl w:val="0"/>
          <w:numId w:val="36"/>
        </w:numPr>
      </w:pPr>
      <w:r>
        <w:t>Power / Power Maximum – top discharge using power / power fit and the upper 95% confidence limit for the exponent.</w:t>
      </w:r>
    </w:p>
    <w:p w14:paraId="028530DB" w14:textId="77777777" w:rsidR="00462084" w:rsidRDefault="00462084" w:rsidP="00462084">
      <w:pPr>
        <w:pStyle w:val="BodyText"/>
        <w:numPr>
          <w:ilvl w:val="0"/>
          <w:numId w:val="36"/>
        </w:numPr>
      </w:pPr>
      <w:r>
        <w:t>Constant / No Slip Optimized – top discharge using constant / no slip fit with optimize no slip exponent.</w:t>
      </w:r>
    </w:p>
    <w:p w14:paraId="4AAFED9E" w14:textId="77777777" w:rsidR="00462084" w:rsidRDefault="00462084" w:rsidP="00462084">
      <w:pPr>
        <w:pStyle w:val="BodyText"/>
        <w:numPr>
          <w:ilvl w:val="0"/>
          <w:numId w:val="36"/>
        </w:numPr>
      </w:pPr>
      <w:r>
        <w:t>Constant / No Slip Minimum – top discharge using constant / no slip fit and the lower 95% confidence limit for the no slip exponent.</w:t>
      </w:r>
    </w:p>
    <w:p w14:paraId="5A3B98BF" w14:textId="77777777" w:rsidR="00462084" w:rsidRDefault="00462084" w:rsidP="00462084">
      <w:pPr>
        <w:pStyle w:val="BodyText"/>
        <w:numPr>
          <w:ilvl w:val="0"/>
          <w:numId w:val="36"/>
        </w:numPr>
      </w:pPr>
      <w:r>
        <w:t>Constant / No Slip Maximum – top discharge using constant / no slip fit and the upper 95% confidence limit for the no slip exponent.</w:t>
      </w:r>
    </w:p>
    <w:p w14:paraId="3B5FB9C5" w14:textId="77777777" w:rsidR="00462084" w:rsidRDefault="00462084" w:rsidP="00462084">
      <w:pPr>
        <w:pStyle w:val="BodyText"/>
        <w:numPr>
          <w:ilvl w:val="0"/>
          <w:numId w:val="36"/>
        </w:numPr>
      </w:pPr>
      <w:r>
        <w:t>3-Point / No Slip Optimized – top discharge using 3-point / no slip fit with optimized no slip exponent.</w:t>
      </w:r>
    </w:p>
    <w:p w14:paraId="626680FF" w14:textId="77777777" w:rsidR="00462084" w:rsidRDefault="00462084" w:rsidP="00462084">
      <w:pPr>
        <w:pStyle w:val="BodyText"/>
        <w:numPr>
          <w:ilvl w:val="0"/>
          <w:numId w:val="36"/>
        </w:numPr>
      </w:pPr>
      <w:r>
        <w:lastRenderedPageBreak/>
        <w:t xml:space="preserve">Selected with Maximum Draft – top discharge using the selected fit with the draft increased by the specified draft uncertainty. </w:t>
      </w:r>
    </w:p>
    <w:p w14:paraId="116FACF4" w14:textId="77777777" w:rsidR="00462084" w:rsidRDefault="00462084" w:rsidP="00462084">
      <w:pPr>
        <w:pStyle w:val="BodyText"/>
        <w:numPr>
          <w:ilvl w:val="0"/>
          <w:numId w:val="36"/>
        </w:numPr>
      </w:pPr>
      <w:r>
        <w:t>Selected with Minimum Draft – top discharge using the selected fit with the draft decreased by the specified draft uncertainty.</w:t>
      </w:r>
    </w:p>
    <w:p w14:paraId="044AB8DA" w14:textId="77777777" w:rsidR="00462084" w:rsidRDefault="00462084" w:rsidP="00462084">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41A23D1D" w14:textId="77777777" w:rsidR="00462084" w:rsidRDefault="00462084" w:rsidP="00462084">
      <w:pPr>
        <w:pStyle w:val="BodyText"/>
      </w:pPr>
      <w:r>
        <w:t xml:space="preserve">The maximum and minimum discharges from the simulations are assumed to be the limits of the rectangular distribution. </w:t>
      </w:r>
    </w:p>
    <w:p w14:paraId="080F6B0A"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(41)</w:t>
      </w:r>
    </w:p>
    <w:p w14:paraId="528A0884" w14:textId="77777777" w:rsidR="00462084" w:rsidRDefault="00462084" w:rsidP="00462084">
      <w:pPr>
        <w:pStyle w:val="Heading3"/>
      </w:pPr>
      <w:bookmarkStart w:id="75" w:name="_Toc80104603"/>
      <w:bookmarkStart w:id="76" w:name="_Toc103080010"/>
      <w:r>
        <w:t>Bottom Discharge</w:t>
      </w:r>
      <w:bookmarkEnd w:id="75"/>
      <w:bookmarkEnd w:id="76"/>
    </w:p>
    <w:p w14:paraId="14759E67" w14:textId="77777777" w:rsidR="00462084" w:rsidRDefault="00462084" w:rsidP="00462084">
      <w:pPr>
        <w:pStyle w:val="BodyText"/>
      </w:pPr>
      <w:r>
        <w:t>The uncertainty of the bottom discharge is estimated by assuming a rectangular distribution. The limits of the distribution are determined from 8 different simulations.</w:t>
      </w:r>
    </w:p>
    <w:p w14:paraId="7F4A7EDA" w14:textId="77777777" w:rsidR="00462084" w:rsidRDefault="00462084" w:rsidP="00462084">
      <w:pPr>
        <w:pStyle w:val="BodyText"/>
        <w:numPr>
          <w:ilvl w:val="0"/>
          <w:numId w:val="37"/>
        </w:numPr>
      </w:pPr>
      <w:r>
        <w:t>Selected – bottom discharge using selected extrapolation.</w:t>
      </w:r>
    </w:p>
    <w:p w14:paraId="67F15C31" w14:textId="77777777" w:rsidR="00462084" w:rsidRDefault="00462084" w:rsidP="00462084">
      <w:pPr>
        <w:pStyle w:val="BodyText"/>
        <w:numPr>
          <w:ilvl w:val="0"/>
          <w:numId w:val="37"/>
        </w:numPr>
      </w:pPr>
      <w:r>
        <w:t>Power / Power Optimized – bottom discharge using power / power fit with optimize exponent.</w:t>
      </w:r>
    </w:p>
    <w:p w14:paraId="316AAC54" w14:textId="77777777" w:rsidR="00462084" w:rsidRDefault="00462084" w:rsidP="00462084">
      <w:pPr>
        <w:pStyle w:val="BodyText"/>
        <w:numPr>
          <w:ilvl w:val="0"/>
          <w:numId w:val="37"/>
        </w:numPr>
      </w:pPr>
      <w:r>
        <w:t>Power / Power Minimum – bottom discharge using power / power fit and the lower 95% confidence limit for the exponent.</w:t>
      </w:r>
    </w:p>
    <w:p w14:paraId="6461D4E6" w14:textId="77777777" w:rsidR="00462084" w:rsidRDefault="00462084" w:rsidP="00462084">
      <w:pPr>
        <w:pStyle w:val="BodyText"/>
        <w:numPr>
          <w:ilvl w:val="0"/>
          <w:numId w:val="37"/>
        </w:numPr>
      </w:pPr>
      <w:r>
        <w:t>Power / Power Maximum – bottom discharge using power / power fit and the upper 95% confidence limit for the exponent.</w:t>
      </w:r>
    </w:p>
    <w:p w14:paraId="18317936" w14:textId="77777777" w:rsidR="00462084" w:rsidRDefault="00462084" w:rsidP="00462084">
      <w:pPr>
        <w:pStyle w:val="BodyText"/>
        <w:numPr>
          <w:ilvl w:val="0"/>
          <w:numId w:val="37"/>
        </w:numPr>
      </w:pPr>
      <w:r>
        <w:t>Constant / No Slip Optimized – bottom discharge using constant / no slip fit with optimize no slip exponent.</w:t>
      </w:r>
    </w:p>
    <w:p w14:paraId="3D03D78C" w14:textId="77777777" w:rsidR="00462084" w:rsidRDefault="00462084" w:rsidP="00462084">
      <w:pPr>
        <w:pStyle w:val="BodyText"/>
        <w:numPr>
          <w:ilvl w:val="0"/>
          <w:numId w:val="37"/>
        </w:numPr>
      </w:pPr>
      <w:r>
        <w:lastRenderedPageBreak/>
        <w:t>Constant / No Slip Minimum – bottom discharge using constant / no slip fit and the lower 95% confidence limit for the no slip exponent.</w:t>
      </w:r>
    </w:p>
    <w:p w14:paraId="5770E1E9" w14:textId="77777777" w:rsidR="00462084" w:rsidRDefault="00462084" w:rsidP="00462084">
      <w:pPr>
        <w:pStyle w:val="BodyText"/>
        <w:numPr>
          <w:ilvl w:val="0"/>
          <w:numId w:val="37"/>
        </w:numPr>
      </w:pPr>
      <w:r>
        <w:t>Constant / No Slip Maximum – bottom discharge using constant / no slip fit and the upper 95% confidence limit for the no slip exponent.</w:t>
      </w:r>
    </w:p>
    <w:p w14:paraId="20978F7F" w14:textId="77777777" w:rsidR="00462084" w:rsidRDefault="00462084" w:rsidP="00462084">
      <w:pPr>
        <w:pStyle w:val="BodyText"/>
        <w:numPr>
          <w:ilvl w:val="0"/>
          <w:numId w:val="37"/>
        </w:numPr>
      </w:pPr>
      <w:r>
        <w:t>3-Point / No Slip Optimized – bottom discharge using 3-point / no slip fit with optimized no slip exponent.</w:t>
      </w:r>
    </w:p>
    <w:p w14:paraId="7168CB88" w14:textId="77777777" w:rsidR="00462084" w:rsidRDefault="00462084" w:rsidP="00462084">
      <w:pPr>
        <w:pStyle w:val="BodyText"/>
      </w:pPr>
      <w:r>
        <w:t xml:space="preserve">The maximum and minimum discharges from the simulations are assumed to be the limits of the rectangular distribution. </w:t>
      </w:r>
    </w:p>
    <w:p w14:paraId="5C551CC9"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3E38F0" w14:textId="77777777" w:rsidR="00462084" w:rsidRDefault="00462084" w:rsidP="00462084">
      <w:pPr>
        <w:pStyle w:val="Heading3"/>
      </w:pPr>
      <w:bookmarkStart w:id="77" w:name="_Toc80104604"/>
      <w:bookmarkStart w:id="78" w:name="_Toc103080011"/>
      <w:r>
        <w:t>Left Discharge</w:t>
      </w:r>
      <w:bookmarkEnd w:id="77"/>
      <w:bookmarkEnd w:id="78"/>
    </w:p>
    <w:p w14:paraId="161B3AF0" w14:textId="77777777" w:rsidR="00462084" w:rsidRDefault="00462084" w:rsidP="00462084">
      <w:pPr>
        <w:pStyle w:val="BodyText"/>
      </w:pPr>
      <w:r>
        <w:t>The uncertainty of the left edge discharge is estimated by assuming a rectangular distribution. The limits of the distribution are determined from 5 different simulations.</w:t>
      </w:r>
    </w:p>
    <w:p w14:paraId="2DB0C44F" w14:textId="77777777" w:rsidR="00462084" w:rsidRDefault="00462084" w:rsidP="00462084">
      <w:pPr>
        <w:pStyle w:val="BodyText"/>
        <w:numPr>
          <w:ilvl w:val="0"/>
          <w:numId w:val="38"/>
        </w:numPr>
      </w:pPr>
      <w:r>
        <w:t>Selected – left edge discharge using the selected settings.</w:t>
      </w:r>
    </w:p>
    <w:p w14:paraId="7167CA3C" w14:textId="77777777" w:rsidR="00462084" w:rsidRDefault="00462084" w:rsidP="00462084">
      <w:pPr>
        <w:pStyle w:val="BodyText"/>
        <w:numPr>
          <w:ilvl w:val="0"/>
          <w:numId w:val="38"/>
        </w:numPr>
      </w:pPr>
      <w:r>
        <w:t>Edge Minimum – left edge discharge assuming a triangular shape with the left edge distance decreased by the specified distance uncertainty.</w:t>
      </w:r>
    </w:p>
    <w:p w14:paraId="35C66133" w14:textId="77777777" w:rsidR="00462084" w:rsidRDefault="00462084" w:rsidP="00462084">
      <w:pPr>
        <w:pStyle w:val="BodyText"/>
        <w:numPr>
          <w:ilvl w:val="0"/>
          <w:numId w:val="38"/>
        </w:numPr>
      </w:pPr>
      <w:r>
        <w:t>Edge Maximum – left edge discharge assuming a rectangular shape with the left edge distance increased by the specified distance uncertainty.</w:t>
      </w:r>
    </w:p>
    <w:p w14:paraId="168BAFAE" w14:textId="77777777" w:rsidR="00462084" w:rsidRPr="00C81FCA" w:rsidRDefault="00462084" w:rsidP="00462084">
      <w:pPr>
        <w:pStyle w:val="ListParagraph"/>
        <w:numPr>
          <w:ilvl w:val="0"/>
          <w:numId w:val="38"/>
        </w:numPr>
        <w:rPr>
          <w:rFonts w:eastAsia="Times New Roman"/>
        </w:rPr>
      </w:pPr>
      <w:r w:rsidRPr="00C81FCA">
        <w:rPr>
          <w:rFonts w:eastAsia="Times New Roman"/>
        </w:rPr>
        <w:t>Draft Minimum – left edge discharge using the selected settings with the draft decreased by the specified draft uncertainty.</w:t>
      </w:r>
    </w:p>
    <w:p w14:paraId="07DF6B00" w14:textId="77777777" w:rsidR="00462084" w:rsidRDefault="00462084" w:rsidP="00462084">
      <w:pPr>
        <w:pStyle w:val="BodyText"/>
        <w:numPr>
          <w:ilvl w:val="0"/>
          <w:numId w:val="38"/>
        </w:numPr>
      </w:pPr>
      <w:r>
        <w:t>Draft Maximum – left edge discharge using the selected settings with the draft increased by the specified draft uncertainty.</w:t>
      </w:r>
    </w:p>
    <w:p w14:paraId="211888BD" w14:textId="77777777" w:rsidR="00462084" w:rsidRDefault="00462084" w:rsidP="00462084">
      <w:pPr>
        <w:pStyle w:val="BodyText"/>
      </w:pPr>
      <w:r>
        <w:lastRenderedPageBreak/>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454274CE" w14:textId="77777777" w:rsidR="00462084" w:rsidRDefault="00462084" w:rsidP="00462084">
      <w:pPr>
        <w:pStyle w:val="BodyText"/>
      </w:pPr>
      <w:r>
        <w:t xml:space="preserve">The maximum and minimum discharges from the simulations are assumed to be the limits of the rectangular distribution. </w:t>
      </w:r>
    </w:p>
    <w:p w14:paraId="2187DAE1"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73E4AD9F" w14:textId="77777777" w:rsidR="00462084" w:rsidRDefault="00462084" w:rsidP="00462084">
      <w:pPr>
        <w:pStyle w:val="BodyText"/>
      </w:pPr>
    </w:p>
    <w:p w14:paraId="26E59C55" w14:textId="77777777" w:rsidR="00462084" w:rsidRDefault="00462084" w:rsidP="00462084">
      <w:pPr>
        <w:pStyle w:val="Heading3"/>
      </w:pPr>
      <w:bookmarkStart w:id="79" w:name="_Toc80104605"/>
      <w:bookmarkStart w:id="80" w:name="_Toc103080012"/>
      <w:r>
        <w:t>Right Discharge</w:t>
      </w:r>
      <w:bookmarkEnd w:id="79"/>
      <w:bookmarkEnd w:id="80"/>
    </w:p>
    <w:p w14:paraId="51AB2E30" w14:textId="77777777" w:rsidR="00462084" w:rsidRDefault="00462084" w:rsidP="00462084">
      <w:pPr>
        <w:pStyle w:val="BodyText"/>
      </w:pPr>
      <w:r>
        <w:t>The uncertainty of the right edge discharge is estimated by assuming a rectangular distribution. The limits of the distribution are determined from 5 different simulations.</w:t>
      </w:r>
    </w:p>
    <w:p w14:paraId="2F17C1F4" w14:textId="77777777" w:rsidR="00462084" w:rsidRDefault="00462084" w:rsidP="00462084">
      <w:pPr>
        <w:pStyle w:val="BodyText"/>
        <w:numPr>
          <w:ilvl w:val="0"/>
          <w:numId w:val="39"/>
        </w:numPr>
      </w:pPr>
      <w:r>
        <w:t>Selected – right edge discharge using the selected settings.</w:t>
      </w:r>
    </w:p>
    <w:p w14:paraId="3D78714D" w14:textId="77777777" w:rsidR="00462084" w:rsidRDefault="00462084" w:rsidP="00462084">
      <w:pPr>
        <w:pStyle w:val="BodyText"/>
        <w:numPr>
          <w:ilvl w:val="0"/>
          <w:numId w:val="39"/>
        </w:numPr>
      </w:pPr>
      <w:r>
        <w:t>Edge Minimum – right edge discharge assuming a triangular shape with the right edge distance decreased by the specified distance uncertainty.</w:t>
      </w:r>
    </w:p>
    <w:p w14:paraId="509F71A3" w14:textId="77777777" w:rsidR="00462084" w:rsidRDefault="00462084" w:rsidP="00462084">
      <w:pPr>
        <w:pStyle w:val="BodyText"/>
        <w:numPr>
          <w:ilvl w:val="0"/>
          <w:numId w:val="39"/>
        </w:numPr>
      </w:pPr>
      <w:r>
        <w:t>Edge Maximum – right edge discharge assuming a rectangular shape with the right edge distance increased by the specified distance uncertainty.</w:t>
      </w:r>
    </w:p>
    <w:p w14:paraId="0FD74BD1" w14:textId="77777777" w:rsidR="00462084" w:rsidRPr="00C81FCA" w:rsidRDefault="00462084" w:rsidP="00462084">
      <w:pPr>
        <w:pStyle w:val="ListParagraph"/>
        <w:numPr>
          <w:ilvl w:val="0"/>
          <w:numId w:val="39"/>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51843CFC" w14:textId="77777777" w:rsidR="00462084" w:rsidRDefault="00462084" w:rsidP="00462084">
      <w:pPr>
        <w:pStyle w:val="BodyText"/>
        <w:numPr>
          <w:ilvl w:val="0"/>
          <w:numId w:val="39"/>
        </w:numPr>
      </w:pPr>
      <w:r>
        <w:t>Draft Maximum – right edge discharge using the selected settings with the draft increased by the specified draft uncertainty.</w:t>
      </w:r>
    </w:p>
    <w:p w14:paraId="592461E4" w14:textId="77777777" w:rsidR="00462084" w:rsidRDefault="00462084" w:rsidP="00462084">
      <w:pPr>
        <w:pStyle w:val="BodyText"/>
      </w:pPr>
      <w:r>
        <w:t xml:space="preserve">The right distance uncertainty is assumed to be 20% of the distance unless another value is specified by the user. The minimum right distance cannot be less than 10 cm. </w:t>
      </w:r>
      <w:r w:rsidRPr="00AE3661">
        <w:t xml:space="preserve">The draft </w:t>
      </w:r>
      <w:r w:rsidRPr="00AE3661">
        <w:lastRenderedPageBreak/>
        <w:t>uncertainty is assumed to be 0.02 m if the 90th percentile of the depth is &lt; 2.5 m, otherwise the uncertainty is assumed to be 0.05 m</w:t>
      </w:r>
      <w:r>
        <w:t xml:space="preserve"> unless another value is specified by the user.</w:t>
      </w:r>
    </w:p>
    <w:p w14:paraId="63CC5991" w14:textId="77777777" w:rsidR="00462084" w:rsidRDefault="00462084" w:rsidP="00462084">
      <w:pPr>
        <w:pStyle w:val="BodyText"/>
      </w:pPr>
      <w:r>
        <w:t xml:space="preserve">The maximum and minimum discharges from the simulations are assumed to be the limits of the rectangular distribution. </w:t>
      </w:r>
    </w:p>
    <w:p w14:paraId="3195058A"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D024E42" w14:textId="77777777" w:rsidR="00462084" w:rsidRDefault="00462084" w:rsidP="00462084">
      <w:pPr>
        <w:pStyle w:val="Heading3"/>
      </w:pPr>
      <w:bookmarkStart w:id="81" w:name="_Toc80104606"/>
      <w:bookmarkStart w:id="82" w:name="_Toc103080013"/>
      <w:r>
        <w:t>Invalid Boat Velocity</w:t>
      </w:r>
      <w:bookmarkEnd w:id="81"/>
      <w:bookmarkEnd w:id="82"/>
    </w:p>
    <w:p w14:paraId="1C810CA0" w14:textId="77777777" w:rsidR="00462084" w:rsidRDefault="00462084" w:rsidP="00462084">
      <w:pPr>
        <w:pStyle w:val="BodyText"/>
      </w:pPr>
      <w:r>
        <w:t>The uncertainty of the discharge due to invalid boat velocities is estimated by assuming a rectangular distribution. The limits of the distribution are determined from 3 different simulations.</w:t>
      </w:r>
    </w:p>
    <w:p w14:paraId="1DCE1704" w14:textId="77777777" w:rsidR="00462084" w:rsidRDefault="00462084" w:rsidP="00462084">
      <w:pPr>
        <w:pStyle w:val="BodyText"/>
        <w:numPr>
          <w:ilvl w:val="0"/>
          <w:numId w:val="40"/>
        </w:numPr>
      </w:pPr>
      <w:r>
        <w:t>Liner Interpolation – The discharge is computed by estimating the invalid boat velocities using linear interpolation.</w:t>
      </w:r>
    </w:p>
    <w:p w14:paraId="0655B379" w14:textId="77777777" w:rsidR="00462084" w:rsidRDefault="00462084" w:rsidP="00462084">
      <w:pPr>
        <w:pStyle w:val="BodyText"/>
        <w:numPr>
          <w:ilvl w:val="0"/>
          <w:numId w:val="40"/>
        </w:numPr>
      </w:pPr>
      <w:r>
        <w:t>Previous Valid – The discharge is computed by estimating the invalid boat velocities using the previously valid boat velocity.</w:t>
      </w:r>
    </w:p>
    <w:p w14:paraId="20D2D338" w14:textId="77777777" w:rsidR="00462084" w:rsidRDefault="00462084" w:rsidP="00462084">
      <w:pPr>
        <w:pStyle w:val="BodyText"/>
        <w:numPr>
          <w:ilvl w:val="0"/>
          <w:numId w:val="40"/>
        </w:numPr>
      </w:pPr>
      <w:r>
        <w:t>Next Valid – The discharge is computed by estimating the invalid boat velocities using the next valid boat velocity.</w:t>
      </w:r>
    </w:p>
    <w:p w14:paraId="52FDCFE7" w14:textId="77777777" w:rsidR="00462084" w:rsidRDefault="00462084" w:rsidP="00462084">
      <w:pPr>
        <w:pStyle w:val="BodyText"/>
      </w:pPr>
      <w:r>
        <w:t xml:space="preserve">The maximum and minimum discharges from the simulations are assumed to be the limits of the rectangular distribution. </w:t>
      </w:r>
    </w:p>
    <w:p w14:paraId="6E1DB279"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0454B8D5" w14:textId="77777777" w:rsidR="00462084" w:rsidRDefault="00462084" w:rsidP="00462084">
      <w:pPr>
        <w:pStyle w:val="BodyText"/>
      </w:pPr>
    </w:p>
    <w:p w14:paraId="41437402" w14:textId="77777777" w:rsidR="00462084" w:rsidRDefault="00462084" w:rsidP="00462084">
      <w:pPr>
        <w:pStyle w:val="Heading3"/>
      </w:pPr>
      <w:bookmarkStart w:id="83" w:name="_Toc80104607"/>
      <w:bookmarkStart w:id="84" w:name="_Toc103080014"/>
      <w:r>
        <w:lastRenderedPageBreak/>
        <w:t>Invalid Depths</w:t>
      </w:r>
      <w:bookmarkEnd w:id="83"/>
      <w:bookmarkEnd w:id="84"/>
    </w:p>
    <w:p w14:paraId="53C64625" w14:textId="77777777" w:rsidR="00462084" w:rsidRDefault="00462084" w:rsidP="00462084">
      <w:pPr>
        <w:pStyle w:val="BodyText"/>
      </w:pPr>
      <w:r>
        <w:t>The uncertainty of the discharge due to invalid depths is estimated by assuming a rectangular distribution. The limits of the distribution are determined from 3 different simulations.</w:t>
      </w:r>
    </w:p>
    <w:p w14:paraId="787DD5FA" w14:textId="77777777" w:rsidR="00462084" w:rsidRDefault="00462084" w:rsidP="00462084">
      <w:pPr>
        <w:pStyle w:val="BodyText"/>
        <w:numPr>
          <w:ilvl w:val="0"/>
          <w:numId w:val="41"/>
        </w:numPr>
      </w:pPr>
      <w:r>
        <w:t>Liner Interpolation – The discharge is computed by estimating the invalid depths using linear interpolation.</w:t>
      </w:r>
    </w:p>
    <w:p w14:paraId="0E86BE2D" w14:textId="77777777" w:rsidR="00462084" w:rsidRDefault="00462084" w:rsidP="00462084">
      <w:pPr>
        <w:pStyle w:val="BodyText"/>
        <w:numPr>
          <w:ilvl w:val="0"/>
          <w:numId w:val="41"/>
        </w:numPr>
      </w:pPr>
      <w:r>
        <w:t>Previous Valid – The discharge is computed by estimating the invalid depths using the previously valid depth.</w:t>
      </w:r>
    </w:p>
    <w:p w14:paraId="623A7C9E" w14:textId="77777777" w:rsidR="00462084" w:rsidRDefault="00462084" w:rsidP="00462084">
      <w:pPr>
        <w:pStyle w:val="BodyText"/>
        <w:numPr>
          <w:ilvl w:val="0"/>
          <w:numId w:val="41"/>
        </w:numPr>
      </w:pPr>
      <w:r>
        <w:t>Next Valid – The discharge is computed by estimating the invalid depths using the next valid depths.</w:t>
      </w:r>
    </w:p>
    <w:p w14:paraId="78CBA30B" w14:textId="77777777" w:rsidR="00462084" w:rsidRDefault="00462084" w:rsidP="00462084">
      <w:pPr>
        <w:pStyle w:val="BodyText"/>
      </w:pPr>
      <w:r>
        <w:t xml:space="preserve">The maximum and minimum discharges from the simulations are assumed to be the limits of the rectangular distribution. </w:t>
      </w:r>
    </w:p>
    <w:p w14:paraId="373AE18C"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(46)</w:t>
      </w:r>
    </w:p>
    <w:p w14:paraId="68EB77C5" w14:textId="77777777" w:rsidR="00462084" w:rsidRPr="00867AE3" w:rsidRDefault="00462084" w:rsidP="00462084">
      <w:pPr>
        <w:pStyle w:val="BodyText"/>
      </w:pPr>
    </w:p>
    <w:p w14:paraId="2C5EBE73" w14:textId="77777777" w:rsidR="00462084" w:rsidRDefault="00462084" w:rsidP="00462084">
      <w:pPr>
        <w:pStyle w:val="Heading3"/>
      </w:pPr>
      <w:bookmarkStart w:id="85" w:name="_Toc80104608"/>
      <w:bookmarkStart w:id="86" w:name="_Toc103080015"/>
      <w:r>
        <w:t>Invalid Water Velocities</w:t>
      </w:r>
      <w:bookmarkEnd w:id="85"/>
      <w:bookmarkEnd w:id="86"/>
    </w:p>
    <w:p w14:paraId="49BCFB3F" w14:textId="77777777" w:rsidR="00462084" w:rsidRDefault="00462084" w:rsidP="00462084">
      <w:pPr>
        <w:pStyle w:val="BodyText"/>
      </w:pPr>
      <w:r>
        <w:t>The uncertainty of the discharge due to invalid water velocities is estimated by assuming a rectangular distribution. The limits of the distribution are determined from 7 different simulations.</w:t>
      </w:r>
    </w:p>
    <w:p w14:paraId="71FF85F0" w14:textId="77777777" w:rsidR="00462084" w:rsidRDefault="00462084" w:rsidP="00462084">
      <w:pPr>
        <w:pStyle w:val="BodyText"/>
        <w:numPr>
          <w:ilvl w:val="0"/>
          <w:numId w:val="42"/>
        </w:numPr>
      </w:pPr>
      <w:r>
        <w:t>ABBA – Measured discharge with invalid water velocity estimated using ABBA interpolation (for details see Water Track, Interpolation section).</w:t>
      </w:r>
    </w:p>
    <w:p w14:paraId="72C23129" w14:textId="77777777" w:rsidR="00462084" w:rsidRDefault="00462084" w:rsidP="00462084">
      <w:pPr>
        <w:pStyle w:val="BodyText"/>
        <w:numPr>
          <w:ilvl w:val="0"/>
          <w:numId w:val="42"/>
        </w:numPr>
      </w:pPr>
      <w:r>
        <w:t>TRDI – Measured discharge with invalid water velocity estimated using TRDI interpolation (for details see Computing Discharge from Invalid Data section).</w:t>
      </w:r>
    </w:p>
    <w:p w14:paraId="1EE4DE2B" w14:textId="77777777" w:rsidR="00462084" w:rsidRDefault="00462084" w:rsidP="00462084">
      <w:pPr>
        <w:pStyle w:val="BodyText"/>
        <w:numPr>
          <w:ilvl w:val="0"/>
          <w:numId w:val="42"/>
        </w:numPr>
      </w:pPr>
      <w:r>
        <w:lastRenderedPageBreak/>
        <w:t>Adjacent Above – Measured discharge with invalid water velocity estimated using the water velocity from the nearest valid depth cell above the invalid cell.</w:t>
      </w:r>
    </w:p>
    <w:p w14:paraId="4D2BDD3B" w14:textId="77777777" w:rsidR="00462084" w:rsidRDefault="00462084" w:rsidP="00462084">
      <w:pPr>
        <w:pStyle w:val="BodyText"/>
        <w:numPr>
          <w:ilvl w:val="0"/>
          <w:numId w:val="42"/>
        </w:numPr>
      </w:pPr>
      <w:r>
        <w:t>Adjacent Below – Measured discharge with invalid water velocity estimated using the water velocity from the nearest valid depth cell below the invalid cell.</w:t>
      </w:r>
    </w:p>
    <w:p w14:paraId="26D2F075" w14:textId="77777777" w:rsidR="00462084" w:rsidRDefault="00462084" w:rsidP="00462084">
      <w:pPr>
        <w:pStyle w:val="BodyText"/>
        <w:numPr>
          <w:ilvl w:val="0"/>
          <w:numId w:val="42"/>
        </w:numPr>
      </w:pPr>
      <w:r>
        <w:t>Adjacent Before – Measured discharge with invalid water velocity estimated using the water velocity from the nearest valid depth cell at a similar normalized depth from the previous ensembles.</w:t>
      </w:r>
    </w:p>
    <w:p w14:paraId="055F920C" w14:textId="77777777" w:rsidR="00462084" w:rsidRDefault="00462084" w:rsidP="00462084">
      <w:pPr>
        <w:pStyle w:val="BodyText"/>
        <w:numPr>
          <w:ilvl w:val="0"/>
          <w:numId w:val="42"/>
        </w:numPr>
      </w:pPr>
      <w:r>
        <w:t>Adjacent After – Measured discharge with invalid water velocity estimated using the water velocity from the nearest valid depth cell at a similar normalized depth from the following ensembles.</w:t>
      </w:r>
    </w:p>
    <w:p w14:paraId="3E728C29" w14:textId="77777777" w:rsidR="00462084" w:rsidRDefault="00462084" w:rsidP="00462084">
      <w:pPr>
        <w:pStyle w:val="BodyText"/>
        <w:numPr>
          <w:ilvl w:val="0"/>
          <w:numId w:val="42"/>
        </w:numPr>
      </w:pPr>
      <w:r>
        <w:t>Shallow Water – Measured discharge with no interpolation for ensembles that have no valid depth cells due to shallow depth (for details see Discharge Computation, Discharge for Invalid Data section).</w:t>
      </w:r>
    </w:p>
    <w:p w14:paraId="4B77C468" w14:textId="77777777" w:rsidR="00462084" w:rsidRDefault="00462084" w:rsidP="00462084">
      <w:pPr>
        <w:pStyle w:val="BodyText"/>
      </w:pPr>
      <w:r>
        <w:t xml:space="preserve">The maximum and minimum discharges from the simulations are assumed to be the limits of the rectangular distribution. </w:t>
      </w:r>
    </w:p>
    <w:p w14:paraId="4CB69682" w14:textId="77777777" w:rsidR="00462084" w:rsidRDefault="008F73EA" w:rsidP="00462084">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462084">
        <w:t xml:space="preserve">  </w:t>
      </w:r>
      <w:r w:rsidR="00462084">
        <w:tab/>
        <w:t>(47)</w:t>
      </w:r>
    </w:p>
    <w:p w14:paraId="13B8D312" w14:textId="77777777" w:rsidR="00462084" w:rsidRDefault="00462084" w:rsidP="00462084">
      <w:pPr>
        <w:pStyle w:val="BodyText"/>
      </w:pPr>
    </w:p>
    <w:p w14:paraId="348604D9" w14:textId="77777777" w:rsidR="00462084" w:rsidRDefault="00462084" w:rsidP="00462084">
      <w:pPr>
        <w:pStyle w:val="Heading3"/>
      </w:pPr>
      <w:bookmarkStart w:id="87" w:name="_Toc80104609"/>
      <w:bookmarkStart w:id="88" w:name="_Toc103080016"/>
      <w:r>
        <w:t>Coefficient of Variation</w:t>
      </w:r>
      <w:bookmarkEnd w:id="87"/>
      <w:bookmarkEnd w:id="88"/>
    </w:p>
    <w:p w14:paraId="1474D239" w14:textId="77777777" w:rsidR="00462084" w:rsidRDefault="00462084" w:rsidP="00462084">
      <w:pPr>
        <w:pStyle w:val="BodyText"/>
      </w:pPr>
      <w:r>
        <w:t xml:space="preserve">The coefficient of variation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is referred to Despax et al. (2021).</w:t>
      </w:r>
    </w:p>
    <w:p w14:paraId="60B1A2EE" w14:textId="77777777" w:rsidR="00462084" w:rsidRDefault="00462084" w:rsidP="00462084">
      <w:pPr>
        <w:pStyle w:val="Heading3"/>
      </w:pPr>
      <w:bookmarkStart w:id="89" w:name="_Toc80104610"/>
      <w:bookmarkStart w:id="90" w:name="_Toc103080017"/>
      <w:r>
        <w:t>Total 95% Uncertainty</w:t>
      </w:r>
      <w:bookmarkEnd w:id="89"/>
      <w:bookmarkEnd w:id="90"/>
    </w:p>
    <w:p w14:paraId="19C47694" w14:textId="77777777" w:rsidR="00462084" w:rsidRDefault="00462084" w:rsidP="00462084">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2105D7BF" w14:textId="77777777" w:rsidR="00462084" w:rsidRPr="00D53DE3" w:rsidRDefault="00462084" w:rsidP="00462084">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783274E7" w14:textId="77777777" w:rsidR="00462084" w:rsidRDefault="00462084" w:rsidP="00462084">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is computed by estimating the bias terms for the measurement as the mean of those terms for the transects.</w:t>
      </w:r>
    </w:p>
    <w:p w14:paraId="42BBBCCD" w14:textId="77777777" w:rsidR="00462084" w:rsidRDefault="00462084" w:rsidP="00462084">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3746DA1E" w14:textId="77777777" w:rsidR="00462084" w:rsidRDefault="00462084" w:rsidP="00462084">
      <w:pPr>
        <w:pStyle w:val="BodyText"/>
      </w:pPr>
      <w:r>
        <w:t>where</w:t>
      </w:r>
    </w:p>
    <w:p w14:paraId="342A7BFA" w14:textId="77777777" w:rsidR="00462084" w:rsidRPr="00313E0E" w:rsidRDefault="00462084" w:rsidP="00462084">
      <w:pPr>
        <w:pStyle w:val="BodyText"/>
        <w:ind w:left="720"/>
      </w:pPr>
      <m:oMath>
        <m:r>
          <w:rPr>
            <w:rFonts w:ascii="Cambria Math" w:hAnsi="Cambria Math"/>
          </w:rPr>
          <m:t>k</m:t>
        </m:r>
      </m:oMath>
      <w:r>
        <w:t xml:space="preserve"> is the number of transects in the measurement.</w:t>
      </w:r>
    </w:p>
    <w:p w14:paraId="5CE2FFCF" w14:textId="77777777" w:rsidR="00462084" w:rsidRPr="00B9395C" w:rsidRDefault="00462084" w:rsidP="00462084">
      <w:pPr>
        <w:pStyle w:val="BodyText"/>
      </w:pPr>
      <w:r>
        <w:t>The QRev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Automatic 95% Uncertainty for both the transects and measurement.</w:t>
      </w:r>
    </w:p>
    <w:p w14:paraId="0103CD7C" w14:textId="77777777" w:rsidR="00462084" w:rsidRDefault="00462084" w:rsidP="00462084">
      <w:pPr>
        <w:pStyle w:val="BodyText"/>
        <w:ind w:firstLine="0"/>
      </w:pPr>
    </w:p>
    <w:p w14:paraId="13157DB1" w14:textId="2762F39F" w:rsidR="00B81D2F" w:rsidRDefault="00B81D2F" w:rsidP="00B81D2F">
      <w:pPr>
        <w:pStyle w:val="Heading1"/>
      </w:pPr>
      <w:bookmarkStart w:id="91" w:name="_Toc103080018"/>
      <w:r>
        <w:t>Data File Formats</w:t>
      </w:r>
      <w:bookmarkEnd w:id="91"/>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92" w:name="_Toc103080019"/>
      <w:r>
        <w:t>Summary and Need for Further Development</w:t>
      </w:r>
      <w:bookmarkEnd w:id="92"/>
    </w:p>
    <w:p w14:paraId="25EE4B4E" w14:textId="1E5DFFAF" w:rsidR="00374D8B" w:rsidRPr="00374D8B" w:rsidRDefault="00E46B25" w:rsidP="00374D8B">
      <w:pPr>
        <w:pStyle w:val="BodyText"/>
      </w:pPr>
      <w:r>
        <w:t>QRev provides common and consistent computational algorithms combined with automated filtering and quality assessment of the data that substantially improves the quality and efficiency of streamflow measurements and helps ensure that U.S. Geological Survey (USGS) streamflow measurements are consistent, accurate, and independent of the manufacturer of the instrument used to make the measurement.</w:t>
      </w:r>
      <w:r w:rsidR="00374D8B">
        <w:t xml:space="preserve"> QRev represents a substantial step towards standard </w:t>
      </w:r>
      <w:r w:rsidR="00374D8B">
        <w:lastRenderedPageBreak/>
        <w:t xml:space="preserve">processing algorithms and quality </w:t>
      </w:r>
      <w:r w:rsidR="002127B8">
        <w:t xml:space="preserve">assessment </w:t>
      </w:r>
      <w:r w:rsidR="00374D8B">
        <w:t>that is instrument independent; however, there is a need for additional 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13157DB5" w14:textId="38D97476" w:rsidR="004F40F8" w:rsidRDefault="00794418">
      <w:pPr>
        <w:spacing w:after="160" w:line="259" w:lineRule="auto"/>
      </w:pPr>
      <w:r>
        <w:br w:type="page"/>
      </w:r>
    </w:p>
    <w:p w14:paraId="4B601356" w14:textId="7FB2E5E2" w:rsidR="004F40F8" w:rsidRDefault="004F40F8" w:rsidP="004F40F8">
      <w:pPr>
        <w:pStyle w:val="Heading1"/>
      </w:pPr>
      <w:bookmarkStart w:id="93" w:name="_Toc103080020"/>
      <w:r>
        <w:lastRenderedPageBreak/>
        <w:t>References</w:t>
      </w:r>
      <w:bookmarkEnd w:id="93"/>
    </w:p>
    <w:p w14:paraId="4948E5C2" w14:textId="247F4183"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Cleveland, W.S., and Devlin, S.J., 1988, Locally weighted regression—An approach to Regression analysis by local fitting: Journal of the American Statistical Association v. 83, no. 403, p. 596–610, accessed April 6, 2016, at </w:t>
      </w:r>
      <w:hyperlink r:id="rId222" w:history="1">
        <w:r w:rsidRPr="00B4513E">
          <w:rPr>
            <w:rStyle w:val="Hyperlink"/>
            <w:rFonts w:asciiTheme="minorHAnsi" w:hAnsiTheme="minorHAnsi"/>
            <w:sz w:val="22"/>
            <w:szCs w:val="22"/>
          </w:rPr>
          <w:t>http://www.stat.washington.edu/courses/stat527/s13/readings/Cleveland_Delvin_JASA_1988.pdf</w:t>
        </w:r>
      </w:hyperlink>
      <w:r w:rsidRPr="00B4513E">
        <w:rPr>
          <w:rFonts w:asciiTheme="minorHAnsi" w:hAnsiTheme="minorHAnsi"/>
          <w:sz w:val="22"/>
          <w:szCs w:val="22"/>
        </w:rPr>
        <w:t>.</w:t>
      </w:r>
    </w:p>
    <w:p w14:paraId="4100F55D" w14:textId="0F7807F8"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B4513E">
          <w:rPr>
            <w:rStyle w:val="Hyperlink"/>
            <w:rFonts w:asciiTheme="minorHAnsi" w:hAnsiTheme="minorHAnsi"/>
            <w:sz w:val="22"/>
            <w:szCs w:val="22"/>
          </w:rPr>
          <w:t>http://pubs.usgs.gov/wsp/wsp2290/</w:t>
        </w:r>
      </w:hyperlink>
      <w:r w:rsidRPr="00B4513E">
        <w:rPr>
          <w:rFonts w:asciiTheme="minorHAnsi" w:hAnsiTheme="minorHAnsi"/>
          <w:sz w:val="22"/>
          <w:szCs w:val="22"/>
        </w:rPr>
        <w:t xml:space="preserve">. </w:t>
      </w:r>
    </w:p>
    <w:p w14:paraId="14BA02EE"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Hagan, Ross E., 1989, Measuring discharge with current meters: International Irrigation Center, Utah State University, Logan, Utah, 39 p.</w:t>
      </w:r>
    </w:p>
    <w:p w14:paraId="3F0F25CC"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Joint Committee for Guides in Metrology, 2008, Evaluation of measurement data—Guide to the expression of uncertainty in measurement (GUM 1995 with minor corrections): Geneva, Switzerland.</w:t>
      </w:r>
    </w:p>
    <w:p w14:paraId="4329EBEF"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Khan, M.A., Mahmood, K., and Skogerboe, G.V., 1997, Current meter discharge measurements for steady and unsteady flow conditions in irrigation channels: IWMI Pakistan Report T-007, International Irrigation Management Institute, Pakistan National Program.</w:t>
      </w:r>
    </w:p>
    <w:p w14:paraId="3A4D0E16" w14:textId="6DA2BB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2013, extrap—Software to assist the selection of extrapolation methods for moving-boat ADCP streamflow measurements: Computers &amp; Geosciences, v. 54, p. 211–218, accessed April 6, 2016 at </w:t>
      </w:r>
      <w:hyperlink r:id="rId224" w:history="1">
        <w:r w:rsidRPr="00B4513E">
          <w:rPr>
            <w:rStyle w:val="Hyperlink"/>
            <w:rFonts w:asciiTheme="minorHAnsi" w:hAnsiTheme="minorHAnsi"/>
            <w:sz w:val="22"/>
            <w:szCs w:val="22"/>
          </w:rPr>
          <w:t>http://www.sciencedirect.com/science/article/pii/S009830041300037X</w:t>
        </w:r>
      </w:hyperlink>
      <w:r w:rsidRPr="00B4513E">
        <w:rPr>
          <w:rFonts w:asciiTheme="minorHAnsi" w:hAnsiTheme="minorHAnsi"/>
          <w:sz w:val="22"/>
          <w:szCs w:val="22"/>
        </w:rPr>
        <w:t>.</w:t>
      </w:r>
    </w:p>
    <w:p w14:paraId="392228CD" w14:textId="19741F4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Mueller, D.S., in press, QRev—Software for computation and quality assurance of acoustic Doppler current profiler moving-boat streamflow measurements—User’s manual (ver.2.80): U.S. Geological Survey Open-File Report 2016–1052, 56 p.</w:t>
      </w:r>
    </w:p>
    <w:p w14:paraId="6E840CE6" w14:textId="2F7842E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B4513E">
          <w:rPr>
            <w:rStyle w:val="Hyperlink"/>
            <w:rFonts w:asciiTheme="minorHAnsi" w:hAnsiTheme="minorHAnsi"/>
            <w:sz w:val="22"/>
            <w:szCs w:val="22"/>
          </w:rPr>
          <w:t>http://ieeexplore.ieee.org/xpl/articleDetails.jsp?arnumber=7098103&amp;filter%3DAND%28p_IS_Number%3A7098093%29</w:t>
        </w:r>
      </w:hyperlink>
      <w:r w:rsidRPr="00B4513E">
        <w:rPr>
          <w:rFonts w:asciiTheme="minorHAnsi" w:hAnsiTheme="minorHAnsi"/>
          <w:sz w:val="22"/>
          <w:szCs w:val="22"/>
        </w:rPr>
        <w:t>.</w:t>
      </w:r>
    </w:p>
    <w:p w14:paraId="79840BE0" w14:textId="77777777" w:rsidR="00750FC0" w:rsidRDefault="00750FC0">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396E3B55" w14:textId="7A7F1CE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Muelle</w:t>
      </w:r>
      <w:r w:rsidRPr="00B4513E">
        <w:rPr>
          <w:rFonts w:asciiTheme="minorHAnsi" w:hAnsiTheme="minorHAnsi"/>
          <w:spacing w:val="-8"/>
          <w:sz w:val="22"/>
          <w:szCs w:val="22"/>
        </w:rPr>
        <w:t>r</w:t>
      </w:r>
      <w:r w:rsidRPr="00B4513E">
        <w:rPr>
          <w:rFonts w:asciiTheme="minorHAnsi" w:hAnsiTheme="minorHAnsi"/>
          <w:sz w:val="22"/>
          <w:szCs w:val="22"/>
        </w:rPr>
        <w:t>, D.S., Abad, J.D., García, C.M., Gartne</w:t>
      </w:r>
      <w:r w:rsidRPr="00B4513E">
        <w:rPr>
          <w:rFonts w:asciiTheme="minorHAnsi" w:hAnsiTheme="minorHAnsi"/>
          <w:spacing w:val="-8"/>
          <w:sz w:val="22"/>
          <w:szCs w:val="22"/>
        </w:rPr>
        <w:t>r</w:t>
      </w:r>
      <w:r w:rsidRPr="00B4513E">
        <w:rPr>
          <w:rFonts w:asciiTheme="minorHAnsi" w:hAnsiTheme="minorHAnsi"/>
          <w:sz w:val="22"/>
          <w:szCs w:val="22"/>
        </w:rPr>
        <w:t>, J.</w:t>
      </w:r>
      <w:r w:rsidRPr="00B4513E">
        <w:rPr>
          <w:rFonts w:asciiTheme="minorHAnsi" w:hAnsiTheme="minorHAnsi"/>
          <w:spacing w:val="-18"/>
          <w:sz w:val="22"/>
          <w:szCs w:val="22"/>
        </w:rPr>
        <w:t>W</w:t>
      </w:r>
      <w:r w:rsidRPr="00B4513E">
        <w:rPr>
          <w:rFonts w:asciiTheme="minorHAnsi" w:hAnsiTheme="minorHAnsi"/>
          <w:sz w:val="22"/>
          <w:szCs w:val="22"/>
        </w:rPr>
        <w:t>., García, M.H., and Obe</w:t>
      </w:r>
      <w:r w:rsidRPr="00B4513E">
        <w:rPr>
          <w:rFonts w:asciiTheme="minorHAnsi" w:hAnsiTheme="minorHAnsi"/>
          <w:spacing w:val="-4"/>
          <w:sz w:val="22"/>
          <w:szCs w:val="22"/>
        </w:rPr>
        <w:t>r</w:t>
      </w:r>
      <w:r w:rsidRPr="00B4513E">
        <w:rPr>
          <w:rFonts w:asciiTheme="minorHAnsi" w:hAnsiTheme="minorHAnsi"/>
          <w:sz w:val="22"/>
          <w:szCs w:val="22"/>
        </w:rPr>
        <w:t>g, K.A., 2007, Errors in acoustic Doppler pro</w:t>
      </w:r>
      <w:r w:rsidRPr="00B4513E">
        <w:rPr>
          <w:rFonts w:asciiTheme="minorHAnsi" w:hAnsiTheme="minorHAnsi"/>
          <w:spacing w:val="-4"/>
          <w:sz w:val="22"/>
          <w:szCs w:val="22"/>
        </w:rPr>
        <w:t>f</w:t>
      </w:r>
      <w:r w:rsidRPr="00B4513E">
        <w:rPr>
          <w:rFonts w:asciiTheme="minorHAnsi" w:hAnsiTheme="minorHAnsi"/>
          <w:sz w:val="22"/>
          <w:szCs w:val="22"/>
        </w:rPr>
        <w:t xml:space="preserve">iler </w:t>
      </w:r>
      <w:r w:rsidRPr="00B4513E">
        <w:rPr>
          <w:rFonts w:asciiTheme="minorHAnsi" w:hAnsiTheme="minorHAnsi"/>
          <w:spacing w:val="-3"/>
          <w:sz w:val="22"/>
          <w:szCs w:val="22"/>
        </w:rPr>
        <w:t>v</w:t>
      </w:r>
      <w:r w:rsidRPr="00B4513E">
        <w:rPr>
          <w:rFonts w:asciiTheme="minorHAnsi" w:hAnsiTheme="minorHAnsi"/>
          <w:sz w:val="22"/>
          <w:szCs w:val="22"/>
        </w:rPr>
        <w:t>elocity measurements caused by fl</w:t>
      </w:r>
      <w:r w:rsidRPr="00B4513E">
        <w:rPr>
          <w:rFonts w:asciiTheme="minorHAnsi" w:hAnsiTheme="minorHAnsi"/>
          <w:spacing w:val="-5"/>
          <w:sz w:val="22"/>
          <w:szCs w:val="22"/>
        </w:rPr>
        <w:t>o</w:t>
      </w:r>
      <w:r w:rsidRPr="00B4513E">
        <w:rPr>
          <w:rFonts w:asciiTheme="minorHAnsi" w:hAnsiTheme="minorHAnsi"/>
          <w:sz w:val="22"/>
          <w:szCs w:val="22"/>
        </w:rPr>
        <w:t xml:space="preserve">w disturbance: Journal of Hydraulic Engineering, </w:t>
      </w:r>
      <w:r w:rsidRPr="00B4513E">
        <w:rPr>
          <w:rFonts w:asciiTheme="minorHAnsi" w:hAnsiTheme="minorHAnsi"/>
          <w:spacing w:val="-13"/>
          <w:sz w:val="22"/>
          <w:szCs w:val="22"/>
        </w:rPr>
        <w:t>v</w:t>
      </w:r>
      <w:r w:rsidRPr="00B4513E">
        <w:rPr>
          <w:rFonts w:asciiTheme="minorHAnsi" w:hAnsiTheme="minorHAnsi"/>
          <w:sz w:val="22"/>
          <w:szCs w:val="22"/>
        </w:rPr>
        <w:t xml:space="preserve">. 133, no. 12, p. 1411–1420, accessed April 6, 2016 at </w:t>
      </w:r>
      <w:hyperlink r:id="rId226" w:history="1">
        <w:r w:rsidRPr="00B4513E">
          <w:rPr>
            <w:rStyle w:val="Hyperlink"/>
            <w:rFonts w:asciiTheme="minorHAnsi" w:hAnsiTheme="minorHAnsi"/>
            <w:sz w:val="22"/>
            <w:szCs w:val="22"/>
          </w:rPr>
          <w:t>http://ascelibrary.org/doi/abs/10.1061/%28ASCE%290733-9429%282007%29133%3A12%281411%29</w:t>
        </w:r>
      </w:hyperlink>
      <w:r w:rsidRPr="00B4513E">
        <w:rPr>
          <w:rFonts w:asciiTheme="minorHAnsi" w:hAnsiTheme="minorHAnsi"/>
          <w:sz w:val="22"/>
          <w:szCs w:val="22"/>
        </w:rPr>
        <w:t xml:space="preserve">. </w:t>
      </w:r>
    </w:p>
    <w:p w14:paraId="54E70ABD" w14:textId="401E510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Wagner, C.R., Rehmel, M.S., Oberg, K.A, and Rainville, Francois, 2013, Measuring discharge with acoustic Doppler current profilers from a moving boat: U.S. Geological Survey Techniques and Methods, book 3, chap. A22, 95 p., </w:t>
      </w:r>
      <w:hyperlink r:id="rId227" w:history="1">
        <w:r w:rsidRPr="00B4513E">
          <w:rPr>
            <w:rStyle w:val="Hyperlink"/>
            <w:rFonts w:asciiTheme="minorHAnsi" w:hAnsiTheme="minorHAnsi"/>
            <w:sz w:val="22"/>
            <w:szCs w:val="22"/>
          </w:rPr>
          <w:t>http://dx.doi.org/10.3133/tm3A22.</w:t>
        </w:r>
      </w:hyperlink>
    </w:p>
    <w:p w14:paraId="3E93CCDA" w14:textId="084587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National Marine Electronics Association, 2002, NMEA 0183—Standard for interfacing marine electronic devices, version 3.01: National Marine Electronics Association, 88 p, accessed April 6, 2016 at </w:t>
      </w:r>
      <w:hyperlink r:id="rId228" w:history="1">
        <w:r w:rsidRPr="00B4513E">
          <w:rPr>
            <w:rStyle w:val="Hyperlink"/>
            <w:rFonts w:asciiTheme="minorHAnsi" w:hAnsiTheme="minorHAnsi"/>
            <w:sz w:val="22"/>
            <w:szCs w:val="22"/>
          </w:rPr>
          <w:t>http://www.plaisance-pratique.com/IMG/pdf/NMEA0183-2.pdf</w:t>
        </w:r>
      </w:hyperlink>
      <w:r w:rsidRPr="00B4513E">
        <w:rPr>
          <w:rFonts w:asciiTheme="minorHAnsi" w:hAnsiTheme="minorHAnsi"/>
          <w:sz w:val="22"/>
          <w:szCs w:val="22"/>
        </w:rPr>
        <w:t xml:space="preserve">. </w:t>
      </w:r>
    </w:p>
    <w:p w14:paraId="5A2156D4" w14:textId="32C9195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Oberg, K.A., and Schmidt, A.R., 1994, Measurements of leakage from Lake Michigan through three control structures near Chicago, Illinois, April–October 1993: U.S. Geological</w:t>
      </w:r>
    </w:p>
    <w:p w14:paraId="5EE97589" w14:textId="0972BE4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Survey Water-Resources Investigations Report 94–4112, 48 p, accessed April 6, 2016 at </w:t>
      </w:r>
      <w:hyperlink r:id="rId229" w:history="1">
        <w:r w:rsidRPr="00B4513E">
          <w:rPr>
            <w:rStyle w:val="Hyperlink"/>
            <w:rFonts w:asciiTheme="minorHAnsi" w:hAnsiTheme="minorHAnsi"/>
            <w:sz w:val="22"/>
            <w:szCs w:val="22"/>
          </w:rPr>
          <w:t>https://pubs.er.usgs.gov/publication/wri944112</w:t>
        </w:r>
      </w:hyperlink>
      <w:r w:rsidRPr="00B4513E">
        <w:rPr>
          <w:rFonts w:asciiTheme="minorHAnsi" w:hAnsiTheme="minorHAnsi"/>
          <w:sz w:val="22"/>
          <w:szCs w:val="22"/>
        </w:rPr>
        <w:t xml:space="preserve">. </w:t>
      </w:r>
    </w:p>
    <w:p w14:paraId="655A7816" w14:textId="54B95B8E"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Office of Surface Water, 2013, Policy on required minimum screening distance for the RiverSurveyor M9: U.S. Geological Survey, Office of Surface Water Technical Memorandum 2014.02, 6 p, accessed on, April 6, 2016, at </w:t>
      </w:r>
      <w:hyperlink r:id="rId230" w:history="1">
        <w:r w:rsidRPr="00B4513E">
          <w:rPr>
            <w:rStyle w:val="Hyperlink"/>
            <w:rFonts w:asciiTheme="minorHAnsi" w:hAnsiTheme="minorHAnsi"/>
            <w:sz w:val="22"/>
            <w:szCs w:val="22"/>
          </w:rPr>
          <w:t>http://water.usgs.gov/admin/memo/SW/sw1402.pdf</w:t>
        </w:r>
      </w:hyperlink>
      <w:r w:rsidRPr="00B4513E">
        <w:rPr>
          <w:rFonts w:asciiTheme="minorHAnsi" w:hAnsiTheme="minorHAnsi"/>
          <w:sz w:val="22"/>
          <w:szCs w:val="22"/>
        </w:rPr>
        <w:t xml:space="preserve">. </w:t>
      </w:r>
    </w:p>
    <w:p w14:paraId="2EC915C8" w14:textId="03B15FA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Rantz, S.E., and others, 1982, Measurement and computation of streamfl</w:t>
      </w:r>
      <w:r w:rsidRPr="00B4513E">
        <w:rPr>
          <w:rFonts w:asciiTheme="minorHAnsi" w:hAnsiTheme="minorHAnsi"/>
          <w:spacing w:val="-5"/>
          <w:sz w:val="22"/>
          <w:szCs w:val="22"/>
        </w:rPr>
        <w:t>o</w:t>
      </w:r>
      <w:r w:rsidRPr="00B4513E">
        <w:rPr>
          <w:rFonts w:asciiTheme="minorHAnsi" w:hAnsiTheme="minorHAnsi"/>
          <w:spacing w:val="-13"/>
          <w:sz w:val="22"/>
          <w:szCs w:val="22"/>
        </w:rPr>
        <w:t>w</w:t>
      </w:r>
      <w:r w:rsidRPr="00B4513E">
        <w:rPr>
          <w:rFonts w:asciiTheme="minorHAnsi" w:hAnsiTheme="minorHAnsi"/>
          <w:sz w:val="22"/>
          <w:szCs w:val="22"/>
        </w:rPr>
        <w:t>—Volume 1, Measurement of stage and discha</w:t>
      </w:r>
      <w:r w:rsidRPr="00B4513E">
        <w:rPr>
          <w:rFonts w:asciiTheme="minorHAnsi" w:hAnsiTheme="minorHAnsi"/>
          <w:spacing w:val="-4"/>
          <w:sz w:val="22"/>
          <w:szCs w:val="22"/>
        </w:rPr>
        <w:t>r</w:t>
      </w:r>
      <w:r w:rsidRPr="00B4513E">
        <w:rPr>
          <w:rFonts w:asciiTheme="minorHAnsi" w:hAnsiTheme="minorHAnsi"/>
          <w:sz w:val="22"/>
          <w:szCs w:val="22"/>
        </w:rPr>
        <w:t>ge: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2175, 284 p, accessed April 6, 2016 at </w:t>
      </w:r>
      <w:hyperlink r:id="rId231" w:history="1">
        <w:r w:rsidRPr="00B4513E">
          <w:rPr>
            <w:rStyle w:val="Hyperlink"/>
            <w:rFonts w:asciiTheme="minorHAnsi" w:hAnsiTheme="minorHAnsi"/>
            <w:sz w:val="22"/>
            <w:szCs w:val="22"/>
          </w:rPr>
          <w:t>http://pubs.usgs.gov/wsp/wsp2175/</w:t>
        </w:r>
      </w:hyperlink>
      <w:r w:rsidRPr="00B4513E">
        <w:rPr>
          <w:rFonts w:asciiTheme="minorHAnsi" w:hAnsiTheme="minorHAnsi"/>
          <w:sz w:val="22"/>
          <w:szCs w:val="22"/>
        </w:rPr>
        <w:t xml:space="preserve">. </w:t>
      </w:r>
    </w:p>
    <w:p w14:paraId="73555FA3"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Schlichting, H., 1979, Boundary layer theory (7th ed.): N</w:t>
      </w:r>
      <w:r w:rsidRPr="00B4513E">
        <w:rPr>
          <w:rFonts w:asciiTheme="minorHAnsi" w:hAnsiTheme="minorHAnsi"/>
          <w:spacing w:val="-5"/>
          <w:sz w:val="22"/>
          <w:szCs w:val="22"/>
        </w:rPr>
        <w:t>e</w:t>
      </w:r>
      <w:r w:rsidRPr="00B4513E">
        <w:rPr>
          <w:rFonts w:asciiTheme="minorHAnsi" w:hAnsiTheme="minorHAnsi"/>
          <w:sz w:val="22"/>
          <w:szCs w:val="22"/>
        </w:rPr>
        <w:t xml:space="preserve">w </w:t>
      </w:r>
      <w:r w:rsidRPr="00B4513E">
        <w:rPr>
          <w:rFonts w:asciiTheme="minorHAnsi" w:hAnsiTheme="minorHAnsi"/>
          <w:spacing w:val="-22"/>
          <w:sz w:val="22"/>
          <w:szCs w:val="22"/>
        </w:rPr>
        <w:t>Y</w:t>
      </w:r>
      <w:r w:rsidRPr="00B4513E">
        <w:rPr>
          <w:rFonts w:asciiTheme="minorHAnsi" w:hAnsiTheme="minorHAnsi"/>
          <w:sz w:val="22"/>
          <w:szCs w:val="22"/>
        </w:rPr>
        <w:t>ork, McGr</w:t>
      </w:r>
      <w:r w:rsidRPr="00B4513E">
        <w:rPr>
          <w:rFonts w:asciiTheme="minorHAnsi" w:hAnsiTheme="minorHAnsi"/>
          <w:spacing w:val="-3"/>
          <w:sz w:val="22"/>
          <w:szCs w:val="22"/>
        </w:rPr>
        <w:t>a</w:t>
      </w:r>
      <w:r w:rsidRPr="00B4513E">
        <w:rPr>
          <w:rFonts w:asciiTheme="minorHAnsi" w:hAnsiTheme="minorHAnsi"/>
          <w:sz w:val="22"/>
          <w:szCs w:val="22"/>
        </w:rPr>
        <w:t>w-Hill.</w:t>
      </w:r>
    </w:p>
    <w:p w14:paraId="2D42E315" w14:textId="15B3CC15" w:rsidR="004F40F8" w:rsidRPr="00B4513E" w:rsidRDefault="004F40F8" w:rsidP="00B4513E">
      <w:pPr>
        <w:pStyle w:val="Reference"/>
        <w:spacing w:after="120" w:line="259" w:lineRule="auto"/>
        <w:rPr>
          <w:rFonts w:asciiTheme="minorHAnsi" w:hAnsiTheme="minorHAnsi"/>
          <w:bCs/>
          <w:sz w:val="22"/>
          <w:szCs w:val="22"/>
        </w:rPr>
      </w:pPr>
      <w:r w:rsidRPr="00B4513E">
        <w:rPr>
          <w:rFonts w:asciiTheme="minorHAnsi" w:hAnsiTheme="minorHAnsi"/>
          <w:sz w:val="22"/>
          <w:szCs w:val="22"/>
        </w:rPr>
        <w:t xml:space="preserve">Seo, I., and Baek, K., 2004, </w:t>
      </w:r>
      <w:r w:rsidRPr="00B4513E">
        <w:rPr>
          <w:rFonts w:asciiTheme="minorHAnsi" w:hAnsiTheme="minorHAnsi"/>
          <w:bCs/>
          <w:sz w:val="22"/>
          <w:szCs w:val="22"/>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B4513E">
          <w:rPr>
            <w:rStyle w:val="Hyperlink"/>
            <w:rFonts w:asciiTheme="minorHAnsi" w:hAnsiTheme="minorHAnsi"/>
            <w:bCs/>
            <w:sz w:val="22"/>
            <w:szCs w:val="22"/>
          </w:rPr>
          <w:t>http://ascelibrary.org/doi/abs/10.1061/(ASCE)0733-9429(2004)130%3A3(227)</w:t>
        </w:r>
      </w:hyperlink>
      <w:r w:rsidRPr="00B4513E">
        <w:rPr>
          <w:rFonts w:asciiTheme="minorHAnsi" w:hAnsiTheme="minorHAnsi"/>
          <w:bCs/>
          <w:sz w:val="22"/>
          <w:szCs w:val="22"/>
        </w:rPr>
        <w:t xml:space="preserve">. </w:t>
      </w:r>
    </w:p>
    <w:p w14:paraId="16F48C43" w14:textId="5A6FB5AE"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2002, Discharge measurements using a broadband acoustic Doppler current profiler: U.S. Geological Survey Open-File Report 01–01, 123 p., accessed April 6, 2016, at </w:t>
      </w:r>
      <w:hyperlink r:id="rId233" w:history="1">
        <w:r w:rsidRPr="00B4513E">
          <w:rPr>
            <w:rStyle w:val="Hyperlink"/>
            <w:rFonts w:asciiTheme="minorHAnsi" w:hAnsiTheme="minorHAnsi"/>
            <w:sz w:val="22"/>
            <w:szCs w:val="22"/>
          </w:rPr>
          <w:t>http://pubs.usgs.gov/of/2001/ofr0101/</w:t>
        </w:r>
      </w:hyperlink>
      <w:r w:rsidRPr="00B4513E">
        <w:rPr>
          <w:rFonts w:asciiTheme="minorHAnsi" w:hAnsiTheme="minorHAnsi"/>
          <w:sz w:val="22"/>
          <w:szCs w:val="22"/>
        </w:rPr>
        <w:t>.</w:t>
      </w:r>
    </w:p>
    <w:p w14:paraId="7A0E61A2" w14:textId="091B30F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Simpson, M.R., and Oltmann, R.N., 1993, Discha</w:t>
      </w:r>
      <w:r w:rsidRPr="00B4513E">
        <w:rPr>
          <w:rFonts w:asciiTheme="minorHAnsi" w:hAnsiTheme="minorHAnsi"/>
          <w:spacing w:val="-4"/>
          <w:sz w:val="22"/>
          <w:szCs w:val="22"/>
        </w:rPr>
        <w:t>r</w:t>
      </w:r>
      <w:r w:rsidRPr="00B4513E">
        <w:rPr>
          <w:rFonts w:asciiTheme="minorHAnsi" w:hAnsiTheme="minorHAnsi"/>
          <w:sz w:val="22"/>
          <w:szCs w:val="22"/>
        </w:rPr>
        <w:t>ge-measurement system using an acoustic Doppler current pro</w:t>
      </w:r>
      <w:r w:rsidRPr="00B4513E">
        <w:rPr>
          <w:rFonts w:asciiTheme="minorHAnsi" w:hAnsiTheme="minorHAnsi"/>
          <w:spacing w:val="-4"/>
          <w:sz w:val="22"/>
          <w:szCs w:val="22"/>
        </w:rPr>
        <w:t>f</w:t>
      </w:r>
      <w:r w:rsidRPr="00B4513E">
        <w:rPr>
          <w:rFonts w:asciiTheme="minorHAnsi" w:hAnsiTheme="minorHAnsi"/>
          <w:sz w:val="22"/>
          <w:szCs w:val="22"/>
        </w:rPr>
        <w:t>iler with applications to large rivers and estuaries: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2395, 32 p, accessed April 6, 2016 at </w:t>
      </w:r>
      <w:hyperlink r:id="rId234" w:history="1">
        <w:r w:rsidRPr="00B4513E">
          <w:rPr>
            <w:rStyle w:val="Hyperlink"/>
            <w:rFonts w:asciiTheme="minorHAnsi" w:hAnsiTheme="minorHAnsi"/>
            <w:sz w:val="22"/>
            <w:szCs w:val="22"/>
          </w:rPr>
          <w:t>http://pubs.usgs.gov/wsp/wsp2395/</w:t>
        </w:r>
      </w:hyperlink>
      <w:r w:rsidRPr="00B4513E">
        <w:rPr>
          <w:rFonts w:asciiTheme="minorHAnsi" w:hAnsiTheme="minorHAnsi"/>
          <w:sz w:val="22"/>
          <w:szCs w:val="22"/>
        </w:rPr>
        <w:t xml:space="preserve">. </w:t>
      </w:r>
    </w:p>
    <w:p w14:paraId="14C48F39"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SonTek, 2003, Principles of river discharge measurement: San Diego, Calif., SonTek, A Xylem Brand, 6 p.</w:t>
      </w:r>
    </w:p>
    <w:p w14:paraId="53B72B7D"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SonTek, 2015, RiverSurveyor S5/M9 system manual firmware version 3.81: SonTek, San Diego, Calif., 162 p.</w:t>
      </w:r>
    </w:p>
    <w:p w14:paraId="350C3393" w14:textId="169D0AB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Teledyne RD Instruments, 1998, ADCP coordinate transformation—Formulas and calculations: San Diego, Calif., Teledyne RD Instruments, P/N 951-6079-00, 29 p, accessed April 6, 2016 at </w:t>
      </w:r>
      <w:hyperlink r:id="rId235" w:history="1">
        <w:r w:rsidRPr="00B4513E">
          <w:rPr>
            <w:rStyle w:val="Hyperlink"/>
            <w:rFonts w:asciiTheme="minorHAnsi" w:hAnsiTheme="minorHAnsi"/>
            <w:sz w:val="22"/>
            <w:szCs w:val="22"/>
          </w:rPr>
          <w:t>http://support.rdinstruments.com/SoftwareFirmware/downloadSoftware.aspx?software=XFORM!.EXE</w:t>
        </w:r>
      </w:hyperlink>
      <w:r w:rsidRPr="00B4513E">
        <w:rPr>
          <w:rFonts w:asciiTheme="minorHAnsi" w:hAnsiTheme="minorHAnsi"/>
          <w:sz w:val="22"/>
          <w:szCs w:val="22"/>
        </w:rPr>
        <w:t xml:space="preserve">. </w:t>
      </w:r>
    </w:p>
    <w:p w14:paraId="30236E16" w14:textId="2A40E77D"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 xml:space="preserve">Teledyne RD Instruments, 2007, Workhorse Rio Grande acoustic Doppler current profiler technical manual: San Diego, Calif., Teledyne RD Instruments, P/N 957–6241–00, 264 p, accessed April 6, 2016 at </w:t>
      </w:r>
      <w:hyperlink r:id="rId236" w:history="1">
        <w:r w:rsidRPr="00B4513E">
          <w:rPr>
            <w:rStyle w:val="Hyperlink"/>
            <w:rFonts w:asciiTheme="minorHAnsi" w:hAnsiTheme="minorHAnsi"/>
            <w:sz w:val="22"/>
            <w:szCs w:val="22"/>
          </w:rPr>
          <w:t>http://support.rdinstruments.com/SoftwareFirmware/downloadSoftware.aspx?software=WHRIOMN!.EXE</w:t>
        </w:r>
      </w:hyperlink>
      <w:r w:rsidRPr="00B4513E">
        <w:rPr>
          <w:rFonts w:asciiTheme="minorHAnsi" w:hAnsiTheme="minorHAnsi"/>
          <w:sz w:val="22"/>
          <w:szCs w:val="22"/>
        </w:rPr>
        <w:t xml:space="preserve">. </w:t>
      </w:r>
    </w:p>
    <w:p w14:paraId="5A431A1B" w14:textId="4C9960CC" w:rsidR="004F40F8" w:rsidRPr="00B4513E" w:rsidRDefault="004F40F8" w:rsidP="00B4513E">
      <w:pPr>
        <w:pStyle w:val="Reference"/>
        <w:spacing w:after="120" w:line="259" w:lineRule="auto"/>
        <w:rPr>
          <w:rFonts w:asciiTheme="minorHAnsi" w:hAnsiTheme="minorHAnsi"/>
          <w:sz w:val="22"/>
          <w:szCs w:val="22"/>
        </w:rPr>
      </w:pPr>
      <w:bookmarkStart w:id="94" w:name="_Hlk59440249"/>
      <w:r w:rsidRPr="00B4513E">
        <w:rPr>
          <w:rFonts w:asciiTheme="minorHAnsi" w:hAnsiTheme="minorHAnsi"/>
          <w:spacing w:val="-14"/>
          <w:sz w:val="22"/>
          <w:szCs w:val="22"/>
        </w:rPr>
        <w:t>T</w:t>
      </w:r>
      <w:r w:rsidRPr="00B4513E">
        <w:rPr>
          <w:rFonts w:asciiTheme="minorHAnsi" w:hAnsiTheme="minorHAnsi"/>
          <w:sz w:val="22"/>
          <w:szCs w:val="22"/>
        </w:rPr>
        <w:t>eledyne RD Instruments, 2014</w:t>
      </w:r>
      <w:bookmarkEnd w:id="94"/>
      <w:r w:rsidRPr="00B4513E">
        <w:rPr>
          <w:rFonts w:asciiTheme="minorHAnsi" w:hAnsiTheme="minorHAnsi"/>
          <w:sz w:val="22"/>
          <w:szCs w:val="22"/>
        </w:rPr>
        <w:t xml:space="preserve">, </w:t>
      </w:r>
      <w:r w:rsidRPr="00B4513E">
        <w:rPr>
          <w:rFonts w:asciiTheme="minorHAnsi" w:hAnsiTheme="minorHAnsi"/>
          <w:spacing w:val="-8"/>
          <w:sz w:val="22"/>
          <w:szCs w:val="22"/>
        </w:rPr>
        <w:t>W</w:t>
      </w:r>
      <w:r w:rsidRPr="00B4513E">
        <w:rPr>
          <w:rFonts w:asciiTheme="minorHAnsi" w:hAnsiTheme="minorHAnsi"/>
          <w:sz w:val="22"/>
          <w:szCs w:val="22"/>
        </w:rPr>
        <w:t>inR</w:t>
      </w:r>
      <w:r w:rsidRPr="00B4513E">
        <w:rPr>
          <w:rFonts w:asciiTheme="minorHAnsi" w:hAnsiTheme="minorHAnsi"/>
          <w:spacing w:val="-5"/>
          <w:sz w:val="22"/>
          <w:szCs w:val="22"/>
        </w:rPr>
        <w:t>i</w:t>
      </w:r>
      <w:r w:rsidRPr="00B4513E">
        <w:rPr>
          <w:rFonts w:asciiTheme="minorHAnsi" w:hAnsiTheme="minorHAnsi"/>
          <w:spacing w:val="-3"/>
          <w:sz w:val="22"/>
          <w:szCs w:val="22"/>
        </w:rPr>
        <w:t>v</w:t>
      </w:r>
      <w:r w:rsidRPr="00B4513E">
        <w:rPr>
          <w:rFonts w:asciiTheme="minorHAnsi" w:hAnsiTheme="minorHAnsi"/>
          <w:sz w:val="22"/>
          <w:szCs w:val="22"/>
        </w:rPr>
        <w:t>er II user</w:t>
      </w:r>
      <w:r w:rsidRPr="00B4513E">
        <w:rPr>
          <w:rFonts w:asciiTheme="minorHAnsi" w:hAnsiTheme="minorHAnsi"/>
          <w:spacing w:val="-11"/>
          <w:sz w:val="22"/>
          <w:szCs w:val="22"/>
        </w:rPr>
        <w:t>’</w:t>
      </w:r>
      <w:r w:rsidRPr="00B4513E">
        <w:rPr>
          <w:rFonts w:asciiTheme="minorHAnsi" w:hAnsiTheme="minorHAnsi"/>
          <w:sz w:val="22"/>
          <w:szCs w:val="22"/>
        </w:rPr>
        <w:t>s guide: San Di</w:t>
      </w:r>
      <w:r w:rsidRPr="00B4513E">
        <w:rPr>
          <w:rFonts w:asciiTheme="minorHAnsi" w:hAnsiTheme="minorHAnsi"/>
          <w:spacing w:val="-3"/>
          <w:sz w:val="22"/>
          <w:szCs w:val="22"/>
        </w:rPr>
        <w:t>e</w:t>
      </w:r>
      <w:r w:rsidRPr="00B4513E">
        <w:rPr>
          <w:rFonts w:asciiTheme="minorHAnsi" w:hAnsiTheme="minorHAnsi"/>
          <w:sz w:val="22"/>
          <w:szCs w:val="22"/>
        </w:rPr>
        <w:t xml:space="preserve">go, Calif., </w:t>
      </w:r>
      <w:r w:rsidRPr="00B4513E">
        <w:rPr>
          <w:rFonts w:asciiTheme="minorHAnsi" w:hAnsiTheme="minorHAnsi"/>
          <w:spacing w:val="-14"/>
          <w:sz w:val="22"/>
          <w:szCs w:val="22"/>
        </w:rPr>
        <w:t>T</w:t>
      </w:r>
      <w:r w:rsidRPr="00B4513E">
        <w:rPr>
          <w:rFonts w:asciiTheme="minorHAnsi" w:hAnsiTheme="minorHAnsi"/>
          <w:sz w:val="22"/>
          <w:szCs w:val="22"/>
        </w:rPr>
        <w:t xml:space="preserve">eledyne RD Instruments, P/N 957–6231–00, 298 p. </w:t>
      </w:r>
    </w:p>
    <w:p w14:paraId="5B4D6F06" w14:textId="24D6DC25" w:rsidR="004F40F8"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95" w:name="_Toc103080021"/>
      <w:r>
        <w:lastRenderedPageBreak/>
        <w:t>Appendix 1—Evaluation of Compass for Loop Test</w:t>
      </w:r>
      <w:bookmarkEnd w:id="95"/>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96" w:name="_Toc103080022"/>
      <w:r>
        <w:lastRenderedPageBreak/>
        <w:t xml:space="preserve">Appendix </w:t>
      </w:r>
      <w:r w:rsidR="008A2651">
        <w:t>2</w:t>
      </w:r>
      <w:r>
        <w:t>—</w:t>
      </w:r>
      <w:r w:rsidR="005D4934">
        <w:t>Matlab</w:t>
      </w:r>
      <w:r w:rsidR="005A7CFC">
        <w:t xml:space="preserve"> Data Format</w:t>
      </w:r>
      <w:bookmarkEnd w:id="96"/>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97"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97"/>
    </w:p>
    <w:p w14:paraId="13157DBF" w14:textId="77777777" w:rsidR="00CA7042" w:rsidRPr="00CA7042" w:rsidRDefault="00CA7042" w:rsidP="003F0902">
      <w:pPr>
        <w:pStyle w:val="Variables"/>
        <w:outlineLvl w:val="9"/>
      </w:pPr>
      <w:bookmarkStart w:id="98" w:name="_Toc436032021"/>
      <w:bookmarkStart w:id="99" w:name="_Toc40173082"/>
      <w:bookmarkStart w:id="100" w:name="_Toc62045796"/>
      <w:r w:rsidRPr="00CA7042">
        <w:rPr>
          <w:color w:val="C00000"/>
        </w:rPr>
        <w:t>version:</w:t>
      </w:r>
      <w:r w:rsidRPr="00CA7042">
        <w:t xml:space="preserve"> Version number for QRev</w:t>
      </w:r>
      <w:bookmarkEnd w:id="98"/>
      <w:bookmarkEnd w:id="99"/>
      <w:bookmarkEnd w:id="100"/>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101" w:name="_Toc436032022"/>
      <w:bookmarkStart w:id="102" w:name="_Toc40173083"/>
      <w:bookmarkStart w:id="103"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101"/>
      <w:r w:rsidR="003D49ED">
        <w:rPr>
          <w:rFonts w:ascii="Calibri" w:eastAsia="Times New Roman" w:hAnsi="Calibri"/>
          <w:bCs/>
          <w:sz w:val="22"/>
          <w:szCs w:val="28"/>
        </w:rPr>
        <w:t>structure</w:t>
      </w:r>
      <w:bookmarkEnd w:id="102"/>
      <w:bookmarkEnd w:id="103"/>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104" w:name="_Toc436032023"/>
      <w:bookmarkStart w:id="105" w:name="_Toc40173084"/>
      <w:bookmarkStart w:id="106"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104"/>
      <w:bookmarkEnd w:id="105"/>
      <w:bookmarkEnd w:id="106"/>
    </w:p>
    <w:p w14:paraId="13157DC3"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07" w:name="_Toc436032024"/>
      <w:bookmarkStart w:id="108" w:name="_Toc40173085"/>
      <w:bookmarkStart w:id="109"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107"/>
      <w:bookmarkEnd w:id="108"/>
      <w:bookmarkEnd w:id="109"/>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110" w:name="_Toc436032025"/>
      <w:bookmarkStart w:id="111" w:name="_Toc40173086"/>
      <w:bookmarkStart w:id="112"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110"/>
      <w:bookmarkEnd w:id="111"/>
      <w:bookmarkEnd w:id="112"/>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113" w:name="_Toc436032026"/>
      <w:bookmarkStart w:id="114" w:name="_Toc40173087"/>
      <w:bookmarkStart w:id="115"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113"/>
      <w:bookmarkEnd w:id="114"/>
      <w:bookmarkEnd w:id="115"/>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116"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116"/>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117" w:name="_Toc436032027"/>
      <w:bookmarkStart w:id="118" w:name="_Toc40173088"/>
      <w:bookmarkStart w:id="119"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117"/>
      <w:bookmarkEnd w:id="118"/>
      <w:bookmarkEnd w:id="119"/>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20"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120"/>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21"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21"/>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22" w:name="_Toc436032028"/>
      <w:bookmarkStart w:id="123" w:name="_Toc40173089"/>
      <w:bookmarkStart w:id="124"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122"/>
      <w:bookmarkEnd w:id="123"/>
      <w:bookmarkEnd w:id="124"/>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125"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25"/>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26" w:name="_Toc436032029"/>
      <w:bookmarkStart w:id="127" w:name="_Toc40173090"/>
      <w:bookmarkStart w:id="128"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26"/>
      <w:r w:rsidR="003D49ED">
        <w:rPr>
          <w:rFonts w:ascii="Calibri" w:eastAsia="Times New Roman" w:hAnsi="Calibri"/>
          <w:bCs/>
          <w:sz w:val="22"/>
          <w:szCs w:val="28"/>
        </w:rPr>
        <w:t>structure</w:t>
      </w:r>
      <w:bookmarkEnd w:id="127"/>
      <w:bookmarkEnd w:id="128"/>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0"/>
      <w:bookmarkStart w:id="130" w:name="_Toc40173091"/>
      <w:bookmarkStart w:id="131"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32" w:name="_Toc436032031"/>
      <w:bookmarkStart w:id="133" w:name="_Toc40173092"/>
      <w:bookmarkStart w:id="134"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132"/>
      <w:r w:rsidR="003D49ED">
        <w:rPr>
          <w:rFonts w:ascii="Calibri" w:eastAsia="Times New Roman" w:hAnsi="Calibri"/>
          <w:bCs/>
          <w:sz w:val="22"/>
          <w:szCs w:val="28"/>
        </w:rPr>
        <w:t>structure</w:t>
      </w:r>
      <w:bookmarkEnd w:id="133"/>
      <w:bookmarkEnd w:id="134"/>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35" w:name="_Toc436032032"/>
      <w:bookmarkStart w:id="136" w:name="_Toc40173093"/>
      <w:bookmarkStart w:id="137"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35"/>
      <w:r w:rsidR="003D49ED">
        <w:rPr>
          <w:rFonts w:ascii="Calibri" w:eastAsia="Times New Roman" w:hAnsi="Calibri"/>
          <w:bCs/>
          <w:sz w:val="22"/>
          <w:szCs w:val="28"/>
        </w:rPr>
        <w:t>structure</w:t>
      </w:r>
      <w:bookmarkEnd w:id="136"/>
      <w:bookmarkEnd w:id="137"/>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38" w:name="_Toc436032033"/>
      <w:bookmarkStart w:id="139" w:name="_Toc40173094"/>
      <w:bookmarkStart w:id="140"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38"/>
      <w:r w:rsidR="003D49ED">
        <w:rPr>
          <w:rFonts w:ascii="Calibri" w:eastAsia="Times New Roman" w:hAnsi="Calibri"/>
          <w:bCs/>
          <w:sz w:val="22"/>
          <w:szCs w:val="28"/>
        </w:rPr>
        <w:t>structure</w:t>
      </w:r>
      <w:bookmarkEnd w:id="139"/>
      <w:bookmarkEnd w:id="140"/>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41" w:name="_Toc436032034"/>
      <w:bookmarkStart w:id="142" w:name="_Toc40173095"/>
      <w:bookmarkStart w:id="143" w:name="_Toc62045813"/>
      <w:r w:rsidRPr="00CA7042">
        <w:rPr>
          <w:rFonts w:ascii="Calibri" w:eastAsia="Times New Roman" w:hAnsi="Calibri"/>
          <w:b/>
          <w:i/>
          <w:sz w:val="22"/>
          <w:szCs w:val="26"/>
        </w:rPr>
        <w:t>extrapFit</w:t>
      </w:r>
      <w:r w:rsidRPr="00CA7042">
        <w:rPr>
          <w:rFonts w:ascii="Calibri" w:eastAsia="Times New Roman" w:hAnsi="Calibri"/>
          <w:sz w:val="22"/>
          <w:szCs w:val="26"/>
        </w:rPr>
        <w:t xml:space="preserve">: </w:t>
      </w:r>
      <w:bookmarkEnd w:id="141"/>
      <w:r w:rsidR="003D49ED">
        <w:rPr>
          <w:rFonts w:ascii="Calibri" w:eastAsia="Times New Roman" w:hAnsi="Calibri"/>
          <w:bCs/>
          <w:sz w:val="22"/>
          <w:szCs w:val="28"/>
        </w:rPr>
        <w:t>structure</w:t>
      </w:r>
      <w:bookmarkEnd w:id="142"/>
      <w:bookmarkEnd w:id="143"/>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44" w:name="_Toc436032035"/>
      <w:bookmarkStart w:id="145" w:name="_Toc40173096"/>
      <w:bookmarkStart w:id="146"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44"/>
      <w:bookmarkEnd w:id="145"/>
      <w:bookmarkEnd w:id="146"/>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47" w:name="_Toc436032036"/>
      <w:bookmarkStart w:id="148" w:name="_Toc40173097"/>
      <w:bookmarkStart w:id="149"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47"/>
      <w:r w:rsidR="003D49ED">
        <w:rPr>
          <w:rFonts w:ascii="Calibri" w:eastAsia="Times New Roman" w:hAnsi="Calibri"/>
          <w:bCs/>
          <w:sz w:val="22"/>
          <w:szCs w:val="28"/>
        </w:rPr>
        <w:t>structure</w:t>
      </w:r>
      <w:bookmarkEnd w:id="148"/>
      <w:bookmarkEnd w:id="149"/>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50" w:name="_Toc40173098"/>
      <w:bookmarkStart w:id="151"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50"/>
      <w:bookmarkEnd w:id="151"/>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52" w:name="_Toc436032037"/>
      <w:bookmarkStart w:id="153" w:name="_Toc40173099"/>
      <w:bookmarkStart w:id="154"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52"/>
      <w:r w:rsidR="003D49ED">
        <w:rPr>
          <w:rFonts w:ascii="Calibri" w:eastAsia="Times New Roman" w:hAnsi="Calibri"/>
          <w:bCs/>
          <w:sz w:val="22"/>
          <w:szCs w:val="28"/>
        </w:rPr>
        <w:t>structure</w:t>
      </w:r>
      <w:bookmarkEnd w:id="153"/>
      <w:bookmarkEnd w:id="154"/>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55" w:name="_Toc62045818"/>
      <w:bookmarkStart w:id="156" w:name="_Toc103080023"/>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55"/>
      <w:bookmarkEnd w:id="156"/>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57" w:name="_Toc436032038"/>
      <w:bookmarkStart w:id="158" w:name="_Toc40173100"/>
      <w:bookmarkStart w:id="159"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57"/>
      <w:r w:rsidR="003D49ED">
        <w:rPr>
          <w:rFonts w:ascii="Calibri" w:eastAsia="Times New Roman" w:hAnsi="Calibri"/>
          <w:bCs/>
          <w:sz w:val="22"/>
          <w:szCs w:val="28"/>
        </w:rPr>
        <w:t>structure</w:t>
      </w:r>
      <w:bookmarkEnd w:id="158"/>
      <w:bookmarkEnd w:id="159"/>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60" w:name="_Toc436032039"/>
      <w:bookmarkStart w:id="161" w:name="_Toc40173101"/>
      <w:bookmarkStart w:id="162"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60"/>
      <w:bookmarkEnd w:id="161"/>
      <w:bookmarkEnd w:id="162"/>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63" w:name="_Toc436032040"/>
      <w:bookmarkStart w:id="164" w:name="_Toc40173102"/>
      <w:bookmarkStart w:id="165"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63"/>
      <w:bookmarkEnd w:id="164"/>
      <w:bookmarkEnd w:id="165"/>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66" w:name="_Toc436032041"/>
      <w:bookmarkStart w:id="167" w:name="_Toc40173103"/>
      <w:bookmarkStart w:id="168"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66"/>
      <w:bookmarkEnd w:id="167"/>
      <w:bookmarkEnd w:id="168"/>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69" w:name="_Toc436032042"/>
      <w:bookmarkStart w:id="170" w:name="_Toc40173104"/>
      <w:bookmarkStart w:id="171"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69"/>
      <w:bookmarkEnd w:id="170"/>
      <w:bookmarkEnd w:id="171"/>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72"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72"/>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3"/>
      <w:bookmarkStart w:id="174" w:name="_Toc40173105"/>
      <w:bookmarkStart w:id="175"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76" w:name="_Toc436032044"/>
      <w:bookmarkStart w:id="177" w:name="_Toc40173106"/>
      <w:bookmarkStart w:id="178"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76"/>
      <w:bookmarkEnd w:id="177"/>
      <w:bookmarkEnd w:id="178"/>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79" w:name="_Toc436032045"/>
      <w:bookmarkStart w:id="180" w:name="_Toc40173107"/>
      <w:bookmarkStart w:id="181"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79"/>
      <w:r w:rsidR="00AF411B">
        <w:rPr>
          <w:rFonts w:ascii="Calibri" w:eastAsia="Times New Roman" w:hAnsi="Calibri"/>
          <w:sz w:val="22"/>
          <w:szCs w:val="26"/>
        </w:rPr>
        <w:t>structure</w:t>
      </w:r>
      <w:bookmarkEnd w:id="180"/>
      <w:bookmarkEnd w:id="181"/>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82" w:name="_Toc40173108"/>
      <w:bookmarkStart w:id="183" w:name="_Toc62045828"/>
      <w:bookmarkStart w:id="184"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82"/>
      <w:bookmarkEnd w:id="183"/>
      <w:r w:rsidR="00CA7042" w:rsidRPr="00CA7042">
        <w:rPr>
          <w:rFonts w:ascii="Calibri" w:eastAsia="Times New Roman" w:hAnsi="Calibri"/>
          <w:sz w:val="22"/>
          <w:szCs w:val="26"/>
        </w:rPr>
        <w:t xml:space="preserve"> </w:t>
      </w:r>
      <w:bookmarkEnd w:id="184"/>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85" w:name="_Toc436032047"/>
      <w:bookmarkStart w:id="186" w:name="_Toc40173109"/>
      <w:bookmarkStart w:id="187"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88" w:name="_Toc40173110"/>
      <w:bookmarkStart w:id="189" w:name="_Toc62045830"/>
      <w:bookmarkStart w:id="190"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88"/>
      <w:bookmarkEnd w:id="189"/>
      <w:r w:rsidR="00CA7042" w:rsidRPr="00CA7042">
        <w:rPr>
          <w:rFonts w:ascii="Calibri" w:eastAsia="Times New Roman" w:hAnsi="Calibri"/>
          <w:sz w:val="22"/>
          <w:szCs w:val="26"/>
        </w:rPr>
        <w:t xml:space="preserve"> </w:t>
      </w:r>
      <w:bookmarkEnd w:id="190"/>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91" w:name="_Toc436032049"/>
      <w:bookmarkStart w:id="192" w:name="_Toc40173111"/>
      <w:bookmarkStart w:id="193"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91"/>
      <w:r w:rsidR="003D49ED">
        <w:rPr>
          <w:rFonts w:ascii="Calibri" w:eastAsia="Times New Roman" w:hAnsi="Calibri"/>
          <w:bCs/>
          <w:sz w:val="22"/>
          <w:szCs w:val="28"/>
        </w:rPr>
        <w:t>structure</w:t>
      </w:r>
      <w:bookmarkEnd w:id="192"/>
      <w:bookmarkEnd w:id="193"/>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94" w:name="_Toc436032050"/>
      <w:bookmarkStart w:id="195" w:name="_Toc40173112"/>
      <w:bookmarkStart w:id="196"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94"/>
      <w:r w:rsidR="003D49ED">
        <w:rPr>
          <w:rFonts w:ascii="Calibri" w:eastAsia="Times New Roman" w:hAnsi="Calibri"/>
          <w:bCs/>
          <w:sz w:val="22"/>
          <w:szCs w:val="28"/>
        </w:rPr>
        <w:t>structure</w:t>
      </w:r>
      <w:bookmarkEnd w:id="195"/>
      <w:bookmarkEnd w:id="196"/>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97" w:name="_Toc436032051"/>
      <w:bookmarkStart w:id="198" w:name="_Toc40173113"/>
      <w:bookmarkStart w:id="199"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97"/>
      <w:bookmarkEnd w:id="198"/>
      <w:bookmarkEnd w:id="199"/>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200" w:name="_Toc436032052"/>
      <w:bookmarkStart w:id="201" w:name="_Toc40173114"/>
      <w:bookmarkStart w:id="202"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200"/>
      <w:r w:rsidR="003D49ED">
        <w:rPr>
          <w:rFonts w:ascii="Calibri" w:eastAsia="Times New Roman" w:hAnsi="Calibri"/>
          <w:bCs/>
          <w:sz w:val="22"/>
          <w:szCs w:val="28"/>
        </w:rPr>
        <w:t>structure</w:t>
      </w:r>
      <w:bookmarkEnd w:id="201"/>
      <w:bookmarkEnd w:id="202"/>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203" w:name="_Toc436032053"/>
      <w:bookmarkStart w:id="204" w:name="_Toc40173115"/>
      <w:bookmarkStart w:id="205"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203"/>
      <w:r w:rsidR="003D49ED">
        <w:rPr>
          <w:rFonts w:ascii="Calibri" w:eastAsia="Times New Roman" w:hAnsi="Calibri"/>
          <w:bCs/>
          <w:sz w:val="22"/>
          <w:szCs w:val="28"/>
        </w:rPr>
        <w:t>structure</w:t>
      </w:r>
      <w:bookmarkEnd w:id="204"/>
      <w:bookmarkEnd w:id="205"/>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206" w:name="_Toc436032054"/>
      <w:bookmarkStart w:id="207" w:name="_Toc40173116"/>
      <w:bookmarkStart w:id="208"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206"/>
      <w:r w:rsidR="003D49ED">
        <w:rPr>
          <w:rFonts w:ascii="Calibri" w:eastAsia="Times New Roman" w:hAnsi="Calibri"/>
          <w:bCs/>
          <w:sz w:val="22"/>
          <w:szCs w:val="28"/>
        </w:rPr>
        <w:t>structure</w:t>
      </w:r>
      <w:bookmarkEnd w:id="207"/>
      <w:bookmarkEnd w:id="208"/>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209" w:name="_Toc436032055"/>
      <w:bookmarkStart w:id="210" w:name="_Toc40173117"/>
      <w:bookmarkStart w:id="211"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209"/>
      <w:bookmarkEnd w:id="210"/>
      <w:bookmarkEnd w:id="211"/>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212" w:name="_Toc436032056"/>
      <w:bookmarkStart w:id="213" w:name="_Toc40173118"/>
      <w:bookmarkStart w:id="214"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212"/>
      <w:r w:rsidR="003D49ED">
        <w:rPr>
          <w:rFonts w:ascii="Calibri" w:eastAsia="Times New Roman" w:hAnsi="Calibri"/>
          <w:bCs/>
          <w:sz w:val="22"/>
          <w:szCs w:val="28"/>
        </w:rPr>
        <w:t>structure</w:t>
      </w:r>
      <w:bookmarkEnd w:id="213"/>
      <w:bookmarkEnd w:id="214"/>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215" w:name="_Toc436032057"/>
      <w:bookmarkStart w:id="216" w:name="_Toc40173119"/>
      <w:bookmarkStart w:id="217"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215"/>
      <w:bookmarkEnd w:id="216"/>
      <w:bookmarkEnd w:id="217"/>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18" w:name="_Toc436032058"/>
      <w:bookmarkStart w:id="219" w:name="_Toc40173120"/>
      <w:bookmarkStart w:id="220"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18"/>
      <w:r w:rsidR="003D49ED">
        <w:rPr>
          <w:rFonts w:ascii="Calibri" w:eastAsia="Times New Roman" w:hAnsi="Calibri"/>
          <w:bCs/>
          <w:sz w:val="22"/>
          <w:szCs w:val="28"/>
        </w:rPr>
        <w:t>structure</w:t>
      </w:r>
      <w:bookmarkEnd w:id="219"/>
      <w:bookmarkEnd w:id="220"/>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21" w:name="_Toc436032059"/>
      <w:bookmarkStart w:id="222" w:name="_Toc40173121"/>
      <w:bookmarkStart w:id="223"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221"/>
      <w:bookmarkEnd w:id="222"/>
      <w:bookmarkEnd w:id="223"/>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24" w:name="_Toc436032060"/>
      <w:bookmarkStart w:id="225" w:name="_Toc40173122"/>
      <w:bookmarkStart w:id="226"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224"/>
      <w:bookmarkEnd w:id="225"/>
      <w:bookmarkEnd w:id="226"/>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1"/>
      <w:bookmarkStart w:id="228" w:name="_Toc40173123"/>
      <w:bookmarkStart w:id="229"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227"/>
      <w:bookmarkEnd w:id="228"/>
      <w:bookmarkEnd w:id="229"/>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2"/>
      <w:bookmarkStart w:id="231" w:name="_Toc40173124"/>
      <w:bookmarkStart w:id="232"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30"/>
      <w:bookmarkEnd w:id="231"/>
      <w:bookmarkEnd w:id="232"/>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3"/>
      <w:bookmarkStart w:id="234" w:name="_Toc40173125"/>
      <w:bookmarkStart w:id="235"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33"/>
      <w:bookmarkEnd w:id="234"/>
      <w:bookmarkEnd w:id="235"/>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64"/>
      <w:bookmarkStart w:id="237" w:name="_Toc40173126"/>
      <w:bookmarkStart w:id="238"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36"/>
      <w:bookmarkEnd w:id="237"/>
      <w:bookmarkEnd w:id="238"/>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39" w:name="_Toc436032065"/>
      <w:bookmarkStart w:id="240" w:name="_Toc40173127"/>
      <w:bookmarkStart w:id="241" w:name="_Toc62045847"/>
      <w:r w:rsidRPr="00CA7042">
        <w:rPr>
          <w:rFonts w:ascii="Calibri" w:eastAsia="Calibri" w:hAnsi="Calibri"/>
          <w:bCs/>
          <w:i/>
          <w:color w:val="C00000"/>
          <w:sz w:val="22"/>
          <w:szCs w:val="26"/>
        </w:rPr>
        <w:t xml:space="preserve">distUS_m: </w:t>
      </w:r>
      <w:bookmarkStart w:id="242" w:name="_Toc436032066"/>
      <w:bookmarkStart w:id="243" w:name="_Toc40173128"/>
      <w:bookmarkEnd w:id="239"/>
      <w:bookmarkEnd w:id="240"/>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41"/>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44"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42"/>
      <w:bookmarkEnd w:id="243"/>
      <w:bookmarkEnd w:id="244"/>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45" w:name="_Toc436032067"/>
      <w:bookmarkStart w:id="246" w:name="_Toc40173129"/>
      <w:bookmarkStart w:id="247"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45"/>
      <w:bookmarkEnd w:id="246"/>
      <w:bookmarkEnd w:id="247"/>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68"/>
      <w:bookmarkStart w:id="249" w:name="_Toc40173130"/>
      <w:bookmarkStart w:id="250"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48"/>
      <w:bookmarkEnd w:id="249"/>
      <w:bookmarkEnd w:id="250"/>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69"/>
      <w:bookmarkStart w:id="252" w:name="_Toc40173131"/>
      <w:bookmarkStart w:id="253"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51"/>
      <w:r w:rsidR="005B6C9F">
        <w:rPr>
          <w:rFonts w:ascii="Calibri" w:eastAsia="Times New Roman" w:hAnsi="Calibri"/>
          <w:sz w:val="22"/>
          <w:szCs w:val="26"/>
        </w:rPr>
        <w:t>)</w:t>
      </w:r>
      <w:bookmarkEnd w:id="252"/>
      <w:bookmarkEnd w:id="253"/>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0"/>
      <w:bookmarkStart w:id="255" w:name="_Toc40173132"/>
      <w:bookmarkStart w:id="256"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54"/>
      <w:bookmarkEnd w:id="255"/>
      <w:bookmarkEnd w:id="256"/>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1"/>
      <w:bookmarkStart w:id="258" w:name="_Toc40173133"/>
      <w:bookmarkStart w:id="259"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57"/>
      <w:r w:rsidR="005B6C9F">
        <w:rPr>
          <w:rFonts w:ascii="Calibri" w:eastAsia="Times New Roman" w:hAnsi="Calibri"/>
          <w:sz w:val="22"/>
          <w:szCs w:val="26"/>
        </w:rPr>
        <w:t>)</w:t>
      </w:r>
      <w:bookmarkEnd w:id="258"/>
      <w:bookmarkEnd w:id="259"/>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60" w:name="_Toc436032072"/>
      <w:bookmarkStart w:id="261" w:name="_Toc40173134"/>
      <w:bookmarkStart w:id="262"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60"/>
      <w:bookmarkEnd w:id="261"/>
      <w:bookmarkEnd w:id="262"/>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63" w:name="_Toc436032073"/>
      <w:bookmarkStart w:id="264" w:name="_Toc40173135"/>
      <w:bookmarkStart w:id="265"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63"/>
      <w:bookmarkEnd w:id="264"/>
      <w:bookmarkEnd w:id="265"/>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66" w:name="_Toc436032074"/>
      <w:bookmarkStart w:id="267" w:name="_Toc40173136"/>
      <w:bookmarkStart w:id="268"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66"/>
      <w:bookmarkEnd w:id="267"/>
      <w:bookmarkEnd w:id="268"/>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69" w:name="_Toc436032075"/>
      <w:bookmarkStart w:id="270" w:name="_Toc40173137"/>
      <w:bookmarkStart w:id="271"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69"/>
      <w:bookmarkEnd w:id="270"/>
      <w:bookmarkEnd w:id="271"/>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72" w:name="_Toc436032076"/>
      <w:bookmarkStart w:id="273" w:name="_Toc40173138"/>
      <w:bookmarkStart w:id="274"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72"/>
      <w:bookmarkEnd w:id="273"/>
      <w:bookmarkEnd w:id="274"/>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75" w:name="_Toc436032077"/>
      <w:bookmarkStart w:id="276" w:name="_Toc40173139"/>
      <w:bookmarkStart w:id="277"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75"/>
      <w:bookmarkEnd w:id="276"/>
      <w:bookmarkEnd w:id="277"/>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78" w:name="_Toc436032078"/>
      <w:bookmarkStart w:id="279" w:name="_Toc40173140"/>
      <w:bookmarkStart w:id="280"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78"/>
      <w:bookmarkEnd w:id="279"/>
      <w:bookmarkEnd w:id="280"/>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81"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81"/>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82"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82"/>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83"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83"/>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84"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84"/>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85"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85"/>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86"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86"/>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87"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87"/>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88"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88"/>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89"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89"/>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90"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90"/>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91"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91"/>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92"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92"/>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93" w:name="_Toc436032079"/>
      <w:bookmarkStart w:id="294" w:name="_Toc40173141"/>
      <w:bookmarkStart w:id="295" w:name="_Toc62045873"/>
      <w:r w:rsidRPr="00CA7042">
        <w:rPr>
          <w:rFonts w:ascii="Calibri" w:eastAsia="Times New Roman" w:hAnsi="Calibri"/>
          <w:b/>
          <w:bCs/>
          <w:i/>
          <w:sz w:val="22"/>
          <w:szCs w:val="26"/>
        </w:rPr>
        <w:t xml:space="preserve">transect: </w:t>
      </w:r>
      <w:bookmarkEnd w:id="293"/>
      <w:r w:rsidR="00412D4E">
        <w:rPr>
          <w:rFonts w:ascii="Calibri" w:eastAsia="Times New Roman" w:hAnsi="Calibri"/>
          <w:bCs/>
          <w:sz w:val="22"/>
          <w:szCs w:val="28"/>
        </w:rPr>
        <w:t>structure</w:t>
      </w:r>
      <w:bookmarkEnd w:id="294"/>
      <w:bookmarkEnd w:id="295"/>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96" w:name="_Toc436032080"/>
      <w:bookmarkStart w:id="297" w:name="_Toc40173142"/>
      <w:bookmarkStart w:id="298"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96"/>
      <w:r w:rsidR="00412D4E">
        <w:rPr>
          <w:rFonts w:ascii="Calibri" w:eastAsia="Times New Roman" w:hAnsi="Calibri"/>
          <w:bCs/>
          <w:sz w:val="22"/>
          <w:szCs w:val="28"/>
        </w:rPr>
        <w:t>structure</w:t>
      </w:r>
      <w:bookmarkEnd w:id="297"/>
      <w:bookmarkEnd w:id="298"/>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99" w:name="_Toc436032081"/>
      <w:bookmarkStart w:id="300" w:name="_Toc40173143"/>
      <w:bookmarkStart w:id="301"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99"/>
      <w:bookmarkEnd w:id="300"/>
      <w:bookmarkEnd w:id="301"/>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302" w:name="_Toc436032082"/>
      <w:bookmarkStart w:id="303" w:name="_Toc40173144"/>
      <w:bookmarkStart w:id="304"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302"/>
      <w:bookmarkEnd w:id="303"/>
      <w:bookmarkEnd w:id="304"/>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305" w:name="_Toc40173145"/>
      <w:bookmarkStart w:id="306"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305"/>
      <w:bookmarkEnd w:id="306"/>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307" w:name="_Toc62045878"/>
      <w:r>
        <w:rPr>
          <w:rFonts w:ascii="Calibri" w:eastAsia="Times New Roman" w:hAnsi="Calibri"/>
          <w:bCs/>
          <w:i/>
          <w:color w:val="C00000"/>
          <w:sz w:val="22"/>
          <w:szCs w:val="22"/>
        </w:rPr>
        <w:t>SysTest: results of system tests</w:t>
      </w:r>
      <w:bookmarkEnd w:id="307"/>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308" w:name="_Toc40173146"/>
      <w:bookmarkStart w:id="309"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308"/>
      <w:bookmarkEnd w:id="309"/>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310" w:name="_Toc40173147"/>
      <w:bookmarkStart w:id="311"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310"/>
      <w:bookmarkEnd w:id="311"/>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312"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312"/>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313"/>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14"/>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5"/>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6"/>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7"/>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8"/>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19"/>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0"/>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1"/>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2"/>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3"/>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24"/>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25"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5"/>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6"/>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7"/>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8"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8"/>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29"/>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30"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0"/>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1"/>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2"/>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3"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3"/>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34"/>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35"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35"/>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6"/>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7"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7"/>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8"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8"/>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9"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9"/>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0"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40"/>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1"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41"/>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2"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42"/>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3"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43"/>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4"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44"/>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5"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45"/>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46"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46"/>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7"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47"/>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8"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48"/>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9"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49"/>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0"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50"/>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51"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51"/>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2"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52"/>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3"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53"/>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4"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54"/>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55" w:name="_Toc436032083"/>
      <w:bookmarkStart w:id="356" w:name="_Toc40173148"/>
      <w:bookmarkStart w:id="357"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55"/>
      <w:r w:rsidR="00412D4E">
        <w:rPr>
          <w:rFonts w:ascii="Calibri" w:eastAsia="Times New Roman" w:hAnsi="Calibri"/>
          <w:bCs/>
          <w:sz w:val="22"/>
          <w:szCs w:val="28"/>
        </w:rPr>
        <w:t>structure</w:t>
      </w:r>
      <w:bookmarkEnd w:id="356"/>
      <w:bookmarkEnd w:id="357"/>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8" w:name="_Toc436032084"/>
      <w:bookmarkStart w:id="359" w:name="_Toc40173149"/>
      <w:bookmarkStart w:id="360"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58"/>
      <w:bookmarkEnd w:id="359"/>
      <w:bookmarkEnd w:id="360"/>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61" w:name="_Toc436032085"/>
      <w:bookmarkStart w:id="362" w:name="_Toc40173150"/>
      <w:bookmarkStart w:id="363"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61"/>
      <w:bookmarkEnd w:id="362"/>
      <w:bookmarkEnd w:id="363"/>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64" w:name="_Toc40173151"/>
      <w:bookmarkStart w:id="365"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4"/>
      <w:bookmarkEnd w:id="365"/>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6" w:name="_Toc40173152"/>
      <w:bookmarkStart w:id="367"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66"/>
      <w:bookmarkEnd w:id="367"/>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8" w:name="_Toc40173153"/>
      <w:bookmarkStart w:id="369"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68"/>
      <w:bookmarkEnd w:id="369"/>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70" w:name="_Toc436032086"/>
      <w:bookmarkStart w:id="371" w:name="_Toc40173154"/>
      <w:bookmarkStart w:id="372"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70"/>
      <w:r w:rsidR="00AF411B">
        <w:rPr>
          <w:rFonts w:ascii="Calibri" w:eastAsia="Times New Roman" w:hAnsi="Calibri"/>
          <w:bCs/>
          <w:sz w:val="22"/>
          <w:szCs w:val="28"/>
        </w:rPr>
        <w:t>structure</w:t>
      </w:r>
      <w:bookmarkEnd w:id="371"/>
      <w:bookmarkEnd w:id="372"/>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36032087"/>
      <w:bookmarkStart w:id="374" w:name="_Toc40173155"/>
      <w:bookmarkStart w:id="375"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73"/>
      <w:bookmarkEnd w:id="374"/>
      <w:bookmarkEnd w:id="375"/>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76" w:name="_Toc436032088"/>
      <w:bookmarkStart w:id="377" w:name="_Toc40173156"/>
      <w:bookmarkStart w:id="378"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76"/>
      <w:bookmarkEnd w:id="377"/>
      <w:bookmarkEnd w:id="378"/>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79" w:name="_Toc40173157"/>
      <w:bookmarkStart w:id="380"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79"/>
      <w:bookmarkEnd w:id="380"/>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81" w:name="_Toc40173158"/>
      <w:bookmarkStart w:id="382"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81"/>
      <w:bookmarkEnd w:id="382"/>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83" w:name="_Toc40173159"/>
      <w:bookmarkStart w:id="384"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83"/>
      <w:bookmarkEnd w:id="384"/>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85" w:name="_Toc436032089"/>
      <w:bookmarkStart w:id="386" w:name="_Toc40173160"/>
      <w:bookmarkStart w:id="387"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85"/>
      <w:r w:rsidR="00593665">
        <w:rPr>
          <w:rFonts w:ascii="Calibri" w:eastAsia="Times New Roman" w:hAnsi="Calibri"/>
          <w:bCs/>
          <w:sz w:val="22"/>
          <w:szCs w:val="28"/>
        </w:rPr>
        <w:t>structure</w:t>
      </w:r>
      <w:bookmarkEnd w:id="386"/>
      <w:bookmarkEnd w:id="387"/>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88" w:name="_Toc436032090"/>
      <w:bookmarkStart w:id="389" w:name="_Toc40173161"/>
      <w:bookmarkStart w:id="390"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88"/>
      <w:bookmarkEnd w:id="389"/>
      <w:bookmarkEnd w:id="390"/>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91" w:name="_Toc40173162"/>
      <w:bookmarkStart w:id="392" w:name="_Toc62045938"/>
      <w:bookmarkStart w:id="393"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91"/>
      <w:bookmarkEnd w:id="392"/>
      <w:r w:rsidRPr="00CA7042">
        <w:rPr>
          <w:rFonts w:ascii="Calibri" w:eastAsia="Times New Roman" w:hAnsi="Calibri"/>
          <w:sz w:val="22"/>
          <w:szCs w:val="26"/>
        </w:rPr>
        <w:t xml:space="preserve"> </w:t>
      </w:r>
      <w:bookmarkEnd w:id="393"/>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94" w:name="_Toc436032092"/>
      <w:bookmarkStart w:id="395" w:name="_Toc40173163"/>
      <w:bookmarkStart w:id="396"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97" w:name="_Toc436032093"/>
      <w:bookmarkEnd w:id="394"/>
      <w:r w:rsidR="005B6C9F">
        <w:rPr>
          <w:rFonts w:ascii="Calibri" w:eastAsia="Times New Roman" w:hAnsi="Calibri"/>
          <w:sz w:val="22"/>
          <w:szCs w:val="26"/>
        </w:rPr>
        <w:t>)</w:t>
      </w:r>
      <w:bookmarkEnd w:id="395"/>
      <w:bookmarkEnd w:id="396"/>
    </w:p>
    <w:p w14:paraId="230CDB11" w14:textId="721FAB1E" w:rsidR="00280D58" w:rsidRDefault="00280D58" w:rsidP="003F0902">
      <w:pPr>
        <w:widowControl w:val="0"/>
        <w:spacing w:line="276" w:lineRule="auto"/>
        <w:ind w:left="864" w:hanging="432"/>
        <w:rPr>
          <w:rFonts w:ascii="Calibri" w:eastAsia="Times New Roman" w:hAnsi="Calibri"/>
          <w:sz w:val="22"/>
          <w:szCs w:val="26"/>
        </w:rPr>
      </w:pPr>
      <w:bookmarkStart w:id="398"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98"/>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99" w:name="_Toc40173164"/>
      <w:bookmarkStart w:id="400"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97"/>
      <w:bookmarkEnd w:id="399"/>
      <w:bookmarkEnd w:id="400"/>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401" w:name="_Toc436032094"/>
      <w:bookmarkStart w:id="402" w:name="_Toc40173165"/>
      <w:bookmarkStart w:id="403"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401"/>
      <w:r w:rsidR="00593665">
        <w:rPr>
          <w:rFonts w:ascii="Calibri" w:eastAsia="Times New Roman" w:hAnsi="Calibri"/>
          <w:sz w:val="22"/>
          <w:szCs w:val="26"/>
        </w:rPr>
        <w:t>structure</w:t>
      </w:r>
      <w:bookmarkEnd w:id="402"/>
      <w:bookmarkEnd w:id="403"/>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095"/>
      <w:bookmarkStart w:id="405" w:name="_Toc40173166"/>
      <w:bookmarkStart w:id="406"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404"/>
      <w:bookmarkEnd w:id="405"/>
      <w:bookmarkEnd w:id="406"/>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096"/>
      <w:bookmarkStart w:id="408" w:name="_Toc40173167"/>
      <w:bookmarkStart w:id="409"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407"/>
      <w:bookmarkEnd w:id="408"/>
      <w:bookmarkEnd w:id="409"/>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097"/>
      <w:bookmarkStart w:id="411" w:name="_Toc40173168"/>
      <w:bookmarkStart w:id="412"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410"/>
      <w:bookmarkEnd w:id="411"/>
      <w:bookmarkEnd w:id="412"/>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098"/>
      <w:bookmarkStart w:id="414" w:name="_Toc40173169"/>
      <w:bookmarkStart w:id="415"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413"/>
      <w:bookmarkEnd w:id="414"/>
      <w:bookmarkEnd w:id="415"/>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6" w:name="_Toc436032099"/>
      <w:bookmarkStart w:id="417" w:name="_Toc40173170"/>
      <w:bookmarkStart w:id="418"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416"/>
      <w:bookmarkEnd w:id="417"/>
      <w:bookmarkEnd w:id="418"/>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19" w:name="_Toc436032100"/>
      <w:bookmarkStart w:id="420" w:name="_Toc40173171"/>
      <w:bookmarkStart w:id="421"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19"/>
      <w:bookmarkEnd w:id="420"/>
      <w:bookmarkEnd w:id="421"/>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22" w:name="_Toc436032101"/>
      <w:bookmarkStart w:id="423" w:name="_Toc40173172"/>
      <w:bookmarkStart w:id="424"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22"/>
      <w:bookmarkEnd w:id="423"/>
      <w:bookmarkEnd w:id="424"/>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25" w:name="_Toc436032102"/>
      <w:bookmarkStart w:id="426" w:name="_Toc40173173"/>
      <w:bookmarkStart w:id="427"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25"/>
      <w:bookmarkEnd w:id="426"/>
      <w:bookmarkEnd w:id="427"/>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03"/>
      <w:bookmarkStart w:id="429" w:name="_Toc40173174"/>
      <w:bookmarkStart w:id="430"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28"/>
      <w:bookmarkEnd w:id="429"/>
      <w:bookmarkEnd w:id="430"/>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04"/>
      <w:bookmarkStart w:id="432" w:name="_Toc40173175"/>
      <w:bookmarkStart w:id="433"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431"/>
      <w:bookmarkEnd w:id="432"/>
      <w:bookmarkEnd w:id="433"/>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34" w:name="_Toc436032105"/>
      <w:bookmarkStart w:id="435" w:name="_Toc40173176"/>
      <w:bookmarkStart w:id="436"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434"/>
      <w:bookmarkEnd w:id="435"/>
      <w:bookmarkEnd w:id="436"/>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37"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ensemble</w:t>
      </w:r>
      <w:bookmarkEnd w:id="437"/>
    </w:p>
    <w:p w14:paraId="508963A3" w14:textId="2818C24D"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38"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38"/>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39" w:name="_Toc436032106"/>
      <w:bookmarkStart w:id="440" w:name="_Toc40173177"/>
      <w:bookmarkStart w:id="441"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39"/>
      <w:r w:rsidR="00593665">
        <w:rPr>
          <w:rFonts w:ascii="Calibri" w:eastAsia="Times New Roman" w:hAnsi="Calibri"/>
          <w:i/>
          <w:sz w:val="22"/>
          <w:szCs w:val="26"/>
        </w:rPr>
        <w:t>structure</w:t>
      </w:r>
      <w:bookmarkEnd w:id="440"/>
      <w:bookmarkEnd w:id="441"/>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2" w:name="_Toc436032107"/>
      <w:bookmarkStart w:id="443" w:name="_Toc40173178"/>
      <w:bookmarkStart w:id="444"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42"/>
      <w:bookmarkEnd w:id="443"/>
      <w:bookmarkEnd w:id="444"/>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08"/>
      <w:bookmarkStart w:id="446" w:name="_Toc40173179"/>
      <w:bookmarkStart w:id="447"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45"/>
      <w:bookmarkEnd w:id="446"/>
      <w:bookmarkEnd w:id="447"/>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09"/>
      <w:bookmarkStart w:id="449" w:name="_Toc40173180"/>
      <w:bookmarkStart w:id="450"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48"/>
      <w:bookmarkEnd w:id="449"/>
      <w:bookmarkEnd w:id="450"/>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0"/>
      <w:bookmarkStart w:id="452" w:name="_Toc40173181"/>
      <w:bookmarkStart w:id="453"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51"/>
      <w:bookmarkEnd w:id="452"/>
      <w:bookmarkEnd w:id="453"/>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1"/>
      <w:bookmarkStart w:id="455" w:name="_Toc40173182"/>
      <w:bookmarkStart w:id="456"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54"/>
      <w:bookmarkEnd w:id="455"/>
      <w:bookmarkEnd w:id="456"/>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2"/>
      <w:bookmarkStart w:id="458" w:name="_Toc40173183"/>
      <w:bookmarkStart w:id="459"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57"/>
      <w:bookmarkEnd w:id="458"/>
      <w:bookmarkEnd w:id="459"/>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60" w:name="_Toc436032113"/>
      <w:bookmarkStart w:id="461" w:name="_Toc40173184"/>
      <w:bookmarkStart w:id="462"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60"/>
      <w:bookmarkEnd w:id="461"/>
      <w:bookmarkEnd w:id="462"/>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14"/>
      <w:bookmarkStart w:id="464" w:name="_Toc40173185"/>
      <w:bookmarkStart w:id="465"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63"/>
      <w:bookmarkEnd w:id="464"/>
      <w:bookmarkEnd w:id="465"/>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15"/>
      <w:bookmarkStart w:id="467" w:name="_Toc40173186"/>
      <w:bookmarkStart w:id="468"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66"/>
      <w:bookmarkEnd w:id="467"/>
      <w:bookmarkEnd w:id="468"/>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16"/>
      <w:bookmarkStart w:id="470" w:name="_Toc40173187"/>
      <w:bookmarkStart w:id="471"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69"/>
      <w:bookmarkEnd w:id="470"/>
      <w:bookmarkEnd w:id="471"/>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17"/>
      <w:bookmarkStart w:id="473" w:name="_Toc40173188"/>
      <w:bookmarkStart w:id="474"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72"/>
      <w:bookmarkEnd w:id="473"/>
      <w:bookmarkEnd w:id="474"/>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18"/>
      <w:bookmarkStart w:id="476" w:name="_Toc40173189"/>
      <w:bookmarkStart w:id="477"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75"/>
      <w:bookmarkEnd w:id="476"/>
      <w:bookmarkEnd w:id="477"/>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19"/>
      <w:bookmarkStart w:id="479" w:name="_Toc40173190"/>
      <w:bookmarkStart w:id="480"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78"/>
      <w:bookmarkEnd w:id="479"/>
      <w:bookmarkEnd w:id="480"/>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0"/>
      <w:bookmarkStart w:id="482" w:name="_Toc40173191"/>
      <w:bookmarkStart w:id="483"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81"/>
      <w:bookmarkEnd w:id="482"/>
      <w:bookmarkEnd w:id="483"/>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1"/>
      <w:bookmarkStart w:id="485" w:name="_Toc40173192"/>
      <w:bookmarkStart w:id="486"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84"/>
      <w:r w:rsidR="005B6C9F">
        <w:rPr>
          <w:rFonts w:ascii="Calibri" w:eastAsia="Times New Roman" w:hAnsi="Calibri"/>
          <w:bCs/>
          <w:sz w:val="22"/>
          <w:szCs w:val="22"/>
        </w:rPr>
        <w:t>)</w:t>
      </w:r>
      <w:bookmarkEnd w:id="485"/>
      <w:bookmarkEnd w:id="486"/>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2"/>
      <w:bookmarkStart w:id="488" w:name="_Toc40173193"/>
      <w:bookmarkStart w:id="489"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87"/>
      <w:bookmarkEnd w:id="488"/>
      <w:bookmarkEnd w:id="489"/>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3"/>
      <w:bookmarkStart w:id="491" w:name="_Toc40173194"/>
      <w:bookmarkStart w:id="492"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90"/>
      <w:bookmarkEnd w:id="491"/>
      <w:bookmarkEnd w:id="492"/>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24"/>
      <w:bookmarkStart w:id="494" w:name="_Toc40173195"/>
      <w:bookmarkStart w:id="495"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93"/>
      <w:bookmarkEnd w:id="494"/>
      <w:bookmarkEnd w:id="495"/>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25"/>
      <w:bookmarkStart w:id="497" w:name="_Toc40173196"/>
      <w:bookmarkStart w:id="498"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96"/>
      <w:r w:rsidR="005114CA">
        <w:rPr>
          <w:rFonts w:ascii="Calibri" w:eastAsia="Times New Roman" w:hAnsi="Calibri"/>
          <w:bCs/>
          <w:sz w:val="22"/>
          <w:szCs w:val="22"/>
        </w:rPr>
        <w:t>coefficient of determination</w:t>
      </w:r>
      <w:bookmarkEnd w:id="497"/>
      <w:bookmarkEnd w:id="498"/>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26"/>
      <w:bookmarkStart w:id="500" w:name="_Toc40173197"/>
      <w:bookmarkStart w:id="501"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99"/>
      <w:bookmarkEnd w:id="500"/>
      <w:bookmarkEnd w:id="501"/>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502" w:name="_Toc436032127"/>
      <w:bookmarkStart w:id="503" w:name="_Toc40173198"/>
      <w:bookmarkStart w:id="504"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502"/>
      <w:r w:rsidR="005114CA">
        <w:rPr>
          <w:rFonts w:ascii="Calibri" w:eastAsia="Times New Roman" w:hAnsi="Calibri"/>
          <w:bCs/>
          <w:sz w:val="22"/>
          <w:szCs w:val="22"/>
        </w:rPr>
        <w:t>10 percent of the depth from the bottom</w:t>
      </w:r>
      <w:bookmarkEnd w:id="503"/>
      <w:bookmarkEnd w:id="504"/>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28"/>
      <w:bookmarkStart w:id="506" w:name="_Toc40173199"/>
      <w:bookmarkStart w:id="507"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505"/>
      <w:r w:rsidR="005114CA">
        <w:rPr>
          <w:rFonts w:ascii="Calibri" w:eastAsia="Times New Roman" w:hAnsi="Calibri"/>
          <w:bCs/>
          <w:sz w:val="22"/>
          <w:szCs w:val="22"/>
        </w:rPr>
        <w:t>coefficient of determination</w:t>
      </w:r>
      <w:bookmarkEnd w:id="506"/>
      <w:bookmarkEnd w:id="507"/>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29"/>
      <w:bookmarkStart w:id="509" w:name="_Toc40173200"/>
      <w:bookmarkStart w:id="510"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508"/>
      <w:bookmarkEnd w:id="509"/>
      <w:bookmarkEnd w:id="510"/>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0"/>
      <w:bookmarkStart w:id="512" w:name="_Toc40173201"/>
      <w:bookmarkStart w:id="513"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511"/>
      <w:bookmarkEnd w:id="512"/>
      <w:bookmarkEnd w:id="513"/>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1"/>
      <w:bookmarkStart w:id="515" w:name="_Toc40173202"/>
      <w:bookmarkStart w:id="516"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514"/>
      <w:bookmarkEnd w:id="515"/>
      <w:bookmarkEnd w:id="516"/>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2"/>
      <w:bookmarkStart w:id="518" w:name="_Toc40173203"/>
      <w:bookmarkStart w:id="519"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517"/>
      <w:bookmarkEnd w:id="518"/>
      <w:bookmarkEnd w:id="519"/>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20" w:name="_Toc436032133"/>
      <w:bookmarkStart w:id="521" w:name="_Toc40173204"/>
      <w:bookmarkStart w:id="522"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20"/>
      <w:r w:rsidR="00D7491A">
        <w:rPr>
          <w:rFonts w:ascii="Calibri" w:eastAsia="Times New Roman" w:hAnsi="Calibri"/>
          <w:sz w:val="22"/>
          <w:szCs w:val="26"/>
        </w:rPr>
        <w:t>structure</w:t>
      </w:r>
      <w:bookmarkEnd w:id="521"/>
      <w:bookmarkEnd w:id="522"/>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34"/>
      <w:bookmarkStart w:id="524" w:name="_Toc40173205"/>
      <w:bookmarkStart w:id="525"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3"/>
      <w:r w:rsidR="005114CA">
        <w:rPr>
          <w:rFonts w:ascii="Calibri" w:eastAsia="Times New Roman" w:hAnsi="Calibri"/>
          <w:bCs/>
          <w:sz w:val="22"/>
          <w:szCs w:val="22"/>
        </w:rPr>
        <w:t xml:space="preserve"> exponent</w:t>
      </w:r>
      <w:bookmarkEnd w:id="524"/>
      <w:bookmarkEnd w:id="525"/>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35"/>
      <w:bookmarkStart w:id="527" w:name="_Toc40173206"/>
      <w:bookmarkStart w:id="528"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526"/>
      <w:bookmarkEnd w:id="527"/>
      <w:bookmarkEnd w:id="528"/>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36"/>
      <w:bookmarkStart w:id="530" w:name="_Toc40173207"/>
      <w:bookmarkStart w:id="531"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29"/>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0"/>
      <w:bookmarkEnd w:id="531"/>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37"/>
      <w:bookmarkStart w:id="533" w:name="_Toc40173208"/>
      <w:bookmarkStart w:id="534"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32"/>
      <w:r w:rsidR="005114CA">
        <w:rPr>
          <w:rFonts w:ascii="Calibri" w:eastAsia="Times New Roman" w:hAnsi="Calibri"/>
          <w:bCs/>
          <w:sz w:val="22"/>
          <w:szCs w:val="22"/>
        </w:rPr>
        <w:t>”</w:t>
      </w:r>
      <w:bookmarkEnd w:id="533"/>
      <w:bookmarkEnd w:id="534"/>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38"/>
      <w:bookmarkStart w:id="536" w:name="_Toc40173209"/>
      <w:bookmarkStart w:id="537"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35"/>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6"/>
      <w:bookmarkEnd w:id="537"/>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39"/>
      <w:bookmarkStart w:id="539" w:name="_Toc40173210"/>
      <w:bookmarkStart w:id="540"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38"/>
      <w:r w:rsidR="005114CA">
        <w:rPr>
          <w:rFonts w:ascii="Calibri" w:eastAsia="Times New Roman" w:hAnsi="Calibri"/>
          <w:bCs/>
          <w:sz w:val="22"/>
          <w:szCs w:val="22"/>
        </w:rPr>
        <w:t>”</w:t>
      </w:r>
      <w:bookmarkEnd w:id="539"/>
      <w:bookmarkEnd w:id="540"/>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0"/>
      <w:bookmarkStart w:id="542" w:name="_Toc40173211"/>
      <w:bookmarkStart w:id="543"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41"/>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42"/>
      <w:bookmarkEnd w:id="543"/>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1"/>
      <w:bookmarkStart w:id="545" w:name="_Toc40173212"/>
      <w:bookmarkStart w:id="546" w:name="_Toc62045991"/>
      <w:r w:rsidRPr="00CA7042">
        <w:rPr>
          <w:rFonts w:ascii="Calibri" w:eastAsia="Times New Roman" w:hAnsi="Calibri"/>
          <w:bCs/>
          <w:iCs/>
          <w:color w:val="C00000"/>
          <w:sz w:val="22"/>
          <w:szCs w:val="26"/>
        </w:rPr>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44"/>
      <w:r w:rsidR="005114CA">
        <w:rPr>
          <w:rFonts w:ascii="Calibri" w:eastAsia="Times New Roman" w:hAnsi="Calibri"/>
          <w:bCs/>
          <w:sz w:val="22"/>
          <w:szCs w:val="22"/>
        </w:rPr>
        <w:t xml:space="preserve"> exponent</w:t>
      </w:r>
      <w:bookmarkEnd w:id="545"/>
      <w:bookmarkEnd w:id="546"/>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2"/>
      <w:bookmarkStart w:id="548" w:name="_Toc40173213"/>
      <w:bookmarkStart w:id="549"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47"/>
      <w:r w:rsidR="005114CA">
        <w:rPr>
          <w:rFonts w:ascii="Calibri" w:eastAsia="Times New Roman" w:hAnsi="Calibri"/>
          <w:bCs/>
          <w:sz w:val="22"/>
          <w:szCs w:val="22"/>
        </w:rPr>
        <w:t xml:space="preserve"> exponent</w:t>
      </w:r>
      <w:bookmarkEnd w:id="548"/>
      <w:bookmarkEnd w:id="549"/>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3"/>
      <w:bookmarkStart w:id="551" w:name="_Toc40173214"/>
      <w:bookmarkStart w:id="552"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r w:rsidRPr="00CA7042">
        <w:rPr>
          <w:rFonts w:ascii="Calibri" w:eastAsia="Times New Roman" w:hAnsi="Calibri"/>
          <w:bCs/>
          <w:sz w:val="22"/>
          <w:szCs w:val="22"/>
        </w:rPr>
        <w:lastRenderedPageBreak/>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50"/>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51"/>
      <w:bookmarkEnd w:id="552"/>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44"/>
      <w:bookmarkStart w:id="554" w:name="_Toc40173215"/>
      <w:bookmarkStart w:id="555"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3"/>
      <w:r w:rsidR="005114CA">
        <w:rPr>
          <w:rFonts w:ascii="Calibri" w:eastAsia="Times New Roman" w:hAnsi="Calibri"/>
          <w:bCs/>
          <w:sz w:val="22"/>
          <w:szCs w:val="22"/>
        </w:rPr>
        <w:t xml:space="preserve"> exponent</w:t>
      </w:r>
      <w:bookmarkEnd w:id="554"/>
      <w:bookmarkEnd w:id="555"/>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45"/>
      <w:bookmarkStart w:id="557" w:name="_Toc40173216"/>
      <w:bookmarkStart w:id="558"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56"/>
      <w:bookmarkEnd w:id="557"/>
      <w:bookmarkEnd w:id="558"/>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9" w:name="_Toc436032146"/>
      <w:bookmarkStart w:id="560" w:name="_Toc40173217"/>
      <w:bookmarkStart w:id="561"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59"/>
      <w:bookmarkEnd w:id="560"/>
      <w:bookmarkEnd w:id="561"/>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62" w:name="_Toc436032147"/>
      <w:bookmarkStart w:id="563" w:name="_Toc40173218"/>
      <w:bookmarkStart w:id="564"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62"/>
      <w:bookmarkEnd w:id="563"/>
      <w:bookmarkEnd w:id="564"/>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65" w:name="_Toc436032148"/>
      <w:bookmarkStart w:id="566" w:name="_Toc40173219"/>
      <w:bookmarkStart w:id="567"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65"/>
      <w:bookmarkEnd w:id="566"/>
      <w:bookmarkEnd w:id="567"/>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68" w:name="_Toc436032149"/>
      <w:bookmarkStart w:id="569" w:name="_Toc40173220"/>
      <w:bookmarkStart w:id="570"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68"/>
      <w:bookmarkEnd w:id="569"/>
      <w:bookmarkEnd w:id="570"/>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71" w:name="_Toc436032150"/>
      <w:bookmarkStart w:id="572" w:name="_Toc40173221"/>
      <w:bookmarkStart w:id="573"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71"/>
      <w:bookmarkEnd w:id="572"/>
      <w:bookmarkEnd w:id="573"/>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74" w:name="_Toc436032151"/>
      <w:bookmarkStart w:id="575" w:name="_Toc40173222"/>
      <w:bookmarkStart w:id="576"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74"/>
      <w:r w:rsidR="005114CA">
        <w:rPr>
          <w:rFonts w:ascii="Calibri" w:eastAsia="Times New Roman" w:hAnsi="Calibri"/>
          <w:bCs/>
          <w:sz w:val="22"/>
          <w:szCs w:val="22"/>
        </w:rPr>
        <w:t xml:space="preserve"> exponent</w:t>
      </w:r>
      <w:bookmarkEnd w:id="575"/>
      <w:bookmarkEnd w:id="576"/>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77" w:name="_Toc436032152"/>
      <w:bookmarkStart w:id="578" w:name="_Toc40173223"/>
      <w:bookmarkStart w:id="579"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77"/>
      <w:r w:rsidR="00D7491A">
        <w:rPr>
          <w:rFonts w:ascii="Calibri" w:eastAsia="Times New Roman" w:hAnsi="Calibri"/>
          <w:bCs/>
          <w:sz w:val="22"/>
          <w:szCs w:val="28"/>
        </w:rPr>
        <w:t>structure</w:t>
      </w:r>
      <w:bookmarkEnd w:id="578"/>
      <w:bookmarkEnd w:id="579"/>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3"/>
      <w:bookmarkStart w:id="581" w:name="_Toc40173224"/>
      <w:bookmarkStart w:id="582"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80"/>
      <w:bookmarkEnd w:id="581"/>
      <w:bookmarkEnd w:id="582"/>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54"/>
      <w:bookmarkStart w:id="584" w:name="_Toc40173225"/>
      <w:bookmarkStart w:id="585"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83"/>
      <w:bookmarkEnd w:id="584"/>
      <w:bookmarkEnd w:id="585"/>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55"/>
      <w:bookmarkStart w:id="587" w:name="_Toc40173226"/>
      <w:bookmarkStart w:id="588"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86"/>
      <w:bookmarkEnd w:id="587"/>
      <w:bookmarkEnd w:id="588"/>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56"/>
      <w:bookmarkStart w:id="590" w:name="_Toc40173227"/>
      <w:bookmarkStart w:id="591"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89"/>
      <w:bookmarkEnd w:id="590"/>
      <w:bookmarkEnd w:id="591"/>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57"/>
      <w:bookmarkStart w:id="593" w:name="_Toc40173228"/>
      <w:bookmarkStart w:id="594"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92"/>
      <w:bookmarkEnd w:id="593"/>
      <w:bookmarkEnd w:id="594"/>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58"/>
      <w:bookmarkStart w:id="596" w:name="_Toc40173229"/>
      <w:bookmarkStart w:id="597"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95"/>
      <w:bookmarkEnd w:id="596"/>
      <w:bookmarkEnd w:id="597"/>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59"/>
      <w:bookmarkStart w:id="599" w:name="_Toc40173230"/>
      <w:bookmarkStart w:id="600"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98"/>
      <w:bookmarkEnd w:id="599"/>
      <w:bookmarkEnd w:id="600"/>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0"/>
      <w:bookmarkStart w:id="602" w:name="_Toc40173231"/>
      <w:bookmarkStart w:id="603"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601"/>
      <w:bookmarkEnd w:id="602"/>
      <w:bookmarkEnd w:id="603"/>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1"/>
      <w:bookmarkStart w:id="605" w:name="_Toc40173232"/>
      <w:bookmarkStart w:id="606"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604"/>
      <w:bookmarkEnd w:id="605"/>
      <w:bookmarkEnd w:id="606"/>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2"/>
      <w:bookmarkStart w:id="608" w:name="_Toc40173233"/>
      <w:bookmarkStart w:id="609"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607"/>
      <w:bookmarkEnd w:id="608"/>
      <w:bookmarkEnd w:id="609"/>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610" w:name="_Toc436032163"/>
      <w:bookmarkStart w:id="611" w:name="_Toc40173234"/>
      <w:bookmarkStart w:id="612"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610"/>
      <w:bookmarkEnd w:id="611"/>
      <w:bookmarkEnd w:id="612"/>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64"/>
      <w:bookmarkStart w:id="614" w:name="_Toc40173235"/>
      <w:bookmarkStart w:id="615"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613"/>
      <w:bookmarkEnd w:id="614"/>
      <w:bookmarkEnd w:id="615"/>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65"/>
      <w:bookmarkStart w:id="617" w:name="_Toc40173236"/>
      <w:bookmarkStart w:id="618"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616"/>
      <w:bookmarkEnd w:id="617"/>
      <w:bookmarkEnd w:id="618"/>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66"/>
      <w:bookmarkStart w:id="620" w:name="_Toc40173237"/>
      <w:bookmarkStart w:id="621"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19"/>
      <w:bookmarkEnd w:id="620"/>
      <w:bookmarkEnd w:id="621"/>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67"/>
      <w:bookmarkStart w:id="623" w:name="_Toc40173238"/>
      <w:bookmarkStart w:id="624"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22"/>
      <w:bookmarkEnd w:id="623"/>
      <w:bookmarkEnd w:id="624"/>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68"/>
      <w:bookmarkStart w:id="626" w:name="_Toc40173239"/>
      <w:bookmarkStart w:id="627"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25"/>
      <w:bookmarkEnd w:id="626"/>
      <w:bookmarkEnd w:id="627"/>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28" w:name="_Toc436032169"/>
      <w:bookmarkStart w:id="629" w:name="_Toc40173240"/>
      <w:bookmarkStart w:id="630"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28"/>
      <w:r w:rsidR="00D7491A">
        <w:rPr>
          <w:rFonts w:ascii="Calibri" w:eastAsia="Times New Roman" w:hAnsi="Calibri"/>
          <w:bCs/>
          <w:sz w:val="22"/>
          <w:szCs w:val="28"/>
        </w:rPr>
        <w:t>structure</w:t>
      </w:r>
      <w:bookmarkEnd w:id="629"/>
      <w:bookmarkEnd w:id="630"/>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0"/>
      <w:bookmarkStart w:id="632" w:name="_Toc40173241"/>
      <w:bookmarkStart w:id="633"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31"/>
      <w:bookmarkEnd w:id="632"/>
      <w:bookmarkEnd w:id="633"/>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1"/>
      <w:bookmarkStart w:id="635" w:name="_Toc40173242"/>
      <w:bookmarkStart w:id="636"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34"/>
      <w:bookmarkEnd w:id="635"/>
      <w:bookmarkEnd w:id="636"/>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2"/>
      <w:bookmarkStart w:id="638" w:name="_Toc40173243"/>
      <w:bookmarkStart w:id="639"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37"/>
      <w:bookmarkEnd w:id="638"/>
      <w:bookmarkEnd w:id="639"/>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3"/>
      <w:bookmarkStart w:id="641" w:name="_Toc40173244"/>
      <w:bookmarkStart w:id="642"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40"/>
      <w:bookmarkEnd w:id="641"/>
      <w:bookmarkEnd w:id="642"/>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74"/>
      <w:bookmarkStart w:id="644" w:name="_Toc40173245"/>
      <w:bookmarkStart w:id="645"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43"/>
      <w:bookmarkEnd w:id="644"/>
      <w:bookmarkEnd w:id="645"/>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75"/>
      <w:bookmarkStart w:id="647" w:name="_Toc40173246"/>
      <w:bookmarkStart w:id="648"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46"/>
      <w:bookmarkEnd w:id="647"/>
      <w:bookmarkEnd w:id="648"/>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76"/>
      <w:bookmarkStart w:id="650" w:name="_Toc40173247"/>
      <w:bookmarkStart w:id="651"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49"/>
      <w:bookmarkEnd w:id="650"/>
      <w:bookmarkEnd w:id="651"/>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77"/>
      <w:bookmarkStart w:id="653" w:name="_Toc40173248"/>
      <w:bookmarkStart w:id="654"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52"/>
      <w:bookmarkEnd w:id="653"/>
      <w:bookmarkEnd w:id="654"/>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55" w:name="_Toc436032178"/>
      <w:bookmarkStart w:id="656" w:name="_Toc40173249"/>
      <w:bookmarkStart w:id="657"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55"/>
      <w:bookmarkEnd w:id="656"/>
      <w:bookmarkEnd w:id="657"/>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58" w:name="_Toc436032179"/>
      <w:bookmarkStart w:id="659" w:name="_Toc40173250"/>
      <w:bookmarkStart w:id="660"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58"/>
      <w:bookmarkEnd w:id="659"/>
      <w:bookmarkEnd w:id="660"/>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0"/>
      <w:bookmarkStart w:id="662" w:name="_Toc40173251"/>
      <w:bookmarkStart w:id="663"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61"/>
      <w:bookmarkEnd w:id="662"/>
      <w:bookmarkEnd w:id="663"/>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1"/>
      <w:bookmarkStart w:id="665" w:name="_Toc40173252"/>
      <w:bookmarkStart w:id="666" w:name="_Toc62046031"/>
      <w:r w:rsidRPr="00CA7042">
        <w:rPr>
          <w:rFonts w:ascii="Calibri" w:eastAsia="Times New Roman" w:hAnsi="Calibri"/>
          <w:i/>
          <w:color w:val="C00000"/>
          <w:sz w:val="22"/>
          <w:szCs w:val="26"/>
        </w:rPr>
        <w:lastRenderedPageBreak/>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64"/>
      <w:bookmarkEnd w:id="665"/>
      <w:bookmarkEnd w:id="666"/>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2"/>
      <w:bookmarkStart w:id="668" w:name="_Toc40173253"/>
      <w:bookmarkStart w:id="669"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67"/>
      <w:bookmarkEnd w:id="668"/>
      <w:bookmarkEnd w:id="669"/>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70" w:name="_Toc436032183"/>
      <w:bookmarkStart w:id="671" w:name="_Toc40173254"/>
      <w:bookmarkStart w:id="672"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70"/>
      <w:bookmarkEnd w:id="671"/>
      <w:bookmarkEnd w:id="672"/>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73" w:name="_Toc436032184"/>
      <w:bookmarkStart w:id="674" w:name="_Toc40173255"/>
      <w:bookmarkStart w:id="675"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73"/>
      <w:bookmarkEnd w:id="674"/>
      <w:bookmarkEnd w:id="675"/>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76" w:name="_Toc436032185"/>
      <w:bookmarkStart w:id="677" w:name="_Toc40173256"/>
      <w:bookmarkStart w:id="678"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76"/>
      <w:r w:rsidR="00D7491A">
        <w:rPr>
          <w:rFonts w:ascii="Calibri" w:eastAsia="Times New Roman" w:hAnsi="Calibri"/>
          <w:bCs/>
          <w:sz w:val="22"/>
          <w:szCs w:val="28"/>
        </w:rPr>
        <w:t>structure</w:t>
      </w:r>
      <w:bookmarkEnd w:id="677"/>
      <w:bookmarkEnd w:id="678"/>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79" w:name="_Toc436032186"/>
      <w:bookmarkStart w:id="680" w:name="_Toc40173257"/>
      <w:bookmarkStart w:id="681"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79"/>
      <w:bookmarkEnd w:id="680"/>
      <w:bookmarkEnd w:id="681"/>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82" w:name="_Toc436032187"/>
      <w:bookmarkStart w:id="683" w:name="_Toc40173258"/>
      <w:bookmarkStart w:id="684"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82"/>
      <w:bookmarkEnd w:id="683"/>
      <w:bookmarkEnd w:id="684"/>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85" w:name="_Toc436032188"/>
      <w:bookmarkStart w:id="686" w:name="_Toc40173259"/>
      <w:bookmarkStart w:id="687"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85"/>
      <w:bookmarkEnd w:id="686"/>
      <w:bookmarkEnd w:id="687"/>
    </w:p>
    <w:p w14:paraId="13157E87" w14:textId="545DB5E2" w:rsidR="00CA7042" w:rsidRPr="00CA7042" w:rsidRDefault="00CA7042" w:rsidP="003F0902">
      <w:pPr>
        <w:widowControl w:val="0"/>
        <w:spacing w:line="276" w:lineRule="auto"/>
        <w:ind w:left="864" w:hanging="432"/>
        <w:rPr>
          <w:rFonts w:ascii="Calibri" w:eastAsia="Times New Roman" w:hAnsi="Calibri"/>
          <w:sz w:val="22"/>
          <w:szCs w:val="26"/>
        </w:rPr>
      </w:pPr>
      <w:bookmarkStart w:id="688" w:name="_Toc436032189"/>
      <w:bookmarkStart w:id="689" w:name="_Toc40173260"/>
      <w:bookmarkStart w:id="690" w:name="_Toc62046039"/>
      <w:r w:rsidRPr="00CA7042">
        <w:rPr>
          <w:rFonts w:ascii="Calibri" w:eastAsia="Times New Roman" w:hAnsi="Calibri"/>
          <w:i/>
          <w:color w:val="C00000"/>
          <w:sz w:val="22"/>
          <w:szCs w:val="26"/>
        </w:rPr>
        <w:t>ensThresholdCaution:</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total number of invalid ensembles, in percent</w:t>
      </w:r>
      <w:bookmarkEnd w:id="688"/>
      <w:bookmarkEnd w:id="689"/>
      <w:bookmarkEnd w:id="690"/>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91" w:name="_Toc436032190"/>
      <w:bookmarkStart w:id="692" w:name="_Toc40173261"/>
      <w:bookmarkStart w:id="693"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91"/>
      <w:bookmarkEnd w:id="692"/>
      <w:bookmarkEnd w:id="693"/>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1"/>
      <w:bookmarkStart w:id="695" w:name="_Toc40173262"/>
      <w:bookmarkStart w:id="696"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4"/>
      <w:bookmarkEnd w:id="695"/>
      <w:bookmarkEnd w:id="696"/>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97" w:name="_Toc436032192"/>
      <w:bookmarkStart w:id="698" w:name="_Toc40173263"/>
      <w:bookmarkStart w:id="699"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7"/>
      <w:bookmarkEnd w:id="698"/>
      <w:bookmarkEnd w:id="699"/>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3"/>
      <w:bookmarkStart w:id="701" w:name="_Toc40173264"/>
      <w:bookmarkStart w:id="702"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700"/>
      <w:bookmarkEnd w:id="701"/>
      <w:bookmarkEnd w:id="702"/>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194"/>
      <w:bookmarkStart w:id="704" w:name="_Toc40173265"/>
      <w:bookmarkStart w:id="705"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703"/>
      <w:bookmarkEnd w:id="704"/>
      <w:bookmarkEnd w:id="705"/>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706" w:name="_Toc436032195"/>
      <w:bookmarkStart w:id="707" w:name="_Toc40173266"/>
      <w:bookmarkStart w:id="708"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706"/>
      <w:bookmarkEnd w:id="707"/>
      <w:bookmarkEnd w:id="708"/>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196"/>
      <w:bookmarkStart w:id="710" w:name="_Toc40173267"/>
      <w:bookmarkStart w:id="711"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709"/>
      <w:bookmarkEnd w:id="710"/>
      <w:bookmarkEnd w:id="711"/>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712" w:name="_Toc436032197"/>
      <w:bookmarkStart w:id="713" w:name="_Toc40173268"/>
      <w:bookmarkStart w:id="714"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712"/>
      <w:bookmarkEnd w:id="713"/>
      <w:bookmarkEnd w:id="714"/>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715" w:name="_Toc436032198"/>
      <w:bookmarkStart w:id="716" w:name="_Toc40173269"/>
      <w:bookmarkStart w:id="717"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715"/>
      <w:bookmarkEnd w:id="716"/>
      <w:bookmarkEnd w:id="717"/>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18" w:name="_Toc436032199"/>
      <w:bookmarkStart w:id="719" w:name="_Toc40173270"/>
      <w:bookmarkStart w:id="720"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18"/>
      <w:bookmarkEnd w:id="719"/>
      <w:bookmarkEnd w:id="720"/>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21" w:name="_Toc436032200"/>
      <w:bookmarkStart w:id="722" w:name="_Toc40173271"/>
      <w:bookmarkStart w:id="723"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1"/>
      <w:bookmarkEnd w:id="722"/>
      <w:bookmarkEnd w:id="723"/>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24" w:name="_Toc436032203"/>
      <w:bookmarkStart w:id="725" w:name="_Toc40173272"/>
      <w:bookmarkStart w:id="726"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24"/>
      <w:bookmarkEnd w:id="725"/>
      <w:bookmarkEnd w:id="726"/>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27" w:name="_Toc436032204"/>
      <w:bookmarkStart w:id="728" w:name="_Toc40173273"/>
      <w:bookmarkStart w:id="729"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7"/>
      <w:bookmarkEnd w:id="728"/>
      <w:bookmarkEnd w:id="729"/>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30" w:name="_Toc436032205"/>
      <w:bookmarkStart w:id="731" w:name="_Toc40173274"/>
      <w:bookmarkStart w:id="732"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0"/>
      <w:bookmarkEnd w:id="731"/>
      <w:bookmarkEnd w:id="732"/>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33" w:name="_Toc40173275"/>
      <w:bookmarkStart w:id="734"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33"/>
      <w:bookmarkEnd w:id="734"/>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35" w:name="_Toc40173276"/>
      <w:bookmarkStart w:id="736"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35"/>
      <w:bookmarkEnd w:id="736"/>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37" w:name="_Toc40173277"/>
      <w:bookmarkStart w:id="738"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37"/>
      <w:bookmarkEnd w:id="738"/>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39" w:name="_Toc40173278"/>
      <w:bookmarkStart w:id="740"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39"/>
      <w:bookmarkEnd w:id="740"/>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41" w:name="_Toc40173279"/>
      <w:bookmarkStart w:id="742"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41"/>
      <w:bookmarkEnd w:id="742"/>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43" w:name="_Toc40173280"/>
      <w:bookmarkStart w:id="744"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43"/>
      <w:bookmarkEnd w:id="744"/>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45" w:name="_Toc40173281"/>
      <w:bookmarkStart w:id="746"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45"/>
      <w:bookmarkEnd w:id="746"/>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47" w:name="_Toc40173282"/>
      <w:bookmarkStart w:id="748"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47"/>
      <w:bookmarkEnd w:id="748"/>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49" w:name="_Toc40173283"/>
      <w:bookmarkStart w:id="750"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49"/>
      <w:bookmarkEnd w:id="750"/>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51" w:name="_Toc40173284"/>
      <w:bookmarkStart w:id="752" w:name="_Toc62046063"/>
      <w:r>
        <w:rPr>
          <w:rFonts w:ascii="Calibri" w:eastAsia="Times New Roman" w:hAnsi="Calibri"/>
          <w:bCs/>
          <w:i/>
          <w:iCs/>
          <w:color w:val="C00000"/>
          <w:sz w:val="22"/>
          <w:szCs w:val="26"/>
        </w:rPr>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51"/>
      <w:bookmarkEnd w:id="752"/>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53" w:name="_Toc40173285"/>
      <w:bookmarkStart w:id="754"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53"/>
      <w:bookmarkEnd w:id="754"/>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55" w:name="_Toc436032206"/>
      <w:bookmarkStart w:id="756" w:name="_Toc40173286"/>
      <w:bookmarkStart w:id="757"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55"/>
      <w:bookmarkEnd w:id="756"/>
      <w:bookmarkEnd w:id="757"/>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58" w:name="_Toc436032207"/>
      <w:bookmarkStart w:id="759" w:name="_Toc40173287"/>
      <w:bookmarkStart w:id="760"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8"/>
      <w:bookmarkEnd w:id="759"/>
      <w:bookmarkEnd w:id="760"/>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08"/>
      <w:bookmarkStart w:id="762" w:name="_Toc40173288"/>
      <w:bookmarkStart w:id="763"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1"/>
      <w:bookmarkEnd w:id="762"/>
      <w:bookmarkEnd w:id="763"/>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64" w:name="_Toc436032209"/>
      <w:bookmarkStart w:id="765" w:name="_Toc40173289"/>
      <w:bookmarkStart w:id="766" w:name="_Toc62046068"/>
      <w:r w:rsidRPr="00CA7042">
        <w:rPr>
          <w:rFonts w:ascii="Calibri" w:eastAsia="Times New Roman" w:hAnsi="Calibri"/>
          <w:i/>
          <w:color w:val="C00000"/>
          <w:sz w:val="22"/>
          <w:szCs w:val="26"/>
        </w:rPr>
        <w:lastRenderedPageBreak/>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64"/>
      <w:bookmarkEnd w:id="765"/>
      <w:bookmarkEnd w:id="766"/>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0"/>
      <w:bookmarkStart w:id="768" w:name="_Toc40173290"/>
      <w:bookmarkStart w:id="769"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7"/>
      <w:bookmarkEnd w:id="768"/>
      <w:bookmarkEnd w:id="769"/>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70" w:name="_Toc436032211"/>
      <w:bookmarkStart w:id="771" w:name="_Toc40173291"/>
      <w:bookmarkStart w:id="772"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70"/>
      <w:bookmarkEnd w:id="771"/>
      <w:bookmarkEnd w:id="772"/>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3" w:name="_Toc436032212"/>
      <w:bookmarkStart w:id="774" w:name="_Toc40173292"/>
      <w:bookmarkStart w:id="775"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3"/>
      <w:bookmarkEnd w:id="774"/>
      <w:bookmarkEnd w:id="775"/>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76" w:name="_Toc436032213"/>
      <w:bookmarkStart w:id="777" w:name="_Toc40173293"/>
      <w:bookmarkStart w:id="778"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76"/>
      <w:bookmarkEnd w:id="777"/>
      <w:bookmarkEnd w:id="778"/>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79" w:name="_Toc436032214"/>
      <w:bookmarkStart w:id="780" w:name="_Toc40173294"/>
      <w:bookmarkStart w:id="781"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9"/>
      <w:bookmarkEnd w:id="780"/>
      <w:bookmarkEnd w:id="781"/>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82" w:name="_Toc436032215"/>
      <w:bookmarkStart w:id="783" w:name="_Toc40173295"/>
      <w:bookmarkStart w:id="784"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82"/>
      <w:bookmarkEnd w:id="783"/>
      <w:bookmarkEnd w:id="784"/>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18"/>
      <w:bookmarkStart w:id="786" w:name="_Toc40173296"/>
      <w:bookmarkStart w:id="787"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85"/>
      <w:bookmarkEnd w:id="786"/>
      <w:bookmarkEnd w:id="787"/>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19"/>
      <w:bookmarkStart w:id="789" w:name="_Toc40173297"/>
      <w:bookmarkStart w:id="790"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88"/>
      <w:bookmarkEnd w:id="789"/>
      <w:bookmarkEnd w:id="790"/>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91" w:name="_Toc436032220"/>
      <w:bookmarkStart w:id="792" w:name="_Toc40173298"/>
      <w:bookmarkStart w:id="793"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91"/>
      <w:bookmarkEnd w:id="792"/>
      <w:bookmarkEnd w:id="793"/>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1"/>
      <w:bookmarkStart w:id="795" w:name="_Toc40173299"/>
      <w:bookmarkStart w:id="796"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4"/>
      <w:bookmarkEnd w:id="795"/>
      <w:bookmarkEnd w:id="796"/>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97" w:name="_Toc436032222"/>
      <w:bookmarkStart w:id="798" w:name="_Toc40173300"/>
      <w:bookmarkStart w:id="799"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7"/>
      <w:bookmarkEnd w:id="798"/>
      <w:bookmarkEnd w:id="799"/>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800" w:name="_Toc436032216"/>
      <w:bookmarkStart w:id="801" w:name="_Toc40173301"/>
      <w:bookmarkStart w:id="802"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800"/>
      <w:r>
        <w:rPr>
          <w:rFonts w:ascii="Calibri" w:eastAsia="Times New Roman" w:hAnsi="Calibri"/>
          <w:bCs/>
          <w:sz w:val="22"/>
          <w:szCs w:val="22"/>
        </w:rPr>
        <w:t>)</w:t>
      </w:r>
      <w:bookmarkEnd w:id="801"/>
      <w:bookmarkEnd w:id="802"/>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03" w:name="_Toc436032223"/>
      <w:bookmarkStart w:id="804" w:name="_Toc40173302"/>
      <w:bookmarkStart w:id="805"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03"/>
      <w:r w:rsidR="005114CA">
        <w:rPr>
          <w:rFonts w:ascii="Calibri" w:eastAsia="Times New Roman" w:hAnsi="Calibri"/>
          <w:bCs/>
          <w:sz w:val="22"/>
          <w:szCs w:val="22"/>
        </w:rPr>
        <w:t>cubic meters per second</w:t>
      </w:r>
      <w:bookmarkEnd w:id="804"/>
      <w:bookmarkEnd w:id="805"/>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806" w:name="_Toc436032224"/>
      <w:bookmarkStart w:id="807" w:name="_Toc40173303"/>
      <w:bookmarkStart w:id="808"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06"/>
      <w:r w:rsidR="005114CA">
        <w:rPr>
          <w:rFonts w:ascii="Calibri" w:eastAsia="Times New Roman" w:hAnsi="Calibri"/>
          <w:bCs/>
          <w:sz w:val="22"/>
          <w:szCs w:val="22"/>
        </w:rPr>
        <w:t>cubic meters per second</w:t>
      </w:r>
      <w:bookmarkEnd w:id="807"/>
      <w:bookmarkEnd w:id="808"/>
    </w:p>
    <w:p w14:paraId="13157EAB" w14:textId="20B85B5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25"/>
      <w:bookmarkStart w:id="810" w:name="_Toc40173304"/>
      <w:bookmarkStart w:id="811" w:name="_Toc6204608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Pr="00CA7042">
        <w:rPr>
          <w:rFonts w:ascii="Calibri" w:eastAsia="Times New Roman" w:hAnsi="Calibri"/>
          <w:bCs/>
          <w:sz w:val="22"/>
          <w:szCs w:val="22"/>
        </w:rPr>
        <w:t>transects and tests exceed the ensThresholdCaution. Each transect as a row and each filter as a column</w:t>
      </w:r>
      <w:bookmarkEnd w:id="809"/>
      <w:bookmarkEnd w:id="810"/>
      <w:bookmarkEnd w:id="811"/>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812" w:name="_Toc436032226"/>
      <w:bookmarkStart w:id="813" w:name="_Toc40173305"/>
      <w:bookmarkStart w:id="814"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12"/>
      <w:bookmarkEnd w:id="813"/>
      <w:bookmarkEnd w:id="814"/>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815" w:name="_Toc436032227"/>
      <w:bookmarkStart w:id="816" w:name="_Toc40173306"/>
      <w:bookmarkStart w:id="817"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15"/>
      <w:bookmarkEnd w:id="816"/>
      <w:bookmarkEnd w:id="817"/>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18" w:name="_Toc436032228"/>
      <w:bookmarkStart w:id="819" w:name="_Toc40173307"/>
      <w:bookmarkStart w:id="820"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18"/>
      <w:bookmarkEnd w:id="819"/>
      <w:bookmarkEnd w:id="820"/>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21" w:name="_Toc40173308"/>
      <w:bookmarkStart w:id="822"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21"/>
      <w:bookmarkEnd w:id="822"/>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23" w:name="_Toc436032229"/>
      <w:bookmarkStart w:id="824" w:name="_Toc40173309"/>
      <w:bookmarkStart w:id="825"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23"/>
      <w:bookmarkEnd w:id="824"/>
      <w:bookmarkEnd w:id="825"/>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26" w:name="_Toc436032230"/>
      <w:bookmarkStart w:id="827" w:name="_Toc40173310"/>
      <w:bookmarkStart w:id="828"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26"/>
      <w:bookmarkEnd w:id="827"/>
      <w:bookmarkEnd w:id="828"/>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29" w:name="_Toc436032231"/>
      <w:bookmarkStart w:id="830" w:name="_Toc40173311"/>
      <w:bookmarkStart w:id="831"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9"/>
      <w:bookmarkEnd w:id="830"/>
      <w:bookmarkEnd w:id="831"/>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32" w:name="_Toc436032232"/>
      <w:bookmarkStart w:id="833" w:name="_Toc40173312"/>
      <w:bookmarkStart w:id="834"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32"/>
      <w:r w:rsidR="005114CA">
        <w:rPr>
          <w:rFonts w:ascii="Calibri" w:eastAsia="Times New Roman" w:hAnsi="Calibri"/>
          <w:bCs/>
          <w:sz w:val="22"/>
          <w:szCs w:val="22"/>
        </w:rPr>
        <w:t>cubic meters per second</w:t>
      </w:r>
      <w:bookmarkEnd w:id="833"/>
      <w:bookmarkEnd w:id="834"/>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35" w:name="_Toc436032233"/>
      <w:bookmarkStart w:id="836" w:name="_Toc40173313"/>
      <w:bookmarkStart w:id="837"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38" w:name="_Toc436032234"/>
      <w:bookmarkEnd w:id="835"/>
      <w:r w:rsidR="005114CA">
        <w:rPr>
          <w:rFonts w:ascii="Calibri" w:eastAsia="Times New Roman" w:hAnsi="Calibri"/>
          <w:bCs/>
          <w:sz w:val="22"/>
          <w:szCs w:val="22"/>
        </w:rPr>
        <w:t>cubic meters per second</w:t>
      </w:r>
      <w:bookmarkEnd w:id="836"/>
      <w:bookmarkEnd w:id="837"/>
      <w:r w:rsidR="005114CA" w:rsidRPr="00CA7042">
        <w:rPr>
          <w:rFonts w:ascii="Calibri" w:eastAsia="Times New Roman" w:hAnsi="Calibri"/>
          <w:bCs/>
          <w:i/>
          <w:iCs/>
          <w:color w:val="C00000"/>
          <w:sz w:val="22"/>
          <w:szCs w:val="26"/>
        </w:rPr>
        <w:t xml:space="preserve"> </w:t>
      </w:r>
    </w:p>
    <w:p w14:paraId="13157EB4" w14:textId="66B5E378" w:rsidR="00CA7042" w:rsidRPr="00CA7042" w:rsidRDefault="00CA7042" w:rsidP="003F0902">
      <w:pPr>
        <w:widowControl w:val="0"/>
        <w:spacing w:line="276" w:lineRule="auto"/>
        <w:ind w:left="1728" w:hanging="864"/>
        <w:rPr>
          <w:rFonts w:ascii="Calibri" w:eastAsia="Times New Roman" w:hAnsi="Calibri"/>
          <w:bCs/>
          <w:sz w:val="22"/>
          <w:szCs w:val="22"/>
        </w:rPr>
      </w:pPr>
      <w:bookmarkStart w:id="839" w:name="_Toc40173314"/>
      <w:bookmarkStart w:id="840" w:name="_Toc6204609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38"/>
      <w:bookmarkEnd w:id="839"/>
      <w:bookmarkEnd w:id="840"/>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35"/>
      <w:bookmarkStart w:id="842" w:name="_Toc40173315"/>
      <w:bookmarkStart w:id="843" w:name="_Toc6204609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41"/>
      <w:bookmarkEnd w:id="842"/>
      <w:bookmarkEnd w:id="84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36"/>
      <w:bookmarkStart w:id="845" w:name="_Toc40173316"/>
      <w:bookmarkStart w:id="846"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44"/>
      <w:bookmarkEnd w:id="845"/>
      <w:bookmarkEnd w:id="84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47" w:name="_Toc436032237"/>
      <w:bookmarkStart w:id="848" w:name="_Toc40173317"/>
      <w:bookmarkStart w:id="849" w:name="_Toc6204609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47"/>
      <w:bookmarkEnd w:id="848"/>
      <w:bookmarkEnd w:id="84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50" w:name="_Toc40173318"/>
      <w:bookmarkStart w:id="851"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50"/>
      <w:bookmarkEnd w:id="85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52" w:name="_Toc436032238"/>
      <w:bookmarkStart w:id="853" w:name="_Toc40173319"/>
      <w:bookmarkStart w:id="854"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52"/>
      <w:bookmarkEnd w:id="853"/>
      <w:bookmarkEnd w:id="85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55" w:name="_Toc436032239"/>
      <w:bookmarkStart w:id="856" w:name="_Toc40173320"/>
      <w:bookmarkStart w:id="85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55"/>
      <w:bookmarkEnd w:id="856"/>
      <w:bookmarkEnd w:id="857"/>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58" w:name="_Toc436032240"/>
      <w:bookmarkStart w:id="859" w:name="_Toc40173321"/>
      <w:bookmarkStart w:id="860" w:name="_Toc62046100"/>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58"/>
      <w:bookmarkEnd w:id="859"/>
      <w:bookmarkEnd w:id="860"/>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1"/>
      <w:bookmarkStart w:id="862" w:name="_Toc40173322"/>
      <w:bookmarkStart w:id="863"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1"/>
      <w:r w:rsidR="005114CA">
        <w:rPr>
          <w:rFonts w:ascii="Calibri" w:eastAsia="Times New Roman" w:hAnsi="Calibri"/>
          <w:bCs/>
          <w:sz w:val="22"/>
          <w:szCs w:val="22"/>
        </w:rPr>
        <w:t>cubic meters per second</w:t>
      </w:r>
      <w:bookmarkEnd w:id="862"/>
      <w:bookmarkEnd w:id="86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64" w:name="_Toc436032242"/>
      <w:bookmarkStart w:id="865" w:name="_Toc40173323"/>
      <w:bookmarkStart w:id="866"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64"/>
      <w:r w:rsidR="005114CA">
        <w:rPr>
          <w:rFonts w:ascii="Calibri" w:eastAsia="Times New Roman" w:hAnsi="Calibri"/>
          <w:bCs/>
          <w:sz w:val="22"/>
          <w:szCs w:val="22"/>
        </w:rPr>
        <w:t>cubic meters per second</w:t>
      </w:r>
      <w:bookmarkEnd w:id="865"/>
      <w:bookmarkEnd w:id="866"/>
    </w:p>
    <w:p w14:paraId="13157EBD" w14:textId="6D6CDA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43"/>
      <w:bookmarkStart w:id="868" w:name="_Toc40173324"/>
      <w:bookmarkStart w:id="869" w:name="_Toc6204610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67"/>
      <w:bookmarkEnd w:id="868"/>
      <w:bookmarkEnd w:id="869"/>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44"/>
      <w:bookmarkStart w:id="871" w:name="_Toc40173325"/>
      <w:bookmarkStart w:id="872" w:name="_Toc6204610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70"/>
      <w:bookmarkEnd w:id="871"/>
      <w:bookmarkEnd w:id="872"/>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73" w:name="_Toc436032245"/>
      <w:bookmarkStart w:id="874" w:name="_Toc40173326"/>
      <w:bookmarkStart w:id="875"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73"/>
      <w:bookmarkEnd w:id="874"/>
      <w:bookmarkEnd w:id="875"/>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76" w:name="_Toc436032246"/>
      <w:bookmarkStart w:id="877" w:name="_Toc40173327"/>
      <w:bookmarkStart w:id="878"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76"/>
      <w:bookmarkEnd w:id="877"/>
      <w:bookmarkEnd w:id="878"/>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79" w:name="_Toc40173328"/>
      <w:bookmarkStart w:id="880"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79"/>
      <w:bookmarkEnd w:id="880"/>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81" w:name="_Toc436032247"/>
      <w:bookmarkStart w:id="882" w:name="_Toc40173329"/>
      <w:bookmarkStart w:id="883"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81"/>
      <w:bookmarkEnd w:id="882"/>
      <w:bookmarkEnd w:id="883"/>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4" w:name="_Toc436032248"/>
      <w:bookmarkStart w:id="885" w:name="_Toc40173330"/>
      <w:bookmarkStart w:id="886"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4"/>
      <w:bookmarkEnd w:id="885"/>
      <w:bookmarkEnd w:id="886"/>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49"/>
      <w:bookmarkStart w:id="888" w:name="_Toc40173331"/>
      <w:bookmarkStart w:id="889"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87"/>
      <w:bookmarkEnd w:id="888"/>
      <w:bookmarkEnd w:id="889"/>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0"/>
      <w:bookmarkStart w:id="891" w:name="_Toc40173332"/>
      <w:bookmarkStart w:id="892"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0"/>
      <w:r w:rsidR="005114CA">
        <w:rPr>
          <w:rFonts w:ascii="Calibri" w:eastAsia="Times New Roman" w:hAnsi="Calibri"/>
          <w:bCs/>
          <w:sz w:val="22"/>
          <w:szCs w:val="22"/>
        </w:rPr>
        <w:t>cubic meters per second</w:t>
      </w:r>
      <w:bookmarkEnd w:id="891"/>
      <w:bookmarkEnd w:id="892"/>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1"/>
      <w:bookmarkStart w:id="894" w:name="_Toc40173333"/>
      <w:bookmarkStart w:id="895"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3"/>
      <w:r w:rsidR="005114CA">
        <w:rPr>
          <w:rFonts w:ascii="Calibri" w:eastAsia="Times New Roman" w:hAnsi="Calibri"/>
          <w:bCs/>
          <w:sz w:val="22"/>
          <w:szCs w:val="22"/>
        </w:rPr>
        <w:t>cubic meters per second</w:t>
      </w:r>
      <w:bookmarkEnd w:id="894"/>
      <w:bookmarkEnd w:id="895"/>
    </w:p>
    <w:p w14:paraId="13157EC6" w14:textId="5BA764B1"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52"/>
      <w:bookmarkStart w:id="897" w:name="_Toc40173334"/>
      <w:bookmarkStart w:id="898" w:name="_Toc6204611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96"/>
      <w:bookmarkEnd w:id="897"/>
      <w:bookmarkEnd w:id="898"/>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bookmarkStart w:id="899" w:name="_Toc436032253"/>
      <w:bookmarkStart w:id="900" w:name="_Toc40173335"/>
      <w:bookmarkStart w:id="901" w:name="_Toc6204611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99"/>
      <w:bookmarkEnd w:id="900"/>
      <w:bookmarkEnd w:id="901"/>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54"/>
      <w:bookmarkStart w:id="903" w:name="_Toc40173336"/>
      <w:bookmarkStart w:id="904"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902"/>
      <w:bookmarkEnd w:id="903"/>
      <w:bookmarkEnd w:id="904"/>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905" w:name="_Toc436032255"/>
      <w:bookmarkStart w:id="906" w:name="_Toc40173337"/>
      <w:bookmarkStart w:id="907"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905"/>
      <w:bookmarkEnd w:id="906"/>
      <w:bookmarkEnd w:id="907"/>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38"/>
      <w:bookmarkStart w:id="909"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08"/>
      <w:bookmarkEnd w:id="909"/>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56"/>
      <w:bookmarkStart w:id="911" w:name="_Toc40173339"/>
      <w:bookmarkStart w:id="912"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910"/>
      <w:bookmarkEnd w:id="911"/>
      <w:bookmarkEnd w:id="912"/>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57"/>
      <w:bookmarkStart w:id="914" w:name="_Toc40173340"/>
      <w:bookmarkStart w:id="915"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58"/>
      <w:bookmarkStart w:id="917" w:name="_Toc40173341"/>
      <w:bookmarkStart w:id="918"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9" w:name="_Toc436032259"/>
      <w:bookmarkStart w:id="920" w:name="_Toc40173342"/>
      <w:bookmarkStart w:id="921"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919"/>
      <w:r w:rsidR="005114CA">
        <w:rPr>
          <w:rFonts w:ascii="Calibri" w:eastAsia="Times New Roman" w:hAnsi="Calibri"/>
          <w:bCs/>
          <w:sz w:val="22"/>
          <w:szCs w:val="22"/>
        </w:rPr>
        <w:t>cubic meters per second</w:t>
      </w:r>
      <w:bookmarkEnd w:id="920"/>
      <w:bookmarkEnd w:id="921"/>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0"/>
      <w:bookmarkStart w:id="923" w:name="_Toc40173343"/>
      <w:bookmarkStart w:id="924"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922"/>
      <w:r w:rsidR="005114CA">
        <w:rPr>
          <w:rFonts w:ascii="Calibri" w:eastAsia="Times New Roman" w:hAnsi="Calibri"/>
          <w:bCs/>
          <w:sz w:val="22"/>
          <w:szCs w:val="22"/>
        </w:rPr>
        <w:t>cubic meters per second</w:t>
      </w:r>
      <w:bookmarkEnd w:id="923"/>
      <w:bookmarkEnd w:id="924"/>
    </w:p>
    <w:p w14:paraId="13157ECF" w14:textId="09B9053E"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61"/>
      <w:bookmarkStart w:id="926" w:name="_Toc40173344"/>
      <w:bookmarkStart w:id="927" w:name="_Toc6204612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925"/>
      <w:bookmarkEnd w:id="926"/>
      <w:bookmarkEnd w:id="927"/>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62"/>
      <w:bookmarkStart w:id="929" w:name="_Toc40173345"/>
      <w:bookmarkStart w:id="930" w:name="_Toc6204612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928"/>
      <w:bookmarkEnd w:id="929"/>
      <w:bookmarkEnd w:id="930"/>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63"/>
      <w:bookmarkStart w:id="932" w:name="_Toc40173346"/>
      <w:bookmarkStart w:id="933"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931"/>
      <w:bookmarkEnd w:id="932"/>
      <w:bookmarkEnd w:id="933"/>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64"/>
      <w:bookmarkStart w:id="935" w:name="_Toc40173347"/>
      <w:bookmarkStart w:id="936"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r w:rsidRPr="00CA7042">
        <w:rPr>
          <w:rFonts w:ascii="Calibri" w:eastAsia="Times New Roman" w:hAnsi="Calibri"/>
          <w:bCs/>
          <w:sz w:val="22"/>
          <w:szCs w:val="22"/>
        </w:rPr>
        <w:lastRenderedPageBreak/>
        <w:t>qRunThresholdWarning. Each transect as a row and each filter as a column</w:t>
      </w:r>
      <w:bookmarkEnd w:id="934"/>
      <w:bookmarkEnd w:id="935"/>
      <w:bookmarkEnd w:id="936"/>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37" w:name="_Toc40173348"/>
      <w:bookmarkStart w:id="938"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37"/>
      <w:bookmarkEnd w:id="938"/>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39" w:name="_Toc436032265"/>
      <w:bookmarkStart w:id="940" w:name="_Toc40173349"/>
      <w:bookmarkStart w:id="941"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39"/>
      <w:bookmarkEnd w:id="940"/>
      <w:bookmarkEnd w:id="941"/>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42" w:name="_Toc436032266"/>
      <w:bookmarkStart w:id="943" w:name="_Toc40173350"/>
      <w:bookmarkStart w:id="944"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42"/>
      <w:bookmarkEnd w:id="943"/>
      <w:bookmarkEnd w:id="944"/>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45" w:name="_Toc436032267"/>
      <w:bookmarkStart w:id="946" w:name="_Toc40173351"/>
      <w:bookmarkStart w:id="947"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45"/>
      <w:bookmarkEnd w:id="946"/>
      <w:bookmarkEnd w:id="947"/>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48" w:name="_Toc436032268"/>
      <w:bookmarkStart w:id="949" w:name="_Toc40173352"/>
      <w:bookmarkStart w:id="950"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48"/>
      <w:bookmarkEnd w:id="949"/>
      <w:bookmarkEnd w:id="950"/>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51" w:name="_Toc436032269"/>
      <w:bookmarkStart w:id="952" w:name="_Toc40173353"/>
      <w:bookmarkStart w:id="953"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51"/>
      <w:bookmarkEnd w:id="952"/>
      <w:bookmarkEnd w:id="953"/>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54" w:name="_Toc436032270"/>
      <w:bookmarkStart w:id="955" w:name="_Toc40173354"/>
      <w:bookmarkStart w:id="956"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54"/>
      <w:bookmarkEnd w:id="955"/>
      <w:bookmarkEnd w:id="956"/>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57" w:name="_Toc436032271"/>
      <w:bookmarkStart w:id="958" w:name="_Toc40173355"/>
      <w:bookmarkStart w:id="959"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57"/>
      <w:bookmarkEnd w:id="958"/>
      <w:bookmarkEnd w:id="959"/>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60" w:name="_Toc436032272"/>
      <w:bookmarkStart w:id="961" w:name="_Toc40173356"/>
      <w:bookmarkStart w:id="962"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60"/>
      <w:bookmarkEnd w:id="961"/>
      <w:bookmarkEnd w:id="962"/>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63" w:name="_Toc436032273"/>
      <w:bookmarkStart w:id="964" w:name="_Toc40173357"/>
      <w:bookmarkStart w:id="965"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63"/>
      <w:bookmarkEnd w:id="964"/>
      <w:bookmarkEnd w:id="965"/>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66" w:name="_Toc40173358"/>
      <w:bookmarkStart w:id="967"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66"/>
      <w:bookmarkEnd w:id="967"/>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68"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68"/>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69" w:name="_Toc436032274"/>
      <w:bookmarkStart w:id="970" w:name="_Toc40173359"/>
      <w:bookmarkStart w:id="971"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69"/>
      <w:r w:rsidR="00AF411B">
        <w:rPr>
          <w:rFonts w:ascii="Calibri" w:eastAsia="Times New Roman" w:hAnsi="Calibri"/>
          <w:bCs/>
          <w:sz w:val="22"/>
          <w:szCs w:val="28"/>
        </w:rPr>
        <w:t>structure</w:t>
      </w:r>
      <w:bookmarkEnd w:id="970"/>
      <w:bookmarkEnd w:id="971"/>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72" w:name="_Toc436032275"/>
      <w:bookmarkStart w:id="973" w:name="_Toc40173360"/>
      <w:bookmarkStart w:id="974"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72"/>
      <w:bookmarkEnd w:id="973"/>
      <w:bookmarkEnd w:id="974"/>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75" w:name="_Toc436032276"/>
      <w:bookmarkStart w:id="976" w:name="_Toc40173361"/>
      <w:bookmarkStart w:id="977"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75"/>
      <w:bookmarkEnd w:id="976"/>
      <w:bookmarkEnd w:id="977"/>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78" w:name="_Toc436032277"/>
      <w:bookmarkStart w:id="979" w:name="_Toc40173362"/>
      <w:bookmarkStart w:id="980"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78"/>
      <w:bookmarkEnd w:id="979"/>
      <w:bookmarkEnd w:id="980"/>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81" w:name="_Toc436032278"/>
      <w:bookmarkStart w:id="982" w:name="_Toc40173363"/>
      <w:bookmarkStart w:id="983"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81"/>
      <w:bookmarkEnd w:id="982"/>
      <w:bookmarkEnd w:id="983"/>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84" w:name="_Toc436032279"/>
      <w:bookmarkStart w:id="985" w:name="_Toc40173364"/>
      <w:bookmarkStart w:id="986"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84"/>
      <w:bookmarkEnd w:id="985"/>
      <w:bookmarkEnd w:id="986"/>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87" w:name="_Toc436032280"/>
      <w:bookmarkStart w:id="988" w:name="_Toc40173365"/>
      <w:bookmarkStart w:id="989"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87"/>
      <w:bookmarkEnd w:id="988"/>
      <w:bookmarkEnd w:id="989"/>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90" w:name="_Toc436032281"/>
      <w:bookmarkStart w:id="991" w:name="_Toc40173366"/>
      <w:bookmarkStart w:id="992"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90"/>
      <w:bookmarkEnd w:id="991"/>
      <w:bookmarkEnd w:id="992"/>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93" w:name="_Toc436032282"/>
      <w:bookmarkStart w:id="994" w:name="_Toc40173367"/>
      <w:bookmarkStart w:id="995"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93"/>
      <w:bookmarkEnd w:id="994"/>
      <w:bookmarkEnd w:id="995"/>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96" w:name="_Toc436032283"/>
      <w:bookmarkStart w:id="997" w:name="_Toc40173368"/>
      <w:bookmarkStart w:id="998"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96"/>
      <w:bookmarkEnd w:id="997"/>
      <w:bookmarkEnd w:id="998"/>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99" w:name="_Toc436032284"/>
      <w:bookmarkStart w:id="1000" w:name="_Toc40173369"/>
      <w:bookmarkStart w:id="1001" w:name="_Toc62046149"/>
      <w:r w:rsidRPr="00CA7042">
        <w:rPr>
          <w:rFonts w:ascii="Calibri" w:eastAsia="Times New Roman" w:hAnsi="Calibri"/>
          <w:i/>
          <w:color w:val="C00000"/>
          <w:sz w:val="22"/>
          <w:szCs w:val="26"/>
        </w:rPr>
        <w:lastRenderedPageBreak/>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99"/>
      <w:bookmarkEnd w:id="1000"/>
      <w:bookmarkEnd w:id="1001"/>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1002" w:name="_Toc436032285"/>
      <w:bookmarkStart w:id="1003" w:name="_Toc40173370"/>
      <w:bookmarkStart w:id="1004"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1002"/>
      <w:bookmarkEnd w:id="1003"/>
      <w:bookmarkEnd w:id="1004"/>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1005" w:name="_Toc436032286"/>
      <w:bookmarkStart w:id="1006" w:name="_Toc40173371"/>
      <w:bookmarkStart w:id="1007"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1005"/>
      <w:bookmarkEnd w:id="1006"/>
      <w:bookmarkEnd w:id="1007"/>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1008" w:name="_Toc436032287"/>
      <w:bookmarkStart w:id="1009" w:name="_Toc40173372"/>
      <w:bookmarkStart w:id="1010"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1008"/>
      <w:bookmarkEnd w:id="1009"/>
      <w:bookmarkEnd w:id="1010"/>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1011" w:name="_Toc436032288"/>
      <w:bookmarkStart w:id="1012" w:name="_Toc40173373"/>
      <w:bookmarkStart w:id="1013"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1011"/>
      <w:bookmarkEnd w:id="1012"/>
      <w:bookmarkEnd w:id="1013"/>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1014" w:name="_Toc436032289"/>
      <w:bookmarkStart w:id="1015" w:name="_Toc40173374"/>
      <w:bookmarkStart w:id="1016"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1014"/>
      <w:bookmarkEnd w:id="1015"/>
      <w:bookmarkEnd w:id="1016"/>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1017" w:name="_Toc436032290"/>
      <w:bookmarkStart w:id="1018" w:name="_Toc40173375"/>
      <w:bookmarkStart w:id="1019"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1017"/>
      <w:bookmarkEnd w:id="1018"/>
      <w:bookmarkEnd w:id="1019"/>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1020" w:name="_Toc436032291"/>
      <w:bookmarkStart w:id="1021" w:name="_Toc40173376"/>
      <w:bookmarkStart w:id="1022"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1020"/>
      <w:bookmarkEnd w:id="1021"/>
      <w:bookmarkEnd w:id="1022"/>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1023" w:name="_Toc436032292"/>
      <w:bookmarkStart w:id="1024" w:name="_Toc40173377"/>
      <w:bookmarkStart w:id="1025"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1023"/>
      <w:bookmarkEnd w:id="1024"/>
      <w:bookmarkEnd w:id="1025"/>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1026" w:name="_Toc436032293"/>
      <w:bookmarkStart w:id="1027" w:name="_Toc40173378"/>
      <w:bookmarkStart w:id="1028"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1026"/>
      <w:bookmarkEnd w:id="1027"/>
      <w:bookmarkEnd w:id="1028"/>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29" w:name="_Toc436032294"/>
      <w:bookmarkStart w:id="1030" w:name="_Toc40173379"/>
      <w:bookmarkStart w:id="1031"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29"/>
      <w:bookmarkEnd w:id="1030"/>
      <w:bookmarkEnd w:id="1031"/>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32" w:name="_Toc436032295"/>
      <w:bookmarkStart w:id="1033" w:name="_Toc40173380"/>
      <w:bookmarkStart w:id="1034"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32"/>
      <w:bookmarkEnd w:id="1033"/>
      <w:bookmarkEnd w:id="1034"/>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35" w:name="_Toc436032296"/>
      <w:bookmarkStart w:id="1036" w:name="_Toc40173381"/>
      <w:bookmarkStart w:id="1037"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35"/>
      <w:bookmarkEnd w:id="1036"/>
      <w:bookmarkEnd w:id="1037"/>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38" w:name="_Toc436032297"/>
      <w:bookmarkStart w:id="1039" w:name="_Toc40173382"/>
      <w:bookmarkStart w:id="1040"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3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39"/>
      <w:bookmarkEnd w:id="1040"/>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41" w:name="_Toc436032298"/>
      <w:bookmarkStart w:id="1042" w:name="_Toc40173383"/>
      <w:bookmarkStart w:id="1043"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41"/>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42"/>
      <w:bookmarkEnd w:id="1043"/>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44" w:name="_Toc436032299"/>
      <w:bookmarkStart w:id="1045" w:name="_Toc40173384"/>
      <w:bookmarkStart w:id="1046"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4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45"/>
      <w:bookmarkEnd w:id="1046"/>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47" w:name="_Toc436032300"/>
      <w:bookmarkStart w:id="1048" w:name="_Toc40173385"/>
      <w:bookmarkStart w:id="1049"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47"/>
      <w:bookmarkEnd w:id="1048"/>
      <w:bookmarkEnd w:id="1049"/>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50" w:name="_Toc436032301"/>
      <w:bookmarkStart w:id="1051" w:name="_Toc40173386"/>
      <w:bookmarkStart w:id="1052"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50"/>
      <w:bookmarkEnd w:id="1051"/>
      <w:bookmarkEnd w:id="1052"/>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53" w:name="_Toc436032302"/>
      <w:bookmarkStart w:id="1054" w:name="_Toc40173387"/>
      <w:bookmarkStart w:id="1055"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5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54"/>
      <w:bookmarkEnd w:id="1055"/>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56" w:name="_Toc436032303"/>
      <w:bookmarkStart w:id="1057" w:name="_Toc40173388"/>
      <w:bookmarkStart w:id="1058"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5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57"/>
      <w:bookmarkEnd w:id="1058"/>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59" w:name="_Toc436032304"/>
      <w:bookmarkStart w:id="1060" w:name="_Toc40173389"/>
      <w:bookmarkStart w:id="1061"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59"/>
      <w:bookmarkEnd w:id="1060"/>
      <w:bookmarkEnd w:id="1061"/>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62" w:name="_Toc436032305"/>
      <w:bookmarkStart w:id="1063" w:name="_Toc40173390"/>
      <w:bookmarkStart w:id="1064"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62"/>
      <w:bookmarkEnd w:id="1063"/>
      <w:bookmarkEnd w:id="1064"/>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65" w:name="_Toc436032306"/>
      <w:bookmarkStart w:id="1066" w:name="_Toc40173391"/>
      <w:bookmarkStart w:id="1067"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65"/>
      <w:bookmarkEnd w:id="1066"/>
      <w:bookmarkEnd w:id="1067"/>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8" w:name="_Toc436032307"/>
      <w:bookmarkStart w:id="1069" w:name="_Toc40173392"/>
      <w:bookmarkStart w:id="1070"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68"/>
      <w:bookmarkEnd w:id="1069"/>
      <w:bookmarkEnd w:id="1070"/>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71" w:name="_Toc436032308"/>
      <w:bookmarkStart w:id="1072" w:name="_Toc40173393"/>
      <w:bookmarkStart w:id="1073"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71"/>
      <w:bookmarkEnd w:id="1072"/>
      <w:bookmarkEnd w:id="1073"/>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74" w:name="_Toc436032309"/>
      <w:bookmarkStart w:id="1075" w:name="_Toc40173394"/>
      <w:bookmarkStart w:id="1076"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74"/>
      <w:bookmarkEnd w:id="1075"/>
      <w:bookmarkEnd w:id="1076"/>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77" w:name="_Toc436032310"/>
      <w:bookmarkStart w:id="1078" w:name="_Toc40173395"/>
      <w:bookmarkStart w:id="1079"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77"/>
      <w:bookmarkEnd w:id="1078"/>
      <w:bookmarkEnd w:id="1079"/>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0" w:name="_Toc436032311"/>
      <w:bookmarkStart w:id="1081" w:name="_Toc40173396"/>
      <w:bookmarkStart w:id="1082"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80"/>
      <w:bookmarkEnd w:id="1081"/>
      <w:bookmarkEnd w:id="1082"/>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3" w:name="_Toc436032312"/>
      <w:bookmarkStart w:id="1084" w:name="_Toc40173397"/>
      <w:bookmarkStart w:id="1085" w:name="_Toc62046177"/>
      <w:r w:rsidRPr="00CA7042">
        <w:rPr>
          <w:rFonts w:ascii="Calibri" w:eastAsia="Times New Roman" w:hAnsi="Calibri"/>
          <w:bCs/>
          <w:sz w:val="22"/>
          <w:szCs w:val="22"/>
        </w:rPr>
        <w:t>Dim3 6–beamFilter</w:t>
      </w:r>
      <w:bookmarkEnd w:id="1083"/>
      <w:bookmarkEnd w:id="1084"/>
      <w:bookmarkEnd w:id="1085"/>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6" w:name="_Toc436032313"/>
      <w:bookmarkStart w:id="1087" w:name="_Toc40173398"/>
      <w:bookmarkStart w:id="1088"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86"/>
      <w:r w:rsidR="005B6C9F">
        <w:rPr>
          <w:rFonts w:ascii="Calibri" w:eastAsia="Times New Roman" w:hAnsi="Calibri"/>
          <w:bCs/>
          <w:sz w:val="22"/>
          <w:szCs w:val="22"/>
        </w:rPr>
        <w:t>r</w:t>
      </w:r>
      <w:bookmarkEnd w:id="1087"/>
      <w:bookmarkEnd w:id="1088"/>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9" w:name="_Toc436032314"/>
      <w:bookmarkStart w:id="1090" w:name="_Toc40173399"/>
      <w:bookmarkStart w:id="1091"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89"/>
      <w:bookmarkEnd w:id="1090"/>
      <w:bookmarkEnd w:id="1091"/>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92" w:name="_Toc436032315"/>
      <w:bookmarkStart w:id="1093" w:name="_Toc40173400"/>
      <w:bookmarkStart w:id="1094"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92"/>
      <w:bookmarkEnd w:id="1093"/>
      <w:bookmarkEnd w:id="1094"/>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95" w:name="_Toc436032316"/>
      <w:bookmarkStart w:id="1096" w:name="_Toc40173401"/>
      <w:bookmarkStart w:id="1097"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95"/>
      <w:bookmarkEnd w:id="1096"/>
      <w:bookmarkEnd w:id="1097"/>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98" w:name="_Toc436032317"/>
      <w:bookmarkStart w:id="1099" w:name="_Toc40173402"/>
      <w:bookmarkStart w:id="1100"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98"/>
      <w:bookmarkEnd w:id="1099"/>
      <w:bookmarkEnd w:id="1100"/>
    </w:p>
    <w:p w14:paraId="13157F13" w14:textId="5ED7D585" w:rsidR="00CA7042" w:rsidRPr="00CA7042" w:rsidRDefault="00CA7042" w:rsidP="003F0902">
      <w:pPr>
        <w:widowControl w:val="0"/>
        <w:spacing w:line="276" w:lineRule="auto"/>
        <w:ind w:left="864" w:hanging="432"/>
        <w:rPr>
          <w:rFonts w:ascii="Calibri" w:eastAsia="Times New Roman" w:hAnsi="Calibri"/>
          <w:sz w:val="22"/>
          <w:szCs w:val="26"/>
        </w:rPr>
      </w:pPr>
      <w:bookmarkStart w:id="1101" w:name="_Toc436032318"/>
      <w:bookmarkStart w:id="1102" w:name="_Toc40173403"/>
      <w:bookmarkStart w:id="1103"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101"/>
      <w:bookmarkEnd w:id="1102"/>
      <w:bookmarkEnd w:id="1103"/>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104" w:name="_Toc436032319"/>
      <w:bookmarkStart w:id="1105" w:name="_Toc40173404"/>
      <w:bookmarkStart w:id="1106"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104"/>
      <w:bookmarkEnd w:id="1105"/>
      <w:bookmarkEnd w:id="1106"/>
    </w:p>
    <w:p w14:paraId="13157F15" w14:textId="6EA90BC2" w:rsidR="00CA7042" w:rsidRPr="00CA7042" w:rsidRDefault="00CA7042" w:rsidP="003F0902">
      <w:pPr>
        <w:widowControl w:val="0"/>
        <w:spacing w:line="276" w:lineRule="auto"/>
        <w:ind w:left="864" w:hanging="432"/>
        <w:rPr>
          <w:rFonts w:ascii="Calibri" w:eastAsia="Times New Roman" w:hAnsi="Calibri"/>
          <w:sz w:val="22"/>
          <w:szCs w:val="26"/>
        </w:rPr>
      </w:pPr>
      <w:bookmarkStart w:id="1107" w:name="_Toc436032320"/>
      <w:bookmarkStart w:id="1108" w:name="_Toc40173405"/>
      <w:bookmarkStart w:id="1109" w:name="_Toc62046185"/>
      <w:r w:rsidRPr="00CA7042">
        <w:rPr>
          <w:rFonts w:ascii="Calibri" w:eastAsia="Times New Roman" w:hAnsi="Calibri"/>
          <w:i/>
          <w:color w:val="C00000"/>
          <w:sz w:val="22"/>
          <w:szCs w:val="26"/>
        </w:rPr>
        <w:lastRenderedPageBreak/>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107"/>
      <w:bookmarkEnd w:id="1108"/>
      <w:bookmarkEnd w:id="1109"/>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110" w:name="_Toc436032321"/>
      <w:bookmarkStart w:id="1111" w:name="_Toc40173406"/>
      <w:bookmarkStart w:id="1112"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110"/>
      <w:bookmarkEnd w:id="1111"/>
      <w:bookmarkEnd w:id="1112"/>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113" w:name="_Toc436032322"/>
      <w:bookmarkStart w:id="1114" w:name="_Toc40173407"/>
      <w:bookmarkStart w:id="1115"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113"/>
      <w:bookmarkEnd w:id="1114"/>
      <w:bookmarkEnd w:id="1115"/>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116" w:name="_Toc436032323"/>
      <w:bookmarkStart w:id="1117" w:name="_Toc40173408"/>
      <w:bookmarkStart w:id="1118"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116"/>
      <w:bookmarkEnd w:id="1117"/>
      <w:bookmarkEnd w:id="1118"/>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119" w:name="_Toc436032324"/>
      <w:bookmarkStart w:id="1120" w:name="_Toc40173409"/>
      <w:bookmarkStart w:id="1121"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119"/>
      <w:bookmarkEnd w:id="1120"/>
      <w:bookmarkEnd w:id="1121"/>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122" w:name="_Toc436032325"/>
      <w:bookmarkStart w:id="1123" w:name="_Toc40173410"/>
      <w:bookmarkStart w:id="1124"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122"/>
      <w:bookmarkEnd w:id="1123"/>
      <w:bookmarkEnd w:id="1124"/>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125" w:name="_Toc436032326"/>
      <w:bookmarkStart w:id="1126" w:name="_Toc40173411"/>
      <w:bookmarkStart w:id="1127"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125"/>
      <w:bookmarkEnd w:id="1126"/>
      <w:bookmarkEnd w:id="1127"/>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128" w:name="_Toc436032327"/>
      <w:bookmarkStart w:id="1129" w:name="_Toc40173412"/>
      <w:bookmarkStart w:id="1130"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128"/>
      <w:r w:rsidR="005114CA">
        <w:rPr>
          <w:rFonts w:ascii="Calibri" w:eastAsia="Times New Roman" w:hAnsi="Calibri"/>
          <w:sz w:val="22"/>
          <w:szCs w:val="26"/>
        </w:rPr>
        <w:t>signal to noise ratio</w:t>
      </w:r>
      <w:bookmarkEnd w:id="1129"/>
      <w:bookmarkEnd w:id="1130"/>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28"/>
      <w:bookmarkStart w:id="1132" w:name="_Toc40173413"/>
      <w:bookmarkStart w:id="1133"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31"/>
      <w:bookmarkEnd w:id="1132"/>
      <w:bookmarkEnd w:id="1133"/>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34" w:name="_Toc436032329"/>
      <w:bookmarkStart w:id="1135" w:name="_Toc40173414"/>
      <w:bookmarkStart w:id="1136"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134"/>
      <w:bookmarkEnd w:id="1135"/>
      <w:bookmarkEnd w:id="1136"/>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0"/>
      <w:bookmarkStart w:id="1138" w:name="_Toc40173415"/>
      <w:bookmarkStart w:id="1139"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37"/>
      <w:bookmarkEnd w:id="1138"/>
      <w:bookmarkEnd w:id="1139"/>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40" w:name="_Toc436032331"/>
      <w:bookmarkStart w:id="1141" w:name="_Toc40173416"/>
      <w:bookmarkStart w:id="1142"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40"/>
      <w:bookmarkEnd w:id="1141"/>
      <w:bookmarkEnd w:id="1142"/>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43" w:name="_Toc436032332"/>
      <w:bookmarkStart w:id="1144" w:name="_Toc40173417"/>
      <w:bookmarkStart w:id="1145"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43"/>
      <w:bookmarkEnd w:id="1144"/>
      <w:bookmarkEnd w:id="1145"/>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46" w:name="_Toc436032333"/>
      <w:bookmarkStart w:id="1147" w:name="_Toc40173418"/>
      <w:bookmarkStart w:id="1148"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46"/>
      <w:bookmarkEnd w:id="1147"/>
      <w:bookmarkEnd w:id="1148"/>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49" w:name="_Toc436032334"/>
      <w:bookmarkStart w:id="1150" w:name="_Toc40173419"/>
      <w:bookmarkStart w:id="1151"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49"/>
      <w:bookmarkEnd w:id="1150"/>
      <w:bookmarkEnd w:id="1151"/>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52" w:name="_Toc436032335"/>
      <w:bookmarkStart w:id="1153" w:name="_Toc40173420"/>
      <w:bookmarkStart w:id="1154"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52"/>
      <w:bookmarkEnd w:id="1153"/>
      <w:bookmarkEnd w:id="1154"/>
    </w:p>
    <w:p w14:paraId="7FCDF0F2" w14:textId="405E8AD7" w:rsidR="006C76A4" w:rsidRPr="00CA7042" w:rsidRDefault="006C76A4" w:rsidP="003F0902">
      <w:pPr>
        <w:widowControl w:val="0"/>
        <w:spacing w:line="276" w:lineRule="auto"/>
        <w:ind w:left="864" w:hanging="432"/>
        <w:rPr>
          <w:rFonts w:ascii="Calibri" w:eastAsia="Times New Roman" w:hAnsi="Calibri"/>
          <w:sz w:val="22"/>
          <w:szCs w:val="26"/>
        </w:rPr>
      </w:pPr>
      <w:bookmarkStart w:id="1155" w:name="_Toc40173421"/>
      <w:bookmarkStart w:id="1156"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55"/>
      <w:bookmarkEnd w:id="1156"/>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57" w:name="_Toc436032336"/>
      <w:bookmarkStart w:id="1158" w:name="_Toc40173422"/>
      <w:bookmarkStart w:id="1159"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57"/>
      <w:r w:rsidR="006C76A4">
        <w:rPr>
          <w:rFonts w:ascii="Calibri" w:eastAsia="Times New Roman" w:hAnsi="Calibri"/>
          <w:bCs/>
          <w:sz w:val="22"/>
          <w:szCs w:val="28"/>
        </w:rPr>
        <w:t>structure</w:t>
      </w:r>
      <w:bookmarkEnd w:id="1158"/>
      <w:bookmarkEnd w:id="1159"/>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60" w:name="_Toc436032337"/>
      <w:bookmarkStart w:id="1161" w:name="_Toc40173423"/>
      <w:bookmarkStart w:id="1162"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60"/>
      <w:r w:rsidR="006C76A4">
        <w:rPr>
          <w:rFonts w:ascii="Calibri" w:eastAsia="Times New Roman" w:hAnsi="Calibri"/>
          <w:sz w:val="22"/>
          <w:szCs w:val="26"/>
        </w:rPr>
        <w:t>name of structure selected as primary reference</w:t>
      </w:r>
      <w:bookmarkEnd w:id="1161"/>
      <w:bookmarkEnd w:id="1162"/>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63" w:name="_Toc436032338"/>
      <w:bookmarkStart w:id="1164" w:name="_Toc40173424"/>
      <w:bookmarkStart w:id="1165"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63"/>
      <w:bookmarkEnd w:id="1164"/>
      <w:bookmarkEnd w:id="1165"/>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66" w:name="_Toc436032339"/>
      <w:bookmarkStart w:id="1167" w:name="_Toc40173425"/>
      <w:bookmarkStart w:id="1168"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66"/>
      <w:r w:rsidR="006C76A4">
        <w:rPr>
          <w:rFonts w:ascii="Calibri" w:eastAsia="Times New Roman" w:hAnsi="Calibri"/>
          <w:sz w:val="22"/>
          <w:szCs w:val="26"/>
        </w:rPr>
        <w:t>structure</w:t>
      </w:r>
      <w:bookmarkEnd w:id="1167"/>
      <w:bookmarkEnd w:id="1168"/>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9" w:name="_Toc436032340"/>
      <w:bookmarkStart w:id="1170" w:name="_Toc40173426"/>
      <w:bookmarkStart w:id="1171"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69"/>
      <w:bookmarkEnd w:id="1170"/>
      <w:bookmarkEnd w:id="1171"/>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2" w:name="_Toc436032341"/>
      <w:bookmarkStart w:id="1173" w:name="_Toc40173427"/>
      <w:bookmarkStart w:id="1174"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72"/>
      <w:bookmarkEnd w:id="1173"/>
      <w:bookmarkEnd w:id="1174"/>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5" w:name="_Toc436032342"/>
      <w:bookmarkStart w:id="1176" w:name="_Toc40173428"/>
      <w:bookmarkStart w:id="1177"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75"/>
      <w:bookmarkEnd w:id="1176"/>
      <w:bookmarkEnd w:id="1177"/>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8" w:name="_Toc436032343"/>
      <w:bookmarkStart w:id="1179" w:name="_Toc40173429"/>
      <w:bookmarkStart w:id="1180"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78"/>
      <w:bookmarkEnd w:id="1179"/>
      <w:bookmarkEnd w:id="1180"/>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1" w:name="_Toc436032344"/>
      <w:bookmarkStart w:id="1182" w:name="_Toc40173430"/>
      <w:bookmarkStart w:id="1183"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81"/>
      <w:bookmarkEnd w:id="1182"/>
      <w:bookmarkEnd w:id="1183"/>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4" w:name="_Toc436032345"/>
      <w:bookmarkStart w:id="1185" w:name="_Toc40173431"/>
      <w:bookmarkStart w:id="1186"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84"/>
      <w:r w:rsidR="005114CA">
        <w:rPr>
          <w:rFonts w:ascii="Calibri" w:eastAsia="Times New Roman" w:hAnsi="Calibri"/>
          <w:bCs/>
          <w:sz w:val="22"/>
          <w:szCs w:val="22"/>
        </w:rPr>
        <w:t>meters per second</w:t>
      </w:r>
      <w:bookmarkEnd w:id="1185"/>
      <w:bookmarkEnd w:id="1186"/>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7" w:name="_Toc436032346"/>
      <w:bookmarkStart w:id="1188" w:name="_Toc40173432"/>
      <w:bookmarkStart w:id="1189"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87"/>
      <w:r w:rsidR="005114CA">
        <w:rPr>
          <w:rFonts w:ascii="Calibri" w:eastAsia="Times New Roman" w:hAnsi="Calibri"/>
          <w:bCs/>
          <w:sz w:val="22"/>
          <w:szCs w:val="22"/>
        </w:rPr>
        <w:t>meters per second</w:t>
      </w:r>
      <w:bookmarkEnd w:id="1188"/>
      <w:bookmarkEnd w:id="1189"/>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0" w:name="_Toc436032347"/>
      <w:bookmarkStart w:id="1191" w:name="_Toc40173433"/>
      <w:bookmarkStart w:id="1192"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90"/>
      <w:r w:rsidR="005114CA">
        <w:rPr>
          <w:rFonts w:ascii="Calibri" w:eastAsia="Times New Roman" w:hAnsi="Calibri"/>
          <w:bCs/>
          <w:sz w:val="22"/>
          <w:szCs w:val="22"/>
        </w:rPr>
        <w:t>meters per second</w:t>
      </w:r>
      <w:bookmarkEnd w:id="1191"/>
      <w:bookmarkEnd w:id="1192"/>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3" w:name="_Toc436032348"/>
      <w:bookmarkStart w:id="1194" w:name="_Toc40173434"/>
      <w:bookmarkStart w:id="1195"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93"/>
      <w:r w:rsidR="005114CA">
        <w:rPr>
          <w:rFonts w:ascii="Calibri" w:eastAsia="Times New Roman" w:hAnsi="Calibri"/>
          <w:bCs/>
          <w:sz w:val="22"/>
          <w:szCs w:val="22"/>
        </w:rPr>
        <w:t>meters per second</w:t>
      </w:r>
      <w:bookmarkEnd w:id="1194"/>
      <w:bookmarkEnd w:id="1195"/>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6" w:name="_Toc436032349"/>
      <w:bookmarkStart w:id="1197" w:name="_Toc40173435"/>
      <w:bookmarkStart w:id="1198"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96"/>
      <w:bookmarkEnd w:id="1197"/>
      <w:bookmarkEnd w:id="1198"/>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9" w:name="_Toc436032350"/>
      <w:bookmarkStart w:id="1200" w:name="_Toc40173436"/>
      <w:bookmarkStart w:id="1201"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99"/>
      <w:bookmarkEnd w:id="1200"/>
      <w:bookmarkEnd w:id="1201"/>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2" w:name="_Toc436032351"/>
      <w:bookmarkStart w:id="1203" w:name="_Toc40173437"/>
      <w:bookmarkStart w:id="1204"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02"/>
      <w:bookmarkEnd w:id="1203"/>
      <w:bookmarkEnd w:id="1204"/>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5" w:name="_Toc436032352"/>
      <w:bookmarkStart w:id="1206" w:name="_Toc40173438"/>
      <w:bookmarkStart w:id="1207"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05"/>
      <w:bookmarkEnd w:id="1206"/>
      <w:bookmarkEnd w:id="1207"/>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8" w:name="_Toc436032353"/>
      <w:bookmarkStart w:id="1209" w:name="_Toc40173439"/>
      <w:bookmarkStart w:id="1210"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08"/>
      <w:bookmarkEnd w:id="1209"/>
      <w:bookmarkEnd w:id="1210"/>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1" w:name="_Toc436032354"/>
      <w:bookmarkStart w:id="1212" w:name="_Toc40173440"/>
      <w:bookmarkStart w:id="1213"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211"/>
      <w:bookmarkEnd w:id="1212"/>
      <w:bookmarkEnd w:id="1213"/>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4" w:name="_Toc436032355"/>
      <w:bookmarkStart w:id="1215" w:name="_Toc40173441"/>
      <w:bookmarkStart w:id="1216"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214"/>
      <w:bookmarkEnd w:id="1215"/>
      <w:bookmarkEnd w:id="1216"/>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7" w:name="_Toc436032356"/>
      <w:bookmarkStart w:id="1218" w:name="_Toc40173442"/>
      <w:bookmarkStart w:id="1219" w:name="_Toc62046222"/>
      <w:r w:rsidRPr="00CA7042">
        <w:rPr>
          <w:rFonts w:ascii="Calibri" w:eastAsia="Times New Roman" w:hAnsi="Calibri"/>
          <w:bCs/>
          <w:i/>
          <w:color w:val="C00000"/>
          <w:sz w:val="22"/>
          <w:szCs w:val="22"/>
        </w:rPr>
        <w:lastRenderedPageBreak/>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217"/>
      <w:bookmarkEnd w:id="1218"/>
      <w:bookmarkEnd w:id="1219"/>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0" w:name="_Toc436032357"/>
      <w:bookmarkStart w:id="1221" w:name="_Toc40173443"/>
      <w:bookmarkStart w:id="1222"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220"/>
      <w:bookmarkEnd w:id="1221"/>
      <w:bookmarkEnd w:id="1222"/>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3" w:name="_Toc436032358"/>
      <w:bookmarkStart w:id="1224" w:name="_Toc40173444"/>
      <w:bookmarkStart w:id="1225"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223"/>
      <w:r w:rsidR="005114CA">
        <w:rPr>
          <w:rFonts w:ascii="Calibri" w:eastAsia="Times New Roman" w:hAnsi="Calibri"/>
          <w:bCs/>
          <w:sz w:val="22"/>
          <w:szCs w:val="22"/>
        </w:rPr>
        <w:t>not applicable</w:t>
      </w:r>
      <w:bookmarkEnd w:id="1224"/>
      <w:bookmarkEnd w:id="1225"/>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6" w:name="_Toc436032359"/>
      <w:bookmarkStart w:id="1227" w:name="_Toc40173445"/>
      <w:bookmarkStart w:id="1228"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226"/>
      <w:r w:rsidR="005114CA">
        <w:rPr>
          <w:rFonts w:ascii="Calibri" w:eastAsia="Times New Roman" w:hAnsi="Calibri"/>
          <w:bCs/>
          <w:sz w:val="22"/>
          <w:szCs w:val="22"/>
        </w:rPr>
        <w:t>not applicable</w:t>
      </w:r>
      <w:bookmarkEnd w:id="1227"/>
      <w:bookmarkEnd w:id="1228"/>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9" w:name="_Toc436032360"/>
      <w:bookmarkStart w:id="1230" w:name="_Toc40173446"/>
      <w:bookmarkStart w:id="1231"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229"/>
      <w:r w:rsidR="005114CA">
        <w:rPr>
          <w:rFonts w:ascii="Calibri" w:eastAsia="Times New Roman" w:hAnsi="Calibri"/>
          <w:bCs/>
          <w:sz w:val="22"/>
          <w:szCs w:val="22"/>
        </w:rPr>
        <w:t>not applicable</w:t>
      </w:r>
      <w:bookmarkEnd w:id="1230"/>
      <w:bookmarkEnd w:id="1231"/>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2" w:name="_Toc436032361"/>
      <w:bookmarkStart w:id="1233" w:name="_Toc40173447"/>
      <w:bookmarkStart w:id="1234"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232"/>
      <w:r w:rsidR="005114CA">
        <w:rPr>
          <w:rFonts w:ascii="Calibri" w:eastAsia="Times New Roman" w:hAnsi="Calibri"/>
          <w:bCs/>
          <w:sz w:val="22"/>
          <w:szCs w:val="22"/>
        </w:rPr>
        <w:t>not applicable</w:t>
      </w:r>
      <w:bookmarkEnd w:id="1233"/>
      <w:bookmarkEnd w:id="1234"/>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5" w:name="_Toc436032362"/>
      <w:bookmarkStart w:id="1236" w:name="_Toc40173448"/>
      <w:bookmarkStart w:id="1237"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35"/>
      <w:r w:rsidR="005114CA">
        <w:rPr>
          <w:rFonts w:ascii="Calibri" w:eastAsia="Times New Roman" w:hAnsi="Calibri"/>
          <w:bCs/>
          <w:sz w:val="22"/>
          <w:szCs w:val="22"/>
        </w:rPr>
        <w:t>not applicable</w:t>
      </w:r>
      <w:bookmarkEnd w:id="1236"/>
      <w:bookmarkEnd w:id="1237"/>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38" w:name="_Toc436032363"/>
      <w:bookmarkStart w:id="1239" w:name="_Toc40173449"/>
      <w:bookmarkStart w:id="1240" w:name="_Toc62046229"/>
      <w:r w:rsidRPr="00CA7042">
        <w:rPr>
          <w:rFonts w:ascii="Calibri" w:eastAsia="Times New Roman" w:hAnsi="Calibri"/>
          <w:bCs/>
          <w:i/>
          <w:color w:val="C00000"/>
          <w:sz w:val="22"/>
          <w:szCs w:val="22"/>
        </w:rPr>
        <w:t xml:space="preserve">gpsHDOPFilterChange: </w:t>
      </w:r>
      <w:bookmarkEnd w:id="1238"/>
      <w:r w:rsidR="005114CA">
        <w:rPr>
          <w:rFonts w:ascii="Calibri" w:eastAsia="Times New Roman" w:hAnsi="Calibri"/>
          <w:bCs/>
          <w:sz w:val="22"/>
          <w:szCs w:val="22"/>
        </w:rPr>
        <w:t>not applicable</w:t>
      </w:r>
      <w:bookmarkEnd w:id="1239"/>
      <w:bookmarkEnd w:id="1240"/>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1" w:name="_Toc436032364"/>
      <w:bookmarkStart w:id="1242" w:name="_Toc40173450"/>
      <w:bookmarkStart w:id="1243"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41"/>
      <w:bookmarkEnd w:id="1242"/>
      <w:bookmarkEnd w:id="1243"/>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4" w:name="_Toc436032365"/>
      <w:bookmarkStart w:id="1245" w:name="_Toc40173451"/>
      <w:bookmarkStart w:id="1246"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44"/>
      <w:bookmarkEnd w:id="1245"/>
      <w:bookmarkEnd w:id="1246"/>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7" w:name="_Toc436032366"/>
      <w:bookmarkStart w:id="1248" w:name="_Toc40173452"/>
      <w:bookmarkStart w:id="1249"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47"/>
      <w:bookmarkEnd w:id="1248"/>
      <w:bookmarkEnd w:id="1249"/>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0" w:name="_Toc436032367"/>
      <w:bookmarkStart w:id="1251" w:name="_Toc40173453"/>
      <w:bookmarkStart w:id="1252"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50"/>
      <w:bookmarkEnd w:id="1251"/>
      <w:bookmarkEnd w:id="1252"/>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3" w:name="_Toc436032368"/>
      <w:bookmarkStart w:id="1254" w:name="_Toc40173454"/>
      <w:bookmarkStart w:id="1255"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53"/>
      <w:bookmarkEnd w:id="1254"/>
      <w:bookmarkEnd w:id="1255"/>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6" w:name="_Toc436032369"/>
      <w:bookmarkStart w:id="1257" w:name="_Toc40173455"/>
      <w:bookmarkStart w:id="1258" w:name="_Toc62046235"/>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56"/>
      <w:r w:rsidR="006C76A4">
        <w:rPr>
          <w:rFonts w:ascii="Calibri" w:eastAsia="Times New Roman" w:hAnsi="Calibri"/>
          <w:bCs/>
          <w:sz w:val="22"/>
          <w:szCs w:val="22"/>
        </w:rPr>
        <w:t>, -1 for automatic</w:t>
      </w:r>
      <w:bookmarkEnd w:id="1257"/>
      <w:bookmarkEnd w:id="1258"/>
    </w:p>
    <w:p w14:paraId="13157F48" w14:textId="1433CA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9" w:name="_Toc436032370"/>
      <w:bookmarkStart w:id="1260" w:name="_Toc40173456"/>
      <w:bookmarkStart w:id="1261"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59"/>
      <w:bookmarkEnd w:id="1260"/>
      <w:bookmarkEnd w:id="1261"/>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62" w:name="_Toc436032371"/>
      <w:bookmarkStart w:id="1263" w:name="_Toc40173457"/>
      <w:bookmarkStart w:id="1264"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62"/>
      <w:r w:rsidR="006C76A4">
        <w:rPr>
          <w:rFonts w:ascii="Calibri" w:eastAsia="Times New Roman" w:hAnsi="Calibri"/>
          <w:sz w:val="22"/>
          <w:szCs w:val="26"/>
        </w:rPr>
        <w:t>structure</w:t>
      </w:r>
      <w:bookmarkEnd w:id="1263"/>
      <w:bookmarkEnd w:id="1264"/>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5" w:name="_Toc436032372"/>
      <w:bookmarkStart w:id="1266" w:name="_Toc40173458"/>
      <w:bookmarkStart w:id="1267"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65"/>
      <w:bookmarkEnd w:id="1266"/>
      <w:bookmarkEnd w:id="1267"/>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8" w:name="_Toc436032373"/>
      <w:bookmarkStart w:id="1269" w:name="_Toc40173459"/>
      <w:bookmarkStart w:id="1270"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8"/>
      <w:r w:rsidR="005114CA">
        <w:rPr>
          <w:rFonts w:ascii="Calibri" w:eastAsia="Times New Roman" w:hAnsi="Calibri"/>
          <w:bCs/>
          <w:sz w:val="22"/>
          <w:szCs w:val="22"/>
        </w:rPr>
        <w:t>not applicable</w:t>
      </w:r>
      <w:bookmarkEnd w:id="1269"/>
      <w:bookmarkEnd w:id="1270"/>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1" w:name="_Toc436032374"/>
      <w:bookmarkStart w:id="1272" w:name="_Toc40173460"/>
      <w:bookmarkStart w:id="1273"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71"/>
      <w:bookmarkEnd w:id="1272"/>
      <w:bookmarkEnd w:id="1273"/>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4" w:name="_Toc436032375"/>
      <w:bookmarkStart w:id="1275" w:name="_Toc40173461"/>
      <w:bookmarkStart w:id="1276"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74"/>
      <w:bookmarkEnd w:id="1275"/>
      <w:bookmarkEnd w:id="1276"/>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7" w:name="_Toc436032376"/>
      <w:bookmarkStart w:id="1278" w:name="_Toc40173462"/>
      <w:bookmarkStart w:id="1279"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77"/>
      <w:bookmarkEnd w:id="1278"/>
      <w:bookmarkEnd w:id="1279"/>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0" w:name="_Toc436032377"/>
      <w:bookmarkStart w:id="1281" w:name="_Toc40173463"/>
      <w:bookmarkStart w:id="1282"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80"/>
      <w:r w:rsidR="005114CA">
        <w:rPr>
          <w:rFonts w:ascii="Calibri" w:eastAsia="Times New Roman" w:hAnsi="Calibri"/>
          <w:bCs/>
          <w:sz w:val="22"/>
          <w:szCs w:val="22"/>
        </w:rPr>
        <w:t>meters per second</w:t>
      </w:r>
      <w:bookmarkEnd w:id="1281"/>
      <w:bookmarkEnd w:id="1282"/>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3" w:name="_Toc436032378"/>
      <w:bookmarkStart w:id="1284" w:name="_Toc40173464"/>
      <w:bookmarkStart w:id="1285"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83"/>
      <w:r w:rsidR="005114CA">
        <w:rPr>
          <w:rFonts w:ascii="Calibri" w:eastAsia="Times New Roman" w:hAnsi="Calibri"/>
          <w:bCs/>
          <w:sz w:val="22"/>
          <w:szCs w:val="22"/>
        </w:rPr>
        <w:t>meters per second</w:t>
      </w:r>
      <w:bookmarkEnd w:id="1284"/>
      <w:bookmarkEnd w:id="1285"/>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6" w:name="_Toc436032379"/>
      <w:bookmarkStart w:id="1287" w:name="_Toc40173465"/>
      <w:bookmarkStart w:id="1288"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86"/>
      <w:r w:rsidR="005114CA">
        <w:rPr>
          <w:rFonts w:ascii="Calibri" w:eastAsia="Times New Roman" w:hAnsi="Calibri"/>
          <w:bCs/>
          <w:sz w:val="22"/>
          <w:szCs w:val="22"/>
        </w:rPr>
        <w:t>meters per second</w:t>
      </w:r>
      <w:bookmarkEnd w:id="1287"/>
      <w:bookmarkEnd w:id="1288"/>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9" w:name="_Toc436032380"/>
      <w:bookmarkStart w:id="1290" w:name="_Toc40173466"/>
      <w:bookmarkStart w:id="1291"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89"/>
      <w:r w:rsidR="005114CA">
        <w:rPr>
          <w:rFonts w:ascii="Calibri" w:eastAsia="Times New Roman" w:hAnsi="Calibri"/>
          <w:bCs/>
          <w:sz w:val="22"/>
          <w:szCs w:val="22"/>
        </w:rPr>
        <w:t>meters per second</w:t>
      </w:r>
      <w:bookmarkEnd w:id="1290"/>
      <w:bookmarkEnd w:id="1291"/>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2" w:name="_Toc436032381"/>
      <w:bookmarkStart w:id="1293" w:name="_Toc40173467"/>
      <w:bookmarkStart w:id="1294"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92"/>
      <w:bookmarkEnd w:id="1293"/>
      <w:bookmarkEnd w:id="1294"/>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5" w:name="_Toc436032382"/>
      <w:bookmarkStart w:id="1296" w:name="_Toc40173468"/>
      <w:bookmarkStart w:id="1297"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95"/>
      <w:r w:rsidR="005114CA">
        <w:rPr>
          <w:rFonts w:ascii="Calibri" w:eastAsia="Times New Roman" w:hAnsi="Calibri"/>
          <w:bCs/>
          <w:sz w:val="22"/>
          <w:szCs w:val="22"/>
        </w:rPr>
        <w:t>not applicable</w:t>
      </w:r>
      <w:bookmarkEnd w:id="1296"/>
      <w:bookmarkEnd w:id="1297"/>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8" w:name="_Toc436032383"/>
      <w:bookmarkStart w:id="1299" w:name="_Toc40173469"/>
      <w:bookmarkStart w:id="1300"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98"/>
      <w:bookmarkEnd w:id="1299"/>
      <w:bookmarkEnd w:id="1300"/>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1" w:name="_Toc436032384"/>
      <w:bookmarkStart w:id="1302" w:name="_Toc40173470"/>
      <w:bookmarkStart w:id="1303"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01"/>
      <w:bookmarkEnd w:id="1302"/>
      <w:bookmarkEnd w:id="1303"/>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4" w:name="_Toc436032385"/>
      <w:bookmarkStart w:id="1305" w:name="_Toc40173471"/>
      <w:bookmarkStart w:id="1306"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04"/>
      <w:bookmarkEnd w:id="1305"/>
      <w:bookmarkEnd w:id="1306"/>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7" w:name="_Toc436032386"/>
      <w:bookmarkStart w:id="1308" w:name="_Toc40173472"/>
      <w:bookmarkStart w:id="1309"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07"/>
      <w:r w:rsidR="005114CA">
        <w:rPr>
          <w:rFonts w:ascii="Calibri" w:eastAsia="Times New Roman" w:hAnsi="Calibri"/>
          <w:bCs/>
          <w:sz w:val="22"/>
          <w:szCs w:val="22"/>
        </w:rPr>
        <w:t>not applicable</w:t>
      </w:r>
      <w:bookmarkEnd w:id="1308"/>
      <w:bookmarkEnd w:id="1309"/>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0" w:name="_Toc436032387"/>
      <w:bookmarkStart w:id="1311" w:name="_Toc40173473"/>
      <w:bookmarkStart w:id="1312"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10"/>
      <w:r w:rsidR="005114CA">
        <w:rPr>
          <w:rFonts w:ascii="Calibri" w:eastAsia="Times New Roman" w:hAnsi="Calibri"/>
          <w:bCs/>
          <w:sz w:val="22"/>
          <w:szCs w:val="22"/>
        </w:rPr>
        <w:t>not applicable</w:t>
      </w:r>
      <w:bookmarkEnd w:id="1311"/>
      <w:bookmarkEnd w:id="1312"/>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3" w:name="_Toc436032388"/>
      <w:bookmarkStart w:id="1314" w:name="_Toc40173474"/>
      <w:bookmarkStart w:id="1315"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13"/>
      <w:r w:rsidR="005114CA">
        <w:rPr>
          <w:rFonts w:ascii="Calibri" w:eastAsia="Times New Roman" w:hAnsi="Calibri"/>
          <w:bCs/>
          <w:sz w:val="22"/>
          <w:szCs w:val="22"/>
        </w:rPr>
        <w:t>not applicable</w:t>
      </w:r>
      <w:bookmarkEnd w:id="1314"/>
      <w:bookmarkEnd w:id="1315"/>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6" w:name="_Toc436032389"/>
      <w:bookmarkStart w:id="1317" w:name="_Toc40173475"/>
      <w:bookmarkStart w:id="1318" w:name="_Toc62046255"/>
      <w:r w:rsidRPr="00CA7042">
        <w:rPr>
          <w:rFonts w:ascii="Calibri" w:eastAsia="Times New Roman" w:hAnsi="Calibri"/>
          <w:bCs/>
          <w:i/>
          <w:color w:val="C00000"/>
          <w:sz w:val="22"/>
          <w:szCs w:val="22"/>
        </w:rPr>
        <w:lastRenderedPageBreak/>
        <w:t>wFilterThreshold</w:t>
      </w:r>
      <w:r w:rsidRPr="00CA7042">
        <w:rPr>
          <w:rFonts w:ascii="Calibri" w:eastAsia="Times New Roman" w:hAnsi="Calibri"/>
          <w:bCs/>
          <w:color w:val="C00000"/>
          <w:sz w:val="22"/>
          <w:szCs w:val="22"/>
        </w:rPr>
        <w:t xml:space="preserve">: </w:t>
      </w:r>
      <w:bookmarkEnd w:id="1316"/>
      <w:r w:rsidR="005114CA">
        <w:rPr>
          <w:rFonts w:ascii="Calibri" w:eastAsia="Times New Roman" w:hAnsi="Calibri"/>
          <w:bCs/>
          <w:sz w:val="22"/>
          <w:szCs w:val="22"/>
        </w:rPr>
        <w:t>not applicable</w:t>
      </w:r>
      <w:bookmarkEnd w:id="1317"/>
      <w:bookmarkEnd w:id="1318"/>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9" w:name="_Toc436032390"/>
      <w:bookmarkStart w:id="1320" w:name="_Toc40173476"/>
      <w:bookmarkStart w:id="1321"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19"/>
      <w:bookmarkEnd w:id="1320"/>
      <w:bookmarkEnd w:id="1321"/>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2" w:name="_Toc436032391"/>
      <w:bookmarkStart w:id="1323" w:name="_Toc40173477"/>
      <w:bookmarkStart w:id="1324"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22"/>
      <w:bookmarkEnd w:id="1323"/>
      <w:bookmarkEnd w:id="1324"/>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5" w:name="_Toc436032392"/>
      <w:bookmarkStart w:id="1326" w:name="_Toc40173478"/>
      <w:bookmarkStart w:id="1327"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25"/>
      <w:bookmarkEnd w:id="1326"/>
      <w:bookmarkEnd w:id="1327"/>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8" w:name="_Toc436032393"/>
      <w:bookmarkStart w:id="1329" w:name="_Toc40173479"/>
      <w:bookmarkStart w:id="1330"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28"/>
      <w:bookmarkEnd w:id="1329"/>
      <w:bookmarkEnd w:id="1330"/>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1" w:name="_Toc436032394"/>
      <w:bookmarkStart w:id="1332" w:name="_Toc40173480"/>
      <w:bookmarkStart w:id="1333"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31"/>
      <w:bookmarkEnd w:id="1332"/>
      <w:bookmarkEnd w:id="1333"/>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4" w:name="_Toc436032395"/>
      <w:bookmarkStart w:id="1335" w:name="_Toc40173481"/>
      <w:bookmarkStart w:id="1336"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34"/>
      <w:bookmarkEnd w:id="1335"/>
      <w:bookmarkEnd w:id="1336"/>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7" w:name="_Toc436032396"/>
      <w:bookmarkStart w:id="1338" w:name="_Toc40173482"/>
      <w:bookmarkStart w:id="1339"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37"/>
      <w:bookmarkEnd w:id="1338"/>
      <w:bookmarkEnd w:id="1339"/>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0" w:name="_Toc436032397"/>
      <w:bookmarkStart w:id="1341" w:name="_Toc40173483"/>
      <w:bookmarkStart w:id="1342" w:name="_Toc62046263"/>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40"/>
      <w:bookmarkEnd w:id="1341"/>
      <w:bookmarkEnd w:id="1342"/>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3" w:name="_Toc436032398"/>
      <w:bookmarkStart w:id="1344" w:name="_Toc40173484"/>
      <w:bookmarkStart w:id="1345"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43"/>
      <w:bookmarkEnd w:id="1344"/>
      <w:bookmarkEnd w:id="1345"/>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6" w:name="_Toc436032399"/>
      <w:bookmarkStart w:id="1347" w:name="_Toc40173485"/>
      <w:bookmarkStart w:id="1348"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46"/>
      <w:bookmarkEnd w:id="1347"/>
      <w:bookmarkEnd w:id="1348"/>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9" w:name="_Toc436032400"/>
      <w:bookmarkStart w:id="1350" w:name="_Toc40173486"/>
      <w:bookmarkStart w:id="1351"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49"/>
      <w:bookmarkEnd w:id="1350"/>
      <w:bookmarkEnd w:id="1351"/>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2" w:name="_Toc436032401"/>
      <w:bookmarkStart w:id="1353" w:name="_Toc40173487"/>
      <w:bookmarkStart w:id="1354"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52"/>
      <w:bookmarkEnd w:id="1353"/>
      <w:bookmarkEnd w:id="1354"/>
    </w:p>
    <w:p w14:paraId="13157F68" w14:textId="7662AB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5" w:name="_Toc436032402"/>
      <w:bookmarkStart w:id="1356" w:name="_Toc40173488"/>
      <w:bookmarkStart w:id="1357"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55"/>
      <w:bookmarkEnd w:id="1356"/>
      <w:bookmarkEnd w:id="1357"/>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58" w:name="_Toc436032403"/>
      <w:bookmarkStart w:id="1359" w:name="_Toc40173489"/>
      <w:bookmarkStart w:id="1360"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58"/>
      <w:r w:rsidR="006C76A4">
        <w:rPr>
          <w:rFonts w:ascii="Calibri" w:eastAsia="Times New Roman" w:hAnsi="Calibri"/>
          <w:sz w:val="22"/>
          <w:szCs w:val="26"/>
        </w:rPr>
        <w:t>structure</w:t>
      </w:r>
      <w:bookmarkEnd w:id="1359"/>
      <w:bookmarkEnd w:id="1360"/>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1" w:name="_Toc436032404"/>
      <w:bookmarkStart w:id="1362" w:name="_Toc40173490"/>
      <w:bookmarkStart w:id="1363"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61"/>
      <w:bookmarkEnd w:id="1362"/>
      <w:bookmarkEnd w:id="1363"/>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4" w:name="_Toc436032405"/>
      <w:bookmarkStart w:id="1365" w:name="_Toc40173491"/>
      <w:bookmarkStart w:id="1366"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4"/>
      <w:r w:rsidR="005114CA">
        <w:rPr>
          <w:rFonts w:ascii="Calibri" w:eastAsia="Times New Roman" w:hAnsi="Calibri"/>
          <w:bCs/>
          <w:sz w:val="22"/>
          <w:szCs w:val="22"/>
        </w:rPr>
        <w:t>not applicable</w:t>
      </w:r>
      <w:bookmarkEnd w:id="1365"/>
      <w:bookmarkEnd w:id="1366"/>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7" w:name="_Toc436032406"/>
      <w:bookmarkStart w:id="1368" w:name="_Toc40173492"/>
      <w:bookmarkStart w:id="1369"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67"/>
      <w:bookmarkEnd w:id="1368"/>
      <w:bookmarkEnd w:id="1369"/>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0" w:name="_Toc436032407"/>
      <w:bookmarkStart w:id="1371" w:name="_Toc40173493"/>
      <w:bookmarkStart w:id="1372"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70"/>
      <w:bookmarkEnd w:id="1371"/>
      <w:bookmarkEnd w:id="1372"/>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3" w:name="_Toc436032408"/>
      <w:bookmarkStart w:id="1374" w:name="_Toc40173494"/>
      <w:bookmarkStart w:id="1375"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73"/>
      <w:bookmarkEnd w:id="1374"/>
      <w:bookmarkEnd w:id="1375"/>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6" w:name="_Toc436032409"/>
      <w:bookmarkStart w:id="1377" w:name="_Toc40173495"/>
      <w:bookmarkStart w:id="1378"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76"/>
      <w:r w:rsidR="005114CA">
        <w:rPr>
          <w:rFonts w:ascii="Calibri" w:eastAsia="Times New Roman" w:hAnsi="Calibri"/>
          <w:bCs/>
          <w:sz w:val="22"/>
          <w:szCs w:val="22"/>
        </w:rPr>
        <w:t>meters per second</w:t>
      </w:r>
      <w:bookmarkEnd w:id="1377"/>
      <w:bookmarkEnd w:id="1378"/>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9" w:name="_Toc436032410"/>
      <w:bookmarkStart w:id="1380" w:name="_Toc40173496"/>
      <w:bookmarkStart w:id="1381"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79"/>
      <w:r w:rsidR="005114CA">
        <w:rPr>
          <w:rFonts w:ascii="Calibri" w:eastAsia="Times New Roman" w:hAnsi="Calibri"/>
          <w:bCs/>
          <w:sz w:val="22"/>
          <w:szCs w:val="22"/>
        </w:rPr>
        <w:t>meters per second</w:t>
      </w:r>
      <w:bookmarkEnd w:id="1380"/>
      <w:bookmarkEnd w:id="1381"/>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2" w:name="_Toc436032411"/>
      <w:bookmarkStart w:id="1383" w:name="_Toc40173497"/>
      <w:bookmarkStart w:id="1384"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82"/>
      <w:bookmarkEnd w:id="1383"/>
      <w:bookmarkEnd w:id="1384"/>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5" w:name="_Toc436032412"/>
      <w:bookmarkStart w:id="1386" w:name="_Toc40173498"/>
      <w:bookmarkStart w:id="1387"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85"/>
      <w:r w:rsidR="005114CA">
        <w:rPr>
          <w:rFonts w:ascii="Calibri" w:eastAsia="Times New Roman" w:hAnsi="Calibri"/>
          <w:bCs/>
          <w:sz w:val="22"/>
          <w:szCs w:val="22"/>
        </w:rPr>
        <w:t>meters per second</w:t>
      </w:r>
      <w:bookmarkEnd w:id="1386"/>
      <w:bookmarkEnd w:id="1387"/>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8" w:name="_Toc436032413"/>
      <w:bookmarkStart w:id="1389" w:name="_Toc40173499"/>
      <w:bookmarkStart w:id="1390"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88"/>
      <w:bookmarkEnd w:id="1389"/>
      <w:bookmarkEnd w:id="1390"/>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1" w:name="_Toc436032414"/>
      <w:bookmarkStart w:id="1392" w:name="_Toc40173500"/>
      <w:bookmarkStart w:id="1393"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91"/>
      <w:r w:rsidR="005114CA">
        <w:rPr>
          <w:rFonts w:ascii="Calibri" w:eastAsia="Times New Roman" w:hAnsi="Calibri"/>
          <w:bCs/>
          <w:sz w:val="22"/>
          <w:szCs w:val="22"/>
        </w:rPr>
        <w:t>not applicable</w:t>
      </w:r>
      <w:bookmarkEnd w:id="1392"/>
      <w:bookmarkEnd w:id="1393"/>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4" w:name="_Toc436032415"/>
      <w:bookmarkStart w:id="1395" w:name="_Toc40173501"/>
      <w:bookmarkStart w:id="1396"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94"/>
      <w:bookmarkEnd w:id="1395"/>
      <w:bookmarkEnd w:id="1396"/>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7" w:name="_Toc436032416"/>
      <w:bookmarkStart w:id="1398" w:name="_Toc40173502"/>
      <w:bookmarkStart w:id="1399"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97"/>
      <w:bookmarkEnd w:id="1398"/>
      <w:bookmarkEnd w:id="1399"/>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0" w:name="_Toc436032417"/>
      <w:bookmarkStart w:id="1401" w:name="_Toc40173503"/>
      <w:bookmarkStart w:id="1402"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400"/>
      <w:bookmarkEnd w:id="1401"/>
      <w:bookmarkEnd w:id="1402"/>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3" w:name="_Toc436032418"/>
      <w:bookmarkStart w:id="1404" w:name="_Toc40173504"/>
      <w:bookmarkStart w:id="1405"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403"/>
      <w:r w:rsidR="005114CA">
        <w:rPr>
          <w:rFonts w:ascii="Calibri" w:eastAsia="Times New Roman" w:hAnsi="Calibri"/>
          <w:bCs/>
          <w:sz w:val="22"/>
          <w:szCs w:val="22"/>
        </w:rPr>
        <w:t>not applicable</w:t>
      </w:r>
      <w:bookmarkEnd w:id="1404"/>
      <w:bookmarkEnd w:id="1405"/>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6" w:name="_Toc436032419"/>
      <w:bookmarkStart w:id="1407" w:name="_Toc40173505"/>
      <w:bookmarkStart w:id="1408"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406"/>
      <w:r w:rsidR="005114CA">
        <w:rPr>
          <w:rFonts w:ascii="Calibri" w:eastAsia="Times New Roman" w:hAnsi="Calibri"/>
          <w:bCs/>
          <w:sz w:val="22"/>
          <w:szCs w:val="22"/>
        </w:rPr>
        <w:t>not applicable</w:t>
      </w:r>
      <w:bookmarkEnd w:id="1407"/>
      <w:bookmarkEnd w:id="1408"/>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9" w:name="_Toc436032420"/>
      <w:bookmarkStart w:id="1410" w:name="_Toc40173506"/>
      <w:bookmarkStart w:id="1411"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409"/>
      <w:r w:rsidR="005114CA">
        <w:rPr>
          <w:rFonts w:ascii="Calibri" w:eastAsia="Times New Roman" w:hAnsi="Calibri"/>
          <w:bCs/>
          <w:sz w:val="22"/>
          <w:szCs w:val="22"/>
        </w:rPr>
        <w:t>not applicable</w:t>
      </w:r>
      <w:bookmarkEnd w:id="1410"/>
      <w:bookmarkEnd w:id="1411"/>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2" w:name="_Toc436032421"/>
      <w:bookmarkStart w:id="1413" w:name="_Toc40173507"/>
      <w:bookmarkStart w:id="1414"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412"/>
      <w:r w:rsidR="005114CA">
        <w:rPr>
          <w:rFonts w:ascii="Calibri" w:eastAsia="Times New Roman" w:hAnsi="Calibri"/>
          <w:bCs/>
          <w:sz w:val="22"/>
          <w:szCs w:val="22"/>
        </w:rPr>
        <w:t>not applicable</w:t>
      </w:r>
      <w:bookmarkEnd w:id="1413"/>
      <w:bookmarkEnd w:id="1414"/>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5" w:name="_Toc436032422"/>
      <w:bookmarkStart w:id="1416" w:name="_Toc40173508"/>
      <w:bookmarkStart w:id="1417" w:name="_Toc62046288"/>
      <w:r w:rsidRPr="00CA7042">
        <w:rPr>
          <w:rFonts w:ascii="Calibri" w:eastAsia="Times New Roman" w:hAnsi="Calibri"/>
          <w:bCs/>
          <w:i/>
          <w:color w:val="C00000"/>
          <w:sz w:val="22"/>
          <w:szCs w:val="22"/>
        </w:rPr>
        <w:lastRenderedPageBreak/>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415"/>
      <w:bookmarkEnd w:id="1416"/>
      <w:bookmarkEnd w:id="1417"/>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8" w:name="_Toc436032423"/>
      <w:bookmarkStart w:id="1419" w:name="_Toc40173509"/>
      <w:bookmarkStart w:id="1420"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418"/>
      <w:bookmarkEnd w:id="1419"/>
      <w:bookmarkEnd w:id="1420"/>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1" w:name="_Toc436032424"/>
      <w:bookmarkStart w:id="1422" w:name="_Toc40173510"/>
      <w:bookmarkStart w:id="1423" w:name="_Toc62046290"/>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421"/>
      <w:bookmarkEnd w:id="1422"/>
      <w:bookmarkEnd w:id="1423"/>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4" w:name="_Toc436032425"/>
      <w:bookmarkStart w:id="1425" w:name="_Toc40173511"/>
      <w:bookmarkStart w:id="1426"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424"/>
      <w:bookmarkEnd w:id="1425"/>
      <w:bookmarkEnd w:id="1426"/>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7" w:name="_Toc436032426"/>
      <w:bookmarkStart w:id="1428" w:name="_Toc40173512"/>
      <w:bookmarkStart w:id="1429"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427"/>
      <w:bookmarkEnd w:id="1428"/>
      <w:bookmarkEnd w:id="1429"/>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30" w:name="_Toc436032427"/>
      <w:bookmarkStart w:id="1431" w:name="_Toc40173513"/>
      <w:bookmarkStart w:id="1432"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30"/>
      <w:bookmarkEnd w:id="1431"/>
      <w:bookmarkEnd w:id="1432"/>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33" w:name="_Toc436032428"/>
      <w:bookmarkStart w:id="1434" w:name="_Toc40173514"/>
      <w:bookmarkStart w:id="1435"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33"/>
      <w:bookmarkEnd w:id="1434"/>
      <w:bookmarkEnd w:id="1435"/>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36" w:name="_Toc436032429"/>
      <w:bookmarkStart w:id="1437" w:name="_Toc40173515"/>
      <w:bookmarkStart w:id="1438"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36"/>
      <w:bookmarkEnd w:id="1437"/>
      <w:bookmarkEnd w:id="1438"/>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39" w:name="_Toc436032430"/>
      <w:bookmarkStart w:id="1440" w:name="_Toc40173516"/>
      <w:bookmarkStart w:id="1441"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39"/>
      <w:bookmarkEnd w:id="1440"/>
      <w:bookmarkEnd w:id="1441"/>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42" w:name="_Toc436032431"/>
      <w:bookmarkStart w:id="1443" w:name="_Toc40173517"/>
      <w:bookmarkStart w:id="1444"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42"/>
      <w:bookmarkEnd w:id="1443"/>
      <w:bookmarkEnd w:id="1444"/>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45" w:name="_Toc436032432"/>
      <w:bookmarkStart w:id="1446" w:name="_Toc40173518"/>
      <w:bookmarkStart w:id="1447"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45"/>
      <w:bookmarkEnd w:id="1446"/>
      <w:bookmarkEnd w:id="1447"/>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48" w:name="_Toc436032433"/>
      <w:bookmarkStart w:id="1449" w:name="_Toc40173519"/>
      <w:bookmarkStart w:id="1450"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48"/>
      <w:r w:rsidR="005114CA">
        <w:rPr>
          <w:rFonts w:ascii="Calibri" w:eastAsia="Times New Roman" w:hAnsi="Calibri"/>
          <w:bCs/>
          <w:sz w:val="22"/>
          <w:szCs w:val="22"/>
        </w:rPr>
        <w:t>not applicable</w:t>
      </w:r>
      <w:bookmarkEnd w:id="1449"/>
      <w:bookmarkEnd w:id="1450"/>
    </w:p>
    <w:p w14:paraId="13157F88" w14:textId="639128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51" w:name="_Toc436032434"/>
      <w:bookmarkStart w:id="1452" w:name="_Toc40173520"/>
      <w:bookmarkStart w:id="1453"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51"/>
      <w:bookmarkEnd w:id="1452"/>
      <w:bookmarkEnd w:id="1453"/>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54" w:name="_Toc436032435"/>
      <w:bookmarkStart w:id="1455" w:name="_Toc40173521"/>
      <w:bookmarkStart w:id="1456"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54"/>
      <w:r w:rsidR="006C76A4">
        <w:rPr>
          <w:rFonts w:ascii="Calibri" w:eastAsia="Times New Roman" w:hAnsi="Calibri"/>
          <w:bCs/>
          <w:sz w:val="22"/>
          <w:szCs w:val="28"/>
        </w:rPr>
        <w:t>structure</w:t>
      </w:r>
      <w:bookmarkEnd w:id="1455"/>
      <w:bookmarkEnd w:id="1456"/>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57" w:name="_Toc436032436"/>
      <w:bookmarkStart w:id="1458" w:name="_Toc40173522"/>
      <w:bookmarkStart w:id="1459"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57"/>
      <w:bookmarkEnd w:id="1458"/>
      <w:bookmarkEnd w:id="1459"/>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60" w:name="_Toc436032437"/>
      <w:bookmarkStart w:id="1461" w:name="_Toc40173523"/>
      <w:bookmarkStart w:id="1462"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60"/>
      <w:bookmarkEnd w:id="1461"/>
      <w:bookmarkEnd w:id="1462"/>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63" w:name="_Toc436032438"/>
      <w:bookmarkStart w:id="1464" w:name="_Toc40173524"/>
      <w:bookmarkStart w:id="1465"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63"/>
      <w:bookmarkEnd w:id="1464"/>
      <w:bookmarkEnd w:id="1465"/>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66" w:name="_Toc436032439"/>
      <w:bookmarkStart w:id="1467" w:name="_Toc40173525"/>
      <w:bookmarkStart w:id="1468"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66"/>
      <w:bookmarkEnd w:id="1467"/>
      <w:bookmarkEnd w:id="1468"/>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69" w:name="_Toc436032440"/>
      <w:bookmarkStart w:id="1470" w:name="_Toc40173526"/>
      <w:bookmarkStart w:id="1471"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69"/>
      <w:bookmarkEnd w:id="1470"/>
      <w:bookmarkEnd w:id="1471"/>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72" w:name="_Toc436032441"/>
      <w:bookmarkStart w:id="1473" w:name="_Toc40173527"/>
      <w:bookmarkStart w:id="1474"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72"/>
      <w:bookmarkEnd w:id="1473"/>
      <w:bookmarkEnd w:id="1474"/>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75" w:name="_Toc436032442"/>
      <w:bookmarkStart w:id="1476" w:name="_Toc40173528"/>
      <w:bookmarkStart w:id="1477"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75"/>
      <w:bookmarkEnd w:id="1476"/>
      <w:bookmarkEnd w:id="1477"/>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78" w:name="_Toc436032443"/>
      <w:bookmarkStart w:id="1479" w:name="_Toc40173529"/>
      <w:bookmarkStart w:id="1480"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78"/>
      <w:bookmarkEnd w:id="1479"/>
      <w:bookmarkEnd w:id="1480"/>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81" w:name="_Toc436032444"/>
      <w:bookmarkStart w:id="1482" w:name="_Toc40173530"/>
      <w:bookmarkStart w:id="1483"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81"/>
      <w:bookmarkEnd w:id="1482"/>
      <w:bookmarkEnd w:id="1483"/>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84" w:name="_Toc436032445"/>
      <w:bookmarkStart w:id="1485" w:name="_Toc40173531"/>
      <w:bookmarkStart w:id="1486"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84"/>
      <w:bookmarkEnd w:id="1485"/>
      <w:bookmarkEnd w:id="1486"/>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7" w:name="_Toc436032446"/>
      <w:bookmarkStart w:id="1488" w:name="_Toc40173532"/>
      <w:bookmarkStart w:id="1489"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87"/>
      <w:bookmarkEnd w:id="1488"/>
      <w:bookmarkEnd w:id="1489"/>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0" w:name="_Toc436032447"/>
      <w:bookmarkStart w:id="1491" w:name="_Toc40173533"/>
      <w:bookmarkStart w:id="1492"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90"/>
      <w:bookmarkEnd w:id="1491"/>
      <w:bookmarkEnd w:id="1492"/>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93" w:name="_Toc436032448"/>
      <w:bookmarkStart w:id="1494" w:name="_Toc40173534"/>
      <w:bookmarkStart w:id="1495"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93"/>
      <w:bookmarkEnd w:id="1494"/>
      <w:bookmarkEnd w:id="1495"/>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96" w:name="_Toc436032449"/>
      <w:bookmarkStart w:id="1497" w:name="_Toc40173535"/>
      <w:bookmarkStart w:id="1498"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96"/>
      <w:bookmarkEnd w:id="1497"/>
      <w:bookmarkEnd w:id="1498"/>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99" w:name="_Toc436032450"/>
      <w:bookmarkStart w:id="1500" w:name="_Toc40173536"/>
      <w:bookmarkStart w:id="1501"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99"/>
      <w:bookmarkEnd w:id="1500"/>
      <w:bookmarkEnd w:id="1501"/>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502" w:name="_Toc436032451"/>
      <w:bookmarkStart w:id="1503" w:name="_Toc40173537"/>
      <w:bookmarkStart w:id="1504"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502"/>
      <w:bookmarkEnd w:id="1503"/>
      <w:bookmarkEnd w:id="1504"/>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505" w:name="_Toc436032452"/>
      <w:bookmarkStart w:id="1506" w:name="_Toc40173538"/>
      <w:bookmarkStart w:id="1507"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505"/>
      <w:bookmarkEnd w:id="1506"/>
      <w:bookmarkEnd w:id="1507"/>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508" w:name="_Toc436032453"/>
      <w:bookmarkStart w:id="1509" w:name="_Toc40173539"/>
      <w:bookmarkStart w:id="1510"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508"/>
      <w:bookmarkEnd w:id="1509"/>
      <w:bookmarkEnd w:id="1510"/>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1" w:name="_Toc436032454"/>
      <w:bookmarkStart w:id="1512" w:name="_Toc40173540"/>
      <w:bookmarkStart w:id="1513" w:name="_Toc62046320"/>
      <w:r w:rsidRPr="00CA7042">
        <w:rPr>
          <w:rFonts w:ascii="Calibri" w:eastAsia="Times New Roman" w:hAnsi="Calibri"/>
          <w:i/>
          <w:iCs/>
          <w:color w:val="C00000"/>
          <w:sz w:val="22"/>
          <w:szCs w:val="26"/>
        </w:rPr>
        <w:t>extGGASerialTime</w:t>
      </w:r>
      <w:r w:rsidRPr="00CA7042">
        <w:rPr>
          <w:rFonts w:ascii="Calibri" w:eastAsia="Times New Roman" w:hAnsi="Calibri"/>
          <w:sz w:val="22"/>
          <w:szCs w:val="26"/>
        </w:rPr>
        <w:t>: UTC time of gga data in seconds past midnight computed by external source, [1,ensemble]</w:t>
      </w:r>
      <w:bookmarkEnd w:id="1511"/>
      <w:bookmarkEnd w:id="1512"/>
      <w:bookmarkEnd w:id="1513"/>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514" w:name="_Toc436032455"/>
      <w:bookmarkStart w:id="1515" w:name="_Toc40173541"/>
      <w:bookmarkStart w:id="1516" w:name="_Toc62046321"/>
      <w:r w:rsidRPr="00CA7042">
        <w:rPr>
          <w:rFonts w:ascii="Calibri" w:eastAsia="Times New Roman" w:hAnsi="Calibri"/>
          <w:i/>
          <w:iCs/>
          <w:color w:val="C00000"/>
          <w:sz w:val="22"/>
          <w:szCs w:val="26"/>
        </w:rPr>
        <w:lastRenderedPageBreak/>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514"/>
      <w:bookmarkEnd w:id="1515"/>
      <w:bookmarkEnd w:id="1516"/>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517" w:name="_Toc436032456"/>
      <w:bookmarkStart w:id="1518" w:name="_Toc40173542"/>
      <w:bookmarkStart w:id="1519"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517"/>
      <w:bookmarkEnd w:id="1518"/>
      <w:bookmarkEnd w:id="1519"/>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520" w:name="_Toc436032457"/>
      <w:bookmarkStart w:id="1521" w:name="_Toc40173543"/>
      <w:bookmarkStart w:id="1522"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520"/>
      <w:bookmarkEnd w:id="1521"/>
      <w:bookmarkEnd w:id="1522"/>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523" w:name="_Toc436032458"/>
      <w:bookmarkStart w:id="1524" w:name="_Toc40173544"/>
      <w:bookmarkStart w:id="1525"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23"/>
      <w:bookmarkEnd w:id="1524"/>
      <w:bookmarkEnd w:id="1525"/>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526" w:name="_Toc436032459"/>
      <w:bookmarkStart w:id="1527" w:name="_Toc40173545"/>
      <w:bookmarkStart w:id="1528"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26"/>
      <w:bookmarkEnd w:id="1527"/>
      <w:bookmarkEnd w:id="1528"/>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29" w:name="_Toc436032460"/>
      <w:bookmarkStart w:id="1530" w:name="_Toc40173546"/>
      <w:bookmarkStart w:id="1531"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29"/>
      <w:bookmarkEnd w:id="1530"/>
      <w:bookmarkEnd w:id="1531"/>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32" w:name="_Toc436032461"/>
      <w:bookmarkStart w:id="1533" w:name="_Toc40173547"/>
      <w:bookmarkStart w:id="1534"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532"/>
      <w:bookmarkEnd w:id="1533"/>
      <w:bookmarkEnd w:id="1534"/>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35" w:name="_Toc436032462"/>
      <w:bookmarkStart w:id="1536" w:name="_Toc40173548"/>
      <w:bookmarkStart w:id="1537"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535"/>
      <w:bookmarkEnd w:id="1536"/>
      <w:bookmarkEnd w:id="1537"/>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38" w:name="_Toc436032463"/>
      <w:bookmarkStart w:id="1539" w:name="_Toc40173549"/>
      <w:bookmarkStart w:id="1540"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538"/>
      <w:bookmarkEnd w:id="1539"/>
      <w:bookmarkEnd w:id="1540"/>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41" w:name="_Toc436032464"/>
      <w:bookmarkStart w:id="1542" w:name="_Toc40173550"/>
      <w:bookmarkStart w:id="1543"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541"/>
      <w:bookmarkEnd w:id="1542"/>
      <w:bookmarkEnd w:id="1543"/>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44" w:name="_Toc436032465"/>
      <w:bookmarkStart w:id="1545" w:name="_Toc40173551"/>
      <w:bookmarkStart w:id="1546"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544"/>
      <w:bookmarkEnd w:id="1545"/>
      <w:bookmarkEnd w:id="1546"/>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47" w:name="_Toc436032466"/>
      <w:bookmarkStart w:id="1548" w:name="_Toc40173552"/>
      <w:bookmarkStart w:id="1549"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47"/>
      <w:bookmarkEnd w:id="1548"/>
      <w:bookmarkEnd w:id="1549"/>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50" w:name="_Toc436032467"/>
      <w:bookmarkStart w:id="1551" w:name="_Toc40173553"/>
      <w:bookmarkStart w:id="1552"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50"/>
      <w:bookmarkEnd w:id="1551"/>
      <w:bookmarkEnd w:id="1552"/>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68"/>
      <w:bookmarkStart w:id="1554" w:name="_Toc40173554"/>
      <w:bookmarkStart w:id="1555"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53"/>
      <w:bookmarkEnd w:id="1554"/>
      <w:bookmarkEnd w:id="1555"/>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56" w:name="_Toc436032469"/>
      <w:bookmarkStart w:id="1557" w:name="_Toc40173555"/>
      <w:bookmarkStart w:id="1558"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56"/>
      <w:bookmarkEnd w:id="1557"/>
      <w:bookmarkEnd w:id="1558"/>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59" w:name="_Toc436032470"/>
      <w:bookmarkStart w:id="1560" w:name="_Toc40173556"/>
      <w:bookmarkStart w:id="1561"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59"/>
      <w:bookmarkEnd w:id="1560"/>
      <w:bookmarkEnd w:id="1561"/>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62" w:name="_Toc436032471"/>
      <w:bookmarkStart w:id="1563" w:name="_Toc40173557"/>
      <w:bookmarkStart w:id="1564"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62"/>
      <w:bookmarkEnd w:id="1563"/>
      <w:bookmarkEnd w:id="1564"/>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65" w:name="_Toc436032472"/>
      <w:bookmarkStart w:id="1566" w:name="_Toc40173558"/>
      <w:bookmarkStart w:id="1567"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65"/>
      <w:r w:rsidR="006C76A4">
        <w:rPr>
          <w:rFonts w:ascii="Calibri" w:eastAsia="Times New Roman" w:hAnsi="Calibri"/>
          <w:bCs/>
          <w:sz w:val="22"/>
          <w:szCs w:val="28"/>
        </w:rPr>
        <w:t>structure</w:t>
      </w:r>
      <w:bookmarkEnd w:id="1566"/>
      <w:bookmarkEnd w:id="1567"/>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68" w:name="_Toc436032473"/>
      <w:bookmarkStart w:id="1569" w:name="_Toc40173559"/>
      <w:bookmarkStart w:id="1570"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68"/>
      <w:r w:rsidR="006C76A4">
        <w:rPr>
          <w:rFonts w:ascii="Calibri" w:eastAsia="Times New Roman" w:hAnsi="Calibri"/>
          <w:sz w:val="22"/>
          <w:szCs w:val="26"/>
        </w:rPr>
        <w:t>structure</w:t>
      </w:r>
      <w:bookmarkEnd w:id="1569"/>
      <w:bookmarkEnd w:id="1570"/>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71" w:name="_Toc436032474"/>
      <w:bookmarkStart w:id="1572" w:name="_Toc40173560"/>
      <w:bookmarkStart w:id="1573"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71"/>
      <w:bookmarkEnd w:id="1572"/>
      <w:bookmarkEnd w:id="1573"/>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74" w:name="_Toc436032475"/>
      <w:bookmarkStart w:id="1575" w:name="_Toc40173561"/>
      <w:bookmarkStart w:id="1576"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74"/>
      <w:r w:rsidR="006C76A4">
        <w:rPr>
          <w:rFonts w:ascii="Calibri" w:eastAsia="Times New Roman" w:hAnsi="Calibri"/>
          <w:bCs/>
          <w:sz w:val="22"/>
          <w:szCs w:val="22"/>
        </w:rPr>
        <w:t>structure</w:t>
      </w:r>
      <w:bookmarkEnd w:id="1575"/>
      <w:bookmarkEnd w:id="1576"/>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77" w:name="_Toc436032476"/>
      <w:bookmarkStart w:id="1578" w:name="_Toc40173562"/>
      <w:bookmarkStart w:id="1579"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7"/>
      <w:r w:rsidR="0044266F">
        <w:rPr>
          <w:rFonts w:ascii="Calibri" w:eastAsia="Times New Roman" w:hAnsi="Calibri"/>
          <w:bCs/>
          <w:sz w:val="22"/>
          <w:szCs w:val="22"/>
        </w:rPr>
        <w:t>structure</w:t>
      </w:r>
      <w:bookmarkEnd w:id="1578"/>
      <w:bookmarkEnd w:id="1579"/>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lastRenderedPageBreak/>
        <w:t>rollLimit: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80" w:name="_Toc40173563"/>
      <w:bookmarkStart w:id="1581"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80"/>
      <w:bookmarkEnd w:id="1581"/>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82" w:name="_Toc436032477"/>
      <w:bookmarkStart w:id="1583" w:name="_Toc40173564"/>
      <w:bookmarkStart w:id="1584"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82"/>
      <w:r w:rsidR="0044266F">
        <w:rPr>
          <w:rFonts w:ascii="Calibri" w:eastAsia="Times New Roman" w:hAnsi="Calibri"/>
          <w:sz w:val="22"/>
          <w:szCs w:val="26"/>
        </w:rPr>
        <w:t>structure</w:t>
      </w:r>
      <w:bookmarkEnd w:id="1583"/>
      <w:bookmarkEnd w:id="1584"/>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85" w:name="_Toc436032478"/>
      <w:bookmarkStart w:id="1586" w:name="_Toc40173565"/>
      <w:bookmarkStart w:id="1587"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85"/>
      <w:bookmarkEnd w:id="1586"/>
      <w:bookmarkEnd w:id="1587"/>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88" w:name="_Toc436032479"/>
      <w:bookmarkStart w:id="1589" w:name="_Toc40173566"/>
      <w:bookmarkStart w:id="1590"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88"/>
      <w:r w:rsidR="0044266F">
        <w:rPr>
          <w:rFonts w:ascii="Calibri" w:eastAsia="Times New Roman" w:hAnsi="Calibri"/>
          <w:sz w:val="22"/>
          <w:szCs w:val="26"/>
        </w:rPr>
        <w:t>structure</w:t>
      </w:r>
      <w:bookmarkEnd w:id="1589"/>
      <w:bookmarkEnd w:id="1590"/>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91" w:name="_Toc436032480"/>
      <w:bookmarkStart w:id="1592" w:name="_Toc40173567"/>
      <w:bookmarkStart w:id="1593"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91"/>
      <w:r w:rsidR="0044266F">
        <w:rPr>
          <w:rFonts w:ascii="Calibri" w:eastAsia="Times New Roman" w:hAnsi="Calibri"/>
          <w:sz w:val="22"/>
          <w:szCs w:val="26"/>
        </w:rPr>
        <w:t>structure</w:t>
      </w:r>
      <w:bookmarkEnd w:id="1592"/>
      <w:bookmarkEnd w:id="1593"/>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94" w:name="_Toc436032481"/>
      <w:bookmarkStart w:id="1595" w:name="_Toc40173568"/>
      <w:bookmarkStart w:id="1596"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94"/>
      <w:r w:rsidR="0044266F">
        <w:rPr>
          <w:rFonts w:ascii="Calibri" w:eastAsia="Times New Roman" w:hAnsi="Calibri"/>
          <w:sz w:val="22"/>
          <w:szCs w:val="26"/>
        </w:rPr>
        <w:t>structure</w:t>
      </w:r>
      <w:bookmarkEnd w:id="1595"/>
      <w:bookmarkEnd w:id="1596"/>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97" w:name="_Toc436032482"/>
      <w:bookmarkStart w:id="1598" w:name="_Toc40173569"/>
      <w:bookmarkStart w:id="1599"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97"/>
      <w:r w:rsidR="0044266F">
        <w:rPr>
          <w:rFonts w:ascii="Calibri" w:eastAsia="Times New Roman" w:hAnsi="Calibri"/>
          <w:sz w:val="22"/>
          <w:szCs w:val="26"/>
        </w:rPr>
        <w:t>structure</w:t>
      </w:r>
      <w:bookmarkEnd w:id="1598"/>
      <w:bookmarkEnd w:id="1599"/>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lastRenderedPageBreak/>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600" w:name="_Toc436032483"/>
      <w:bookmarkStart w:id="1601" w:name="_Toc40173570"/>
      <w:bookmarkStart w:id="1602"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600"/>
      <w:r w:rsidR="0044266F">
        <w:rPr>
          <w:rFonts w:ascii="Calibri" w:eastAsia="Times New Roman" w:hAnsi="Calibri"/>
          <w:sz w:val="22"/>
          <w:szCs w:val="26"/>
        </w:rPr>
        <w:t>structure</w:t>
      </w:r>
      <w:bookmarkEnd w:id="1601"/>
      <w:bookmarkEnd w:id="1602"/>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603" w:name="_Toc436032484"/>
      <w:bookmarkStart w:id="1604" w:name="_Toc40173571"/>
      <w:bookmarkStart w:id="1605"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603"/>
      <w:r w:rsidR="0044266F">
        <w:rPr>
          <w:rFonts w:ascii="Calibri" w:eastAsia="Times New Roman" w:hAnsi="Calibri"/>
          <w:sz w:val="22"/>
          <w:szCs w:val="26"/>
        </w:rPr>
        <w:t>structure</w:t>
      </w:r>
      <w:bookmarkEnd w:id="1604"/>
      <w:bookmarkEnd w:id="1605"/>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r w:rsidRPr="00CA7042">
        <w:rPr>
          <w:rFonts w:ascii="Calibri" w:eastAsia="Times New Roman" w:hAnsi="Calibri"/>
          <w:sz w:val="22"/>
          <w:szCs w:val="22"/>
        </w:rPr>
        <w:lastRenderedPageBreak/>
        <w:t>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606" w:name="_Toc436032485"/>
      <w:bookmarkStart w:id="1607" w:name="_Toc40173572"/>
      <w:bookmarkStart w:id="1608"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606"/>
      <w:r w:rsidR="0044266F">
        <w:rPr>
          <w:rFonts w:ascii="Calibri" w:eastAsia="Times New Roman" w:hAnsi="Calibri"/>
          <w:sz w:val="22"/>
          <w:szCs w:val="26"/>
        </w:rPr>
        <w:t>structure</w:t>
      </w:r>
      <w:bookmarkEnd w:id="1607"/>
      <w:bookmarkEnd w:id="1608"/>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0" w14:textId="77777777" w:rsidR="00794418" w:rsidRDefault="00794418" w:rsidP="003F0902">
      <w:pPr>
        <w:pStyle w:val="Heading1"/>
      </w:pPr>
      <w:r>
        <w:br w:type="page"/>
      </w:r>
    </w:p>
    <w:p w14:paraId="4040988C" w14:textId="77777777" w:rsidR="004E0206" w:rsidRDefault="004E0206" w:rsidP="004E0206">
      <w:pPr>
        <w:pStyle w:val="Heading1"/>
      </w:pPr>
      <w:bookmarkStart w:id="1609" w:name="_Toc80104617"/>
      <w:bookmarkStart w:id="1610" w:name="_Toc103080024"/>
      <w:r>
        <w:lastRenderedPageBreak/>
        <w:t>Appendix 3—</w:t>
      </w:r>
      <w:r w:rsidRPr="00CB5873">
        <w:t xml:space="preserve"> </w:t>
      </w:r>
      <w:r>
        <w:t>Extensible Markup Language (XML) Output Format</w:t>
      </w:r>
      <w:bookmarkEnd w:id="1609"/>
      <w:bookmarkEnd w:id="1610"/>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000C3C64" w14:textId="77777777" w:rsidTr="00CB3AB3">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0929044F" w14:textId="77777777" w:rsidR="004E0206" w:rsidRPr="00FD7712" w:rsidRDefault="004E0206" w:rsidP="00CB3AB3">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5ECB0BAD" wp14:editId="2E8BD340">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76DFD836"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05970F30" w14:textId="77777777" w:rsidR="004E0206" w:rsidRPr="00FD7712" w:rsidRDefault="004E0206" w:rsidP="00CB3AB3">
            <w:pPr>
              <w:spacing w:line="240" w:lineRule="auto"/>
              <w:rPr>
                <w:rFonts w:eastAsia="Times New Roman"/>
                <w:b/>
                <w:bCs/>
                <w:color w:val="000000"/>
                <w:sz w:val="20"/>
                <w:szCs w:val="20"/>
              </w:rPr>
            </w:pPr>
            <w:r>
              <w:rPr>
                <w:rFonts w:eastAsia="Times New Roman"/>
                <w:b/>
                <w:bCs/>
                <w:color w:val="000000"/>
                <w:sz w:val="20"/>
                <w:szCs w:val="20"/>
              </w:rPr>
              <w:t>Data t</w:t>
            </w:r>
            <w:r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0F2E58AA" w14:textId="77777777" w:rsidR="004E0206" w:rsidRPr="00FD7712" w:rsidRDefault="004E0206" w:rsidP="00CB3AB3">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4E0206" w:rsidRPr="00FD7712" w14:paraId="659CE533" w14:textId="77777777" w:rsidTr="00CB3AB3">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7075788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4E0206" w:rsidRPr="00FD7712" w14:paraId="04C55B87"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11B23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74EEB5E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&lt;Site_Information&gt;</w:t>
            </w:r>
          </w:p>
        </w:tc>
      </w:tr>
      <w:tr w:rsidR="004E0206" w:rsidRPr="00FD7712" w14:paraId="53FFBDC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2550038"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31F6245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ADCAF5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0F405E8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376149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4E0206" w:rsidRPr="00FD7712" w14:paraId="4BD0EE4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51FDFC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2D9558D"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6B3BDC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884D7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B55209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206" w:rsidRPr="00FD7712" w14:paraId="1C37F7D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52831F"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7D07DD"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0A38DB1" w14:textId="77777777" w:rsidR="004E0206" w:rsidRPr="00FD7712" w:rsidRDefault="004E0206" w:rsidP="00CB3AB3">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3D7F8210"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5FAD7395"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206" w:rsidRPr="00FD7712" w14:paraId="0E3FFA5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A2ADADA"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91AB370"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062AC27" w14:textId="77777777" w:rsidR="004E0206" w:rsidRPr="00FD7712" w:rsidRDefault="004E0206" w:rsidP="00CB3AB3">
            <w:pPr>
              <w:spacing w:line="240" w:lineRule="auto"/>
              <w:rPr>
                <w:rFonts w:eastAsia="Times New Roman"/>
                <w:sz w:val="20"/>
                <w:szCs w:val="20"/>
              </w:rPr>
            </w:pPr>
            <w:r>
              <w:rPr>
                <w:rFonts w:eastAsia="Times New Roman"/>
                <w:sz w:val="20"/>
                <w:szCs w:val="20"/>
              </w:rPr>
              <w:t>&lt;MeasurementNumber&gt;</w:t>
            </w:r>
          </w:p>
        </w:tc>
        <w:tc>
          <w:tcPr>
            <w:tcW w:w="900" w:type="dxa"/>
            <w:tcBorders>
              <w:top w:val="nil"/>
              <w:left w:val="nil"/>
              <w:bottom w:val="single" w:sz="4" w:space="0" w:color="auto"/>
              <w:right w:val="single" w:sz="4" w:space="0" w:color="auto"/>
            </w:tcBorders>
            <w:shd w:val="clear" w:color="auto" w:fill="auto"/>
            <w:vAlign w:val="bottom"/>
          </w:tcPr>
          <w:p w14:paraId="04730D3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4CCDCD0B"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Measurement number</w:t>
            </w:r>
          </w:p>
        </w:tc>
      </w:tr>
      <w:tr w:rsidR="004E0206" w:rsidRPr="00FD7712" w14:paraId="7710181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7378D4"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3EF30B6"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2C8BD5" w14:textId="77777777" w:rsidR="004E0206" w:rsidRDefault="004E0206" w:rsidP="00CB3AB3">
            <w:pPr>
              <w:spacing w:line="240" w:lineRule="auto"/>
              <w:rPr>
                <w:rFonts w:eastAsia="Times New Roman"/>
                <w:sz w:val="20"/>
                <w:szCs w:val="20"/>
              </w:rPr>
            </w:pPr>
            <w:r>
              <w:rPr>
                <w:rFonts w:eastAsia="Times New Roman"/>
                <w:sz w:val="20"/>
                <w:szCs w:val="20"/>
              </w:rPr>
              <w:t>&lt;StageStart/&gt;</w:t>
            </w:r>
          </w:p>
        </w:tc>
        <w:tc>
          <w:tcPr>
            <w:tcW w:w="900" w:type="dxa"/>
            <w:tcBorders>
              <w:top w:val="nil"/>
              <w:left w:val="nil"/>
              <w:bottom w:val="single" w:sz="4" w:space="0" w:color="auto"/>
              <w:right w:val="single" w:sz="4" w:space="0" w:color="auto"/>
            </w:tcBorders>
            <w:shd w:val="clear" w:color="auto" w:fill="auto"/>
            <w:vAlign w:val="bottom"/>
          </w:tcPr>
          <w:p w14:paraId="19FD62CB"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8C3B554"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4E0206" w:rsidRPr="00FD7712" w14:paraId="1D18AD9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798D50"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52F173F"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6A9B95EA" w14:textId="77777777" w:rsidR="004E0206" w:rsidRDefault="004E0206" w:rsidP="00CB3AB3">
            <w:pPr>
              <w:spacing w:line="240" w:lineRule="auto"/>
              <w:rPr>
                <w:rFonts w:eastAsia="Times New Roman"/>
                <w:sz w:val="20"/>
                <w:szCs w:val="20"/>
              </w:rPr>
            </w:pPr>
            <w:r>
              <w:rPr>
                <w:rFonts w:eastAsia="Times New Roman"/>
                <w:sz w:val="20"/>
                <w:szCs w:val="20"/>
              </w:rPr>
              <w:t>&lt;StageEnd/&gt;</w:t>
            </w:r>
          </w:p>
        </w:tc>
        <w:tc>
          <w:tcPr>
            <w:tcW w:w="900" w:type="dxa"/>
            <w:tcBorders>
              <w:top w:val="nil"/>
              <w:left w:val="nil"/>
              <w:bottom w:val="single" w:sz="4" w:space="0" w:color="auto"/>
              <w:right w:val="single" w:sz="4" w:space="0" w:color="auto"/>
            </w:tcBorders>
            <w:shd w:val="clear" w:color="auto" w:fill="auto"/>
            <w:vAlign w:val="bottom"/>
          </w:tcPr>
          <w:p w14:paraId="6DD31D87"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720B6FB"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Stage in m at end of measurement</w:t>
            </w:r>
          </w:p>
        </w:tc>
      </w:tr>
      <w:tr w:rsidR="004E0206" w:rsidRPr="00FD7712" w14:paraId="6305887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C8AE6E"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6BD8A8B8"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1CD9739" w14:textId="77777777" w:rsidR="004E0206" w:rsidRDefault="004E0206" w:rsidP="00CB3AB3">
            <w:pPr>
              <w:spacing w:line="240" w:lineRule="auto"/>
              <w:rPr>
                <w:rFonts w:eastAsia="Times New Roman"/>
                <w:sz w:val="20"/>
                <w:szCs w:val="20"/>
              </w:rPr>
            </w:pPr>
            <w:r>
              <w:rPr>
                <w:rFonts w:eastAsia="Times New Roman"/>
                <w:sz w:val="20"/>
                <w:szCs w:val="20"/>
              </w:rPr>
              <w:t>&lt;StageMeasurement/&gt;</w:t>
            </w:r>
          </w:p>
        </w:tc>
        <w:tc>
          <w:tcPr>
            <w:tcW w:w="900" w:type="dxa"/>
            <w:tcBorders>
              <w:top w:val="nil"/>
              <w:left w:val="nil"/>
              <w:bottom w:val="single" w:sz="4" w:space="0" w:color="auto"/>
              <w:right w:val="single" w:sz="4" w:space="0" w:color="auto"/>
            </w:tcBorders>
            <w:shd w:val="clear" w:color="auto" w:fill="auto"/>
            <w:vAlign w:val="bottom"/>
          </w:tcPr>
          <w:p w14:paraId="772F53A0"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DA80CF2"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4E0206" w:rsidRPr="00FD7712" w14:paraId="672E360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6501983"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29EF94DA"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&lt;/SiteInformation&gt;</w:t>
            </w:r>
          </w:p>
        </w:tc>
      </w:tr>
      <w:tr w:rsidR="004E0206" w:rsidRPr="00FD7712" w14:paraId="66C635F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2DA90CA" w14:textId="77777777" w:rsidR="004E0206" w:rsidRPr="00FD7712" w:rsidRDefault="004E0206" w:rsidP="00CB3AB3">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45F179B6"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5BD71D59"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668DBE30"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 </w:t>
            </w:r>
          </w:p>
        </w:tc>
      </w:tr>
      <w:tr w:rsidR="004E0206" w:rsidRPr="00FD7712" w14:paraId="46D213BC"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D122318"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BD9370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7218D5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5D3835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06827F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4E0206" w:rsidRPr="00FD7712" w14:paraId="1A80BF69"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44BE77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EFAB337"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22BA24AB"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5A1D65F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4DCED1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4E0206" w:rsidRPr="00FD7712" w14:paraId="5D2A23F7" w14:textId="77777777" w:rsidTr="00CB3AB3">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83BE52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D1EF7E"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CDD79B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0792F2C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B7907B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4E0206" w:rsidRPr="00FD7712" w14:paraId="24FD039F" w14:textId="77777777" w:rsidTr="00CB3AB3">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B299D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C3ADA9"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E9F1DA"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4F020A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B213BB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4E0206" w:rsidRPr="00FD7712" w14:paraId="11677952" w14:textId="77777777" w:rsidTr="00CB3AB3">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980B55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9B8B3FF"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DDE3A18"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&lt;DiagnosticTest&gt;</w:t>
            </w:r>
          </w:p>
        </w:tc>
      </w:tr>
      <w:tr w:rsidR="004E0206" w:rsidRPr="00FD7712" w14:paraId="0BDDEA1B" w14:textId="77777777" w:rsidTr="00CB3AB3">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9A6070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168288E" w14:textId="77777777" w:rsidR="004E0206" w:rsidRPr="00FD7712" w:rsidRDefault="004E0206" w:rsidP="00CB3AB3">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E88BF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B4EDF1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7BD188E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307ECF2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4E0206" w:rsidRPr="00FD7712" w14:paraId="2B99486D" w14:textId="77777777" w:rsidTr="00CB3AB3">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B6AC69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A51F603"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557926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&lt;DiagnosticTest/&gt;</w:t>
            </w:r>
          </w:p>
        </w:tc>
      </w:tr>
      <w:tr w:rsidR="004E0206" w:rsidRPr="00FD7712" w14:paraId="723084EF"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27C357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21D0FF1"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FF98358"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&lt;CompassCalibration&gt;</w:t>
            </w:r>
          </w:p>
        </w:tc>
      </w:tr>
      <w:tr w:rsidR="004E0206" w:rsidRPr="00FD7712" w14:paraId="4984F640" w14:textId="77777777" w:rsidTr="00CB3AB3">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A68A6F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BDAC33A" w14:textId="77777777" w:rsidR="004E0206" w:rsidRPr="00FD7712" w:rsidRDefault="004E0206" w:rsidP="00CB3AB3">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02804BF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EEEBF3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782A3FD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07E078B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4E0206" w:rsidRPr="00FD7712" w14:paraId="11F6D837" w14:textId="77777777" w:rsidTr="00CB3AB3">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CE7DE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647FCC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02B918B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r w:rsidRPr="00FD7712">
              <w:rPr>
                <w:rFonts w:eastAsia="Times New Roman"/>
                <w:b/>
                <w:bCs/>
                <w:sz w:val="20"/>
                <w:szCs w:val="20"/>
              </w:rPr>
              <w:t>CompassCalibration/&gt;</w:t>
            </w:r>
          </w:p>
        </w:tc>
      </w:tr>
      <w:tr w:rsidR="004E0206" w:rsidRPr="00FD7712" w14:paraId="703B5F1D"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45D16962"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0DC4B650"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E92C92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&lt;MovingBedTest&gt;</w:t>
            </w:r>
          </w:p>
        </w:tc>
      </w:tr>
      <w:tr w:rsidR="004E0206" w:rsidRPr="00FD7712" w14:paraId="2B0AA1D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0BCD11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6AE85C5"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04EC0A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8421B6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4B2198C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2EFF80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4E0206" w:rsidRPr="00FD7712" w14:paraId="1004619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1EFC6F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6B1CAD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DBFD9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3F86E1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4CA3882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8AAEAF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4E0206" w:rsidRPr="00FD7712" w14:paraId="746616A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21AF1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E478E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A2B049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F5C5F9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65CCD17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D8BB9D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4E0206" w:rsidRPr="00FD7712" w14:paraId="6B5B1F2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B7F9D2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BD63B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1A86A2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4FD5D3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26EDFB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2CD5C5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4E0206" w:rsidRPr="00FD7712" w14:paraId="30C301F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1C7474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06517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E70714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AB5FD2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02BE2EB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5120E7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4E0206" w:rsidRPr="00FD7712" w14:paraId="247BF11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2E694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38A4DE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BDC0AE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39A6A2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45E6284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9A470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4E0206" w:rsidRPr="00FD7712" w14:paraId="4BBD0B0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1DD6B2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664A8E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B0C22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E14D49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202B915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272DE0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4E0206" w:rsidRPr="00FD7712" w14:paraId="28358AF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E5C42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782B0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118003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0CC1E5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31B3939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132E2D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4E0206" w:rsidRPr="00FD7712" w14:paraId="3B7E6F2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922008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879FA4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A825B9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60090B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2EBD772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591F55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4E0206" w:rsidRPr="00FD7712" w14:paraId="4D66B9A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C7A6BB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F82B7F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4D9A92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D3AE5D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790CE3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944BF2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4E0206" w:rsidRPr="00FD7712" w14:paraId="41943B5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8EC034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146473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027824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6BD50C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77CFE51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D94692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4E0206" w:rsidRPr="00FD7712" w14:paraId="65E753A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EB6526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383F74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8B36D0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66ADC3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7C8F240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A66696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4E0206" w:rsidRPr="00FD7712" w14:paraId="176DBD2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6825FA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29C65E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FE3FD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8E3C45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04EF448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A248E2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4E0206" w:rsidRPr="00FD7712" w14:paraId="50BE090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7FED60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666190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5DBABE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75EFF9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727FCD38"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2BF0D23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4E0206" w:rsidRPr="00FD7712" w14:paraId="6654ADF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6E664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57A0B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BD794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AE268BD" w14:textId="77777777" w:rsidR="004E0206" w:rsidRPr="00FD7712" w:rsidRDefault="004E0206" w:rsidP="00CB3AB3">
            <w:pPr>
              <w:spacing w:line="240" w:lineRule="auto"/>
              <w:rPr>
                <w:rFonts w:eastAsia="Times New Roman"/>
                <w:sz w:val="20"/>
                <w:szCs w:val="20"/>
              </w:rPr>
            </w:pPr>
            <w:r>
              <w:rPr>
                <w:rFonts w:eastAsia="Times New Roman"/>
                <w:sz w:val="20"/>
                <w:szCs w:val="20"/>
              </w:rPr>
              <w:t>&lt;UserValid/&gt;</w:t>
            </w:r>
          </w:p>
        </w:tc>
        <w:tc>
          <w:tcPr>
            <w:tcW w:w="900" w:type="dxa"/>
            <w:tcBorders>
              <w:top w:val="nil"/>
              <w:left w:val="nil"/>
              <w:bottom w:val="single" w:sz="4" w:space="0" w:color="auto"/>
              <w:right w:val="single" w:sz="4" w:space="0" w:color="auto"/>
            </w:tcBorders>
            <w:shd w:val="clear" w:color="auto" w:fill="auto"/>
            <w:vAlign w:val="bottom"/>
          </w:tcPr>
          <w:p w14:paraId="3AD91398"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34D18E8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4E0206" w:rsidRPr="00FD7712" w14:paraId="3E0A307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9A4063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4908D5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8AC5A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ECE68D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0F990EF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DE10F0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4E0206" w:rsidRPr="00FD7712" w14:paraId="5E3EAE6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F25CF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7E51C64"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B7EE5B2"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&lt;/MovingBedTest&gt;</w:t>
            </w:r>
          </w:p>
        </w:tc>
      </w:tr>
      <w:tr w:rsidR="004E0206" w:rsidRPr="00FD7712" w14:paraId="73F73A7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5B6D12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183D163"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6904B09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&lt;TemperatureCheck&gt;</w:t>
            </w:r>
          </w:p>
        </w:tc>
      </w:tr>
      <w:tr w:rsidR="004E0206" w:rsidRPr="00FD7712" w14:paraId="562736B6" w14:textId="77777777" w:rsidTr="00CB3AB3">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E89D39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885B32"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21F5E4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6871F20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765F2E5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C81AF1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4E0206" w:rsidRPr="00FD7712" w14:paraId="7C85E0B0"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96ABBC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EB2D56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DB2946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06F4438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63CE910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69E288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4E0206" w:rsidRPr="00FD7712" w14:paraId="12205C4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709C6B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D19EB7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66A436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25A8180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3CAF00C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0BD1D7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4E0206" w:rsidRPr="00FD7712" w14:paraId="1FE7AA9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E803DB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8CDA633"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46DB5E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&lt;/TemperatureCheck&gt;</w:t>
            </w:r>
          </w:p>
        </w:tc>
      </w:tr>
      <w:tr w:rsidR="004E0206" w:rsidRPr="00FD7712" w14:paraId="7FA44E2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589517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007AC9B"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517596B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2724C81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91D2F1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Pr>
                <w:rFonts w:eastAsia="Times New Roman"/>
                <w:color w:val="000000"/>
                <w:sz w:val="20"/>
                <w:szCs w:val="20"/>
              </w:rPr>
              <w:t>R</w:t>
            </w:r>
            <w:r w:rsidRPr="00FD7712">
              <w:rPr>
                <w:rFonts w:eastAsia="Times New Roman"/>
                <w:color w:val="000000"/>
                <w:sz w:val="20"/>
                <w:szCs w:val="20"/>
              </w:rPr>
              <w:t>ev</w:t>
            </w:r>
          </w:p>
        </w:tc>
      </w:tr>
      <w:tr w:rsidR="004E0206" w:rsidRPr="00FD7712" w14:paraId="204FE96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D585031"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2009500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&lt;/QA&gt;</w:t>
            </w:r>
          </w:p>
        </w:tc>
      </w:tr>
      <w:tr w:rsidR="004E0206" w:rsidRPr="00FD7712" w14:paraId="606D686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BA95A6"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750BCABB"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&lt;Instrument&gt;</w:t>
            </w:r>
          </w:p>
        </w:tc>
      </w:tr>
      <w:tr w:rsidR="004E0206" w:rsidRPr="00FD7712" w14:paraId="1C4D511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04C57F1"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BD6AEC9"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25FC46F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5A3C160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E25D44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4E0206" w:rsidRPr="00FD7712" w14:paraId="4D5BECF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D2C495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705E5EC"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852506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58E22AD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792949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4E0206" w:rsidRPr="00FD7712" w14:paraId="5E16F1C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A9F179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592E30"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C4DA69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9FD408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3A0778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4E0206" w:rsidRPr="00FD7712" w14:paraId="0F7C832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1472B4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254FD0C"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17C613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7BA9789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F84AA0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4E0206" w:rsidRPr="00FD7712" w14:paraId="1F4FDCD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6C10FA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781EC8F"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E5CE59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0CE0C22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585F68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4E0206" w:rsidRPr="00FD7712" w14:paraId="63F43AB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5D7A2E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C917BB7"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44408B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410F9AF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EB8D5F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4E0206" w:rsidRPr="00FD7712" w14:paraId="2E5BACD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B7D793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79FFAB1"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F61054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68138E3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143BAA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4E0206" w:rsidRPr="00FD7712" w14:paraId="159C9F5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E02CC1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C5B4361"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434913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FB4C96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59FFC3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4E0206" w:rsidRPr="00FD7712" w14:paraId="7801376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9A2ED1"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A02C9B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&lt;/Instrument&gt;</w:t>
            </w:r>
          </w:p>
        </w:tc>
      </w:tr>
      <w:tr w:rsidR="004E0206" w:rsidRPr="00FD7712" w14:paraId="30566E44"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61B6BCDC"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3A78335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&lt;Processing&gt;</w:t>
            </w:r>
          </w:p>
        </w:tc>
      </w:tr>
      <w:tr w:rsidR="004E0206" w:rsidRPr="00FD7712" w14:paraId="451C554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ED1027D"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335962CE"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7305A2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64FFFB9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B638CC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4E0206" w:rsidRPr="00FD7712" w14:paraId="7E70EB1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AFF89D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857ADCF"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6B3BAB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380FA4A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B2C52C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Type of processing: TRDI, SonTek, Q</w:t>
            </w:r>
            <w:r>
              <w:rPr>
                <w:rFonts w:eastAsia="Times New Roman"/>
                <w:color w:val="000000"/>
                <w:sz w:val="20"/>
                <w:szCs w:val="20"/>
              </w:rPr>
              <w:t>R</w:t>
            </w:r>
            <w:r w:rsidRPr="00FD7712">
              <w:rPr>
                <w:rFonts w:eastAsia="Times New Roman"/>
                <w:color w:val="000000"/>
                <w:sz w:val="20"/>
                <w:szCs w:val="20"/>
              </w:rPr>
              <w:t>ev</w:t>
            </w:r>
          </w:p>
        </w:tc>
      </w:tr>
      <w:tr w:rsidR="004E0206" w:rsidRPr="00FD7712" w14:paraId="649CBA0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CF7DE2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C1216F8"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D0806A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77F4175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A3093A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4E0206" w:rsidRPr="00FD7712" w14:paraId="0B8F850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B9A0C1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FCDBA60"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6273B26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&lt;Navigation&gt;</w:t>
            </w:r>
          </w:p>
        </w:tc>
      </w:tr>
      <w:tr w:rsidR="004E0206" w:rsidRPr="00FD7712" w14:paraId="1CBDDDF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BEF9AE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215D087"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9EDB19F"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EC3EDC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5D862DB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F9546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4E0206" w:rsidRPr="00FD7712" w14:paraId="2F1D8E1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AF8006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7343C7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9FFB0C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12D106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28DAA73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74DCF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4E0206" w:rsidRPr="00FD7712" w14:paraId="40A92E5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BE1754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35D0BF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A1078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3A9B49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408288D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AC91EA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4E0206" w:rsidRPr="00FD7712" w14:paraId="1DC2AD6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563218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70B4B0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749605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501066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735F645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D9A913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4E0206" w:rsidRPr="00FD7712" w14:paraId="3FA891B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082EC8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9B90C6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B1C991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329D58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26F0A10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85DC05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4E0206" w:rsidRPr="00FD7712" w14:paraId="10DC2D4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0E9DCE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6CBC30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206108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DB5DAB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3494BB7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8E83F9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4E0206" w:rsidRPr="00FD7712" w14:paraId="2E5F6EC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9C25AE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025524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2D1BD1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4FF2A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7D1C953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C95EAD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4E0206" w:rsidRPr="00FD7712" w14:paraId="066196F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E28DFD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120335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B5F651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5B5987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62A7E6B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E4B35F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4E0206" w:rsidRPr="00FD7712" w14:paraId="1D971E9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8E8C2C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85A96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6C0D57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EC9480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4ADC6D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5620CF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4E0206" w:rsidRPr="00FD7712" w14:paraId="56777D9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97C702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5E83D7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98B1D9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8FB84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40B57B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22FFFD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4E0206" w:rsidRPr="00FD7712" w14:paraId="047EA35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11A5F4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BC5001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FA0D35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7D85C7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625F187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53B71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4E0206" w:rsidRPr="00FD7712" w14:paraId="52905022" w14:textId="77777777" w:rsidTr="00CB3AB3">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94CA75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CBD1FB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E77225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B6C986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301E8CF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F13B84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4E0206" w:rsidRPr="00FD7712" w14:paraId="5AF7502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55EFCE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817CCA8"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413141C"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&lt;/Navigation&gt;</w:t>
            </w:r>
          </w:p>
        </w:tc>
      </w:tr>
      <w:tr w:rsidR="004E0206" w:rsidRPr="00FD7712" w14:paraId="3C8F850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CCB148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DE6A02"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7095C410"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&lt;Depth&gt;</w:t>
            </w:r>
          </w:p>
        </w:tc>
      </w:tr>
      <w:tr w:rsidR="004E0206" w:rsidRPr="00FD7712" w14:paraId="2A2EA992"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8EF816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7447C80"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29690ECC"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E6968D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6CE824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0C46A4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4E0206" w:rsidRPr="00FD7712" w14:paraId="4379215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B2C163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55CFD1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B6655A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FF038D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7DC155C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D04FD5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4E0206" w:rsidRPr="00FD7712" w14:paraId="6CD7A13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901F6B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B6326C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5D32E4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1A43EF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0510D21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1588AF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ADCP draft</w:t>
            </w:r>
          </w:p>
        </w:tc>
      </w:tr>
      <w:tr w:rsidR="004E0206" w:rsidRPr="00FD7712" w14:paraId="31B4118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51588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6BE3C3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B19BA0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502EF5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7CA5CBF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7F8F260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4E0206" w:rsidRPr="00FD7712" w14:paraId="4AAFB54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4120AB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330F22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7C7AC4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229B46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04FBAB1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5E0587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4E0206" w:rsidRPr="00FD7712" w14:paraId="19A0389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1C99CD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9395B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EE44A2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6FC9EF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346C494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944A5F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4E0206" w:rsidRPr="00FD7712" w14:paraId="56BC4BC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2A7F1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FF0D2C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4D3A35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62F1D1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87C1AA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C1758F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4E0206" w:rsidRPr="00FD7712" w14:paraId="32BD6AB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0B3E18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E0599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3CD9529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41494F" w14:textId="77777777" w:rsidR="004E0206" w:rsidRPr="00FD7712" w:rsidRDefault="004E0206" w:rsidP="00CB3AB3">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7BA64439"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34942788"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QRev or TRDI</w:t>
            </w:r>
          </w:p>
        </w:tc>
      </w:tr>
      <w:tr w:rsidR="004E0206" w:rsidRPr="00FD7712" w14:paraId="1E2A9B4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B4C8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D8828C7"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B913EF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&lt;/Depth&gt;</w:t>
            </w:r>
          </w:p>
        </w:tc>
      </w:tr>
    </w:tbl>
    <w:p w14:paraId="63938FB7" w14:textId="77777777" w:rsidR="004E0206" w:rsidRDefault="004E0206" w:rsidP="004E0206">
      <w:r>
        <w:br w:type="page"/>
      </w:r>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6BC795F6"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2EFD3DAB"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443388F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81A15EB"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&lt;WaterTrack&gt;</w:t>
            </w:r>
          </w:p>
        </w:tc>
      </w:tr>
      <w:tr w:rsidR="004E0206" w:rsidRPr="00FD7712" w14:paraId="01499BEB" w14:textId="77777777" w:rsidTr="00CB3AB3">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2D0E40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2C96692"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370AA16"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439C69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078378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9B148F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4E0206" w:rsidRPr="00FD7712" w14:paraId="00DD709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FEF302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6183C3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AC9DCF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D2F06A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401E6E5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A7AB7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4E0206" w:rsidRPr="00FD7712" w14:paraId="75CF86F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A34AC8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CB1A1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7B5F83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B0057D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473657E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AD7046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4E0206" w:rsidRPr="00FD7712" w14:paraId="2B9673E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57A163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7B2028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31806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BAF067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0497AFD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A409B6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4E0206" w:rsidRPr="00FD7712" w14:paraId="64946D1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5E9CC5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55235B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DE3D28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811249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64B6A0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D377BC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4E0206" w:rsidRPr="00FD7712" w14:paraId="45A50EF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D2AD9F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FF97A5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0D6C3E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A274C0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609C050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C79BF1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4E0206" w:rsidRPr="00FD7712" w14:paraId="35C43E4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83B7D8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D4CA56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0721AB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4779E1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7BF8E0B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5D2098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4E0206" w:rsidRPr="00FD7712" w14:paraId="173FB73F"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97345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C0C18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CE426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BD6066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3CC0F5A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19D367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4E0206" w:rsidRPr="00FD7712" w14:paraId="1E8CA94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265A5F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09C7914"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DDDBC46"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&lt;/WaterTrack&gt;</w:t>
            </w:r>
          </w:p>
        </w:tc>
      </w:tr>
      <w:tr w:rsidR="004E0206" w:rsidRPr="00FD7712" w14:paraId="3C39AA8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546556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646C64D"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432642C"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18EFA4B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B50B06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18C1657"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641E6EA"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09447AA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2321EB6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75091A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4E0206" w:rsidRPr="00FD7712" w14:paraId="351A0ED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C8E77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09377A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62292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74D1445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B38680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DFC5A1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4E0206" w:rsidRPr="00FD7712" w14:paraId="024188A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3B8DF3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658444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33F547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4F97634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7DC911D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5BDED3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4E0206" w:rsidRPr="00FD7712" w14:paraId="7EE97B77" w14:textId="77777777" w:rsidTr="00CB3AB3">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255C2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F4DB91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3C34FB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36D5486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2F47E1C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3AE406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4E0206" w:rsidRPr="00FD7712" w14:paraId="57AA870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E32928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52BCFC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CE1E5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5A6ED9C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69A58FE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F8E0D8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4E0206" w:rsidRPr="00FD7712" w14:paraId="1C013C23" w14:textId="77777777" w:rsidTr="00CB3AB3">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0B093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66D252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436F60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5B8A231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5D7034E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4AAEAD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4E0206" w:rsidRPr="00FD7712" w14:paraId="054E4EA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66CDD5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974F9AC"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79B210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1B526C4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82C18F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C75DDA"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1685A0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&lt;Extrapolation&gt;</w:t>
            </w:r>
          </w:p>
        </w:tc>
      </w:tr>
      <w:tr w:rsidR="004E0206" w:rsidRPr="00FD7712" w14:paraId="2E221A5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0FA57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74AF5B9"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01C17A33"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679AEA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352DF20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EAA80F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4E0206" w:rsidRPr="00FD7712" w14:paraId="4341D42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D5A0F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319C69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EE4199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FB5CEE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4CCF5E3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A5F40B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4E0206" w:rsidRPr="00FD7712" w14:paraId="713C34FD"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F743CF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54ED4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A1EE90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EDE622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469076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C4DD6F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4E0206" w:rsidRPr="00FD7712" w14:paraId="647D858F"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2DC9D2C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2A7384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54264FB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CDC0A1" w14:textId="77777777" w:rsidR="004E0206" w:rsidRPr="00FD7712" w:rsidRDefault="004E0206" w:rsidP="00CB3AB3">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5C63B874"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78A81D6B"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4E0206" w:rsidRPr="00FD7712" w14:paraId="7191B69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E79AA2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C82310D"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9A09C1D"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&lt;/Extrapolation&gt;</w:t>
            </w:r>
          </w:p>
        </w:tc>
      </w:tr>
      <w:tr w:rsidR="004E0206" w:rsidRPr="00FD7712" w14:paraId="338E0BE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E167F3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01B6262"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759A17C0"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r w:rsidR="004E0206" w:rsidRPr="00FD7712" w14:paraId="1DFA8D14" w14:textId="77777777" w:rsidTr="00CB3AB3">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B6B46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D8814EC"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38974B52"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F315B5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438AB8B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BDCBAE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4E0206" w:rsidRPr="00FD7712" w14:paraId="54A6D84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003005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E31262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90AAF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EFC6E1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4517914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42D9B2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4E0206" w:rsidRPr="00FD7712" w14:paraId="3BC988A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FC3E7D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A2315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4AE73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A93F27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58C93A0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AC53D3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4E0206" w:rsidRPr="00FD7712" w14:paraId="5F73D72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D8C07D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015C482"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E207D4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r w:rsidR="004E0206" w:rsidRPr="00FD7712" w14:paraId="0205F7B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A11C762"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71B011A"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&lt;/Processing&gt;</w:t>
            </w:r>
          </w:p>
        </w:tc>
      </w:tr>
    </w:tbl>
    <w:p w14:paraId="39FD2D4E" w14:textId="77777777" w:rsidR="004E0206" w:rsidRDefault="004E0206" w:rsidP="004E0206">
      <w:r>
        <w:br w:type="page"/>
      </w:r>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232AB186"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40BFCC8D"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917051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&lt;Transect&gt;</w:t>
            </w:r>
          </w:p>
        </w:tc>
      </w:tr>
      <w:tr w:rsidR="004E0206" w:rsidRPr="00FD7712" w14:paraId="4240E42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7E932AE"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849FE4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9ABAA3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69AD55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9AD23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4E0206" w:rsidRPr="00FD7712" w14:paraId="623C012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E7E560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FB66563"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35C7EE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3E7E1C8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0718ECA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4E0206" w:rsidRPr="00FD7712" w14:paraId="4C35006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3046B3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B91EC1B"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81B9A7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6013B6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485050B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4E0206" w:rsidRPr="00FD7712" w14:paraId="3E35D17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85C4D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8216CAA"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552A2A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0A8CD93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1B2311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C128EFC"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F04198A"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B547B4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6309485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6287E9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4E0206" w:rsidRPr="00FD7712" w14:paraId="3419F36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876111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7A475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210BAD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6DC8DD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063A52B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684EA3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4E0206" w:rsidRPr="00FD7712" w14:paraId="4EA2941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29AC1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5F6AAD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30514A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4F74CD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0E4C016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4DF1E8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4E0206" w:rsidRPr="00FD7712" w14:paraId="73B7BD7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E17B33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E42E05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6A4DBD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D91D0F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3E099C9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1C9546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4E0206" w:rsidRPr="00FD7712" w14:paraId="37C9054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AEBA9E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DE328D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A2930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DF0368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0369E7D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0EEE4B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4E0206" w:rsidRPr="00FD7712" w14:paraId="3FE9887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5DBD1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D0C85F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7CC63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1CD62F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6F5A1A5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EB20EA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4E0206" w:rsidRPr="00FD7712" w14:paraId="42BCC92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D252F0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68AB5D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26E512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D2CBF9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78BE6C4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C4BCB2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4E0206" w:rsidRPr="00FD7712" w14:paraId="2758E4C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F7E4D1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B60365D"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5123A72"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195FCB8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84D9D6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9D5774"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330FCD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26AFD00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B1089B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480BCE7"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9DBA7F6"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AC74B2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7A9A04C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1B5635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4E0206" w:rsidRPr="00FD7712" w14:paraId="41BF807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1CB64F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2ED6E3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9A8F71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21BE40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4308B77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0741E6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4E0206" w:rsidRPr="00FD7712" w14:paraId="35DB0E5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AB0BC7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93AC32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E5E53A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3BD659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EE7BC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F0ECCF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4E0206" w:rsidRPr="00FD7712" w14:paraId="5006EE5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FC289F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534429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0EC787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AD681F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3244A99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F29C21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4E0206" w:rsidRPr="00FD7712" w14:paraId="3053CE0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F1D26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C22652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E8E926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E937D7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4B4033D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911862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4E0206" w:rsidRPr="00FD7712" w14:paraId="7D4995A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A147A6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A885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0ECA8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C7CFBB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71D2087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19C1E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4E0206" w:rsidRPr="00FD7712" w14:paraId="2A43E31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AFFA42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4A314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551765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134CF2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1FAE65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162E6F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4E0206" w:rsidRPr="00FD7712" w14:paraId="78A682A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96B637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D28C1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35618D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904B88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45277ED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738C9E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4E0206" w:rsidRPr="00FD7712" w14:paraId="0554E72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6F005E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2068A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35ADB4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F9B171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3BD2E26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444FAC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4E0206" w:rsidRPr="00FD7712" w14:paraId="61CA3C5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534949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D3635E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3BDF9B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A20C60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658F1E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D43EC3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4E0206" w:rsidRPr="00FD7712" w14:paraId="2F7127D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679DCB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C14ABF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0164D5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2A1F34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79FF8BA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B9CF50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4E0206" w:rsidRPr="00FD7712" w14:paraId="2143505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3117D0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0F74CC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A49BEE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A2D250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0F2E64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178C5A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4E0206" w:rsidRPr="00FD7712" w14:paraId="135F5E2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E6CF33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BA686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43395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FA975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0F8DBAC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4B44398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4E0206" w:rsidRPr="00FD7712" w14:paraId="1D88499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CAB2EB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E2D1A8B"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360397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235E9A4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07BFFC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010013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10B238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r w:rsidR="004E0206" w:rsidRPr="00FD7712" w14:paraId="1726B138" w14:textId="77777777" w:rsidTr="00CB3AB3">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F51920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5C7CA5"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3226BF40"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1383D717"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43DF42DB"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6714998F"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1C53E02A"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8CB5D3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0CC4A68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F3674A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4E0206" w:rsidRPr="00FD7712" w14:paraId="6696B15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26976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2FF7EEC" w14:textId="77777777" w:rsidR="004E0206" w:rsidRPr="00FD7712" w:rsidRDefault="004E0206" w:rsidP="00CB3AB3">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7EB50583"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1A1745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29FA04B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7933CF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4E0206" w:rsidRPr="00FD7712" w14:paraId="3F15AE2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E1D9A7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0BA9A00" w14:textId="77777777" w:rsidR="004E0206" w:rsidRPr="00FD7712" w:rsidRDefault="004E0206" w:rsidP="00CB3AB3">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61B2A746"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DC807E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DE3790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AA74BD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4E0206" w:rsidRPr="00FD7712" w14:paraId="15D6CB9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DC704B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70C54DF" w14:textId="77777777" w:rsidR="004E0206" w:rsidRPr="00FD7712" w:rsidRDefault="004E0206" w:rsidP="00CB3AB3">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4F209C91"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123514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32F2BCA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53C500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4E0206" w:rsidRPr="00FD7712" w14:paraId="0231ED4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C4D891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922A3F" w14:textId="77777777" w:rsidR="004E0206" w:rsidRPr="00FD7712" w:rsidRDefault="004E0206" w:rsidP="00CB3AB3">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036BB7E3"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67A42D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2B627DC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C8129E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4E0206" w:rsidRPr="00FD7712" w14:paraId="659C662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06936A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F638248"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78A098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bl>
    <w:p w14:paraId="3C086F91" w14:textId="77777777" w:rsidR="004E0206" w:rsidRDefault="004E0206" w:rsidP="004E0206">
      <w:r>
        <w:br w:type="page"/>
      </w:r>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1C3BFFE4" w14:textId="77777777" w:rsidTr="00CB3AB3">
        <w:trPr>
          <w:trHeight w:val="300"/>
        </w:trPr>
        <w:tc>
          <w:tcPr>
            <w:tcW w:w="266" w:type="dxa"/>
            <w:vMerge w:val="restart"/>
            <w:tcBorders>
              <w:top w:val="single" w:sz="4" w:space="0" w:color="auto"/>
              <w:left w:val="single" w:sz="4" w:space="0" w:color="auto"/>
              <w:right w:val="single" w:sz="4" w:space="0" w:color="auto"/>
            </w:tcBorders>
            <w:vAlign w:val="center"/>
            <w:hideMark/>
          </w:tcPr>
          <w:p w14:paraId="2AACCF64"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429CEE45"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96D96B9"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4E0206" w:rsidRPr="00FD7712" w14:paraId="5DA76BEE" w14:textId="77777777" w:rsidTr="00CB3AB3">
        <w:trPr>
          <w:trHeight w:val="300"/>
        </w:trPr>
        <w:tc>
          <w:tcPr>
            <w:tcW w:w="266" w:type="dxa"/>
            <w:vMerge/>
            <w:tcBorders>
              <w:left w:val="single" w:sz="4" w:space="0" w:color="auto"/>
              <w:right w:val="single" w:sz="4" w:space="0" w:color="auto"/>
            </w:tcBorders>
            <w:vAlign w:val="center"/>
            <w:hideMark/>
          </w:tcPr>
          <w:p w14:paraId="44D488A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88B1256"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A4B326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31D965F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7C2AB3B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D3C4EC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4E0206" w:rsidRPr="00FD7712" w14:paraId="1E6276FD" w14:textId="77777777" w:rsidTr="00CB3AB3">
        <w:trPr>
          <w:trHeight w:val="300"/>
        </w:trPr>
        <w:tc>
          <w:tcPr>
            <w:tcW w:w="266" w:type="dxa"/>
            <w:vMerge/>
            <w:tcBorders>
              <w:left w:val="single" w:sz="4" w:space="0" w:color="auto"/>
              <w:right w:val="single" w:sz="4" w:space="0" w:color="auto"/>
            </w:tcBorders>
            <w:vAlign w:val="center"/>
            <w:hideMark/>
          </w:tcPr>
          <w:p w14:paraId="7AE46D6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846613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F0B34A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BEF7F5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0DF558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84807D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4E0206" w:rsidRPr="00FD7712" w14:paraId="6E90617C" w14:textId="77777777" w:rsidTr="00CB3AB3">
        <w:trPr>
          <w:trHeight w:val="300"/>
        </w:trPr>
        <w:tc>
          <w:tcPr>
            <w:tcW w:w="266" w:type="dxa"/>
            <w:vMerge/>
            <w:tcBorders>
              <w:left w:val="single" w:sz="4" w:space="0" w:color="auto"/>
              <w:right w:val="single" w:sz="4" w:space="0" w:color="auto"/>
            </w:tcBorders>
            <w:vAlign w:val="center"/>
            <w:hideMark/>
          </w:tcPr>
          <w:p w14:paraId="427B893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84D1E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A00A6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3BAF20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45E482C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A7A3D5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4E0206" w:rsidRPr="00FD7712" w14:paraId="6D7E4F62" w14:textId="77777777" w:rsidTr="00CB3AB3">
        <w:trPr>
          <w:trHeight w:val="300"/>
        </w:trPr>
        <w:tc>
          <w:tcPr>
            <w:tcW w:w="266" w:type="dxa"/>
            <w:vMerge/>
            <w:tcBorders>
              <w:left w:val="single" w:sz="4" w:space="0" w:color="auto"/>
              <w:right w:val="single" w:sz="4" w:space="0" w:color="auto"/>
            </w:tcBorders>
            <w:vAlign w:val="center"/>
            <w:hideMark/>
          </w:tcPr>
          <w:p w14:paraId="33F8D04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B5BF65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06FFD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1919B7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6A06258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8DBA60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boat speed</w:t>
            </w:r>
          </w:p>
        </w:tc>
      </w:tr>
      <w:tr w:rsidR="004E0206" w:rsidRPr="00FD7712" w14:paraId="160C44EA" w14:textId="77777777" w:rsidTr="00CB3AB3">
        <w:trPr>
          <w:trHeight w:val="300"/>
        </w:trPr>
        <w:tc>
          <w:tcPr>
            <w:tcW w:w="266" w:type="dxa"/>
            <w:vMerge/>
            <w:tcBorders>
              <w:left w:val="single" w:sz="4" w:space="0" w:color="auto"/>
              <w:right w:val="single" w:sz="4" w:space="0" w:color="auto"/>
            </w:tcBorders>
            <w:vAlign w:val="center"/>
            <w:hideMark/>
          </w:tcPr>
          <w:p w14:paraId="21B85CD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CD54E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3FFF3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A2F734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5966DD8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A4EA49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4E0206" w:rsidRPr="00FD7712" w14:paraId="6FA53E16" w14:textId="77777777" w:rsidTr="00CB3AB3">
        <w:trPr>
          <w:trHeight w:val="300"/>
        </w:trPr>
        <w:tc>
          <w:tcPr>
            <w:tcW w:w="266" w:type="dxa"/>
            <w:vMerge/>
            <w:tcBorders>
              <w:left w:val="single" w:sz="4" w:space="0" w:color="auto"/>
              <w:right w:val="single" w:sz="4" w:space="0" w:color="auto"/>
            </w:tcBorders>
            <w:vAlign w:val="center"/>
            <w:hideMark/>
          </w:tcPr>
          <w:p w14:paraId="6FBC909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004951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AD7E30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72D575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717B74B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83AB7A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4E0206" w:rsidRPr="00FD7712" w14:paraId="079FFA5A" w14:textId="77777777" w:rsidTr="00CB3AB3">
        <w:trPr>
          <w:trHeight w:val="300"/>
        </w:trPr>
        <w:tc>
          <w:tcPr>
            <w:tcW w:w="266" w:type="dxa"/>
            <w:vMerge/>
            <w:tcBorders>
              <w:left w:val="single" w:sz="4" w:space="0" w:color="auto"/>
              <w:right w:val="single" w:sz="4" w:space="0" w:color="auto"/>
            </w:tcBorders>
            <w:vAlign w:val="center"/>
            <w:hideMark/>
          </w:tcPr>
          <w:p w14:paraId="314BD4D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530357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57FBA0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011317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5EA319D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22319C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4E0206" w:rsidRPr="00FD7712" w14:paraId="3A92C668" w14:textId="77777777" w:rsidTr="00CB3AB3">
        <w:trPr>
          <w:trHeight w:val="300"/>
        </w:trPr>
        <w:tc>
          <w:tcPr>
            <w:tcW w:w="266" w:type="dxa"/>
            <w:vMerge/>
            <w:tcBorders>
              <w:left w:val="single" w:sz="4" w:space="0" w:color="auto"/>
              <w:right w:val="single" w:sz="4" w:space="0" w:color="auto"/>
            </w:tcBorders>
            <w:vAlign w:val="center"/>
            <w:hideMark/>
          </w:tcPr>
          <w:p w14:paraId="1F53FE2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48EAA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C5E675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CAEBB9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65F3A9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5E5694A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4E0206" w:rsidRPr="00FD7712" w14:paraId="188F398F" w14:textId="77777777" w:rsidTr="00CB3AB3">
        <w:trPr>
          <w:trHeight w:val="300"/>
        </w:trPr>
        <w:tc>
          <w:tcPr>
            <w:tcW w:w="266" w:type="dxa"/>
            <w:vMerge/>
            <w:tcBorders>
              <w:left w:val="single" w:sz="4" w:space="0" w:color="auto"/>
              <w:right w:val="single" w:sz="4" w:space="0" w:color="auto"/>
            </w:tcBorders>
            <w:vAlign w:val="center"/>
            <w:hideMark/>
          </w:tcPr>
          <w:p w14:paraId="2BD24C8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DCF0BE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B0922A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882D97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0EDDE66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1DBCE8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4E0206" w:rsidRPr="00FD7712" w14:paraId="7485315B" w14:textId="77777777" w:rsidTr="00CB3AB3">
        <w:trPr>
          <w:trHeight w:val="300"/>
        </w:trPr>
        <w:tc>
          <w:tcPr>
            <w:tcW w:w="266" w:type="dxa"/>
            <w:vMerge/>
            <w:tcBorders>
              <w:left w:val="single" w:sz="4" w:space="0" w:color="auto"/>
              <w:right w:val="single" w:sz="4" w:space="0" w:color="auto"/>
            </w:tcBorders>
            <w:vAlign w:val="center"/>
            <w:hideMark/>
          </w:tcPr>
          <w:p w14:paraId="499FEA0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6E3036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05C0D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DC2A8D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0FD4A35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B8BFD6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4E0206" w:rsidRPr="00FD7712" w14:paraId="6364FCB1" w14:textId="77777777" w:rsidTr="00CB3AB3">
        <w:trPr>
          <w:trHeight w:val="300"/>
        </w:trPr>
        <w:tc>
          <w:tcPr>
            <w:tcW w:w="266" w:type="dxa"/>
            <w:vMerge/>
            <w:tcBorders>
              <w:left w:val="single" w:sz="4" w:space="0" w:color="auto"/>
              <w:right w:val="single" w:sz="4" w:space="0" w:color="auto"/>
            </w:tcBorders>
            <w:vAlign w:val="center"/>
            <w:hideMark/>
          </w:tcPr>
          <w:p w14:paraId="34C3614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677A5F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264E3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93864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D91F8E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40588F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pitch</w:t>
            </w:r>
          </w:p>
        </w:tc>
      </w:tr>
      <w:tr w:rsidR="004E0206" w:rsidRPr="00FD7712" w14:paraId="3748D073" w14:textId="77777777" w:rsidTr="00CB3AB3">
        <w:trPr>
          <w:trHeight w:val="300"/>
        </w:trPr>
        <w:tc>
          <w:tcPr>
            <w:tcW w:w="266" w:type="dxa"/>
            <w:vMerge/>
            <w:tcBorders>
              <w:left w:val="single" w:sz="4" w:space="0" w:color="auto"/>
              <w:right w:val="single" w:sz="4" w:space="0" w:color="auto"/>
            </w:tcBorders>
            <w:vAlign w:val="center"/>
            <w:hideMark/>
          </w:tcPr>
          <w:p w14:paraId="343F07A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114E34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960570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FF6F2B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0FCA54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018ECF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roll</w:t>
            </w:r>
          </w:p>
        </w:tc>
      </w:tr>
      <w:tr w:rsidR="004E0206" w:rsidRPr="00FD7712" w14:paraId="38831514" w14:textId="77777777" w:rsidTr="00CB3AB3">
        <w:trPr>
          <w:trHeight w:val="300"/>
        </w:trPr>
        <w:tc>
          <w:tcPr>
            <w:tcW w:w="266" w:type="dxa"/>
            <w:vMerge/>
            <w:tcBorders>
              <w:left w:val="single" w:sz="4" w:space="0" w:color="auto"/>
              <w:right w:val="single" w:sz="4" w:space="0" w:color="auto"/>
            </w:tcBorders>
            <w:vAlign w:val="center"/>
            <w:hideMark/>
          </w:tcPr>
          <w:p w14:paraId="7F718F2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8D16D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B324E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89AAA9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508F87C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D5888C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4E0206" w:rsidRPr="00FD7712" w14:paraId="1BD365D8" w14:textId="77777777" w:rsidTr="00CB3AB3">
        <w:trPr>
          <w:trHeight w:val="300"/>
        </w:trPr>
        <w:tc>
          <w:tcPr>
            <w:tcW w:w="266" w:type="dxa"/>
            <w:vMerge/>
            <w:tcBorders>
              <w:left w:val="single" w:sz="4" w:space="0" w:color="auto"/>
              <w:right w:val="single" w:sz="4" w:space="0" w:color="auto"/>
            </w:tcBorders>
            <w:vAlign w:val="center"/>
            <w:hideMark/>
          </w:tcPr>
          <w:p w14:paraId="17CC664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77B71C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C7BE0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AD2B06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4FC5EB0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6D671A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4E0206" w:rsidRPr="00FD7712" w14:paraId="2F4669AC" w14:textId="77777777" w:rsidTr="00CB3AB3">
        <w:trPr>
          <w:trHeight w:val="300"/>
        </w:trPr>
        <w:tc>
          <w:tcPr>
            <w:tcW w:w="266" w:type="dxa"/>
            <w:vMerge/>
            <w:tcBorders>
              <w:left w:val="single" w:sz="4" w:space="0" w:color="auto"/>
              <w:right w:val="single" w:sz="4" w:space="0" w:color="auto"/>
            </w:tcBorders>
            <w:vAlign w:val="center"/>
            <w:hideMark/>
          </w:tcPr>
          <w:p w14:paraId="17F6D64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3872E3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04FEA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EAAEEB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2E94C15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BC9FEF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ADCP draft</w:t>
            </w:r>
          </w:p>
        </w:tc>
      </w:tr>
      <w:tr w:rsidR="004E0206" w:rsidRPr="00FD7712" w14:paraId="0730DC6B" w14:textId="77777777" w:rsidTr="00CB3AB3">
        <w:trPr>
          <w:trHeight w:val="300"/>
        </w:trPr>
        <w:tc>
          <w:tcPr>
            <w:tcW w:w="266" w:type="dxa"/>
            <w:vMerge/>
            <w:tcBorders>
              <w:left w:val="single" w:sz="4" w:space="0" w:color="auto"/>
              <w:right w:val="single" w:sz="4" w:space="0" w:color="auto"/>
            </w:tcBorders>
            <w:vAlign w:val="center"/>
            <w:hideMark/>
          </w:tcPr>
          <w:p w14:paraId="3B50CA9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57809C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91BB66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w:t>
            </w:r>
          </w:p>
        </w:tc>
      </w:tr>
      <w:tr w:rsidR="004E0206" w:rsidRPr="00FD7712" w14:paraId="66D54829" w14:textId="77777777" w:rsidTr="00CB3AB3">
        <w:trPr>
          <w:trHeight w:val="300"/>
        </w:trPr>
        <w:tc>
          <w:tcPr>
            <w:tcW w:w="266" w:type="dxa"/>
            <w:vMerge/>
            <w:tcBorders>
              <w:left w:val="single" w:sz="4" w:space="0" w:color="auto"/>
              <w:right w:val="single" w:sz="4" w:space="0" w:color="auto"/>
            </w:tcBorders>
            <w:vAlign w:val="center"/>
            <w:hideMark/>
          </w:tcPr>
          <w:p w14:paraId="7884B049"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56BE24C"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&lt;/Transect&gt;</w:t>
            </w:r>
          </w:p>
        </w:tc>
      </w:tr>
      <w:tr w:rsidR="004E0206" w:rsidRPr="00FD7712" w14:paraId="5BA2DF7B" w14:textId="77777777" w:rsidTr="00CB3AB3">
        <w:trPr>
          <w:trHeight w:val="300"/>
        </w:trPr>
        <w:tc>
          <w:tcPr>
            <w:tcW w:w="266" w:type="dxa"/>
            <w:vMerge/>
            <w:tcBorders>
              <w:left w:val="single" w:sz="4" w:space="0" w:color="auto"/>
              <w:right w:val="single" w:sz="4" w:space="0" w:color="auto"/>
            </w:tcBorders>
            <w:vAlign w:val="center"/>
            <w:hideMark/>
          </w:tcPr>
          <w:p w14:paraId="1F3E42D6"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3296BB79"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&lt;ChannelSummary&gt;</w:t>
            </w:r>
          </w:p>
        </w:tc>
      </w:tr>
      <w:tr w:rsidR="004E0206" w:rsidRPr="00FD7712" w14:paraId="736F0A86" w14:textId="77777777" w:rsidTr="00CB3AB3">
        <w:trPr>
          <w:trHeight w:val="300"/>
        </w:trPr>
        <w:tc>
          <w:tcPr>
            <w:tcW w:w="266" w:type="dxa"/>
            <w:vMerge/>
            <w:tcBorders>
              <w:left w:val="single" w:sz="4" w:space="0" w:color="auto"/>
              <w:right w:val="single" w:sz="4" w:space="0" w:color="auto"/>
            </w:tcBorders>
            <w:vAlign w:val="center"/>
            <w:hideMark/>
          </w:tcPr>
          <w:p w14:paraId="12645950"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2EC30D8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BEBE2F8"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2733BD22" w14:textId="77777777" w:rsidTr="00CB3AB3">
        <w:trPr>
          <w:trHeight w:val="300"/>
        </w:trPr>
        <w:tc>
          <w:tcPr>
            <w:tcW w:w="266" w:type="dxa"/>
            <w:vMerge/>
            <w:tcBorders>
              <w:left w:val="single" w:sz="4" w:space="0" w:color="auto"/>
              <w:right w:val="single" w:sz="4" w:space="0" w:color="auto"/>
            </w:tcBorders>
            <w:vAlign w:val="center"/>
            <w:hideMark/>
          </w:tcPr>
          <w:p w14:paraId="05F3ACF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0405EEB"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086449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A036D4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20848E8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85C479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4E0206" w:rsidRPr="00FD7712" w14:paraId="0C87F454" w14:textId="77777777" w:rsidTr="00CB3AB3">
        <w:trPr>
          <w:trHeight w:val="600"/>
        </w:trPr>
        <w:tc>
          <w:tcPr>
            <w:tcW w:w="266" w:type="dxa"/>
            <w:vMerge/>
            <w:tcBorders>
              <w:left w:val="single" w:sz="4" w:space="0" w:color="auto"/>
              <w:right w:val="single" w:sz="4" w:space="0" w:color="auto"/>
            </w:tcBorders>
            <w:vAlign w:val="center"/>
            <w:hideMark/>
          </w:tcPr>
          <w:p w14:paraId="06EB813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C8055A"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B820B4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6F7D5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2CBACB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526CCB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4E0206" w:rsidRPr="00FD7712" w14:paraId="5493F104" w14:textId="77777777" w:rsidTr="00CB3AB3">
        <w:trPr>
          <w:trHeight w:val="585"/>
        </w:trPr>
        <w:tc>
          <w:tcPr>
            <w:tcW w:w="266" w:type="dxa"/>
            <w:vMerge/>
            <w:tcBorders>
              <w:left w:val="single" w:sz="4" w:space="0" w:color="auto"/>
              <w:right w:val="single" w:sz="4" w:space="0" w:color="auto"/>
            </w:tcBorders>
            <w:vAlign w:val="center"/>
            <w:hideMark/>
          </w:tcPr>
          <w:p w14:paraId="56B4F34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6E711C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9A14D8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C288FF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B27884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6A35F8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4E0206" w:rsidRPr="00FD7712" w14:paraId="4EA4F510" w14:textId="77777777" w:rsidTr="00CB3AB3">
        <w:trPr>
          <w:trHeight w:val="300"/>
        </w:trPr>
        <w:tc>
          <w:tcPr>
            <w:tcW w:w="266" w:type="dxa"/>
            <w:vMerge/>
            <w:tcBorders>
              <w:left w:val="single" w:sz="4" w:space="0" w:color="auto"/>
              <w:right w:val="single" w:sz="4" w:space="0" w:color="auto"/>
            </w:tcBorders>
            <w:vAlign w:val="center"/>
            <w:hideMark/>
          </w:tcPr>
          <w:p w14:paraId="4A920AC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FB47CD0"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A250F7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ACEB17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67A809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A3E56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4E0206" w:rsidRPr="00FD7712" w14:paraId="49AE3018" w14:textId="77777777" w:rsidTr="00CB3AB3">
        <w:trPr>
          <w:trHeight w:val="300"/>
        </w:trPr>
        <w:tc>
          <w:tcPr>
            <w:tcW w:w="266" w:type="dxa"/>
            <w:vMerge/>
            <w:tcBorders>
              <w:left w:val="single" w:sz="4" w:space="0" w:color="auto"/>
              <w:right w:val="single" w:sz="4" w:space="0" w:color="auto"/>
            </w:tcBorders>
            <w:vAlign w:val="center"/>
            <w:hideMark/>
          </w:tcPr>
          <w:p w14:paraId="295A53D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94EF73C"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56F7F0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1682AC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643DA68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C295BA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4E0206" w:rsidRPr="00FD7712" w14:paraId="63E634C8" w14:textId="77777777" w:rsidTr="00CB3AB3">
        <w:trPr>
          <w:trHeight w:val="600"/>
        </w:trPr>
        <w:tc>
          <w:tcPr>
            <w:tcW w:w="266" w:type="dxa"/>
            <w:vMerge/>
            <w:tcBorders>
              <w:left w:val="single" w:sz="4" w:space="0" w:color="auto"/>
              <w:right w:val="single" w:sz="4" w:space="0" w:color="auto"/>
            </w:tcBorders>
            <w:vAlign w:val="center"/>
            <w:hideMark/>
          </w:tcPr>
          <w:p w14:paraId="3A77F06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64F21B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CC87E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58755E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63F771B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6D2111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4E0206" w:rsidRPr="00FD7712" w14:paraId="1356D5B8" w14:textId="77777777" w:rsidTr="00CB3AB3">
        <w:trPr>
          <w:trHeight w:val="390"/>
        </w:trPr>
        <w:tc>
          <w:tcPr>
            <w:tcW w:w="266" w:type="dxa"/>
            <w:vMerge/>
            <w:tcBorders>
              <w:left w:val="single" w:sz="4" w:space="0" w:color="auto"/>
              <w:right w:val="single" w:sz="4" w:space="0" w:color="auto"/>
            </w:tcBorders>
            <w:vAlign w:val="center"/>
            <w:hideMark/>
          </w:tcPr>
          <w:p w14:paraId="1183DAE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A71F8F6"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168A07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5E046A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780242B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9C6311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4E0206" w:rsidRPr="00FD7712" w14:paraId="21C6AAEA" w14:textId="77777777" w:rsidTr="00CB3AB3">
        <w:trPr>
          <w:trHeight w:val="300"/>
        </w:trPr>
        <w:tc>
          <w:tcPr>
            <w:tcW w:w="266" w:type="dxa"/>
            <w:vMerge/>
            <w:tcBorders>
              <w:left w:val="single" w:sz="4" w:space="0" w:color="auto"/>
              <w:right w:val="single" w:sz="4" w:space="0" w:color="auto"/>
            </w:tcBorders>
            <w:vAlign w:val="center"/>
            <w:hideMark/>
          </w:tcPr>
          <w:p w14:paraId="05519F7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75EF40B"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0C507B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1D11365C" w14:textId="77777777" w:rsidTr="00CB3AB3">
        <w:trPr>
          <w:trHeight w:val="278"/>
        </w:trPr>
        <w:tc>
          <w:tcPr>
            <w:tcW w:w="266" w:type="dxa"/>
            <w:vMerge/>
            <w:tcBorders>
              <w:left w:val="single" w:sz="4" w:space="0" w:color="auto"/>
              <w:right w:val="single" w:sz="4" w:space="0" w:color="auto"/>
            </w:tcBorders>
            <w:vAlign w:val="center"/>
          </w:tcPr>
          <w:p w14:paraId="5D9790E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A9EAE3F"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548F6B38"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&lt;Uncertainty&gt;</w:t>
            </w:r>
          </w:p>
        </w:tc>
      </w:tr>
      <w:tr w:rsidR="004E0206" w:rsidRPr="00FD7712" w14:paraId="276C096D" w14:textId="77777777" w:rsidTr="00CB3AB3">
        <w:trPr>
          <w:trHeight w:val="278"/>
        </w:trPr>
        <w:tc>
          <w:tcPr>
            <w:tcW w:w="266" w:type="dxa"/>
            <w:vMerge/>
            <w:tcBorders>
              <w:left w:val="single" w:sz="4" w:space="0" w:color="auto"/>
              <w:right w:val="single" w:sz="4" w:space="0" w:color="auto"/>
            </w:tcBorders>
            <w:vAlign w:val="center"/>
          </w:tcPr>
          <w:p w14:paraId="385F3A4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84C250A"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5C35C9A5" w14:textId="77777777" w:rsidR="004E0206" w:rsidRPr="00FD7712"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85B70E" w14:textId="77777777" w:rsidR="004E0206" w:rsidRPr="001952FE" w:rsidRDefault="004E0206" w:rsidP="00CB3AB3">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CC4E15" w14:textId="77777777" w:rsidR="004E0206" w:rsidRPr="001952FE"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C45BC" w14:textId="77777777" w:rsidR="004E0206" w:rsidRPr="001952FE" w:rsidRDefault="004E0206" w:rsidP="00CB3AB3">
            <w:pPr>
              <w:spacing w:line="240" w:lineRule="auto"/>
              <w:rPr>
                <w:rFonts w:eastAsia="Times New Roman"/>
                <w:sz w:val="20"/>
                <w:szCs w:val="20"/>
              </w:rPr>
            </w:pPr>
            <w:r>
              <w:rPr>
                <w:rFonts w:eastAsia="Times New Roman"/>
                <w:sz w:val="20"/>
                <w:szCs w:val="20"/>
              </w:rPr>
              <w:t>Total uncertainty at the 95% level.</w:t>
            </w:r>
          </w:p>
        </w:tc>
      </w:tr>
      <w:tr w:rsidR="004E0206" w:rsidRPr="00FD7712" w14:paraId="027EF217" w14:textId="77777777" w:rsidTr="00CB3AB3">
        <w:trPr>
          <w:trHeight w:val="278"/>
        </w:trPr>
        <w:tc>
          <w:tcPr>
            <w:tcW w:w="266" w:type="dxa"/>
            <w:vMerge/>
            <w:tcBorders>
              <w:left w:val="single" w:sz="4" w:space="0" w:color="auto"/>
              <w:right w:val="single" w:sz="4" w:space="0" w:color="auto"/>
            </w:tcBorders>
            <w:vAlign w:val="center"/>
          </w:tcPr>
          <w:p w14:paraId="76B2630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8EDC5D" w14:textId="77777777" w:rsidR="004E0206" w:rsidRPr="00FD7712" w:rsidRDefault="004E0206" w:rsidP="00CB3AB3">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67A8B253" w14:textId="77777777" w:rsidR="004E0206" w:rsidRPr="00FD7712"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DCE127D" w14:textId="77777777" w:rsidR="004E0206" w:rsidRPr="001952FE" w:rsidRDefault="004E0206" w:rsidP="00CB3AB3">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A8144F" w14:textId="77777777" w:rsidR="004E0206" w:rsidRPr="001952FE" w:rsidRDefault="004E0206" w:rsidP="00CB3AB3">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1FFECE" w14:textId="77777777" w:rsidR="004E0206" w:rsidRPr="001952FE" w:rsidRDefault="004E0206" w:rsidP="00CB3AB3">
            <w:pPr>
              <w:spacing w:line="240" w:lineRule="auto"/>
              <w:rPr>
                <w:rFonts w:eastAsia="Times New Roman"/>
                <w:sz w:val="20"/>
                <w:szCs w:val="20"/>
              </w:rPr>
            </w:pPr>
            <w:r>
              <w:rPr>
                <w:rFonts w:eastAsia="Times New Roman"/>
                <w:sz w:val="20"/>
                <w:szCs w:val="20"/>
              </w:rPr>
              <w:t>Model used to compute uncertainty</w:t>
            </w:r>
          </w:p>
        </w:tc>
      </w:tr>
      <w:tr w:rsidR="004E0206" w:rsidRPr="00FD7712" w14:paraId="507EF73E" w14:textId="77777777" w:rsidTr="00CB3AB3">
        <w:trPr>
          <w:trHeight w:val="278"/>
        </w:trPr>
        <w:tc>
          <w:tcPr>
            <w:tcW w:w="266" w:type="dxa"/>
            <w:vMerge/>
            <w:tcBorders>
              <w:left w:val="single" w:sz="4" w:space="0" w:color="auto"/>
              <w:right w:val="single" w:sz="4" w:space="0" w:color="auto"/>
            </w:tcBorders>
            <w:vAlign w:val="center"/>
          </w:tcPr>
          <w:p w14:paraId="5B1A1A3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36DBE14"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7421D1EA"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&lt;\Uncertainty&gt;</w:t>
            </w:r>
          </w:p>
        </w:tc>
      </w:tr>
      <w:tr w:rsidR="004E0206" w:rsidRPr="00FD7712" w14:paraId="0033F5F4" w14:textId="77777777" w:rsidTr="00CB3AB3">
        <w:trPr>
          <w:trHeight w:val="278"/>
        </w:trPr>
        <w:tc>
          <w:tcPr>
            <w:tcW w:w="266" w:type="dxa"/>
            <w:vMerge/>
            <w:tcBorders>
              <w:left w:val="single" w:sz="4" w:space="0" w:color="auto"/>
              <w:right w:val="single" w:sz="4" w:space="0" w:color="auto"/>
            </w:tcBorders>
            <w:vAlign w:val="center"/>
            <w:hideMark/>
          </w:tcPr>
          <w:p w14:paraId="31DFDB7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3F34B2E"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798139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4E0206" w:rsidRPr="00FD7712" w14:paraId="39F64E6F" w14:textId="77777777" w:rsidTr="00CB3AB3">
        <w:trPr>
          <w:trHeight w:val="300"/>
        </w:trPr>
        <w:tc>
          <w:tcPr>
            <w:tcW w:w="266" w:type="dxa"/>
            <w:vMerge/>
            <w:tcBorders>
              <w:left w:val="single" w:sz="4" w:space="0" w:color="auto"/>
              <w:right w:val="single" w:sz="4" w:space="0" w:color="auto"/>
            </w:tcBorders>
            <w:vAlign w:val="center"/>
            <w:hideMark/>
          </w:tcPr>
          <w:p w14:paraId="646F354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95CDCDD"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A91BEE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454D19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24F8B65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77FB7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4E0206" w:rsidRPr="00FD7712" w14:paraId="167F8D9B" w14:textId="77777777" w:rsidTr="00CB3AB3">
        <w:trPr>
          <w:trHeight w:val="300"/>
        </w:trPr>
        <w:tc>
          <w:tcPr>
            <w:tcW w:w="266" w:type="dxa"/>
            <w:vMerge/>
            <w:tcBorders>
              <w:left w:val="single" w:sz="4" w:space="0" w:color="auto"/>
              <w:right w:val="single" w:sz="4" w:space="0" w:color="auto"/>
            </w:tcBorders>
            <w:vAlign w:val="center"/>
            <w:hideMark/>
          </w:tcPr>
          <w:p w14:paraId="392BC24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EC90258"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06BE10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5A4BB7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3BB76EC3"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720F5B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4E0206" w:rsidRPr="00FD7712" w14:paraId="3A1958E5" w14:textId="77777777" w:rsidTr="00CB3AB3">
        <w:trPr>
          <w:trHeight w:val="300"/>
        </w:trPr>
        <w:tc>
          <w:tcPr>
            <w:tcW w:w="266" w:type="dxa"/>
            <w:vMerge/>
            <w:tcBorders>
              <w:left w:val="single" w:sz="4" w:space="0" w:color="auto"/>
              <w:right w:val="single" w:sz="4" w:space="0" w:color="auto"/>
            </w:tcBorders>
            <w:vAlign w:val="center"/>
            <w:hideMark/>
          </w:tcPr>
          <w:p w14:paraId="36682D2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59913B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C958E6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084A6C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3BFE5A3C"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7D89002"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4E0206" w:rsidRPr="00FD7712" w14:paraId="68CB5052" w14:textId="77777777" w:rsidTr="00CB3AB3">
        <w:trPr>
          <w:trHeight w:val="300"/>
        </w:trPr>
        <w:tc>
          <w:tcPr>
            <w:tcW w:w="266" w:type="dxa"/>
            <w:vMerge/>
            <w:tcBorders>
              <w:left w:val="single" w:sz="4" w:space="0" w:color="auto"/>
              <w:right w:val="single" w:sz="4" w:space="0" w:color="auto"/>
            </w:tcBorders>
            <w:vAlign w:val="center"/>
            <w:hideMark/>
          </w:tcPr>
          <w:p w14:paraId="79741D8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69EE504"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8C4C43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FA82BE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31A9000E"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B73E956"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4E0206" w:rsidRPr="00FD7712" w14:paraId="1FE09D5B" w14:textId="77777777" w:rsidTr="00CB3AB3">
        <w:trPr>
          <w:trHeight w:val="300"/>
        </w:trPr>
        <w:tc>
          <w:tcPr>
            <w:tcW w:w="266" w:type="dxa"/>
            <w:vMerge/>
            <w:tcBorders>
              <w:left w:val="single" w:sz="4" w:space="0" w:color="auto"/>
              <w:right w:val="single" w:sz="4" w:space="0" w:color="auto"/>
            </w:tcBorders>
            <w:vAlign w:val="center"/>
            <w:hideMark/>
          </w:tcPr>
          <w:p w14:paraId="5AD54FF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44690846"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6F4DF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50E726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36473D9F"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613C7B0"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4E0206" w:rsidRPr="00FD7712" w14:paraId="2EEA0982" w14:textId="77777777" w:rsidTr="00CB3AB3">
        <w:trPr>
          <w:trHeight w:val="300"/>
        </w:trPr>
        <w:tc>
          <w:tcPr>
            <w:tcW w:w="266" w:type="dxa"/>
            <w:vMerge/>
            <w:tcBorders>
              <w:left w:val="single" w:sz="4" w:space="0" w:color="auto"/>
              <w:right w:val="single" w:sz="4" w:space="0" w:color="auto"/>
            </w:tcBorders>
            <w:vAlign w:val="center"/>
            <w:hideMark/>
          </w:tcPr>
          <w:p w14:paraId="07016D8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CD46442"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B170DF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E80B7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4B00BE8C"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69AE257"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4E0206" w:rsidRPr="00FD7712" w14:paraId="1833E661" w14:textId="77777777" w:rsidTr="00CB3AB3">
        <w:trPr>
          <w:trHeight w:val="300"/>
        </w:trPr>
        <w:tc>
          <w:tcPr>
            <w:tcW w:w="266" w:type="dxa"/>
            <w:vMerge/>
            <w:tcBorders>
              <w:left w:val="single" w:sz="4" w:space="0" w:color="auto"/>
              <w:right w:val="single" w:sz="4" w:space="0" w:color="auto"/>
            </w:tcBorders>
            <w:vAlign w:val="center"/>
          </w:tcPr>
          <w:p w14:paraId="637B9B4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004DC8"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EB4AF7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4BC892D" w14:textId="77777777" w:rsidR="004E0206" w:rsidRPr="00FD7712" w:rsidRDefault="004E0206" w:rsidP="00CB3AB3">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5FE7637B"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AE0413F"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4E0206" w:rsidRPr="00FD7712" w14:paraId="41330D74" w14:textId="77777777" w:rsidTr="00CB3AB3">
        <w:trPr>
          <w:trHeight w:val="300"/>
        </w:trPr>
        <w:tc>
          <w:tcPr>
            <w:tcW w:w="266" w:type="dxa"/>
            <w:vMerge/>
            <w:tcBorders>
              <w:left w:val="single" w:sz="4" w:space="0" w:color="auto"/>
              <w:right w:val="single" w:sz="4" w:space="0" w:color="auto"/>
            </w:tcBorders>
            <w:vAlign w:val="center"/>
            <w:hideMark/>
          </w:tcPr>
          <w:p w14:paraId="1A19DE9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6D7C5DE1"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72A6E9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1E12F0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06D71FA1"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5E51A6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4E0206" w:rsidRPr="00FD7712" w14:paraId="340EE877" w14:textId="77777777" w:rsidTr="00CB3AB3">
        <w:trPr>
          <w:trHeight w:val="690"/>
        </w:trPr>
        <w:tc>
          <w:tcPr>
            <w:tcW w:w="266" w:type="dxa"/>
            <w:vMerge/>
            <w:tcBorders>
              <w:left w:val="single" w:sz="4" w:space="0" w:color="auto"/>
              <w:right w:val="single" w:sz="4" w:space="0" w:color="auto"/>
            </w:tcBorders>
            <w:vAlign w:val="center"/>
            <w:hideMark/>
          </w:tcPr>
          <w:p w14:paraId="5E97F6C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6E30FC1"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FE0225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491A15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41E87D79"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F225B22"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4E0206" w:rsidRPr="00FD7712" w14:paraId="7672DCF2" w14:textId="77777777" w:rsidTr="00CB3AB3">
        <w:trPr>
          <w:trHeight w:val="300"/>
        </w:trPr>
        <w:tc>
          <w:tcPr>
            <w:tcW w:w="266" w:type="dxa"/>
            <w:vMerge/>
            <w:tcBorders>
              <w:left w:val="single" w:sz="4" w:space="0" w:color="auto"/>
              <w:right w:val="single" w:sz="4" w:space="0" w:color="auto"/>
            </w:tcBorders>
            <w:vAlign w:val="center"/>
            <w:hideMark/>
          </w:tcPr>
          <w:p w14:paraId="3AF8F12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B48296D"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A6A26A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5595F1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00A18BFD"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08416F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4E0206" w:rsidRPr="00FD7712" w14:paraId="2A91E2B0" w14:textId="77777777" w:rsidTr="00CB3AB3">
        <w:trPr>
          <w:trHeight w:val="300"/>
        </w:trPr>
        <w:tc>
          <w:tcPr>
            <w:tcW w:w="266" w:type="dxa"/>
            <w:vMerge/>
            <w:tcBorders>
              <w:left w:val="single" w:sz="4" w:space="0" w:color="auto"/>
              <w:right w:val="single" w:sz="4" w:space="0" w:color="auto"/>
            </w:tcBorders>
            <w:vAlign w:val="center"/>
            <w:hideMark/>
          </w:tcPr>
          <w:p w14:paraId="2F9330F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CC95F4C"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459C6F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332E2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621C8AA7"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C00177C"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4E0206" w:rsidRPr="00FD7712" w14:paraId="2520DFE3" w14:textId="77777777" w:rsidTr="00CB3AB3">
        <w:trPr>
          <w:trHeight w:val="300"/>
        </w:trPr>
        <w:tc>
          <w:tcPr>
            <w:tcW w:w="266" w:type="dxa"/>
            <w:vMerge/>
            <w:tcBorders>
              <w:left w:val="single" w:sz="4" w:space="0" w:color="auto"/>
              <w:right w:val="single" w:sz="4" w:space="0" w:color="auto"/>
            </w:tcBorders>
            <w:vAlign w:val="center"/>
            <w:hideMark/>
          </w:tcPr>
          <w:p w14:paraId="39B2507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8C650A9"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B110BE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8038D9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5B5AC0ED"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3A8285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4E0206" w:rsidRPr="00FD7712" w14:paraId="0D89B5A2" w14:textId="77777777" w:rsidTr="00CB3AB3">
        <w:trPr>
          <w:trHeight w:val="285"/>
        </w:trPr>
        <w:tc>
          <w:tcPr>
            <w:tcW w:w="266" w:type="dxa"/>
            <w:vMerge/>
            <w:tcBorders>
              <w:left w:val="single" w:sz="4" w:space="0" w:color="auto"/>
              <w:right w:val="single" w:sz="4" w:space="0" w:color="auto"/>
            </w:tcBorders>
            <w:vAlign w:val="center"/>
            <w:hideMark/>
          </w:tcPr>
          <w:p w14:paraId="7939BD1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718DD79"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FF5400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EA5201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6FCBB40A"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C6E69B"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4E0206" w:rsidRPr="00FD7712" w14:paraId="5C86436C" w14:textId="77777777" w:rsidTr="00CB3AB3">
        <w:trPr>
          <w:trHeight w:val="285"/>
        </w:trPr>
        <w:tc>
          <w:tcPr>
            <w:tcW w:w="266" w:type="dxa"/>
            <w:vMerge/>
            <w:tcBorders>
              <w:left w:val="single" w:sz="4" w:space="0" w:color="auto"/>
              <w:right w:val="single" w:sz="4" w:space="0" w:color="auto"/>
            </w:tcBorders>
            <w:vAlign w:val="center"/>
          </w:tcPr>
          <w:p w14:paraId="7709BBE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B7B5627"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4F5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45BC59B" w14:textId="77777777" w:rsidR="004E0206" w:rsidRPr="00FD7712" w:rsidRDefault="004E0206" w:rsidP="00CB3AB3">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3FB89902"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7D2C96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4E0206" w:rsidRPr="00FD7712" w14:paraId="27602337" w14:textId="77777777" w:rsidTr="00CB3AB3">
        <w:trPr>
          <w:trHeight w:val="285"/>
        </w:trPr>
        <w:tc>
          <w:tcPr>
            <w:tcW w:w="266" w:type="dxa"/>
            <w:vMerge/>
            <w:tcBorders>
              <w:left w:val="single" w:sz="4" w:space="0" w:color="auto"/>
              <w:right w:val="single" w:sz="4" w:space="0" w:color="auto"/>
            </w:tcBorders>
            <w:vAlign w:val="center"/>
          </w:tcPr>
          <w:p w14:paraId="25D5647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67D22F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09B26A5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CA66FF0" w14:textId="77777777" w:rsidR="004E0206" w:rsidRDefault="004E0206" w:rsidP="00CB3AB3">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382105FB"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5EF4613"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4E0206" w:rsidRPr="00FD7712" w14:paraId="38F2C974" w14:textId="77777777" w:rsidTr="00CB3AB3">
        <w:trPr>
          <w:trHeight w:val="285"/>
        </w:trPr>
        <w:tc>
          <w:tcPr>
            <w:tcW w:w="266" w:type="dxa"/>
            <w:vMerge/>
            <w:tcBorders>
              <w:left w:val="single" w:sz="4" w:space="0" w:color="auto"/>
              <w:right w:val="single" w:sz="4" w:space="0" w:color="auto"/>
            </w:tcBorders>
            <w:vAlign w:val="center"/>
          </w:tcPr>
          <w:p w14:paraId="2E33C66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3502E7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12A60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773EFF" w14:textId="77777777" w:rsidR="004E0206" w:rsidRDefault="004E0206" w:rsidP="00CB3AB3">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DB86CD1"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7335FE5"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4E0206" w:rsidRPr="00FD7712" w14:paraId="05F625EC" w14:textId="77777777" w:rsidTr="00CB3AB3">
        <w:trPr>
          <w:trHeight w:val="285"/>
        </w:trPr>
        <w:tc>
          <w:tcPr>
            <w:tcW w:w="266" w:type="dxa"/>
            <w:vMerge/>
            <w:tcBorders>
              <w:left w:val="single" w:sz="4" w:space="0" w:color="auto"/>
              <w:right w:val="single" w:sz="4" w:space="0" w:color="auto"/>
            </w:tcBorders>
            <w:vAlign w:val="center"/>
          </w:tcPr>
          <w:p w14:paraId="55274B3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7E7D2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2938BF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16D8448" w14:textId="77777777" w:rsidR="004E0206" w:rsidRDefault="004E0206" w:rsidP="00CB3AB3">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21789A2C"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ABF3F8F"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4E0206" w:rsidRPr="00FD7712" w14:paraId="7E5B1DF9" w14:textId="77777777" w:rsidTr="00CB3AB3">
        <w:trPr>
          <w:trHeight w:val="285"/>
        </w:trPr>
        <w:tc>
          <w:tcPr>
            <w:tcW w:w="266" w:type="dxa"/>
            <w:vMerge/>
            <w:tcBorders>
              <w:left w:val="single" w:sz="4" w:space="0" w:color="auto"/>
              <w:right w:val="single" w:sz="4" w:space="0" w:color="auto"/>
            </w:tcBorders>
            <w:vAlign w:val="center"/>
          </w:tcPr>
          <w:p w14:paraId="4F19817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0886496"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87845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8EDD4A1" w14:textId="77777777" w:rsidR="004E0206" w:rsidRDefault="004E0206" w:rsidP="00CB3AB3">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2702ED18"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4E8BEF"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4E0206" w:rsidRPr="00FD7712" w14:paraId="3B853429" w14:textId="77777777" w:rsidTr="00CB3AB3">
        <w:trPr>
          <w:trHeight w:val="285"/>
        </w:trPr>
        <w:tc>
          <w:tcPr>
            <w:tcW w:w="266" w:type="dxa"/>
            <w:vMerge/>
            <w:tcBorders>
              <w:left w:val="single" w:sz="4" w:space="0" w:color="auto"/>
              <w:right w:val="single" w:sz="4" w:space="0" w:color="auto"/>
            </w:tcBorders>
            <w:vAlign w:val="center"/>
          </w:tcPr>
          <w:p w14:paraId="0899C49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E183E8F"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324BC0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4E4EB4" w14:textId="77777777" w:rsidR="004E0206" w:rsidRDefault="004E0206" w:rsidP="00CB3AB3">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E2E3A64"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E82D07D"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4E0206" w:rsidRPr="00FD7712" w14:paraId="04C68E4A" w14:textId="77777777" w:rsidTr="00CB3AB3">
        <w:trPr>
          <w:trHeight w:val="285"/>
        </w:trPr>
        <w:tc>
          <w:tcPr>
            <w:tcW w:w="266" w:type="dxa"/>
            <w:vMerge/>
            <w:tcBorders>
              <w:left w:val="single" w:sz="4" w:space="0" w:color="auto"/>
              <w:right w:val="single" w:sz="4" w:space="0" w:color="auto"/>
            </w:tcBorders>
            <w:vAlign w:val="center"/>
          </w:tcPr>
          <w:p w14:paraId="002EE03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5B5C5E"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8F34E3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90BF0C4" w14:textId="77777777" w:rsidR="004E0206" w:rsidRDefault="004E0206" w:rsidP="00CB3AB3">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1A205ACF"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48753D"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4E0206" w:rsidRPr="00FD7712" w14:paraId="4FE764B8" w14:textId="77777777" w:rsidTr="00CB3AB3">
        <w:trPr>
          <w:trHeight w:val="285"/>
        </w:trPr>
        <w:tc>
          <w:tcPr>
            <w:tcW w:w="266" w:type="dxa"/>
            <w:vMerge/>
            <w:tcBorders>
              <w:left w:val="single" w:sz="4" w:space="0" w:color="auto"/>
              <w:right w:val="single" w:sz="4" w:space="0" w:color="auto"/>
            </w:tcBorders>
            <w:vAlign w:val="center"/>
          </w:tcPr>
          <w:p w14:paraId="504D5A4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8DA592"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F159FF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A69CFA" w14:textId="77777777" w:rsidR="004E0206" w:rsidRDefault="004E0206" w:rsidP="00CB3AB3">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11E0D8EC"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EE8EC0"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4E0206" w:rsidRPr="00FD7712" w14:paraId="36B6BB2A" w14:textId="77777777" w:rsidTr="00CB3AB3">
        <w:trPr>
          <w:trHeight w:val="300"/>
        </w:trPr>
        <w:tc>
          <w:tcPr>
            <w:tcW w:w="266" w:type="dxa"/>
            <w:vMerge/>
            <w:tcBorders>
              <w:left w:val="single" w:sz="4" w:space="0" w:color="auto"/>
              <w:right w:val="single" w:sz="4" w:space="0" w:color="auto"/>
            </w:tcBorders>
            <w:vAlign w:val="center"/>
            <w:hideMark/>
          </w:tcPr>
          <w:p w14:paraId="7B0FC22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69948A9"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854F3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23DBAD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2534ADB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0F9B58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4E0206" w:rsidRPr="00FD7712" w14:paraId="0EF07F8A" w14:textId="77777777" w:rsidTr="00CB3AB3">
        <w:trPr>
          <w:trHeight w:val="300"/>
        </w:trPr>
        <w:tc>
          <w:tcPr>
            <w:tcW w:w="266" w:type="dxa"/>
            <w:vMerge/>
            <w:tcBorders>
              <w:left w:val="single" w:sz="4" w:space="0" w:color="auto"/>
              <w:right w:val="single" w:sz="4" w:space="0" w:color="auto"/>
            </w:tcBorders>
            <w:vAlign w:val="center"/>
            <w:hideMark/>
          </w:tcPr>
          <w:p w14:paraId="1B37051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8CBEE9F"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28E0F5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4E0206" w:rsidRPr="00FD7712" w14:paraId="7DE971E8" w14:textId="77777777" w:rsidTr="00CB3AB3">
        <w:trPr>
          <w:trHeight w:val="300"/>
        </w:trPr>
        <w:tc>
          <w:tcPr>
            <w:tcW w:w="266" w:type="dxa"/>
            <w:vMerge/>
            <w:tcBorders>
              <w:left w:val="single" w:sz="4" w:space="0" w:color="auto"/>
              <w:right w:val="single" w:sz="4" w:space="0" w:color="auto"/>
            </w:tcBorders>
            <w:vAlign w:val="center"/>
          </w:tcPr>
          <w:p w14:paraId="3B59844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435A6DC"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94F2FCC"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&lt;OursinUncertainty&gt;</w:t>
            </w:r>
          </w:p>
        </w:tc>
      </w:tr>
      <w:tr w:rsidR="004E0206" w:rsidRPr="00FD7712" w14:paraId="7F4D96BD" w14:textId="77777777" w:rsidTr="00CB3AB3">
        <w:trPr>
          <w:trHeight w:val="300"/>
        </w:trPr>
        <w:tc>
          <w:tcPr>
            <w:tcW w:w="266" w:type="dxa"/>
            <w:vMerge/>
            <w:tcBorders>
              <w:left w:val="single" w:sz="4" w:space="0" w:color="auto"/>
              <w:right w:val="single" w:sz="4" w:space="0" w:color="auto"/>
            </w:tcBorders>
            <w:vAlign w:val="center"/>
          </w:tcPr>
          <w:p w14:paraId="7FC3D87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53A7B2"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7F550B23"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9935BF" w14:textId="77777777" w:rsidR="004E0206" w:rsidRPr="00A478F1" w:rsidRDefault="004E0206" w:rsidP="00CB3AB3">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CAFE04B"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23C531F"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system uncertainty in % at 1 sigma</w:t>
            </w:r>
          </w:p>
        </w:tc>
      </w:tr>
      <w:tr w:rsidR="004E0206" w:rsidRPr="00FD7712" w14:paraId="13B0071A" w14:textId="77777777" w:rsidTr="00CB3AB3">
        <w:trPr>
          <w:trHeight w:val="300"/>
        </w:trPr>
        <w:tc>
          <w:tcPr>
            <w:tcW w:w="266" w:type="dxa"/>
            <w:vMerge/>
            <w:tcBorders>
              <w:left w:val="single" w:sz="4" w:space="0" w:color="auto"/>
              <w:right w:val="single" w:sz="4" w:space="0" w:color="auto"/>
            </w:tcBorders>
            <w:vAlign w:val="center"/>
          </w:tcPr>
          <w:p w14:paraId="5E9CBFA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05DC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7CA7069"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C47532C" w14:textId="77777777" w:rsidR="004E0206" w:rsidRPr="00A478F1" w:rsidRDefault="004E0206" w:rsidP="00CB3AB3">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4E8F88"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E5385D"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compass uncertainty in % at 1 sigma</w:t>
            </w:r>
          </w:p>
        </w:tc>
      </w:tr>
      <w:tr w:rsidR="004E0206" w:rsidRPr="00FD7712" w14:paraId="645C9AA4" w14:textId="77777777" w:rsidTr="00CB3AB3">
        <w:trPr>
          <w:trHeight w:val="300"/>
        </w:trPr>
        <w:tc>
          <w:tcPr>
            <w:tcW w:w="266" w:type="dxa"/>
            <w:vMerge/>
            <w:tcBorders>
              <w:left w:val="single" w:sz="4" w:space="0" w:color="auto"/>
              <w:right w:val="single" w:sz="4" w:space="0" w:color="auto"/>
            </w:tcBorders>
            <w:vAlign w:val="center"/>
          </w:tcPr>
          <w:p w14:paraId="630D369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F3A635"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A3BFBF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A3D51B2" w14:textId="77777777" w:rsidR="004E0206" w:rsidRPr="00A478F1" w:rsidRDefault="004E0206" w:rsidP="00CB3AB3">
            <w:pPr>
              <w:spacing w:line="240" w:lineRule="auto"/>
              <w:rPr>
                <w:rFonts w:eastAsia="Times New Roman"/>
                <w:sz w:val="20"/>
                <w:szCs w:val="20"/>
              </w:rPr>
            </w:pPr>
            <w:r>
              <w:rPr>
                <w:rFonts w:eastAsia="Times New Roman"/>
                <w:sz w:val="20"/>
                <w:szCs w:val="20"/>
              </w:rPr>
              <w:t>&lt;MovingBed&gt;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D741153"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8C97A0F"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moving-bed uncertainty in % at 1 sigma</w:t>
            </w:r>
          </w:p>
        </w:tc>
      </w:tr>
      <w:tr w:rsidR="004E0206" w:rsidRPr="00FD7712" w14:paraId="63687808" w14:textId="77777777" w:rsidTr="00CB3AB3">
        <w:trPr>
          <w:trHeight w:val="300"/>
        </w:trPr>
        <w:tc>
          <w:tcPr>
            <w:tcW w:w="266" w:type="dxa"/>
            <w:vMerge/>
            <w:tcBorders>
              <w:left w:val="single" w:sz="4" w:space="0" w:color="auto"/>
              <w:right w:val="single" w:sz="4" w:space="0" w:color="auto"/>
            </w:tcBorders>
            <w:vAlign w:val="center"/>
          </w:tcPr>
          <w:p w14:paraId="4FA575E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A8B6B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8778E1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D92AD86" w14:textId="77777777" w:rsidR="004E0206" w:rsidRPr="00A478F1" w:rsidRDefault="004E0206" w:rsidP="00CB3AB3">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F17A4C1"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1846FE"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limited ensembles in % at 1 sigma</w:t>
            </w:r>
          </w:p>
        </w:tc>
      </w:tr>
      <w:tr w:rsidR="004E0206" w:rsidRPr="00FD7712" w14:paraId="50461C07" w14:textId="77777777" w:rsidTr="00CB3AB3">
        <w:trPr>
          <w:trHeight w:val="300"/>
        </w:trPr>
        <w:tc>
          <w:tcPr>
            <w:tcW w:w="266" w:type="dxa"/>
            <w:vMerge/>
            <w:tcBorders>
              <w:left w:val="single" w:sz="4" w:space="0" w:color="auto"/>
              <w:right w:val="single" w:sz="4" w:space="0" w:color="auto"/>
            </w:tcBorders>
            <w:vAlign w:val="center"/>
          </w:tcPr>
          <w:p w14:paraId="39D1AB1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B9E5A1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4F2128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5BE4C92" w14:textId="77777777" w:rsidR="004E0206" w:rsidRPr="00A478F1" w:rsidRDefault="004E0206" w:rsidP="00CB3AB3">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8C29FF"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C33F4E0"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4E0206" w:rsidRPr="00FD7712" w14:paraId="78E99B6B" w14:textId="77777777" w:rsidTr="00CB3AB3">
        <w:trPr>
          <w:trHeight w:val="300"/>
        </w:trPr>
        <w:tc>
          <w:tcPr>
            <w:tcW w:w="266" w:type="dxa"/>
            <w:vMerge/>
            <w:tcBorders>
              <w:left w:val="single" w:sz="4" w:space="0" w:color="auto"/>
              <w:right w:val="single" w:sz="4" w:space="0" w:color="auto"/>
            </w:tcBorders>
            <w:vAlign w:val="center"/>
          </w:tcPr>
          <w:p w14:paraId="2CAE0C8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23D55D"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BD125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175B7B2" w14:textId="77777777" w:rsidR="004E0206" w:rsidRPr="00A478F1" w:rsidRDefault="004E0206" w:rsidP="00CB3AB3">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152013"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17C4ED8"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4E0206" w:rsidRPr="00FD7712" w14:paraId="3EA0B356" w14:textId="77777777" w:rsidTr="00CB3AB3">
        <w:trPr>
          <w:trHeight w:val="300"/>
        </w:trPr>
        <w:tc>
          <w:tcPr>
            <w:tcW w:w="266" w:type="dxa"/>
            <w:vMerge/>
            <w:tcBorders>
              <w:left w:val="single" w:sz="4" w:space="0" w:color="auto"/>
              <w:right w:val="single" w:sz="4" w:space="0" w:color="auto"/>
            </w:tcBorders>
            <w:vAlign w:val="center"/>
          </w:tcPr>
          <w:p w14:paraId="34FC47B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58FED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356E7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EDCE9A9" w14:textId="77777777" w:rsidR="004E0206" w:rsidRPr="00A478F1" w:rsidRDefault="004E0206" w:rsidP="00CB3AB3">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FCC4F9"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B1D505C"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4E0206" w:rsidRPr="00FD7712" w14:paraId="3F72B433" w14:textId="77777777" w:rsidTr="00CB3AB3">
        <w:trPr>
          <w:trHeight w:val="300"/>
        </w:trPr>
        <w:tc>
          <w:tcPr>
            <w:tcW w:w="266" w:type="dxa"/>
            <w:vMerge/>
            <w:tcBorders>
              <w:left w:val="single" w:sz="4" w:space="0" w:color="auto"/>
              <w:right w:val="single" w:sz="4" w:space="0" w:color="auto"/>
            </w:tcBorders>
            <w:vAlign w:val="center"/>
          </w:tcPr>
          <w:p w14:paraId="360CC2E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29D2D5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2E2641E"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22774C4" w14:textId="77777777" w:rsidR="004E0206" w:rsidRPr="00A478F1" w:rsidRDefault="004E0206" w:rsidP="00CB3AB3">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EB760F0"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C0ED0F2"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4E0206" w:rsidRPr="00FD7712" w14:paraId="72BB149F" w14:textId="77777777" w:rsidTr="00CB3AB3">
        <w:trPr>
          <w:trHeight w:val="300"/>
        </w:trPr>
        <w:tc>
          <w:tcPr>
            <w:tcW w:w="266" w:type="dxa"/>
            <w:vMerge/>
            <w:tcBorders>
              <w:left w:val="single" w:sz="4" w:space="0" w:color="auto"/>
              <w:right w:val="single" w:sz="4" w:space="0" w:color="auto"/>
            </w:tcBorders>
            <w:vAlign w:val="center"/>
          </w:tcPr>
          <w:p w14:paraId="2E77CBA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CD090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8DF59D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8529FF" w14:textId="77777777" w:rsidR="004E0206" w:rsidRPr="00A478F1" w:rsidRDefault="004E0206" w:rsidP="00CB3AB3">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A906A2"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05D60"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4E0206" w:rsidRPr="00FD7712" w14:paraId="3C4A4D55" w14:textId="77777777" w:rsidTr="00CB3AB3">
        <w:trPr>
          <w:trHeight w:val="300"/>
        </w:trPr>
        <w:tc>
          <w:tcPr>
            <w:tcW w:w="266" w:type="dxa"/>
            <w:vMerge/>
            <w:tcBorders>
              <w:left w:val="single" w:sz="4" w:space="0" w:color="auto"/>
              <w:right w:val="single" w:sz="4" w:space="0" w:color="auto"/>
            </w:tcBorders>
            <w:vAlign w:val="center"/>
          </w:tcPr>
          <w:p w14:paraId="0E13159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D2F349E"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7025C2D"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0970ED3" w14:textId="77777777" w:rsidR="004E0206" w:rsidRPr="00A478F1" w:rsidRDefault="004E0206" w:rsidP="00CB3AB3">
            <w:pPr>
              <w:spacing w:line="240" w:lineRule="auto"/>
              <w:rPr>
                <w:rFonts w:eastAsia="Times New Roman"/>
                <w:sz w:val="20"/>
                <w:szCs w:val="20"/>
              </w:rPr>
            </w:pPr>
            <w:r>
              <w:rPr>
                <w:rFonts w:eastAsia="Times New Roman"/>
                <w:sz w:val="20"/>
                <w:szCs w:val="20"/>
              </w:rPr>
              <w:t>&lt;InvalidBoat&gt;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E20A4BF"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55D0309"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invalid boat velocities in % at 1 sigma</w:t>
            </w:r>
          </w:p>
        </w:tc>
      </w:tr>
      <w:tr w:rsidR="004E0206" w:rsidRPr="00FD7712" w14:paraId="6040BD9C" w14:textId="77777777" w:rsidTr="00CB3AB3">
        <w:trPr>
          <w:trHeight w:val="300"/>
        </w:trPr>
        <w:tc>
          <w:tcPr>
            <w:tcW w:w="266" w:type="dxa"/>
            <w:vMerge/>
            <w:tcBorders>
              <w:left w:val="single" w:sz="4" w:space="0" w:color="auto"/>
              <w:right w:val="single" w:sz="4" w:space="0" w:color="auto"/>
            </w:tcBorders>
            <w:vAlign w:val="center"/>
          </w:tcPr>
          <w:p w14:paraId="0985804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973228"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6C06D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B50406C" w14:textId="77777777" w:rsidR="004E0206" w:rsidRPr="00A478F1" w:rsidRDefault="004E0206" w:rsidP="00CB3AB3">
            <w:pPr>
              <w:spacing w:line="240" w:lineRule="auto"/>
              <w:rPr>
                <w:rFonts w:eastAsia="Times New Roman"/>
                <w:sz w:val="20"/>
                <w:szCs w:val="20"/>
              </w:rPr>
            </w:pPr>
            <w:r>
              <w:rPr>
                <w:rFonts w:eastAsia="Times New Roman"/>
                <w:sz w:val="20"/>
                <w:szCs w:val="20"/>
              </w:rPr>
              <w:t>&lt;InvalidDepth&gt;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C45DE7"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535715"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invalid depths in % at 1 sigma</w:t>
            </w:r>
          </w:p>
        </w:tc>
      </w:tr>
      <w:tr w:rsidR="004E0206" w:rsidRPr="00FD7712" w14:paraId="269FAE30" w14:textId="77777777" w:rsidTr="00CB3AB3">
        <w:trPr>
          <w:trHeight w:val="300"/>
        </w:trPr>
        <w:tc>
          <w:tcPr>
            <w:tcW w:w="266" w:type="dxa"/>
            <w:vMerge/>
            <w:tcBorders>
              <w:left w:val="single" w:sz="4" w:space="0" w:color="auto"/>
              <w:right w:val="single" w:sz="4" w:space="0" w:color="auto"/>
            </w:tcBorders>
            <w:vAlign w:val="center"/>
          </w:tcPr>
          <w:p w14:paraId="2EB6E29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9206BD0"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BD4EF0B"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E342BA" w14:textId="77777777" w:rsidR="004E0206" w:rsidRPr="00A478F1" w:rsidRDefault="004E0206" w:rsidP="00CB3AB3">
            <w:pPr>
              <w:spacing w:line="240" w:lineRule="auto"/>
              <w:rPr>
                <w:rFonts w:eastAsia="Times New Roman"/>
                <w:sz w:val="20"/>
                <w:szCs w:val="20"/>
              </w:rPr>
            </w:pPr>
            <w:r>
              <w:rPr>
                <w:rFonts w:eastAsia="Times New Roman"/>
                <w:sz w:val="20"/>
                <w:szCs w:val="20"/>
              </w:rPr>
              <w:t>&lt;InvalidWater&gt;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383A939"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6CFFA667"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invalid water velocities in % at 1 sigm</w:t>
            </w:r>
          </w:p>
        </w:tc>
      </w:tr>
      <w:tr w:rsidR="004E0206" w:rsidRPr="00FD7712" w14:paraId="2ED2B6B9" w14:textId="77777777" w:rsidTr="00CB3AB3">
        <w:trPr>
          <w:trHeight w:val="300"/>
        </w:trPr>
        <w:tc>
          <w:tcPr>
            <w:tcW w:w="266" w:type="dxa"/>
            <w:vMerge/>
            <w:tcBorders>
              <w:left w:val="single" w:sz="4" w:space="0" w:color="auto"/>
              <w:right w:val="single" w:sz="4" w:space="0" w:color="auto"/>
            </w:tcBorders>
            <w:vAlign w:val="center"/>
          </w:tcPr>
          <w:p w14:paraId="56EA292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0397C1B"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5B07D3"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74818C6" w14:textId="77777777" w:rsidR="004E0206" w:rsidRPr="00A478F1" w:rsidRDefault="004E0206" w:rsidP="00CB3AB3">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EB25B7"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1F12C9C1" w14:textId="77777777" w:rsidR="004E0206" w:rsidRPr="00A478F1" w:rsidRDefault="004E0206" w:rsidP="00CB3AB3">
            <w:pPr>
              <w:spacing w:line="240" w:lineRule="auto"/>
              <w:rPr>
                <w:rFonts w:eastAsia="Times New Roman"/>
                <w:sz w:val="20"/>
                <w:szCs w:val="20"/>
              </w:rPr>
            </w:pPr>
            <w:r>
              <w:rPr>
                <w:rFonts w:eastAsia="Times New Roman"/>
                <w:sz w:val="20"/>
                <w:szCs w:val="20"/>
              </w:rPr>
              <w:t>Coefficient of variation in %</w:t>
            </w:r>
          </w:p>
        </w:tc>
      </w:tr>
      <w:tr w:rsidR="004E0206" w:rsidRPr="00FD7712" w14:paraId="2153BE30" w14:textId="77777777" w:rsidTr="00CB3AB3">
        <w:trPr>
          <w:trHeight w:val="300"/>
        </w:trPr>
        <w:tc>
          <w:tcPr>
            <w:tcW w:w="266" w:type="dxa"/>
            <w:vMerge/>
            <w:tcBorders>
              <w:left w:val="single" w:sz="4" w:space="0" w:color="auto"/>
              <w:right w:val="single" w:sz="4" w:space="0" w:color="auto"/>
            </w:tcBorders>
            <w:vAlign w:val="center"/>
          </w:tcPr>
          <w:p w14:paraId="64B8A73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AF45BFA"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B793B9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F10645" w14:textId="77777777" w:rsidR="004E0206" w:rsidRPr="00A478F1" w:rsidRDefault="004E0206" w:rsidP="00CB3AB3">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8A7829"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307060" w14:textId="77777777" w:rsidR="004E0206" w:rsidRPr="00A478F1" w:rsidRDefault="004E0206" w:rsidP="00CB3AB3">
            <w:pPr>
              <w:spacing w:line="240" w:lineRule="auto"/>
              <w:rPr>
                <w:rFonts w:eastAsia="Times New Roman"/>
                <w:sz w:val="20"/>
                <w:szCs w:val="20"/>
              </w:rPr>
            </w:pPr>
            <w:r>
              <w:rPr>
                <w:rFonts w:eastAsia="Times New Roman"/>
                <w:sz w:val="20"/>
                <w:szCs w:val="20"/>
              </w:rPr>
              <w:t>95% uncertainty of the total discharge for the measurement</w:t>
            </w:r>
          </w:p>
        </w:tc>
      </w:tr>
      <w:tr w:rsidR="004E0206" w:rsidRPr="00FD7712" w14:paraId="1158982C" w14:textId="77777777" w:rsidTr="00CB3AB3">
        <w:trPr>
          <w:trHeight w:val="300"/>
        </w:trPr>
        <w:tc>
          <w:tcPr>
            <w:tcW w:w="266" w:type="dxa"/>
            <w:vMerge/>
            <w:tcBorders>
              <w:left w:val="single" w:sz="4" w:space="0" w:color="auto"/>
              <w:right w:val="single" w:sz="4" w:space="0" w:color="auto"/>
            </w:tcBorders>
            <w:vAlign w:val="center"/>
          </w:tcPr>
          <w:p w14:paraId="24B3EA7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36A575"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C764542"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04BC0F5" w14:textId="77777777" w:rsidR="004E0206" w:rsidRPr="00A478F1" w:rsidRDefault="004E0206" w:rsidP="00CB3AB3">
            <w:pPr>
              <w:spacing w:line="240" w:lineRule="auto"/>
              <w:rPr>
                <w:rFonts w:eastAsia="Times New Roman"/>
                <w:sz w:val="20"/>
                <w:szCs w:val="20"/>
              </w:rPr>
            </w:pPr>
            <w:r>
              <w:rPr>
                <w:rFonts w:eastAsia="Times New Roman"/>
                <w:sz w:val="20"/>
                <w:szCs w:val="20"/>
              </w:rPr>
              <w:t>&lt;ExtrapPPMin&gt;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5363187"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B16B633" w14:textId="77777777" w:rsidR="004E0206" w:rsidRPr="00A478F1" w:rsidRDefault="004E0206" w:rsidP="00CB3AB3">
            <w:pPr>
              <w:spacing w:line="240" w:lineRule="auto"/>
              <w:rPr>
                <w:rFonts w:eastAsia="Times New Roman"/>
                <w:sz w:val="20"/>
                <w:szCs w:val="20"/>
              </w:rPr>
            </w:pPr>
            <w:r>
              <w:rPr>
                <w:rFonts w:eastAsia="Times New Roman"/>
                <w:sz w:val="20"/>
                <w:szCs w:val="20"/>
              </w:rPr>
              <w:t>Minimum power extrapolation exponent</w:t>
            </w:r>
          </w:p>
        </w:tc>
      </w:tr>
      <w:tr w:rsidR="004E0206" w:rsidRPr="00FD7712" w14:paraId="5E4E9950" w14:textId="77777777" w:rsidTr="00CB3AB3">
        <w:trPr>
          <w:trHeight w:val="300"/>
        </w:trPr>
        <w:tc>
          <w:tcPr>
            <w:tcW w:w="266" w:type="dxa"/>
            <w:vMerge/>
            <w:tcBorders>
              <w:left w:val="single" w:sz="4" w:space="0" w:color="auto"/>
              <w:right w:val="single" w:sz="4" w:space="0" w:color="auto"/>
            </w:tcBorders>
            <w:vAlign w:val="center"/>
          </w:tcPr>
          <w:p w14:paraId="0ED29B1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0938ECD"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7DA2E14"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826ACC8" w14:textId="77777777" w:rsidR="004E0206" w:rsidRPr="00A478F1" w:rsidRDefault="004E0206" w:rsidP="00CB3AB3">
            <w:pPr>
              <w:spacing w:line="240" w:lineRule="auto"/>
              <w:rPr>
                <w:rFonts w:eastAsia="Times New Roman"/>
                <w:sz w:val="20"/>
                <w:szCs w:val="20"/>
              </w:rPr>
            </w:pPr>
            <w:r>
              <w:rPr>
                <w:rFonts w:eastAsia="Times New Roman"/>
                <w:sz w:val="20"/>
                <w:szCs w:val="20"/>
              </w:rPr>
              <w:t>&lt;ExtrapPPMax&gt;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BF1D57"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D584A6" w14:textId="77777777" w:rsidR="004E0206" w:rsidRPr="00A478F1" w:rsidRDefault="004E0206" w:rsidP="00CB3AB3">
            <w:pPr>
              <w:spacing w:line="240" w:lineRule="auto"/>
              <w:rPr>
                <w:rFonts w:eastAsia="Times New Roman"/>
                <w:sz w:val="20"/>
                <w:szCs w:val="20"/>
              </w:rPr>
            </w:pPr>
            <w:r>
              <w:rPr>
                <w:rFonts w:eastAsia="Times New Roman"/>
                <w:sz w:val="20"/>
                <w:szCs w:val="20"/>
              </w:rPr>
              <w:t>Maximum power extrapolation exponent</w:t>
            </w:r>
          </w:p>
        </w:tc>
      </w:tr>
      <w:tr w:rsidR="004E0206" w:rsidRPr="00FD7712" w14:paraId="5A9C18D1" w14:textId="77777777" w:rsidTr="00CB3AB3">
        <w:trPr>
          <w:trHeight w:val="300"/>
        </w:trPr>
        <w:tc>
          <w:tcPr>
            <w:tcW w:w="266" w:type="dxa"/>
            <w:vMerge/>
            <w:tcBorders>
              <w:left w:val="single" w:sz="4" w:space="0" w:color="auto"/>
              <w:right w:val="single" w:sz="4" w:space="0" w:color="auto"/>
            </w:tcBorders>
            <w:vAlign w:val="center"/>
          </w:tcPr>
          <w:p w14:paraId="085C771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E509B5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6371F4"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177D52" w14:textId="77777777" w:rsidR="004E0206" w:rsidRPr="00A478F1" w:rsidRDefault="004E0206" w:rsidP="00CB3AB3">
            <w:pPr>
              <w:spacing w:line="240" w:lineRule="auto"/>
              <w:rPr>
                <w:rFonts w:eastAsia="Times New Roman"/>
                <w:sz w:val="20"/>
                <w:szCs w:val="20"/>
              </w:rPr>
            </w:pPr>
            <w:r>
              <w:rPr>
                <w:rFonts w:eastAsia="Times New Roman"/>
                <w:sz w:val="20"/>
                <w:szCs w:val="20"/>
              </w:rPr>
              <w:t>&lt;ExtrapNSMin&gt;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2FB145"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BB06EEC" w14:textId="77777777" w:rsidR="004E0206" w:rsidRPr="00A478F1" w:rsidRDefault="004E0206" w:rsidP="00CB3AB3">
            <w:pPr>
              <w:spacing w:line="240" w:lineRule="auto"/>
              <w:rPr>
                <w:rFonts w:eastAsia="Times New Roman"/>
                <w:sz w:val="20"/>
                <w:szCs w:val="20"/>
              </w:rPr>
            </w:pPr>
            <w:r>
              <w:rPr>
                <w:rFonts w:eastAsia="Times New Roman"/>
                <w:sz w:val="20"/>
                <w:szCs w:val="20"/>
              </w:rPr>
              <w:t>Minimum no slip extrapolation exponent</w:t>
            </w:r>
          </w:p>
        </w:tc>
      </w:tr>
      <w:tr w:rsidR="004E0206" w:rsidRPr="00FD7712" w14:paraId="191367E1" w14:textId="77777777" w:rsidTr="00CB3AB3">
        <w:trPr>
          <w:trHeight w:val="300"/>
        </w:trPr>
        <w:tc>
          <w:tcPr>
            <w:tcW w:w="266" w:type="dxa"/>
            <w:vMerge/>
            <w:tcBorders>
              <w:left w:val="single" w:sz="4" w:space="0" w:color="auto"/>
              <w:right w:val="single" w:sz="4" w:space="0" w:color="auto"/>
            </w:tcBorders>
            <w:vAlign w:val="center"/>
          </w:tcPr>
          <w:p w14:paraId="3170F5E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96489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16B2F4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8029F80" w14:textId="77777777" w:rsidR="004E0206" w:rsidRPr="00A478F1" w:rsidRDefault="004E0206" w:rsidP="00CB3AB3">
            <w:pPr>
              <w:spacing w:line="240" w:lineRule="auto"/>
              <w:rPr>
                <w:rFonts w:eastAsia="Times New Roman"/>
                <w:sz w:val="20"/>
                <w:szCs w:val="20"/>
              </w:rPr>
            </w:pPr>
            <w:r>
              <w:rPr>
                <w:rFonts w:eastAsia="Times New Roman"/>
                <w:sz w:val="20"/>
                <w:szCs w:val="20"/>
              </w:rPr>
              <w:t>&lt;ExtrapNSMax&gt;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7ADB502"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060C52" w14:textId="77777777" w:rsidR="004E0206" w:rsidRPr="00A478F1" w:rsidRDefault="004E0206" w:rsidP="00CB3AB3">
            <w:pPr>
              <w:spacing w:line="240" w:lineRule="auto"/>
              <w:rPr>
                <w:rFonts w:eastAsia="Times New Roman"/>
                <w:sz w:val="20"/>
                <w:szCs w:val="20"/>
              </w:rPr>
            </w:pPr>
            <w:r>
              <w:rPr>
                <w:rFonts w:eastAsia="Times New Roman"/>
                <w:sz w:val="20"/>
                <w:szCs w:val="20"/>
              </w:rPr>
              <w:t>Maximum no slip extrapolation exponent</w:t>
            </w:r>
          </w:p>
        </w:tc>
      </w:tr>
      <w:tr w:rsidR="004E0206" w:rsidRPr="00FD7712" w14:paraId="140333FE" w14:textId="77777777" w:rsidTr="00CB3AB3">
        <w:trPr>
          <w:trHeight w:val="300"/>
        </w:trPr>
        <w:tc>
          <w:tcPr>
            <w:tcW w:w="266" w:type="dxa"/>
            <w:vMerge/>
            <w:tcBorders>
              <w:left w:val="single" w:sz="4" w:space="0" w:color="auto"/>
              <w:right w:val="single" w:sz="4" w:space="0" w:color="auto"/>
            </w:tcBorders>
            <w:vAlign w:val="center"/>
          </w:tcPr>
          <w:p w14:paraId="1884DE2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C4B7FF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778317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90E982C" w14:textId="77777777" w:rsidR="004E0206" w:rsidRPr="00A478F1" w:rsidRDefault="004E0206" w:rsidP="00CB3AB3">
            <w:pPr>
              <w:spacing w:line="240" w:lineRule="auto"/>
              <w:rPr>
                <w:rFonts w:eastAsia="Times New Roman"/>
                <w:sz w:val="20"/>
                <w:szCs w:val="20"/>
              </w:rPr>
            </w:pPr>
            <w:r>
              <w:rPr>
                <w:rFonts w:eastAsia="Times New Roman"/>
                <w:sz w:val="20"/>
                <w:szCs w:val="20"/>
              </w:rPr>
              <w:t>&lt;DraftErrorm&gt;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F07FB6"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8605E02" w14:textId="77777777" w:rsidR="004E0206" w:rsidRPr="00A478F1" w:rsidRDefault="004E0206" w:rsidP="00CB3AB3">
            <w:pPr>
              <w:spacing w:line="240" w:lineRule="auto"/>
              <w:rPr>
                <w:rFonts w:eastAsia="Times New Roman"/>
                <w:sz w:val="20"/>
                <w:szCs w:val="20"/>
              </w:rPr>
            </w:pPr>
            <w:r>
              <w:rPr>
                <w:rFonts w:eastAsia="Times New Roman"/>
                <w:sz w:val="20"/>
                <w:szCs w:val="20"/>
              </w:rPr>
              <w:t>Estimated draft uncertainty in meters</w:t>
            </w:r>
          </w:p>
        </w:tc>
      </w:tr>
      <w:tr w:rsidR="004E0206" w:rsidRPr="00FD7712" w14:paraId="46870F6A" w14:textId="77777777" w:rsidTr="00CB3AB3">
        <w:trPr>
          <w:trHeight w:val="300"/>
        </w:trPr>
        <w:tc>
          <w:tcPr>
            <w:tcW w:w="266" w:type="dxa"/>
            <w:vMerge/>
            <w:tcBorders>
              <w:left w:val="single" w:sz="4" w:space="0" w:color="auto"/>
              <w:right w:val="single" w:sz="4" w:space="0" w:color="auto"/>
            </w:tcBorders>
            <w:vAlign w:val="center"/>
          </w:tcPr>
          <w:p w14:paraId="59EE52C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6EA0B96"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BCB3FE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F60370C" w14:textId="77777777" w:rsidR="004E0206" w:rsidRDefault="004E0206" w:rsidP="00CB3AB3">
            <w:pPr>
              <w:spacing w:line="240" w:lineRule="auto"/>
              <w:rPr>
                <w:rFonts w:eastAsia="Times New Roman"/>
                <w:sz w:val="20"/>
                <w:szCs w:val="20"/>
              </w:rPr>
            </w:pPr>
            <w:r>
              <w:rPr>
                <w:rFonts w:eastAsia="Times New Roman"/>
                <w:sz w:val="20"/>
                <w:szCs w:val="20"/>
              </w:rPr>
              <w:t>&lt;BinErrorPer&gt;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2C9A01"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6F1CFF9D" w14:textId="77777777" w:rsidR="004E0206" w:rsidRDefault="004E0206" w:rsidP="00CB3AB3">
            <w:pPr>
              <w:spacing w:line="240" w:lineRule="auto"/>
              <w:rPr>
                <w:rFonts w:eastAsia="Times New Roman"/>
                <w:sz w:val="20"/>
                <w:szCs w:val="20"/>
              </w:rPr>
            </w:pPr>
            <w:r>
              <w:rPr>
                <w:rFonts w:eastAsia="Times New Roman"/>
                <w:sz w:val="20"/>
                <w:szCs w:val="20"/>
              </w:rPr>
              <w:t>Depth cell size uncertainty in %</w:t>
            </w:r>
          </w:p>
        </w:tc>
      </w:tr>
      <w:tr w:rsidR="004E0206" w:rsidRPr="00FD7712" w14:paraId="430A750A" w14:textId="77777777" w:rsidTr="00CB3AB3">
        <w:trPr>
          <w:trHeight w:val="300"/>
        </w:trPr>
        <w:tc>
          <w:tcPr>
            <w:tcW w:w="266" w:type="dxa"/>
            <w:vMerge/>
            <w:tcBorders>
              <w:left w:val="single" w:sz="4" w:space="0" w:color="auto"/>
              <w:right w:val="single" w:sz="4" w:space="0" w:color="auto"/>
            </w:tcBorders>
            <w:vAlign w:val="center"/>
          </w:tcPr>
          <w:p w14:paraId="4667263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E318AC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A5F81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32B77AC" w14:textId="77777777" w:rsidR="004E0206" w:rsidRDefault="004E0206" w:rsidP="00CB3AB3">
            <w:pPr>
              <w:spacing w:line="240" w:lineRule="auto"/>
              <w:rPr>
                <w:rFonts w:eastAsia="Times New Roman"/>
                <w:sz w:val="20"/>
                <w:szCs w:val="20"/>
              </w:rPr>
            </w:pPr>
            <w:r>
              <w:rPr>
                <w:rFonts w:eastAsia="Times New Roman"/>
                <w:sz w:val="20"/>
                <w:szCs w:val="20"/>
              </w:rPr>
              <w:t>&lt;REdgeDistErrorPer&gt;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59B0236"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6B0ADDC" w14:textId="77777777" w:rsidR="004E0206" w:rsidRDefault="004E0206" w:rsidP="00CB3AB3">
            <w:pPr>
              <w:spacing w:line="240" w:lineRule="auto"/>
              <w:rPr>
                <w:rFonts w:eastAsia="Times New Roman"/>
                <w:sz w:val="20"/>
                <w:szCs w:val="20"/>
              </w:rPr>
            </w:pPr>
            <w:r>
              <w:rPr>
                <w:rFonts w:eastAsia="Times New Roman"/>
                <w:sz w:val="20"/>
                <w:szCs w:val="20"/>
              </w:rPr>
              <w:t>Right edge distance uncertainty in %</w:t>
            </w:r>
          </w:p>
        </w:tc>
      </w:tr>
      <w:tr w:rsidR="004E0206" w:rsidRPr="00FD7712" w14:paraId="7A9F38C8" w14:textId="77777777" w:rsidTr="00CB3AB3">
        <w:trPr>
          <w:trHeight w:val="300"/>
        </w:trPr>
        <w:tc>
          <w:tcPr>
            <w:tcW w:w="266" w:type="dxa"/>
            <w:vMerge/>
            <w:tcBorders>
              <w:left w:val="single" w:sz="4" w:space="0" w:color="auto"/>
              <w:right w:val="single" w:sz="4" w:space="0" w:color="auto"/>
            </w:tcBorders>
            <w:vAlign w:val="center"/>
          </w:tcPr>
          <w:p w14:paraId="0338C93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8D0360"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0C7480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231055" w14:textId="77777777" w:rsidR="004E0206" w:rsidRDefault="004E0206" w:rsidP="00CB3AB3">
            <w:pPr>
              <w:spacing w:line="240" w:lineRule="auto"/>
              <w:rPr>
                <w:rFonts w:eastAsia="Times New Roman"/>
                <w:sz w:val="20"/>
                <w:szCs w:val="20"/>
              </w:rPr>
            </w:pPr>
            <w:r>
              <w:rPr>
                <w:rFonts w:eastAsia="Times New Roman"/>
                <w:sz w:val="20"/>
                <w:szCs w:val="20"/>
              </w:rPr>
              <w:t>&lt;LEdgeDistErrorPer&gt;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43653E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33DF2FB" w14:textId="77777777" w:rsidR="004E0206" w:rsidRDefault="004E0206" w:rsidP="00CB3AB3">
            <w:pPr>
              <w:spacing w:line="240" w:lineRule="auto"/>
              <w:rPr>
                <w:rFonts w:eastAsia="Times New Roman"/>
                <w:sz w:val="20"/>
                <w:szCs w:val="20"/>
              </w:rPr>
            </w:pPr>
            <w:r>
              <w:rPr>
                <w:rFonts w:eastAsia="Times New Roman"/>
                <w:sz w:val="20"/>
                <w:szCs w:val="20"/>
              </w:rPr>
              <w:t>Left edge distance uncertainty in %</w:t>
            </w:r>
          </w:p>
        </w:tc>
      </w:tr>
      <w:tr w:rsidR="004E0206" w:rsidRPr="00FD7712" w14:paraId="764D1DF2" w14:textId="77777777" w:rsidTr="00CB3AB3">
        <w:trPr>
          <w:trHeight w:val="300"/>
        </w:trPr>
        <w:tc>
          <w:tcPr>
            <w:tcW w:w="266" w:type="dxa"/>
            <w:vMerge/>
            <w:tcBorders>
              <w:left w:val="single" w:sz="4" w:space="0" w:color="auto"/>
              <w:right w:val="single" w:sz="4" w:space="0" w:color="auto"/>
            </w:tcBorders>
            <w:vAlign w:val="center"/>
          </w:tcPr>
          <w:p w14:paraId="49525A4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75F204C"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70C22"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7492607" w14:textId="77777777" w:rsidR="004E0206" w:rsidRDefault="004E0206" w:rsidP="00CB3AB3">
            <w:pPr>
              <w:spacing w:line="240" w:lineRule="auto"/>
              <w:rPr>
                <w:rFonts w:eastAsia="Times New Roman"/>
                <w:sz w:val="20"/>
                <w:szCs w:val="20"/>
              </w:rPr>
            </w:pPr>
            <w:r>
              <w:rPr>
                <w:rFonts w:eastAsia="Times New Roman"/>
                <w:sz w:val="20"/>
                <w:szCs w:val="20"/>
              </w:rPr>
              <w:t>&lt;GGABoatVelErrormps&gt;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C44C4C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3E68F3" w14:textId="77777777" w:rsidR="004E0206" w:rsidRDefault="004E0206" w:rsidP="00CB3AB3">
            <w:pPr>
              <w:spacing w:line="240" w:lineRule="auto"/>
              <w:rPr>
                <w:rFonts w:eastAsia="Times New Roman"/>
                <w:sz w:val="20"/>
                <w:szCs w:val="20"/>
              </w:rPr>
            </w:pPr>
            <w:r>
              <w:rPr>
                <w:rFonts w:eastAsia="Times New Roman"/>
                <w:sz w:val="20"/>
                <w:szCs w:val="20"/>
              </w:rPr>
              <w:t>Uncertainty of GGA referenced boat speed in meters per second</w:t>
            </w:r>
          </w:p>
        </w:tc>
      </w:tr>
      <w:tr w:rsidR="004E0206" w:rsidRPr="00FD7712" w14:paraId="3E0D34A0" w14:textId="77777777" w:rsidTr="00CB3AB3">
        <w:trPr>
          <w:trHeight w:val="300"/>
        </w:trPr>
        <w:tc>
          <w:tcPr>
            <w:tcW w:w="266" w:type="dxa"/>
            <w:vMerge/>
            <w:tcBorders>
              <w:left w:val="single" w:sz="4" w:space="0" w:color="auto"/>
              <w:right w:val="single" w:sz="4" w:space="0" w:color="auto"/>
            </w:tcBorders>
            <w:vAlign w:val="center"/>
          </w:tcPr>
          <w:p w14:paraId="0782CDD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020885A"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B1BC23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2F6391B" w14:textId="77777777" w:rsidR="004E0206" w:rsidRDefault="004E0206" w:rsidP="00CB3AB3">
            <w:pPr>
              <w:spacing w:line="240" w:lineRule="auto"/>
              <w:rPr>
                <w:rFonts w:eastAsia="Times New Roman"/>
                <w:sz w:val="20"/>
                <w:szCs w:val="20"/>
              </w:rPr>
            </w:pPr>
            <w:r>
              <w:rPr>
                <w:rFonts w:eastAsia="Times New Roman"/>
                <w:sz w:val="20"/>
                <w:szCs w:val="20"/>
              </w:rPr>
              <w:t>&lt;VTGBoatVelErrormps&gt;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F99016"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3195636" w14:textId="77777777" w:rsidR="004E0206" w:rsidRDefault="004E0206" w:rsidP="00CB3AB3">
            <w:pPr>
              <w:spacing w:line="240" w:lineRule="auto"/>
              <w:rPr>
                <w:rFonts w:eastAsia="Times New Roman"/>
                <w:sz w:val="20"/>
                <w:szCs w:val="20"/>
              </w:rPr>
            </w:pPr>
            <w:r>
              <w:rPr>
                <w:rFonts w:eastAsia="Times New Roman"/>
                <w:sz w:val="20"/>
                <w:szCs w:val="20"/>
              </w:rPr>
              <w:t>Uncertainty of VTG referenced boat speed in meters per second</w:t>
            </w:r>
          </w:p>
        </w:tc>
      </w:tr>
      <w:tr w:rsidR="004E0206" w:rsidRPr="00FD7712" w14:paraId="3563D43D" w14:textId="77777777" w:rsidTr="00CB3AB3">
        <w:trPr>
          <w:trHeight w:val="300"/>
        </w:trPr>
        <w:tc>
          <w:tcPr>
            <w:tcW w:w="266" w:type="dxa"/>
            <w:vMerge/>
            <w:tcBorders>
              <w:left w:val="single" w:sz="4" w:space="0" w:color="auto"/>
              <w:right w:val="single" w:sz="4" w:space="0" w:color="auto"/>
            </w:tcBorders>
            <w:vAlign w:val="center"/>
          </w:tcPr>
          <w:p w14:paraId="1BA8C44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7DBB3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6832EE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1AA2CAF" w14:textId="77777777" w:rsidR="004E0206" w:rsidRDefault="004E0206" w:rsidP="00CB3AB3">
            <w:pPr>
              <w:spacing w:line="240" w:lineRule="auto"/>
              <w:rPr>
                <w:rFonts w:eastAsia="Times New Roman"/>
                <w:sz w:val="20"/>
                <w:szCs w:val="20"/>
              </w:rPr>
            </w:pPr>
            <w:r>
              <w:rPr>
                <w:rFonts w:eastAsia="Times New Roman"/>
                <w:sz w:val="20"/>
                <w:szCs w:val="20"/>
              </w:rPr>
              <w:t>&lt;CompassErrordeg&gt;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0D8DD"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20C8556" w14:textId="77777777" w:rsidR="004E0206" w:rsidRDefault="004E0206" w:rsidP="00CB3AB3">
            <w:pPr>
              <w:spacing w:line="240" w:lineRule="auto"/>
              <w:rPr>
                <w:rFonts w:eastAsia="Times New Roman"/>
                <w:sz w:val="20"/>
                <w:szCs w:val="20"/>
              </w:rPr>
            </w:pPr>
            <w:r>
              <w:rPr>
                <w:rFonts w:eastAsia="Times New Roman"/>
                <w:sz w:val="20"/>
                <w:szCs w:val="20"/>
              </w:rPr>
              <w:t>Potential heading error in degrees</w:t>
            </w:r>
          </w:p>
        </w:tc>
      </w:tr>
      <w:tr w:rsidR="004E0206" w:rsidRPr="00FD7712" w14:paraId="7DACA3B6" w14:textId="77777777" w:rsidTr="00CB3AB3">
        <w:trPr>
          <w:trHeight w:val="300"/>
        </w:trPr>
        <w:tc>
          <w:tcPr>
            <w:tcW w:w="266" w:type="dxa"/>
            <w:vMerge/>
            <w:tcBorders>
              <w:left w:val="single" w:sz="4" w:space="0" w:color="auto"/>
              <w:right w:val="single" w:sz="4" w:space="0" w:color="auto"/>
            </w:tcBorders>
            <w:vAlign w:val="center"/>
          </w:tcPr>
          <w:p w14:paraId="51D1F12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E1CDFC5"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4C185C6"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F35C47C" w14:textId="77777777" w:rsidR="004E0206" w:rsidRDefault="004E0206" w:rsidP="00CB3AB3">
            <w:pPr>
              <w:spacing w:line="240" w:lineRule="auto"/>
              <w:rPr>
                <w:rFonts w:eastAsia="Times New Roman"/>
                <w:sz w:val="20"/>
                <w:szCs w:val="20"/>
              </w:rPr>
            </w:pPr>
            <w:r>
              <w:rPr>
                <w:rFonts w:eastAsia="Times New Roman"/>
                <w:sz w:val="20"/>
                <w:szCs w:val="20"/>
              </w:rPr>
              <w:t>&lt;BayesCOVPriorper&gt;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BFB4CB"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187B160" w14:textId="77777777" w:rsidR="004E0206" w:rsidRDefault="004E0206" w:rsidP="00CB3AB3">
            <w:pPr>
              <w:spacing w:line="240" w:lineRule="auto"/>
              <w:rPr>
                <w:rFonts w:eastAsia="Times New Roman"/>
                <w:sz w:val="20"/>
                <w:szCs w:val="20"/>
              </w:rPr>
            </w:pPr>
            <w:r>
              <w:rPr>
                <w:rFonts w:eastAsia="Times New Roman"/>
                <w:sz w:val="20"/>
                <w:szCs w:val="20"/>
              </w:rPr>
              <w:t>Prior estimated COV in % for Bayesian computation</w:t>
            </w:r>
          </w:p>
        </w:tc>
      </w:tr>
      <w:tr w:rsidR="004E0206" w:rsidRPr="00FD7712" w14:paraId="109DE62B" w14:textId="77777777" w:rsidTr="00CB3AB3">
        <w:trPr>
          <w:trHeight w:val="300"/>
        </w:trPr>
        <w:tc>
          <w:tcPr>
            <w:tcW w:w="266" w:type="dxa"/>
            <w:vMerge/>
            <w:tcBorders>
              <w:left w:val="single" w:sz="4" w:space="0" w:color="auto"/>
              <w:right w:val="single" w:sz="4" w:space="0" w:color="auto"/>
            </w:tcBorders>
            <w:vAlign w:val="center"/>
          </w:tcPr>
          <w:p w14:paraId="6311766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FF9106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84E3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DC5570" w14:textId="77777777" w:rsidR="004E0206" w:rsidRDefault="004E0206" w:rsidP="00CB3AB3">
            <w:pPr>
              <w:spacing w:line="240" w:lineRule="auto"/>
              <w:rPr>
                <w:rFonts w:eastAsia="Times New Roman"/>
                <w:sz w:val="20"/>
                <w:szCs w:val="20"/>
              </w:rPr>
            </w:pPr>
            <w:r>
              <w:rPr>
                <w:rFonts w:eastAsia="Times New Roman"/>
                <w:sz w:val="20"/>
                <w:szCs w:val="20"/>
              </w:rPr>
              <w:t>&lt;BayesCOVPriorUncertaintyper&gt;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FC686E7"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E32095B" w14:textId="77777777" w:rsidR="004E0206" w:rsidRDefault="004E0206" w:rsidP="00CB3AB3">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4E0206" w:rsidRPr="00FD7712" w14:paraId="16BB0E6A" w14:textId="77777777" w:rsidTr="00CB3AB3">
        <w:trPr>
          <w:trHeight w:val="300"/>
        </w:trPr>
        <w:tc>
          <w:tcPr>
            <w:tcW w:w="266" w:type="dxa"/>
            <w:vMerge/>
            <w:tcBorders>
              <w:left w:val="single" w:sz="4" w:space="0" w:color="auto"/>
              <w:right w:val="single" w:sz="4" w:space="0" w:color="auto"/>
            </w:tcBorders>
            <w:vAlign w:val="center"/>
          </w:tcPr>
          <w:p w14:paraId="1493A7B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95AB68"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BDDC12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546A457" w14:textId="77777777" w:rsidR="004E0206" w:rsidRDefault="004E0206" w:rsidP="00CB3AB3">
            <w:pPr>
              <w:spacing w:line="240" w:lineRule="auto"/>
              <w:rPr>
                <w:rFonts w:eastAsia="Times New Roman"/>
                <w:sz w:val="20"/>
                <w:szCs w:val="20"/>
              </w:rPr>
            </w:pPr>
            <w:r>
              <w:rPr>
                <w:rFonts w:eastAsia="Times New Roman"/>
                <w:sz w:val="20"/>
                <w:szCs w:val="20"/>
              </w:rPr>
              <w:t>&lt;SystemUser&gt;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21B94E4"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2BCF42"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4E0206" w:rsidRPr="00FD7712" w14:paraId="1A463E2E" w14:textId="77777777" w:rsidTr="00CB3AB3">
        <w:trPr>
          <w:trHeight w:val="300"/>
        </w:trPr>
        <w:tc>
          <w:tcPr>
            <w:tcW w:w="266" w:type="dxa"/>
            <w:vMerge/>
            <w:tcBorders>
              <w:left w:val="single" w:sz="4" w:space="0" w:color="auto"/>
              <w:right w:val="single" w:sz="4" w:space="0" w:color="auto"/>
            </w:tcBorders>
            <w:vAlign w:val="center"/>
          </w:tcPr>
          <w:p w14:paraId="2124C08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FA50C9"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F9F7C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A34F15" w14:textId="77777777" w:rsidR="004E0206" w:rsidRDefault="004E0206" w:rsidP="00CB3AB3">
            <w:pPr>
              <w:spacing w:line="240" w:lineRule="auto"/>
              <w:rPr>
                <w:rFonts w:eastAsia="Times New Roman"/>
                <w:sz w:val="20"/>
                <w:szCs w:val="20"/>
              </w:rPr>
            </w:pPr>
            <w:r>
              <w:rPr>
                <w:rFonts w:eastAsia="Times New Roman"/>
                <w:sz w:val="20"/>
                <w:szCs w:val="20"/>
              </w:rPr>
              <w:t>&lt;CompassUser&gt;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1D9E8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957D9AA"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4E0206" w:rsidRPr="00FD7712" w14:paraId="6915EEE4" w14:textId="77777777" w:rsidTr="00CB3AB3">
        <w:trPr>
          <w:trHeight w:val="300"/>
        </w:trPr>
        <w:tc>
          <w:tcPr>
            <w:tcW w:w="266" w:type="dxa"/>
            <w:vMerge/>
            <w:tcBorders>
              <w:left w:val="single" w:sz="4" w:space="0" w:color="auto"/>
              <w:right w:val="single" w:sz="4" w:space="0" w:color="auto"/>
            </w:tcBorders>
            <w:vAlign w:val="center"/>
          </w:tcPr>
          <w:p w14:paraId="13CC220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41828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138C8FD"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834CE0" w14:textId="77777777" w:rsidR="004E0206" w:rsidRDefault="004E0206" w:rsidP="00CB3AB3">
            <w:pPr>
              <w:spacing w:line="240" w:lineRule="auto"/>
              <w:rPr>
                <w:rFonts w:eastAsia="Times New Roman"/>
                <w:sz w:val="20"/>
                <w:szCs w:val="20"/>
              </w:rPr>
            </w:pPr>
            <w:r>
              <w:rPr>
                <w:rFonts w:eastAsia="Times New Roman"/>
                <w:sz w:val="20"/>
                <w:szCs w:val="20"/>
              </w:rPr>
              <w:t>&lt;MovingBedUser&gt;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A292BB5"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7E8736"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4E0206" w:rsidRPr="00FD7712" w14:paraId="2710BAEC" w14:textId="77777777" w:rsidTr="00CB3AB3">
        <w:trPr>
          <w:trHeight w:val="300"/>
        </w:trPr>
        <w:tc>
          <w:tcPr>
            <w:tcW w:w="266" w:type="dxa"/>
            <w:vMerge/>
            <w:tcBorders>
              <w:left w:val="single" w:sz="4" w:space="0" w:color="auto"/>
              <w:right w:val="single" w:sz="4" w:space="0" w:color="auto"/>
            </w:tcBorders>
            <w:vAlign w:val="center"/>
          </w:tcPr>
          <w:p w14:paraId="097A9D9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FC478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C50DD2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2376E" w14:textId="77777777" w:rsidR="004E0206" w:rsidRDefault="004E0206" w:rsidP="00CB3AB3">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8554B41"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34E3B7"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4E0206" w:rsidRPr="00FD7712" w14:paraId="21CC2556" w14:textId="77777777" w:rsidTr="00CB3AB3">
        <w:trPr>
          <w:trHeight w:val="300"/>
        </w:trPr>
        <w:tc>
          <w:tcPr>
            <w:tcW w:w="266" w:type="dxa"/>
            <w:vMerge/>
            <w:tcBorders>
              <w:left w:val="single" w:sz="4" w:space="0" w:color="auto"/>
              <w:right w:val="single" w:sz="4" w:space="0" w:color="auto"/>
            </w:tcBorders>
            <w:vAlign w:val="center"/>
          </w:tcPr>
          <w:p w14:paraId="47DFC89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1F7FC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74F7B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04FF0D5" w14:textId="77777777" w:rsidR="004E0206" w:rsidRDefault="004E0206" w:rsidP="00CB3AB3">
            <w:pPr>
              <w:spacing w:line="240" w:lineRule="auto"/>
              <w:rPr>
                <w:rFonts w:eastAsia="Times New Roman"/>
                <w:sz w:val="20"/>
                <w:szCs w:val="20"/>
              </w:rPr>
            </w:pPr>
            <w:r>
              <w:rPr>
                <w:rFonts w:eastAsia="Times New Roman"/>
                <w:sz w:val="20"/>
                <w:szCs w:val="20"/>
              </w:rPr>
              <w:t>&lt;MeasuredUser&gt;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5D714E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4A2075"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4E0206" w:rsidRPr="00FD7712" w14:paraId="228ACDA6" w14:textId="77777777" w:rsidTr="00CB3AB3">
        <w:trPr>
          <w:trHeight w:val="300"/>
        </w:trPr>
        <w:tc>
          <w:tcPr>
            <w:tcW w:w="266" w:type="dxa"/>
            <w:vMerge/>
            <w:tcBorders>
              <w:left w:val="single" w:sz="4" w:space="0" w:color="auto"/>
              <w:right w:val="single" w:sz="4" w:space="0" w:color="auto"/>
            </w:tcBorders>
            <w:vAlign w:val="center"/>
          </w:tcPr>
          <w:p w14:paraId="2FC11F3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886E9"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3BC5602"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B3C81DD" w14:textId="77777777" w:rsidR="004E0206" w:rsidRDefault="004E0206" w:rsidP="00CB3AB3">
            <w:pPr>
              <w:spacing w:line="240" w:lineRule="auto"/>
              <w:rPr>
                <w:rFonts w:eastAsia="Times New Roman"/>
                <w:sz w:val="20"/>
                <w:szCs w:val="20"/>
              </w:rPr>
            </w:pPr>
            <w:r>
              <w:rPr>
                <w:rFonts w:eastAsia="Times New Roman"/>
                <w:sz w:val="20"/>
                <w:szCs w:val="20"/>
              </w:rPr>
              <w:t>&lt; TopUser&gt;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B4ECDEE"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93F0AB7"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4E0206" w:rsidRPr="00FD7712" w14:paraId="763A1181" w14:textId="77777777" w:rsidTr="00CB3AB3">
        <w:trPr>
          <w:trHeight w:val="300"/>
        </w:trPr>
        <w:tc>
          <w:tcPr>
            <w:tcW w:w="266" w:type="dxa"/>
            <w:vMerge/>
            <w:tcBorders>
              <w:left w:val="single" w:sz="4" w:space="0" w:color="auto"/>
              <w:right w:val="single" w:sz="4" w:space="0" w:color="auto"/>
            </w:tcBorders>
            <w:vAlign w:val="center"/>
          </w:tcPr>
          <w:p w14:paraId="4200118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AC3E2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5DA4D04"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97847" w14:textId="77777777" w:rsidR="004E0206" w:rsidRDefault="004E0206" w:rsidP="00CB3AB3">
            <w:pPr>
              <w:spacing w:line="240" w:lineRule="auto"/>
              <w:rPr>
                <w:rFonts w:eastAsia="Times New Roman"/>
                <w:sz w:val="20"/>
                <w:szCs w:val="20"/>
              </w:rPr>
            </w:pPr>
            <w:r>
              <w:rPr>
                <w:rFonts w:eastAsia="Times New Roman"/>
                <w:sz w:val="20"/>
                <w:szCs w:val="20"/>
              </w:rPr>
              <w:t>&lt;BottomUser&gt;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6183639"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9E52144"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4E0206" w:rsidRPr="00FD7712" w14:paraId="33583461" w14:textId="77777777" w:rsidTr="00CB3AB3">
        <w:trPr>
          <w:trHeight w:val="300"/>
        </w:trPr>
        <w:tc>
          <w:tcPr>
            <w:tcW w:w="266" w:type="dxa"/>
            <w:vMerge/>
            <w:tcBorders>
              <w:left w:val="single" w:sz="4" w:space="0" w:color="auto"/>
              <w:right w:val="single" w:sz="4" w:space="0" w:color="auto"/>
            </w:tcBorders>
            <w:vAlign w:val="center"/>
          </w:tcPr>
          <w:p w14:paraId="2CBE7FF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401B8C"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6D842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D73B226" w14:textId="77777777" w:rsidR="004E0206" w:rsidRDefault="004E0206" w:rsidP="00CB3AB3">
            <w:pPr>
              <w:spacing w:line="240" w:lineRule="auto"/>
              <w:rPr>
                <w:rFonts w:eastAsia="Times New Roman"/>
                <w:sz w:val="20"/>
                <w:szCs w:val="20"/>
              </w:rPr>
            </w:pPr>
            <w:r>
              <w:rPr>
                <w:rFonts w:eastAsia="Times New Roman"/>
                <w:sz w:val="20"/>
                <w:szCs w:val="20"/>
              </w:rPr>
              <w:t>&lt;LeftUser&gt;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A861785"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541409B"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4E0206" w:rsidRPr="00FD7712" w14:paraId="29306721" w14:textId="77777777" w:rsidTr="00CB3AB3">
        <w:trPr>
          <w:trHeight w:val="300"/>
        </w:trPr>
        <w:tc>
          <w:tcPr>
            <w:tcW w:w="266" w:type="dxa"/>
            <w:vMerge/>
            <w:tcBorders>
              <w:left w:val="single" w:sz="4" w:space="0" w:color="auto"/>
              <w:right w:val="single" w:sz="4" w:space="0" w:color="auto"/>
            </w:tcBorders>
            <w:vAlign w:val="center"/>
          </w:tcPr>
          <w:p w14:paraId="59DE3E4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094B1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91BA6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2A79744" w14:textId="77777777" w:rsidR="004E0206" w:rsidRDefault="004E0206" w:rsidP="00CB3AB3">
            <w:pPr>
              <w:spacing w:line="240" w:lineRule="auto"/>
              <w:rPr>
                <w:rFonts w:eastAsia="Times New Roman"/>
                <w:sz w:val="20"/>
                <w:szCs w:val="20"/>
              </w:rPr>
            </w:pPr>
            <w:r>
              <w:rPr>
                <w:rFonts w:eastAsia="Times New Roman"/>
                <w:sz w:val="20"/>
                <w:szCs w:val="20"/>
              </w:rPr>
              <w:t>&lt;RightUser&gt;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262F3DB"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931DE78"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4E0206" w:rsidRPr="00FD7712" w14:paraId="2B7C3A72" w14:textId="77777777" w:rsidTr="00CB3AB3">
        <w:trPr>
          <w:trHeight w:val="300"/>
        </w:trPr>
        <w:tc>
          <w:tcPr>
            <w:tcW w:w="266" w:type="dxa"/>
            <w:vMerge/>
            <w:tcBorders>
              <w:left w:val="single" w:sz="4" w:space="0" w:color="auto"/>
              <w:right w:val="single" w:sz="4" w:space="0" w:color="auto"/>
            </w:tcBorders>
            <w:vAlign w:val="center"/>
          </w:tcPr>
          <w:p w14:paraId="40F1260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E4D51A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74275D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BAEC065" w14:textId="77777777" w:rsidR="004E0206" w:rsidRDefault="004E0206" w:rsidP="00CB3AB3">
            <w:pPr>
              <w:spacing w:line="240" w:lineRule="auto"/>
              <w:rPr>
                <w:rFonts w:eastAsia="Times New Roman"/>
                <w:sz w:val="20"/>
                <w:szCs w:val="20"/>
              </w:rPr>
            </w:pPr>
            <w:r>
              <w:rPr>
                <w:rFonts w:eastAsia="Times New Roman"/>
                <w:sz w:val="20"/>
                <w:szCs w:val="20"/>
              </w:rPr>
              <w:t>&lt;InvalidBoatUser&gt;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A17CB12"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D625FD"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4E0206" w:rsidRPr="00FD7712" w14:paraId="280F1763" w14:textId="77777777" w:rsidTr="00CB3AB3">
        <w:trPr>
          <w:trHeight w:val="300"/>
        </w:trPr>
        <w:tc>
          <w:tcPr>
            <w:tcW w:w="266" w:type="dxa"/>
            <w:vMerge/>
            <w:tcBorders>
              <w:left w:val="single" w:sz="4" w:space="0" w:color="auto"/>
              <w:right w:val="single" w:sz="4" w:space="0" w:color="auto"/>
            </w:tcBorders>
            <w:vAlign w:val="center"/>
          </w:tcPr>
          <w:p w14:paraId="57DAF19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73275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DB812C3"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9B48F7F" w14:textId="77777777" w:rsidR="004E0206" w:rsidRDefault="004E0206" w:rsidP="00CB3AB3">
            <w:pPr>
              <w:spacing w:line="240" w:lineRule="auto"/>
              <w:rPr>
                <w:rFonts w:eastAsia="Times New Roman"/>
                <w:sz w:val="20"/>
                <w:szCs w:val="20"/>
              </w:rPr>
            </w:pPr>
            <w:r>
              <w:rPr>
                <w:rFonts w:eastAsia="Times New Roman"/>
                <w:sz w:val="20"/>
                <w:szCs w:val="20"/>
              </w:rPr>
              <w:t>&lt;InvalidDepthUser&gt;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EF1A7A4"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7B93ABC"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4E0206" w:rsidRPr="00FD7712" w14:paraId="09834B0D" w14:textId="77777777" w:rsidTr="00CB3AB3">
        <w:trPr>
          <w:trHeight w:val="300"/>
        </w:trPr>
        <w:tc>
          <w:tcPr>
            <w:tcW w:w="266" w:type="dxa"/>
            <w:vMerge/>
            <w:tcBorders>
              <w:left w:val="single" w:sz="4" w:space="0" w:color="auto"/>
              <w:right w:val="single" w:sz="4" w:space="0" w:color="auto"/>
            </w:tcBorders>
            <w:vAlign w:val="center"/>
          </w:tcPr>
          <w:p w14:paraId="660109A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DD347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131EA4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2F4AE96" w14:textId="77777777" w:rsidR="004E0206" w:rsidRDefault="004E0206" w:rsidP="00CB3AB3">
            <w:pPr>
              <w:spacing w:line="240" w:lineRule="auto"/>
              <w:rPr>
                <w:rFonts w:eastAsia="Times New Roman"/>
                <w:sz w:val="20"/>
                <w:szCs w:val="20"/>
              </w:rPr>
            </w:pPr>
            <w:r>
              <w:rPr>
                <w:rFonts w:eastAsia="Times New Roman"/>
                <w:sz w:val="20"/>
                <w:szCs w:val="20"/>
              </w:rPr>
              <w:t>&lt;InvalidWaterUser&gt;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FDA6457"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848521E"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invalid water velocities in % at 1 sigm</w:t>
            </w:r>
          </w:p>
        </w:tc>
      </w:tr>
      <w:tr w:rsidR="004E0206" w:rsidRPr="00FD7712" w14:paraId="7A3CD2E5" w14:textId="77777777" w:rsidTr="00CB3AB3">
        <w:trPr>
          <w:trHeight w:val="300"/>
        </w:trPr>
        <w:tc>
          <w:tcPr>
            <w:tcW w:w="266" w:type="dxa"/>
            <w:vMerge/>
            <w:tcBorders>
              <w:left w:val="single" w:sz="4" w:space="0" w:color="auto"/>
              <w:right w:val="single" w:sz="4" w:space="0" w:color="auto"/>
            </w:tcBorders>
            <w:vAlign w:val="center"/>
          </w:tcPr>
          <w:p w14:paraId="0CE2F8D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70C550"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34E884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6CEA2CD" w14:textId="77777777" w:rsidR="004E0206" w:rsidRDefault="004E0206" w:rsidP="00CB3AB3">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483CE2"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E547C99" w14:textId="77777777" w:rsidR="004E0206" w:rsidRDefault="004E0206" w:rsidP="00CB3AB3">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4E0206" w:rsidRPr="00FD7712" w14:paraId="516ACB9A" w14:textId="77777777" w:rsidTr="00CB3AB3">
        <w:trPr>
          <w:trHeight w:val="300"/>
        </w:trPr>
        <w:tc>
          <w:tcPr>
            <w:tcW w:w="266" w:type="dxa"/>
            <w:vMerge/>
            <w:tcBorders>
              <w:left w:val="single" w:sz="4" w:space="0" w:color="auto"/>
              <w:right w:val="single" w:sz="4" w:space="0" w:color="auto"/>
            </w:tcBorders>
            <w:vAlign w:val="center"/>
          </w:tcPr>
          <w:p w14:paraId="0A7388D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D54638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97A6B2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86DE42D" w14:textId="77777777" w:rsidR="004E0206" w:rsidRDefault="004E0206" w:rsidP="00CB3AB3">
            <w:pPr>
              <w:spacing w:line="240" w:lineRule="auto"/>
              <w:rPr>
                <w:rFonts w:eastAsia="Times New Roman"/>
                <w:sz w:val="20"/>
                <w:szCs w:val="20"/>
              </w:rPr>
            </w:pPr>
            <w:r>
              <w:rPr>
                <w:rFonts w:eastAsia="Times New Roman"/>
                <w:sz w:val="20"/>
                <w:szCs w:val="20"/>
              </w:rPr>
              <w:t>&lt;ExtrapPPMinUser&gt;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AD77BEC"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7B9E3F4" w14:textId="77777777" w:rsidR="004E0206" w:rsidRDefault="004E0206" w:rsidP="00CB3AB3">
            <w:pPr>
              <w:spacing w:line="240" w:lineRule="auto"/>
              <w:rPr>
                <w:rFonts w:eastAsia="Times New Roman"/>
                <w:sz w:val="20"/>
                <w:szCs w:val="20"/>
              </w:rPr>
            </w:pPr>
            <w:r>
              <w:rPr>
                <w:rFonts w:eastAsia="Times New Roman"/>
                <w:sz w:val="20"/>
                <w:szCs w:val="20"/>
              </w:rPr>
              <w:t>User supplied minimum power extrapolation exponent</w:t>
            </w:r>
          </w:p>
        </w:tc>
      </w:tr>
      <w:tr w:rsidR="004E0206" w:rsidRPr="00FD7712" w14:paraId="55EE23B1" w14:textId="77777777" w:rsidTr="00CB3AB3">
        <w:trPr>
          <w:trHeight w:val="300"/>
        </w:trPr>
        <w:tc>
          <w:tcPr>
            <w:tcW w:w="266" w:type="dxa"/>
            <w:vMerge/>
            <w:tcBorders>
              <w:left w:val="single" w:sz="4" w:space="0" w:color="auto"/>
              <w:right w:val="single" w:sz="4" w:space="0" w:color="auto"/>
            </w:tcBorders>
            <w:vAlign w:val="center"/>
          </w:tcPr>
          <w:p w14:paraId="0911A31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AB9D6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6C13FCB"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EB9395E" w14:textId="77777777" w:rsidR="004E0206" w:rsidRDefault="004E0206" w:rsidP="00CB3AB3">
            <w:pPr>
              <w:spacing w:line="240" w:lineRule="auto"/>
              <w:rPr>
                <w:rFonts w:eastAsia="Times New Roman"/>
                <w:sz w:val="20"/>
                <w:szCs w:val="20"/>
              </w:rPr>
            </w:pPr>
            <w:r>
              <w:rPr>
                <w:rFonts w:eastAsia="Times New Roman"/>
                <w:sz w:val="20"/>
                <w:szCs w:val="20"/>
              </w:rPr>
              <w:t>&lt;ExtrapPPMaxUser&gt;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DAB732"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B2D04E" w14:textId="77777777" w:rsidR="004E0206" w:rsidRDefault="004E0206" w:rsidP="00CB3AB3">
            <w:pPr>
              <w:spacing w:line="240" w:lineRule="auto"/>
              <w:rPr>
                <w:rFonts w:eastAsia="Times New Roman"/>
                <w:sz w:val="20"/>
                <w:szCs w:val="20"/>
              </w:rPr>
            </w:pPr>
            <w:r>
              <w:rPr>
                <w:rFonts w:eastAsia="Times New Roman"/>
                <w:sz w:val="20"/>
                <w:szCs w:val="20"/>
              </w:rPr>
              <w:t>User supplied maximum power extrapolation exponent</w:t>
            </w:r>
          </w:p>
        </w:tc>
      </w:tr>
      <w:tr w:rsidR="004E0206" w:rsidRPr="00FD7712" w14:paraId="68D5DF33" w14:textId="77777777" w:rsidTr="00CB3AB3">
        <w:trPr>
          <w:trHeight w:val="300"/>
        </w:trPr>
        <w:tc>
          <w:tcPr>
            <w:tcW w:w="266" w:type="dxa"/>
            <w:vMerge/>
            <w:tcBorders>
              <w:left w:val="single" w:sz="4" w:space="0" w:color="auto"/>
              <w:right w:val="single" w:sz="4" w:space="0" w:color="auto"/>
            </w:tcBorders>
            <w:vAlign w:val="center"/>
          </w:tcPr>
          <w:p w14:paraId="2BDC119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9BDB5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A39B03B"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2AA04C" w14:textId="77777777" w:rsidR="004E0206" w:rsidRDefault="004E0206" w:rsidP="00CB3AB3">
            <w:pPr>
              <w:spacing w:line="240" w:lineRule="auto"/>
              <w:rPr>
                <w:rFonts w:eastAsia="Times New Roman"/>
                <w:sz w:val="20"/>
                <w:szCs w:val="20"/>
              </w:rPr>
            </w:pPr>
            <w:r>
              <w:rPr>
                <w:rFonts w:eastAsia="Times New Roman"/>
                <w:sz w:val="20"/>
                <w:szCs w:val="20"/>
              </w:rPr>
              <w:t>&lt;ExtrapNSMinUser&gt;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8546DC8"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047A56" w14:textId="77777777" w:rsidR="004E0206" w:rsidRDefault="004E0206" w:rsidP="00CB3AB3">
            <w:pPr>
              <w:spacing w:line="240" w:lineRule="auto"/>
              <w:rPr>
                <w:rFonts w:eastAsia="Times New Roman"/>
                <w:sz w:val="20"/>
                <w:szCs w:val="20"/>
              </w:rPr>
            </w:pPr>
            <w:r>
              <w:rPr>
                <w:rFonts w:eastAsia="Times New Roman"/>
                <w:sz w:val="20"/>
                <w:szCs w:val="20"/>
              </w:rPr>
              <w:t>User supplied minimum no slip extrapolation exponent</w:t>
            </w:r>
          </w:p>
        </w:tc>
      </w:tr>
      <w:tr w:rsidR="004E0206" w:rsidRPr="00FD7712" w14:paraId="1AC7F202" w14:textId="77777777" w:rsidTr="00CB3AB3">
        <w:trPr>
          <w:trHeight w:val="300"/>
        </w:trPr>
        <w:tc>
          <w:tcPr>
            <w:tcW w:w="266" w:type="dxa"/>
            <w:vMerge/>
            <w:tcBorders>
              <w:left w:val="single" w:sz="4" w:space="0" w:color="auto"/>
              <w:right w:val="single" w:sz="4" w:space="0" w:color="auto"/>
            </w:tcBorders>
            <w:vAlign w:val="center"/>
          </w:tcPr>
          <w:p w14:paraId="6FE09CF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6F1953B"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CF6BD9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0D43CCC" w14:textId="77777777" w:rsidR="004E0206" w:rsidRDefault="004E0206" w:rsidP="00CB3AB3">
            <w:pPr>
              <w:spacing w:line="240" w:lineRule="auto"/>
              <w:rPr>
                <w:rFonts w:eastAsia="Times New Roman"/>
                <w:sz w:val="20"/>
                <w:szCs w:val="20"/>
              </w:rPr>
            </w:pPr>
            <w:r>
              <w:rPr>
                <w:rFonts w:eastAsia="Times New Roman"/>
                <w:sz w:val="20"/>
                <w:szCs w:val="20"/>
              </w:rPr>
              <w:t>&lt;ExtrapNSMaxUser&gt;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D2A03"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4B18F01" w14:textId="77777777" w:rsidR="004E0206" w:rsidRDefault="004E0206" w:rsidP="00CB3AB3">
            <w:pPr>
              <w:spacing w:line="240" w:lineRule="auto"/>
              <w:rPr>
                <w:rFonts w:eastAsia="Times New Roman"/>
                <w:sz w:val="20"/>
                <w:szCs w:val="20"/>
              </w:rPr>
            </w:pPr>
            <w:r>
              <w:rPr>
                <w:rFonts w:eastAsia="Times New Roman"/>
                <w:sz w:val="20"/>
                <w:szCs w:val="20"/>
              </w:rPr>
              <w:t>User supplied maximum no slip extrapolation exponent</w:t>
            </w:r>
          </w:p>
        </w:tc>
      </w:tr>
      <w:tr w:rsidR="004E0206" w:rsidRPr="00FD7712" w14:paraId="7D695DF9" w14:textId="77777777" w:rsidTr="00CB3AB3">
        <w:trPr>
          <w:trHeight w:val="300"/>
        </w:trPr>
        <w:tc>
          <w:tcPr>
            <w:tcW w:w="266" w:type="dxa"/>
            <w:vMerge/>
            <w:tcBorders>
              <w:left w:val="single" w:sz="4" w:space="0" w:color="auto"/>
              <w:right w:val="single" w:sz="4" w:space="0" w:color="auto"/>
            </w:tcBorders>
            <w:vAlign w:val="center"/>
          </w:tcPr>
          <w:p w14:paraId="039BE5A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EC5467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12C985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DE523F" w14:textId="77777777" w:rsidR="004E0206" w:rsidRDefault="004E0206" w:rsidP="00CB3AB3">
            <w:pPr>
              <w:spacing w:line="240" w:lineRule="auto"/>
              <w:rPr>
                <w:rFonts w:eastAsia="Times New Roman"/>
                <w:sz w:val="20"/>
                <w:szCs w:val="20"/>
              </w:rPr>
            </w:pPr>
            <w:r>
              <w:rPr>
                <w:rFonts w:eastAsia="Times New Roman"/>
                <w:sz w:val="20"/>
                <w:szCs w:val="20"/>
              </w:rPr>
              <w:t>&lt;DraftErrormUser&gt;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A061DA4"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7AC05DA" w14:textId="77777777" w:rsidR="004E0206" w:rsidRDefault="004E0206" w:rsidP="00CB3AB3">
            <w:pPr>
              <w:spacing w:line="240" w:lineRule="auto"/>
              <w:rPr>
                <w:rFonts w:eastAsia="Times New Roman"/>
                <w:sz w:val="20"/>
                <w:szCs w:val="20"/>
              </w:rPr>
            </w:pPr>
            <w:r>
              <w:rPr>
                <w:rFonts w:eastAsia="Times New Roman"/>
                <w:sz w:val="20"/>
                <w:szCs w:val="20"/>
              </w:rPr>
              <w:t>User supplied estimated draft uncertainty in meters</w:t>
            </w:r>
          </w:p>
        </w:tc>
      </w:tr>
      <w:tr w:rsidR="004E0206" w:rsidRPr="00FD7712" w14:paraId="2F1E9CFF" w14:textId="77777777" w:rsidTr="00CB3AB3">
        <w:trPr>
          <w:trHeight w:val="300"/>
        </w:trPr>
        <w:tc>
          <w:tcPr>
            <w:tcW w:w="266" w:type="dxa"/>
            <w:vMerge/>
            <w:tcBorders>
              <w:left w:val="single" w:sz="4" w:space="0" w:color="auto"/>
              <w:right w:val="single" w:sz="4" w:space="0" w:color="auto"/>
            </w:tcBorders>
            <w:vAlign w:val="center"/>
          </w:tcPr>
          <w:p w14:paraId="4E471B3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EC975A"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777274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12A5829" w14:textId="77777777" w:rsidR="004E0206" w:rsidRDefault="004E0206" w:rsidP="00CB3AB3">
            <w:pPr>
              <w:spacing w:line="240" w:lineRule="auto"/>
              <w:rPr>
                <w:rFonts w:eastAsia="Times New Roman"/>
                <w:sz w:val="20"/>
                <w:szCs w:val="20"/>
              </w:rPr>
            </w:pPr>
            <w:r>
              <w:rPr>
                <w:rFonts w:eastAsia="Times New Roman"/>
                <w:sz w:val="20"/>
                <w:szCs w:val="20"/>
              </w:rPr>
              <w:t>&lt;BinErrorPerUser&gt;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084EB6C"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6484F7F" w14:textId="77777777" w:rsidR="004E0206" w:rsidRDefault="004E0206" w:rsidP="00CB3AB3">
            <w:pPr>
              <w:spacing w:line="240" w:lineRule="auto"/>
              <w:rPr>
                <w:rFonts w:eastAsia="Times New Roman"/>
                <w:sz w:val="20"/>
                <w:szCs w:val="20"/>
              </w:rPr>
            </w:pPr>
            <w:r>
              <w:rPr>
                <w:rFonts w:eastAsia="Times New Roman"/>
                <w:sz w:val="20"/>
                <w:szCs w:val="20"/>
              </w:rPr>
              <w:t>User supplied depth cell size uncertainty in %</w:t>
            </w:r>
          </w:p>
        </w:tc>
      </w:tr>
      <w:tr w:rsidR="004E0206" w:rsidRPr="00FD7712" w14:paraId="0DF8D2B0" w14:textId="77777777" w:rsidTr="00CB3AB3">
        <w:trPr>
          <w:trHeight w:val="300"/>
        </w:trPr>
        <w:tc>
          <w:tcPr>
            <w:tcW w:w="266" w:type="dxa"/>
            <w:vMerge/>
            <w:tcBorders>
              <w:left w:val="single" w:sz="4" w:space="0" w:color="auto"/>
              <w:right w:val="single" w:sz="4" w:space="0" w:color="auto"/>
            </w:tcBorders>
            <w:vAlign w:val="center"/>
          </w:tcPr>
          <w:p w14:paraId="44799EA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8C85978"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91CFA2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7B68948" w14:textId="77777777" w:rsidR="004E0206" w:rsidRDefault="004E0206" w:rsidP="00CB3AB3">
            <w:pPr>
              <w:spacing w:line="240" w:lineRule="auto"/>
              <w:rPr>
                <w:rFonts w:eastAsia="Times New Roman"/>
                <w:sz w:val="20"/>
                <w:szCs w:val="20"/>
              </w:rPr>
            </w:pPr>
            <w:r>
              <w:rPr>
                <w:rFonts w:eastAsia="Times New Roman"/>
                <w:sz w:val="20"/>
                <w:szCs w:val="20"/>
              </w:rPr>
              <w:t>&lt;REdgeDistErrorPerUser&gt;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D6F70"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E690530" w14:textId="77777777" w:rsidR="004E0206" w:rsidRDefault="004E0206" w:rsidP="00CB3AB3">
            <w:pPr>
              <w:spacing w:line="240" w:lineRule="auto"/>
              <w:rPr>
                <w:rFonts w:eastAsia="Times New Roman"/>
                <w:sz w:val="20"/>
                <w:szCs w:val="20"/>
              </w:rPr>
            </w:pPr>
            <w:r>
              <w:rPr>
                <w:rFonts w:eastAsia="Times New Roman"/>
                <w:sz w:val="20"/>
                <w:szCs w:val="20"/>
              </w:rPr>
              <w:t>User supplied right edge distance uncertainty in %</w:t>
            </w:r>
          </w:p>
        </w:tc>
      </w:tr>
      <w:tr w:rsidR="004E0206" w:rsidRPr="00FD7712" w14:paraId="45FDB213" w14:textId="77777777" w:rsidTr="00CB3AB3">
        <w:trPr>
          <w:trHeight w:val="300"/>
        </w:trPr>
        <w:tc>
          <w:tcPr>
            <w:tcW w:w="266" w:type="dxa"/>
            <w:vMerge/>
            <w:tcBorders>
              <w:left w:val="single" w:sz="4" w:space="0" w:color="auto"/>
              <w:right w:val="single" w:sz="4" w:space="0" w:color="auto"/>
            </w:tcBorders>
            <w:vAlign w:val="center"/>
          </w:tcPr>
          <w:p w14:paraId="1DB7720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9DF99E"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47DE70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D15066F" w14:textId="77777777" w:rsidR="004E0206" w:rsidRDefault="004E0206" w:rsidP="00CB3AB3">
            <w:pPr>
              <w:spacing w:line="240" w:lineRule="auto"/>
              <w:rPr>
                <w:rFonts w:eastAsia="Times New Roman"/>
                <w:sz w:val="20"/>
                <w:szCs w:val="20"/>
              </w:rPr>
            </w:pPr>
            <w:r>
              <w:rPr>
                <w:rFonts w:eastAsia="Times New Roman"/>
                <w:sz w:val="20"/>
                <w:szCs w:val="20"/>
              </w:rPr>
              <w:t>&lt;LEdgeDistErrorPerUser&gt;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AA492B7"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69D2769" w14:textId="77777777" w:rsidR="004E0206" w:rsidRDefault="004E0206" w:rsidP="00CB3AB3">
            <w:pPr>
              <w:spacing w:line="240" w:lineRule="auto"/>
              <w:rPr>
                <w:rFonts w:eastAsia="Times New Roman"/>
                <w:sz w:val="20"/>
                <w:szCs w:val="20"/>
              </w:rPr>
            </w:pPr>
            <w:r>
              <w:rPr>
                <w:rFonts w:eastAsia="Times New Roman"/>
                <w:sz w:val="20"/>
                <w:szCs w:val="20"/>
              </w:rPr>
              <w:t>User supplied left edge distance uncertainty in %</w:t>
            </w:r>
          </w:p>
        </w:tc>
      </w:tr>
      <w:tr w:rsidR="004E0206" w:rsidRPr="00FD7712" w14:paraId="67223A40" w14:textId="77777777" w:rsidTr="00CB3AB3">
        <w:trPr>
          <w:trHeight w:val="300"/>
        </w:trPr>
        <w:tc>
          <w:tcPr>
            <w:tcW w:w="266" w:type="dxa"/>
            <w:vMerge/>
            <w:tcBorders>
              <w:left w:val="single" w:sz="4" w:space="0" w:color="auto"/>
              <w:right w:val="single" w:sz="4" w:space="0" w:color="auto"/>
            </w:tcBorders>
            <w:vAlign w:val="center"/>
          </w:tcPr>
          <w:p w14:paraId="30A54EF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D2CE7E"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48882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39CD600" w14:textId="77777777" w:rsidR="004E0206" w:rsidRDefault="004E0206" w:rsidP="00CB3AB3">
            <w:pPr>
              <w:spacing w:line="240" w:lineRule="auto"/>
              <w:rPr>
                <w:rFonts w:eastAsia="Times New Roman"/>
                <w:sz w:val="20"/>
                <w:szCs w:val="20"/>
              </w:rPr>
            </w:pPr>
            <w:r>
              <w:rPr>
                <w:rFonts w:eastAsia="Times New Roman"/>
                <w:sz w:val="20"/>
                <w:szCs w:val="20"/>
              </w:rPr>
              <w:t>&lt;GGABoatVelErrormpsUser&gt;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2CAABEB"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324232" w14:textId="77777777" w:rsidR="004E0206" w:rsidRDefault="004E0206" w:rsidP="00CB3AB3">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4E0206" w:rsidRPr="00FD7712" w14:paraId="1E2615DE" w14:textId="77777777" w:rsidTr="00CB3AB3">
        <w:trPr>
          <w:trHeight w:val="300"/>
        </w:trPr>
        <w:tc>
          <w:tcPr>
            <w:tcW w:w="266" w:type="dxa"/>
            <w:vMerge/>
            <w:tcBorders>
              <w:left w:val="single" w:sz="4" w:space="0" w:color="auto"/>
              <w:right w:val="single" w:sz="4" w:space="0" w:color="auto"/>
            </w:tcBorders>
            <w:vAlign w:val="center"/>
          </w:tcPr>
          <w:p w14:paraId="27218B0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DF8D5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73D4D5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CCF88B" w14:textId="77777777" w:rsidR="004E0206" w:rsidRDefault="004E0206" w:rsidP="00CB3AB3">
            <w:pPr>
              <w:spacing w:line="240" w:lineRule="auto"/>
              <w:rPr>
                <w:rFonts w:eastAsia="Times New Roman"/>
                <w:sz w:val="20"/>
                <w:szCs w:val="20"/>
              </w:rPr>
            </w:pPr>
            <w:r>
              <w:rPr>
                <w:rFonts w:eastAsia="Times New Roman"/>
                <w:sz w:val="20"/>
                <w:szCs w:val="20"/>
              </w:rPr>
              <w:t>&lt;VTGBoatVelErrormpsUser&gt;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67C296"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EA0E962" w14:textId="77777777" w:rsidR="004E0206" w:rsidRDefault="004E0206" w:rsidP="00CB3AB3">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4E0206" w:rsidRPr="00FD7712" w14:paraId="40D14CE6" w14:textId="77777777" w:rsidTr="00CB3AB3">
        <w:trPr>
          <w:trHeight w:val="300"/>
        </w:trPr>
        <w:tc>
          <w:tcPr>
            <w:tcW w:w="266" w:type="dxa"/>
            <w:vMerge/>
            <w:tcBorders>
              <w:left w:val="single" w:sz="4" w:space="0" w:color="auto"/>
              <w:right w:val="single" w:sz="4" w:space="0" w:color="auto"/>
            </w:tcBorders>
            <w:vAlign w:val="center"/>
          </w:tcPr>
          <w:p w14:paraId="3621A12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2FC476"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90A94D"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BBBEEC" w14:textId="77777777" w:rsidR="004E0206" w:rsidRDefault="004E0206" w:rsidP="00CB3AB3">
            <w:pPr>
              <w:spacing w:line="240" w:lineRule="auto"/>
              <w:rPr>
                <w:rFonts w:eastAsia="Times New Roman"/>
                <w:sz w:val="20"/>
                <w:szCs w:val="20"/>
              </w:rPr>
            </w:pPr>
            <w:r>
              <w:rPr>
                <w:rFonts w:eastAsia="Times New Roman"/>
                <w:sz w:val="20"/>
                <w:szCs w:val="20"/>
              </w:rPr>
              <w:t>&lt;CompassErrordegUser&gt;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F98364E"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D682E9F" w14:textId="77777777" w:rsidR="004E0206" w:rsidRDefault="004E0206" w:rsidP="00CB3AB3">
            <w:pPr>
              <w:spacing w:line="240" w:lineRule="auto"/>
              <w:rPr>
                <w:rFonts w:eastAsia="Times New Roman"/>
                <w:sz w:val="20"/>
                <w:szCs w:val="20"/>
              </w:rPr>
            </w:pPr>
            <w:r>
              <w:rPr>
                <w:rFonts w:eastAsia="Times New Roman"/>
                <w:sz w:val="20"/>
                <w:szCs w:val="20"/>
              </w:rPr>
              <w:t>User supplied potential heading error in degrees</w:t>
            </w:r>
          </w:p>
        </w:tc>
      </w:tr>
      <w:tr w:rsidR="004E0206" w:rsidRPr="00FD7712" w14:paraId="684C3356" w14:textId="77777777" w:rsidTr="00CB3AB3">
        <w:trPr>
          <w:trHeight w:val="300"/>
        </w:trPr>
        <w:tc>
          <w:tcPr>
            <w:tcW w:w="266" w:type="dxa"/>
            <w:vMerge/>
            <w:tcBorders>
              <w:left w:val="single" w:sz="4" w:space="0" w:color="auto"/>
              <w:right w:val="single" w:sz="4" w:space="0" w:color="auto"/>
            </w:tcBorders>
            <w:vAlign w:val="center"/>
          </w:tcPr>
          <w:p w14:paraId="387FE3C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531DEB"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8AF902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3AAC9F" w14:textId="77777777" w:rsidR="004E0206" w:rsidRDefault="004E0206" w:rsidP="00CB3AB3">
            <w:pPr>
              <w:spacing w:line="240" w:lineRule="auto"/>
              <w:rPr>
                <w:rFonts w:eastAsia="Times New Roman"/>
                <w:sz w:val="20"/>
                <w:szCs w:val="20"/>
              </w:rPr>
            </w:pPr>
            <w:r>
              <w:rPr>
                <w:rFonts w:eastAsia="Times New Roman"/>
                <w:sz w:val="20"/>
                <w:szCs w:val="20"/>
              </w:rPr>
              <w:t>&lt;BayesCOVPriorperUser&gt;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FFD11EC"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AA5737B" w14:textId="77777777" w:rsidR="004E0206" w:rsidRDefault="004E0206" w:rsidP="00CB3AB3">
            <w:pPr>
              <w:spacing w:line="240" w:lineRule="auto"/>
              <w:rPr>
                <w:rFonts w:eastAsia="Times New Roman"/>
                <w:sz w:val="20"/>
                <w:szCs w:val="20"/>
              </w:rPr>
            </w:pPr>
            <w:r>
              <w:rPr>
                <w:rFonts w:eastAsia="Times New Roman"/>
                <w:sz w:val="20"/>
                <w:szCs w:val="20"/>
              </w:rPr>
              <w:t>User supplied prior estimated COV in % for Bayesian computation</w:t>
            </w:r>
          </w:p>
        </w:tc>
      </w:tr>
      <w:tr w:rsidR="004E0206" w:rsidRPr="00FD7712" w14:paraId="47D54F0C" w14:textId="77777777" w:rsidTr="00CB3AB3">
        <w:trPr>
          <w:trHeight w:val="300"/>
        </w:trPr>
        <w:tc>
          <w:tcPr>
            <w:tcW w:w="266" w:type="dxa"/>
            <w:vMerge/>
            <w:tcBorders>
              <w:left w:val="single" w:sz="4" w:space="0" w:color="auto"/>
              <w:right w:val="single" w:sz="4" w:space="0" w:color="auto"/>
            </w:tcBorders>
            <w:vAlign w:val="center"/>
          </w:tcPr>
          <w:p w14:paraId="4E5A5B8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B7662D2" w14:textId="77777777" w:rsidR="004E0206" w:rsidRPr="00FD7712" w:rsidRDefault="004E0206" w:rsidP="00CB3AB3">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07B9FA2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4BE07A1" w14:textId="77777777" w:rsidR="004E0206" w:rsidRDefault="004E0206" w:rsidP="00CB3AB3">
            <w:pPr>
              <w:spacing w:line="240" w:lineRule="auto"/>
              <w:rPr>
                <w:rFonts w:eastAsia="Times New Roman"/>
                <w:sz w:val="20"/>
                <w:szCs w:val="20"/>
              </w:rPr>
            </w:pPr>
            <w:r>
              <w:rPr>
                <w:rFonts w:eastAsia="Times New Roman"/>
                <w:sz w:val="20"/>
                <w:szCs w:val="20"/>
              </w:rPr>
              <w:t>&lt;BayesCOVPriorUncertaintyperUser&gt;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9376915"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C709F2" w14:textId="77777777" w:rsidR="004E0206" w:rsidRDefault="004E0206" w:rsidP="00CB3AB3">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4E0206" w:rsidRPr="00FD7712" w14:paraId="21A8534C" w14:textId="77777777" w:rsidTr="00CB3AB3">
        <w:trPr>
          <w:trHeight w:val="300"/>
        </w:trPr>
        <w:tc>
          <w:tcPr>
            <w:tcW w:w="266" w:type="dxa"/>
            <w:vMerge/>
            <w:tcBorders>
              <w:left w:val="single" w:sz="4" w:space="0" w:color="auto"/>
              <w:right w:val="single" w:sz="4" w:space="0" w:color="auto"/>
            </w:tcBorders>
            <w:vAlign w:val="center"/>
          </w:tcPr>
          <w:p w14:paraId="5D4659C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EEFCA29"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02B8C0C"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&lt;/OursinUncertainty&gt;</w:t>
            </w:r>
          </w:p>
        </w:tc>
      </w:tr>
      <w:tr w:rsidR="004E0206" w:rsidRPr="00FD7712" w14:paraId="0EA9E55B" w14:textId="77777777" w:rsidTr="00CB3AB3">
        <w:trPr>
          <w:trHeight w:val="300"/>
        </w:trPr>
        <w:tc>
          <w:tcPr>
            <w:tcW w:w="266" w:type="dxa"/>
            <w:vMerge/>
            <w:tcBorders>
              <w:left w:val="single" w:sz="4" w:space="0" w:color="auto"/>
              <w:right w:val="single" w:sz="4" w:space="0" w:color="auto"/>
            </w:tcBorders>
            <w:vAlign w:val="center"/>
            <w:hideMark/>
          </w:tcPr>
          <w:p w14:paraId="5190412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6208CC0"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9C466D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w:t>
            </w:r>
          </w:p>
        </w:tc>
      </w:tr>
      <w:tr w:rsidR="004E0206" w:rsidRPr="00FD7712" w14:paraId="7EDE4063" w14:textId="77777777" w:rsidTr="00CB3AB3">
        <w:trPr>
          <w:trHeight w:val="300"/>
        </w:trPr>
        <w:tc>
          <w:tcPr>
            <w:tcW w:w="266" w:type="dxa"/>
            <w:vMerge/>
            <w:tcBorders>
              <w:left w:val="single" w:sz="4" w:space="0" w:color="auto"/>
              <w:right w:val="single" w:sz="4" w:space="0" w:color="auto"/>
            </w:tcBorders>
            <w:vAlign w:val="center"/>
            <w:hideMark/>
          </w:tcPr>
          <w:p w14:paraId="26D07DB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773D563"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21CDECC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400DEB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606CDF3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BBBCE1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4E0206" w:rsidRPr="00FD7712" w14:paraId="5BC9F2CF" w14:textId="77777777" w:rsidTr="00CB3AB3">
        <w:trPr>
          <w:trHeight w:val="300"/>
        </w:trPr>
        <w:tc>
          <w:tcPr>
            <w:tcW w:w="266" w:type="dxa"/>
            <w:vMerge/>
            <w:tcBorders>
              <w:left w:val="single" w:sz="4" w:space="0" w:color="auto"/>
              <w:right w:val="single" w:sz="4" w:space="0" w:color="auto"/>
            </w:tcBorders>
            <w:vAlign w:val="center"/>
          </w:tcPr>
          <w:p w14:paraId="2F5915B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30226"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1396182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029CB1E" w14:textId="77777777" w:rsidR="004E0206" w:rsidRPr="00FD7712" w:rsidRDefault="004E0206" w:rsidP="00CB3AB3">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5E61F8C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F9254B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4E0206" w:rsidRPr="00FD7712" w14:paraId="69688375" w14:textId="77777777" w:rsidTr="00CB3AB3">
        <w:trPr>
          <w:trHeight w:val="300"/>
        </w:trPr>
        <w:tc>
          <w:tcPr>
            <w:tcW w:w="266" w:type="dxa"/>
            <w:vMerge/>
            <w:tcBorders>
              <w:left w:val="single" w:sz="4" w:space="0" w:color="auto"/>
              <w:right w:val="single" w:sz="4" w:space="0" w:color="auto"/>
            </w:tcBorders>
            <w:vAlign w:val="center"/>
            <w:hideMark/>
          </w:tcPr>
          <w:p w14:paraId="6D74DDB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76AB29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52F1B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00F307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1C47B7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9C22DE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4E0206" w:rsidRPr="00FD7712" w14:paraId="48EA30EC" w14:textId="77777777" w:rsidTr="00CB3AB3">
        <w:trPr>
          <w:trHeight w:val="300"/>
        </w:trPr>
        <w:tc>
          <w:tcPr>
            <w:tcW w:w="266" w:type="dxa"/>
            <w:vMerge/>
            <w:tcBorders>
              <w:left w:val="single" w:sz="4" w:space="0" w:color="auto"/>
              <w:right w:val="single" w:sz="4" w:space="0" w:color="auto"/>
            </w:tcBorders>
            <w:vAlign w:val="center"/>
          </w:tcPr>
          <w:p w14:paraId="69881FB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635346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622912F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CA4222" w14:textId="77777777" w:rsidR="004E0206" w:rsidRPr="00FD7712" w:rsidRDefault="004E0206" w:rsidP="00CB3AB3">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56580477"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9B03B93"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4E0206" w:rsidRPr="00FD7712" w14:paraId="0F99F488" w14:textId="77777777" w:rsidTr="00CB3AB3">
        <w:trPr>
          <w:trHeight w:val="300"/>
        </w:trPr>
        <w:tc>
          <w:tcPr>
            <w:tcW w:w="266" w:type="dxa"/>
            <w:vMerge/>
            <w:tcBorders>
              <w:left w:val="single" w:sz="4" w:space="0" w:color="auto"/>
              <w:right w:val="single" w:sz="4" w:space="0" w:color="auto"/>
            </w:tcBorders>
            <w:vAlign w:val="center"/>
            <w:hideMark/>
          </w:tcPr>
          <w:p w14:paraId="5B63A24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8546D4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79F0480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2091B1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0260879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C3E5D9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4E0206" w:rsidRPr="00FD7712" w14:paraId="5ACB3AF3" w14:textId="77777777" w:rsidTr="00CB3AB3">
        <w:trPr>
          <w:trHeight w:val="300"/>
        </w:trPr>
        <w:tc>
          <w:tcPr>
            <w:tcW w:w="266" w:type="dxa"/>
            <w:vMerge/>
            <w:tcBorders>
              <w:left w:val="single" w:sz="4" w:space="0" w:color="auto"/>
              <w:right w:val="single" w:sz="4" w:space="0" w:color="auto"/>
            </w:tcBorders>
            <w:vAlign w:val="center"/>
            <w:hideMark/>
          </w:tcPr>
          <w:p w14:paraId="2046BB2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485C3E5"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2AB8F90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536CE1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728D6A4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632ED6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4E0206" w:rsidRPr="00FD7712" w14:paraId="68F21882" w14:textId="77777777" w:rsidTr="00CB3AB3">
        <w:trPr>
          <w:trHeight w:val="300"/>
        </w:trPr>
        <w:tc>
          <w:tcPr>
            <w:tcW w:w="266" w:type="dxa"/>
            <w:vMerge/>
            <w:tcBorders>
              <w:left w:val="single" w:sz="4" w:space="0" w:color="auto"/>
              <w:right w:val="single" w:sz="4" w:space="0" w:color="auto"/>
            </w:tcBorders>
            <w:vAlign w:val="center"/>
            <w:hideMark/>
          </w:tcPr>
          <w:p w14:paraId="41A159A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65F8A87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0F64C14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75813B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78F9398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C20FF6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4E0206" w:rsidRPr="00FD7712" w14:paraId="04BB0422" w14:textId="77777777" w:rsidTr="00CB3AB3">
        <w:trPr>
          <w:trHeight w:val="300"/>
        </w:trPr>
        <w:tc>
          <w:tcPr>
            <w:tcW w:w="266" w:type="dxa"/>
            <w:vMerge/>
            <w:tcBorders>
              <w:left w:val="single" w:sz="4" w:space="0" w:color="auto"/>
              <w:right w:val="single" w:sz="4" w:space="0" w:color="auto"/>
            </w:tcBorders>
            <w:vAlign w:val="center"/>
            <w:hideMark/>
          </w:tcPr>
          <w:p w14:paraId="2AA31F2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4EEDD7AE"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5780BE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96C45C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09BE908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EBA863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4E0206" w:rsidRPr="00FD7712" w14:paraId="3F467797" w14:textId="77777777" w:rsidTr="00CB3AB3">
        <w:trPr>
          <w:trHeight w:val="300"/>
        </w:trPr>
        <w:tc>
          <w:tcPr>
            <w:tcW w:w="266" w:type="dxa"/>
            <w:vMerge/>
            <w:tcBorders>
              <w:left w:val="single" w:sz="4" w:space="0" w:color="auto"/>
              <w:right w:val="single" w:sz="4" w:space="0" w:color="auto"/>
            </w:tcBorders>
            <w:vAlign w:val="center"/>
            <w:hideMark/>
          </w:tcPr>
          <w:p w14:paraId="159A496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AFF692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71205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5F234B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67DC660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D42305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4E0206" w:rsidRPr="00FD7712" w14:paraId="2221C6CF" w14:textId="77777777" w:rsidTr="00CB3AB3">
        <w:trPr>
          <w:trHeight w:val="285"/>
        </w:trPr>
        <w:tc>
          <w:tcPr>
            <w:tcW w:w="266" w:type="dxa"/>
            <w:vMerge/>
            <w:tcBorders>
              <w:left w:val="single" w:sz="4" w:space="0" w:color="auto"/>
              <w:right w:val="single" w:sz="4" w:space="0" w:color="auto"/>
            </w:tcBorders>
            <w:vAlign w:val="center"/>
            <w:hideMark/>
          </w:tcPr>
          <w:p w14:paraId="0D66B5D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85AFF14"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5F8736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770787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30CAF1C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A968A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4E0206" w:rsidRPr="00FD7712" w14:paraId="29E27174" w14:textId="77777777" w:rsidTr="00CB3AB3">
        <w:trPr>
          <w:trHeight w:val="300"/>
        </w:trPr>
        <w:tc>
          <w:tcPr>
            <w:tcW w:w="266" w:type="dxa"/>
            <w:vMerge/>
            <w:tcBorders>
              <w:left w:val="single" w:sz="4" w:space="0" w:color="auto"/>
              <w:right w:val="single" w:sz="4" w:space="0" w:color="auto"/>
            </w:tcBorders>
            <w:vAlign w:val="center"/>
            <w:hideMark/>
          </w:tcPr>
          <w:p w14:paraId="04D4C6C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1D9552A"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39A52CE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0B8BBD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A0AEE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075950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4E0206" w:rsidRPr="00FD7712" w14:paraId="62DD3718" w14:textId="77777777" w:rsidTr="00CB3AB3">
        <w:trPr>
          <w:trHeight w:val="300"/>
        </w:trPr>
        <w:tc>
          <w:tcPr>
            <w:tcW w:w="266" w:type="dxa"/>
            <w:vMerge/>
            <w:tcBorders>
              <w:left w:val="single" w:sz="4" w:space="0" w:color="auto"/>
              <w:right w:val="single" w:sz="4" w:space="0" w:color="auto"/>
            </w:tcBorders>
            <w:vAlign w:val="center"/>
            <w:hideMark/>
          </w:tcPr>
          <w:p w14:paraId="6F272F0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4D45039A"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6BA80AC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8B25A5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5D40CB1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9BC2B7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4E0206" w:rsidRPr="00FD7712" w14:paraId="3D88E1BC" w14:textId="77777777" w:rsidTr="00CB3AB3">
        <w:trPr>
          <w:trHeight w:val="300"/>
        </w:trPr>
        <w:tc>
          <w:tcPr>
            <w:tcW w:w="266" w:type="dxa"/>
            <w:vMerge/>
            <w:tcBorders>
              <w:left w:val="single" w:sz="4" w:space="0" w:color="auto"/>
              <w:right w:val="single" w:sz="4" w:space="0" w:color="auto"/>
            </w:tcBorders>
            <w:vAlign w:val="center"/>
            <w:hideMark/>
          </w:tcPr>
          <w:p w14:paraId="5B97880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F498AF8"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2365288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AD1AEF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593242B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835A85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4E0206" w:rsidRPr="00FD7712" w14:paraId="0F2D7A4F" w14:textId="77777777" w:rsidTr="00CB3AB3">
        <w:trPr>
          <w:trHeight w:val="300"/>
        </w:trPr>
        <w:tc>
          <w:tcPr>
            <w:tcW w:w="266" w:type="dxa"/>
            <w:vMerge/>
            <w:tcBorders>
              <w:left w:val="single" w:sz="4" w:space="0" w:color="auto"/>
              <w:right w:val="single" w:sz="4" w:space="0" w:color="auto"/>
            </w:tcBorders>
            <w:vAlign w:val="center"/>
          </w:tcPr>
          <w:p w14:paraId="4748BD2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8CF1BB"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2283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50C5311" w14:textId="77777777" w:rsidR="004E0206" w:rsidRPr="00FD7712" w:rsidRDefault="004E0206" w:rsidP="00CB3AB3">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44DB65C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FDB67E5"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4E0206" w:rsidRPr="00FD7712" w14:paraId="79520683" w14:textId="77777777" w:rsidTr="00CB3AB3">
        <w:trPr>
          <w:trHeight w:val="300"/>
        </w:trPr>
        <w:tc>
          <w:tcPr>
            <w:tcW w:w="266" w:type="dxa"/>
            <w:vMerge/>
            <w:tcBorders>
              <w:left w:val="single" w:sz="4" w:space="0" w:color="auto"/>
              <w:right w:val="single" w:sz="4" w:space="0" w:color="auto"/>
            </w:tcBorders>
            <w:vAlign w:val="center"/>
          </w:tcPr>
          <w:p w14:paraId="5EB9F26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96359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3937EB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C71BCB3" w14:textId="77777777" w:rsidR="004E0206" w:rsidRPr="00FD7712" w:rsidRDefault="004E0206" w:rsidP="00CB3AB3">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42610707"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F5775E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4E0206" w:rsidRPr="00FD7712" w14:paraId="3519C901" w14:textId="77777777" w:rsidTr="00CB3AB3">
        <w:trPr>
          <w:trHeight w:val="300"/>
        </w:trPr>
        <w:tc>
          <w:tcPr>
            <w:tcW w:w="266" w:type="dxa"/>
            <w:vMerge/>
            <w:tcBorders>
              <w:left w:val="single" w:sz="4" w:space="0" w:color="auto"/>
              <w:right w:val="single" w:sz="4" w:space="0" w:color="auto"/>
            </w:tcBorders>
            <w:vAlign w:val="center"/>
          </w:tcPr>
          <w:p w14:paraId="5AD0BE4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1FCEC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04BA7B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16DFD01" w14:textId="77777777" w:rsidR="004E0206" w:rsidRPr="00FD7712" w:rsidRDefault="004E0206" w:rsidP="00CB3AB3">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2390144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9672596"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4E0206" w:rsidRPr="00FD7712" w14:paraId="4E72B19C" w14:textId="77777777" w:rsidTr="00CB3AB3">
        <w:trPr>
          <w:trHeight w:val="300"/>
        </w:trPr>
        <w:tc>
          <w:tcPr>
            <w:tcW w:w="266" w:type="dxa"/>
            <w:vMerge/>
            <w:tcBorders>
              <w:left w:val="single" w:sz="4" w:space="0" w:color="auto"/>
              <w:right w:val="single" w:sz="4" w:space="0" w:color="auto"/>
            </w:tcBorders>
            <w:vAlign w:val="center"/>
          </w:tcPr>
          <w:p w14:paraId="3940F93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A5824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4482D83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AACD52C" w14:textId="77777777" w:rsidR="004E0206" w:rsidRPr="00FD7712" w:rsidRDefault="004E0206" w:rsidP="00CB3AB3">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37ADF1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CE251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4E0206" w:rsidRPr="00FD7712" w14:paraId="6F648BAB" w14:textId="77777777" w:rsidTr="00CB3AB3">
        <w:trPr>
          <w:trHeight w:val="300"/>
        </w:trPr>
        <w:tc>
          <w:tcPr>
            <w:tcW w:w="266" w:type="dxa"/>
            <w:vMerge/>
            <w:tcBorders>
              <w:left w:val="single" w:sz="4" w:space="0" w:color="auto"/>
              <w:right w:val="single" w:sz="4" w:space="0" w:color="auto"/>
            </w:tcBorders>
            <w:vAlign w:val="center"/>
          </w:tcPr>
          <w:p w14:paraId="211492F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74A7A"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8D0F30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307282E" w14:textId="77777777" w:rsidR="004E0206" w:rsidRDefault="004E0206" w:rsidP="00CB3AB3">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549D5D1A"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340999F8"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4E0206" w:rsidRPr="00FD7712" w14:paraId="301304E6" w14:textId="77777777" w:rsidTr="00CB3AB3">
        <w:trPr>
          <w:trHeight w:val="300"/>
        </w:trPr>
        <w:tc>
          <w:tcPr>
            <w:tcW w:w="266" w:type="dxa"/>
            <w:vMerge/>
            <w:tcBorders>
              <w:left w:val="single" w:sz="4" w:space="0" w:color="auto"/>
              <w:right w:val="single" w:sz="4" w:space="0" w:color="auto"/>
            </w:tcBorders>
            <w:vAlign w:val="center"/>
          </w:tcPr>
          <w:p w14:paraId="7F4F116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5ADCF5"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13DB5C5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171B444" w14:textId="77777777" w:rsidR="004E0206" w:rsidRDefault="004E0206" w:rsidP="00CB3AB3">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621D85EB"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1A773D2"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4E0206" w:rsidRPr="00FD7712" w14:paraId="5E04F402" w14:textId="77777777" w:rsidTr="00CB3AB3">
        <w:trPr>
          <w:trHeight w:val="300"/>
        </w:trPr>
        <w:tc>
          <w:tcPr>
            <w:tcW w:w="266" w:type="dxa"/>
            <w:vMerge/>
            <w:tcBorders>
              <w:left w:val="single" w:sz="4" w:space="0" w:color="auto"/>
              <w:right w:val="single" w:sz="4" w:space="0" w:color="auto"/>
            </w:tcBorders>
            <w:vAlign w:val="center"/>
            <w:hideMark/>
          </w:tcPr>
          <w:p w14:paraId="64AFBB9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44BBF64E"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79E4EA7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w:t>
            </w:r>
          </w:p>
        </w:tc>
      </w:tr>
      <w:tr w:rsidR="004E0206" w:rsidRPr="00FD7712" w14:paraId="4D8074C4" w14:textId="77777777" w:rsidTr="00CB3AB3">
        <w:trPr>
          <w:trHeight w:val="300"/>
        </w:trPr>
        <w:tc>
          <w:tcPr>
            <w:tcW w:w="266" w:type="dxa"/>
            <w:vMerge/>
            <w:tcBorders>
              <w:left w:val="single" w:sz="4" w:space="0" w:color="auto"/>
              <w:right w:val="single" w:sz="4" w:space="0" w:color="auto"/>
            </w:tcBorders>
            <w:vAlign w:val="center"/>
            <w:hideMark/>
          </w:tcPr>
          <w:p w14:paraId="7F11E3E3"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6C6082A2"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&lt;/ChannelSummary&gt;</w:t>
            </w:r>
          </w:p>
        </w:tc>
      </w:tr>
      <w:tr w:rsidR="004E0206" w:rsidRPr="00FD7712" w14:paraId="66BE918C" w14:textId="77777777" w:rsidTr="00CB3AB3">
        <w:trPr>
          <w:trHeight w:val="600"/>
        </w:trPr>
        <w:tc>
          <w:tcPr>
            <w:tcW w:w="266" w:type="dxa"/>
            <w:vMerge/>
            <w:tcBorders>
              <w:left w:val="single" w:sz="4" w:space="0" w:color="auto"/>
              <w:bottom w:val="single" w:sz="4" w:space="0" w:color="auto"/>
              <w:right w:val="single" w:sz="4" w:space="0" w:color="auto"/>
            </w:tcBorders>
            <w:vAlign w:val="center"/>
            <w:hideMark/>
          </w:tcPr>
          <w:p w14:paraId="540C5D0B" w14:textId="77777777" w:rsidR="004E0206" w:rsidRPr="00FD7712" w:rsidRDefault="004E0206" w:rsidP="00CB3AB3">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795A40A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66FB9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72CA4E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4E0206" w:rsidRPr="00FD7712" w14:paraId="0AA45E87" w14:textId="77777777" w:rsidTr="00CB3AB3">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E2961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E8007" w14:textId="77777777" w:rsidR="008F73EA" w:rsidRDefault="008F73EA" w:rsidP="00E8335B">
      <w:pPr>
        <w:spacing w:line="240" w:lineRule="auto"/>
      </w:pPr>
      <w:r>
        <w:separator/>
      </w:r>
    </w:p>
  </w:endnote>
  <w:endnote w:type="continuationSeparator" w:id="0">
    <w:p w14:paraId="7E62CF79" w14:textId="77777777" w:rsidR="008F73EA" w:rsidRDefault="008F73EA"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A47CAB37-24C4-49D1-A9EC-849F8B0518C6}"/>
  </w:font>
  <w:font w:name="Times New Roman">
    <w:panose1 w:val="02020603050405020304"/>
    <w:charset w:val="00"/>
    <w:family w:val="roman"/>
    <w:pitch w:val="variable"/>
    <w:sig w:usb0="E0002EFF" w:usb1="C000785B" w:usb2="00000009" w:usb3="00000000" w:csb0="000001FF" w:csb1="00000000"/>
    <w:embedRegular r:id="rId2" w:fontKey="{43D4EBF0-1046-4EE4-B9E5-BEE6D4CC5ADA}"/>
    <w:embedBold r:id="rId3" w:fontKey="{3E976E99-71FB-42AC-A7B5-DE4AE2C08195}"/>
    <w:embedItalic r:id="rId4" w:fontKey="{40D2BA1A-EDDD-481C-906B-BEDB88580161}"/>
    <w:embedBoldItalic r:id="rId5" w:fontKey="{BD118804-10D8-428A-9258-846F040AC58A}"/>
  </w:font>
  <w:font w:name="Courier New">
    <w:panose1 w:val="02070309020205020404"/>
    <w:charset w:val="00"/>
    <w:family w:val="modern"/>
    <w:pitch w:val="fixed"/>
    <w:sig w:usb0="E0002EFF" w:usb1="C0007843" w:usb2="00000009" w:usb3="00000000" w:csb0="000001FF" w:csb1="00000000"/>
    <w:embedRegular r:id="rId6" w:fontKey="{C5BEFDC4-7A7E-4895-BC48-65197A0BC288}"/>
  </w:font>
  <w:font w:name="Wingdings">
    <w:panose1 w:val="05000000000000000000"/>
    <w:charset w:val="02"/>
    <w:family w:val="auto"/>
    <w:pitch w:val="variable"/>
    <w:sig w:usb0="00000000" w:usb1="10000000" w:usb2="00000000" w:usb3="00000000" w:csb0="80000000" w:csb1="00000000"/>
    <w:embedRegular r:id="rId7" w:fontKey="{8C481702-3076-4E6C-859A-1F55816D0034}"/>
  </w:font>
  <w:font w:name="Arial Narrow">
    <w:panose1 w:val="020B0606020202030204"/>
    <w:charset w:val="00"/>
    <w:family w:val="swiss"/>
    <w:pitch w:val="variable"/>
    <w:sig w:usb0="00000287" w:usb1="00000800" w:usb2="00000000" w:usb3="00000000" w:csb0="0000009F" w:csb1="00000000"/>
    <w:embedRegular r:id="rId8" w:fontKey="{49A904BE-C93B-49D0-B13F-3BFCCB323F3B}"/>
    <w:embedBold r:id="rId9" w:fontKey="{1C1521EF-419B-4FB3-9568-97D32B0024D3}"/>
    <w:embedItalic r:id="rId10" w:fontKey="{86E9F415-61C4-4A3A-80CA-6A922160B6C1}"/>
    <w:embedBoldItalic r:id="rId11" w:fontKey="{F8893DA5-0D67-48F5-95F6-801C3B9D8945}"/>
  </w:font>
  <w:font w:name="Calibri">
    <w:panose1 w:val="020F0502020204030204"/>
    <w:charset w:val="00"/>
    <w:family w:val="swiss"/>
    <w:pitch w:val="variable"/>
    <w:sig w:usb0="E4002EFF" w:usb1="C000247B" w:usb2="00000009" w:usb3="00000000" w:csb0="000001FF" w:csb1="00000000"/>
    <w:embedRegular r:id="rId12" w:fontKey="{834D81AC-2485-494A-8CAC-7C433B3FCF09}"/>
    <w:embedBold r:id="rId13" w:fontKey="{02BE51B9-1AE8-43CF-A228-B48A2C442101}"/>
    <w:embedItalic r:id="rId14" w:fontKey="{5BD017CD-225A-4DCD-9B12-AFE3EFC8F65D}"/>
    <w:embedBoldItalic r:id="rId15" w:fontKey="{3C4C7E4D-9FC7-4132-8784-F13E0F7A5A16}"/>
  </w:font>
  <w:font w:name="Arial">
    <w:panose1 w:val="020B0604020202020204"/>
    <w:charset w:val="00"/>
    <w:family w:val="swiss"/>
    <w:pitch w:val="variable"/>
    <w:sig w:usb0="E0002EFF" w:usb1="C000785B" w:usb2="00000009" w:usb3="00000000" w:csb0="000001FF" w:csb1="00000000"/>
    <w:embedRegular r:id="rId16" w:fontKey="{ABDE6AA5-7706-40C4-94F7-BCF9DEE088F2}"/>
    <w:embedBold r:id="rId17" w:fontKey="{0515105F-4BEF-4CB4-AE01-2C6AF8E36842}"/>
    <w:embedItalic r:id="rId18" w:fontKey="{1C324018-118B-4A38-B5CA-9F9C55C64F79}"/>
  </w:font>
  <w:font w:name="Times">
    <w:altName w:val="Times New Roman"/>
    <w:panose1 w:val="02020603050405020304"/>
    <w:charset w:val="00"/>
    <w:family w:val="roman"/>
    <w:pitch w:val="variable"/>
    <w:sig w:usb0="E0002EFF" w:usb1="C000785B" w:usb2="00000009" w:usb3="00000000" w:csb0="000001FF" w:csb1="00000000"/>
    <w:embedRegular r:id="rId19" w:fontKey="{C0B9FA6A-B7CE-4F04-B2F8-38B7D742412B}"/>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54B9F06D-5514-4C47-B321-042E05050069}"/>
  </w:font>
  <w:font w:name="Calibri Light">
    <w:panose1 w:val="020F0302020204030204"/>
    <w:charset w:val="00"/>
    <w:family w:val="swiss"/>
    <w:pitch w:val="variable"/>
    <w:sig w:usb0="E4002EFF" w:usb1="C000247B" w:usb2="00000009" w:usb3="00000000" w:csb0="000001FF" w:csb1="00000000"/>
    <w:embedRegular r:id="rId21" w:fontKey="{12888D2A-A268-4A8B-A7A6-5A662A61D8CD}"/>
    <w:embedBold r:id="rId22" w:fontKey="{4679F635-7449-4AFC-8655-889E9812D2A7}"/>
    <w:embedItalic r:id="rId23" w:fontKey="{DCB9CC74-04C0-4CAA-9FDC-FD12A2B0CD19}"/>
  </w:font>
  <w:font w:name="Consolas">
    <w:panose1 w:val="020B0609020204030204"/>
    <w:charset w:val="00"/>
    <w:family w:val="modern"/>
    <w:pitch w:val="fixed"/>
    <w:sig w:usb0="E00006FF" w:usb1="0000FCFF" w:usb2="00000001" w:usb3="00000000" w:csb0="0000019F" w:csb1="00000000"/>
    <w:embedRegular r:id="rId24" w:fontKey="{DC2BEEB3-FDCE-462B-A685-0B327C817A3B}"/>
  </w:font>
  <w:font w:name="Cambria Math">
    <w:panose1 w:val="02040503050406030204"/>
    <w:charset w:val="00"/>
    <w:family w:val="roman"/>
    <w:pitch w:val="variable"/>
    <w:sig w:usb0="E00006FF" w:usb1="420024FF" w:usb2="02000000" w:usb3="00000000" w:csb0="0000019F" w:csb1="00000000"/>
    <w:embedRegular r:id="rId25" w:fontKey="{F68953A8-D369-4562-86DE-0C10766ADEE8}"/>
    <w:embedItalic r:id="rId26" w:fontKey="{F5A2A571-1DA9-4986-AD16-4F3868B479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486983"/>
      <w:docPartObj>
        <w:docPartGallery w:val="Page Numbers (Bottom of Page)"/>
        <w:docPartUnique/>
      </w:docPartObj>
    </w:sdtPr>
    <w:sdtEndPr>
      <w:rPr>
        <w:noProof/>
      </w:rPr>
    </w:sdtEndPr>
    <w:sdtContent>
      <w:p w14:paraId="43C7954F" w14:textId="58087726"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15879D" w14:textId="34D032B2" w:rsidR="00F30E89" w:rsidRPr="004126AC" w:rsidRDefault="00F30E89"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F30E89" w:rsidRPr="004126AC" w:rsidRDefault="00F30E89"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C7A0C" w14:textId="77777777" w:rsidR="008F73EA" w:rsidRDefault="008F73EA" w:rsidP="00E8335B">
      <w:pPr>
        <w:spacing w:line="240" w:lineRule="auto"/>
      </w:pPr>
      <w:r>
        <w:separator/>
      </w:r>
    </w:p>
  </w:footnote>
  <w:footnote w:type="continuationSeparator" w:id="0">
    <w:p w14:paraId="6EC9FF15" w14:textId="77777777" w:rsidR="008F73EA" w:rsidRDefault="008F73EA" w:rsidP="00E833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2617C17"/>
    <w:multiLevelType w:val="hybridMultilevel"/>
    <w:tmpl w:val="B5227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1"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5"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6"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6"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20"/>
  </w:num>
  <w:num w:numId="5">
    <w:abstractNumId w:val="25"/>
  </w:num>
  <w:num w:numId="6">
    <w:abstractNumId w:val="32"/>
  </w:num>
  <w:num w:numId="7">
    <w:abstractNumId w:val="18"/>
  </w:num>
  <w:num w:numId="8">
    <w:abstractNumId w:val="37"/>
  </w:num>
  <w:num w:numId="9">
    <w:abstractNumId w:val="27"/>
  </w:num>
  <w:num w:numId="10">
    <w:abstractNumId w:val="29"/>
  </w:num>
  <w:num w:numId="11">
    <w:abstractNumId w:val="41"/>
  </w:num>
  <w:num w:numId="12">
    <w:abstractNumId w:val="9"/>
  </w:num>
  <w:num w:numId="13">
    <w:abstractNumId w:val="36"/>
  </w:num>
  <w:num w:numId="14">
    <w:abstractNumId w:val="22"/>
  </w:num>
  <w:num w:numId="15">
    <w:abstractNumId w:val="3"/>
  </w:num>
  <w:num w:numId="16">
    <w:abstractNumId w:val="2"/>
  </w:num>
  <w:num w:numId="17">
    <w:abstractNumId w:val="1"/>
  </w:num>
  <w:num w:numId="18">
    <w:abstractNumId w:val="0"/>
  </w:num>
  <w:num w:numId="19">
    <w:abstractNumId w:val="32"/>
    <w:lvlOverride w:ilvl="0">
      <w:startOverride w:val="1"/>
    </w:lvlOverride>
  </w:num>
  <w:num w:numId="20">
    <w:abstractNumId w:val="38"/>
  </w:num>
  <w:num w:numId="21">
    <w:abstractNumId w:val="23"/>
  </w:num>
  <w:num w:numId="22">
    <w:abstractNumId w:val="34"/>
  </w:num>
  <w:num w:numId="23">
    <w:abstractNumId w:val="21"/>
  </w:num>
  <w:num w:numId="24">
    <w:abstractNumId w:val="24"/>
  </w:num>
  <w:num w:numId="25">
    <w:abstractNumId w:val="32"/>
    <w:lvlOverride w:ilvl="0">
      <w:startOverride w:val="1"/>
    </w:lvlOverride>
  </w:num>
  <w:num w:numId="26">
    <w:abstractNumId w:val="32"/>
    <w:lvlOverride w:ilvl="0">
      <w:startOverride w:val="1"/>
    </w:lvlOverride>
  </w:num>
  <w:num w:numId="27">
    <w:abstractNumId w:val="32"/>
    <w:lvlOverride w:ilvl="0">
      <w:startOverride w:val="1"/>
    </w:lvlOverride>
  </w:num>
  <w:num w:numId="28">
    <w:abstractNumId w:val="31"/>
  </w:num>
  <w:num w:numId="29">
    <w:abstractNumId w:val="19"/>
  </w:num>
  <w:num w:numId="30">
    <w:abstractNumId w:val="26"/>
  </w:num>
  <w:num w:numId="31">
    <w:abstractNumId w:val="15"/>
  </w:num>
  <w:num w:numId="32">
    <w:abstractNumId w:val="28"/>
  </w:num>
  <w:num w:numId="33">
    <w:abstractNumId w:val="12"/>
  </w:num>
  <w:num w:numId="34">
    <w:abstractNumId w:val="6"/>
  </w:num>
  <w:num w:numId="35">
    <w:abstractNumId w:val="17"/>
  </w:num>
  <w:num w:numId="36">
    <w:abstractNumId w:val="39"/>
  </w:num>
  <w:num w:numId="37">
    <w:abstractNumId w:val="40"/>
  </w:num>
  <w:num w:numId="38">
    <w:abstractNumId w:val="14"/>
  </w:num>
  <w:num w:numId="39">
    <w:abstractNumId w:val="16"/>
  </w:num>
  <w:num w:numId="40">
    <w:abstractNumId w:val="11"/>
  </w:num>
  <w:num w:numId="41">
    <w:abstractNumId w:val="30"/>
  </w:num>
  <w:num w:numId="42">
    <w:abstractNumId w:val="33"/>
  </w:num>
  <w:num w:numId="43">
    <w:abstractNumId w:val="10"/>
  </w:num>
  <w:num w:numId="44">
    <w:abstractNumId w:val="13"/>
  </w:num>
  <w:num w:numId="45">
    <w:abstractNumId w:val="8"/>
  </w:num>
  <w:num w:numId="4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embedSystemFonts/>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7648"/>
    <w:rsid w:val="0002422F"/>
    <w:rsid w:val="00034C66"/>
    <w:rsid w:val="00035269"/>
    <w:rsid w:val="00037595"/>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503D"/>
    <w:rsid w:val="000E51D6"/>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B0DA2"/>
    <w:rsid w:val="001B0F46"/>
    <w:rsid w:val="001B7DEE"/>
    <w:rsid w:val="001C1D81"/>
    <w:rsid w:val="001C21DD"/>
    <w:rsid w:val="001C3418"/>
    <w:rsid w:val="001D4A47"/>
    <w:rsid w:val="001D5437"/>
    <w:rsid w:val="001D58DB"/>
    <w:rsid w:val="001D5E71"/>
    <w:rsid w:val="001E1756"/>
    <w:rsid w:val="001E1A01"/>
    <w:rsid w:val="001E3BAB"/>
    <w:rsid w:val="001E64AB"/>
    <w:rsid w:val="001F1DC6"/>
    <w:rsid w:val="00205D04"/>
    <w:rsid w:val="0020735A"/>
    <w:rsid w:val="00207950"/>
    <w:rsid w:val="002127B8"/>
    <w:rsid w:val="00232CF6"/>
    <w:rsid w:val="00235EEB"/>
    <w:rsid w:val="0026217A"/>
    <w:rsid w:val="00263184"/>
    <w:rsid w:val="00263224"/>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4DF9"/>
    <w:rsid w:val="003205AB"/>
    <w:rsid w:val="00322640"/>
    <w:rsid w:val="00325E5B"/>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2084"/>
    <w:rsid w:val="00467985"/>
    <w:rsid w:val="00473F44"/>
    <w:rsid w:val="004765D3"/>
    <w:rsid w:val="0048340E"/>
    <w:rsid w:val="00486CA5"/>
    <w:rsid w:val="00491240"/>
    <w:rsid w:val="00495D34"/>
    <w:rsid w:val="00496BDE"/>
    <w:rsid w:val="004B35CA"/>
    <w:rsid w:val="004C4D43"/>
    <w:rsid w:val="004D2327"/>
    <w:rsid w:val="004D2CE1"/>
    <w:rsid w:val="004D5444"/>
    <w:rsid w:val="004D6DFC"/>
    <w:rsid w:val="004E020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31C4B"/>
    <w:rsid w:val="00532345"/>
    <w:rsid w:val="00551874"/>
    <w:rsid w:val="00556095"/>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47A7"/>
    <w:rsid w:val="006F5B9D"/>
    <w:rsid w:val="00701FFC"/>
    <w:rsid w:val="00703E07"/>
    <w:rsid w:val="00720612"/>
    <w:rsid w:val="00722E0E"/>
    <w:rsid w:val="007351B7"/>
    <w:rsid w:val="0074037F"/>
    <w:rsid w:val="00746055"/>
    <w:rsid w:val="007467FA"/>
    <w:rsid w:val="00746DC9"/>
    <w:rsid w:val="00750FC0"/>
    <w:rsid w:val="007513C2"/>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D19C6"/>
    <w:rsid w:val="007D4066"/>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5F7"/>
    <w:rsid w:val="008E6DB9"/>
    <w:rsid w:val="008F1AB4"/>
    <w:rsid w:val="008F5134"/>
    <w:rsid w:val="008F73EA"/>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1175"/>
    <w:rsid w:val="00B81D2F"/>
    <w:rsid w:val="00B85B81"/>
    <w:rsid w:val="00B908A6"/>
    <w:rsid w:val="00B972D5"/>
    <w:rsid w:val="00BA3CA2"/>
    <w:rsid w:val="00BB27B3"/>
    <w:rsid w:val="00BB3C56"/>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CF5FF5"/>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3533"/>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paragraph" w:customStyle="1" w:styleId="Default">
    <w:name w:val="Default"/>
    <w:rsid w:val="00462084"/>
    <w:pPr>
      <w:autoSpaceDE w:val="0"/>
      <w:autoSpaceDN w:val="0"/>
      <w:adjustRightInd w:val="0"/>
      <w:spacing w:after="0" w:line="240" w:lineRule="auto"/>
    </w:pPr>
    <w:rPr>
      <w:rFonts w:ascii="Arial" w:hAnsi="Arial" w:cs="Arial"/>
      <w:color w:val="000000"/>
      <w:sz w:val="24"/>
      <w:szCs w:val="24"/>
    </w:rPr>
  </w:style>
  <w:style w:type="character" w:styleId="FootnoteReference">
    <w:name w:val="footnote reference"/>
    <w:basedOn w:val="DefaultParagraphFont"/>
    <w:uiPriority w:val="99"/>
    <w:semiHidden/>
    <w:unhideWhenUsed/>
    <w:rsid w:val="004E0206"/>
    <w:rPr>
      <w:vertAlign w:val="superscript"/>
    </w:rPr>
  </w:style>
  <w:style w:type="character" w:styleId="PlaceholderText">
    <w:name w:val="Placeholder Text"/>
    <w:basedOn w:val="DefaultParagraphFont"/>
    <w:uiPriority w:val="99"/>
    <w:semiHidden/>
    <w:rsid w:val="004E020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0" Type="http://schemas.openxmlformats.org/officeDocument/2006/relationships/oleObject" Target="embeddings/oleObject33.bin"/><Relationship Id="rId85" Type="http://schemas.openxmlformats.org/officeDocument/2006/relationships/oleObject" Target="embeddings/oleObject35.bin"/><Relationship Id="rId150" Type="http://schemas.openxmlformats.org/officeDocument/2006/relationships/image" Target="media/image71.wmf"/><Relationship Id="rId155" Type="http://schemas.openxmlformats.org/officeDocument/2006/relationships/oleObject" Target="embeddings/oleObject69.bin"/><Relationship Id="rId171" Type="http://schemas.openxmlformats.org/officeDocument/2006/relationships/oleObject" Target="embeddings/oleObject77.bin"/><Relationship Id="rId176" Type="http://schemas.openxmlformats.org/officeDocument/2006/relationships/image" Target="media/image84.wmf"/><Relationship Id="rId192" Type="http://schemas.openxmlformats.org/officeDocument/2006/relationships/image" Target="media/image92.wmf"/><Relationship Id="rId197" Type="http://schemas.openxmlformats.org/officeDocument/2006/relationships/oleObject" Target="embeddings/oleObject90.bin"/><Relationship Id="rId206" Type="http://schemas.openxmlformats.org/officeDocument/2006/relationships/image" Target="media/image99.wmf"/><Relationship Id="rId227" Type="http://schemas.openxmlformats.org/officeDocument/2006/relationships/hyperlink" Target="http://dx.doi.org/10.3133/tm3A22.%20" TargetMode="External"/><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2" Type="http://schemas.openxmlformats.org/officeDocument/2006/relationships/footer" Target="footer1.xml"/><Relationship Id="rId17" Type="http://schemas.openxmlformats.org/officeDocument/2006/relationships/oleObject" Target="embeddings/oleObject2.bin"/><Relationship Id="rId33" Type="http://schemas.openxmlformats.org/officeDocument/2006/relationships/oleObject" Target="embeddings/oleObject10.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08" Type="http://schemas.openxmlformats.org/officeDocument/2006/relationships/image" Target="media/image50.wmf"/><Relationship Id="rId124" Type="http://schemas.openxmlformats.org/officeDocument/2006/relationships/image" Target="media/image58.wmf"/><Relationship Id="rId129" Type="http://schemas.openxmlformats.org/officeDocument/2006/relationships/oleObject" Target="embeddings/oleObject56.bin"/><Relationship Id="rId54" Type="http://schemas.openxmlformats.org/officeDocument/2006/relationships/image" Target="media/image22.wmf"/><Relationship Id="rId70" Type="http://schemas.openxmlformats.org/officeDocument/2006/relationships/oleObject" Target="embeddings/oleObject28.bin"/><Relationship Id="rId75" Type="http://schemas.openxmlformats.org/officeDocument/2006/relationships/image" Target="media/image32.wmf"/><Relationship Id="rId91" Type="http://schemas.openxmlformats.org/officeDocument/2006/relationships/oleObject" Target="embeddings/oleObject38.bin"/><Relationship Id="rId96" Type="http://schemas.openxmlformats.org/officeDocument/2006/relationships/image" Target="media/image43.png"/><Relationship Id="rId140" Type="http://schemas.openxmlformats.org/officeDocument/2006/relationships/image" Target="media/image66.wmf"/><Relationship Id="rId145" Type="http://schemas.openxmlformats.org/officeDocument/2006/relationships/oleObject" Target="embeddings/oleObject64.bin"/><Relationship Id="rId161" Type="http://schemas.openxmlformats.org/officeDocument/2006/relationships/oleObject" Target="embeddings/oleObject72.bin"/><Relationship Id="rId166" Type="http://schemas.openxmlformats.org/officeDocument/2006/relationships/image" Target="media/image79.wmf"/><Relationship Id="rId182" Type="http://schemas.openxmlformats.org/officeDocument/2006/relationships/image" Target="media/image87.wmf"/><Relationship Id="rId187" Type="http://schemas.openxmlformats.org/officeDocument/2006/relationships/oleObject" Target="embeddings/oleObject85.bin"/><Relationship Id="rId217" Type="http://schemas.openxmlformats.org/officeDocument/2006/relationships/oleObject" Target="embeddings/oleObject100.bin"/><Relationship Id="rId1" Type="http://schemas.openxmlformats.org/officeDocument/2006/relationships/customXml" Target="../customXml/item1.xml"/><Relationship Id="rId6" Type="http://schemas.openxmlformats.org/officeDocument/2006/relationships/numbering" Target="numbering.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38" Type="http://schemas.openxmlformats.org/officeDocument/2006/relationships/footer" Target="footer2.xml"/><Relationship Id="rId23" Type="http://schemas.openxmlformats.org/officeDocument/2006/relationships/oleObject" Target="embeddings/oleObject5.bin"/><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119" Type="http://schemas.openxmlformats.org/officeDocument/2006/relationships/oleObject" Target="embeddings/oleObject51.bin"/><Relationship Id="rId44" Type="http://schemas.openxmlformats.org/officeDocument/2006/relationships/image" Target="media/image17.wmf"/><Relationship Id="rId60" Type="http://schemas.openxmlformats.org/officeDocument/2006/relationships/hyperlink" Target="http://water.usgs.gov/osw/gps/" TargetMode="External"/><Relationship Id="rId65" Type="http://schemas.openxmlformats.org/officeDocument/2006/relationships/image" Target="media/image27.wmf"/><Relationship Id="rId81" Type="http://schemas.openxmlformats.org/officeDocument/2006/relationships/image" Target="media/image35.wmf"/><Relationship Id="rId86" Type="http://schemas.openxmlformats.org/officeDocument/2006/relationships/image" Target="media/image38.wmf"/><Relationship Id="rId130" Type="http://schemas.openxmlformats.org/officeDocument/2006/relationships/image" Target="media/image61.wmf"/><Relationship Id="rId135" Type="http://schemas.openxmlformats.org/officeDocument/2006/relationships/oleObject" Target="embeddings/oleObject59.bin"/><Relationship Id="rId151" Type="http://schemas.openxmlformats.org/officeDocument/2006/relationships/oleObject" Target="embeddings/oleObject67.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172" Type="http://schemas.openxmlformats.org/officeDocument/2006/relationships/image" Target="media/image82.wmf"/><Relationship Id="rId193" Type="http://schemas.openxmlformats.org/officeDocument/2006/relationships/oleObject" Target="embeddings/oleObject88.bin"/><Relationship Id="rId202" Type="http://schemas.openxmlformats.org/officeDocument/2006/relationships/image" Target="media/image97.wmf"/><Relationship Id="rId207" Type="http://schemas.openxmlformats.org/officeDocument/2006/relationships/oleObject" Target="embeddings/oleObject95.bin"/><Relationship Id="rId223" Type="http://schemas.openxmlformats.org/officeDocument/2006/relationships/hyperlink" Target="http://pubs.usgs.gov/wsp/wsp2290/" TargetMode="External"/><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8" Type="http://schemas.openxmlformats.org/officeDocument/2006/relationships/image" Target="media/image4.wmf"/><Relationship Id="rId39" Type="http://schemas.openxmlformats.org/officeDocument/2006/relationships/oleObject" Target="embeddings/oleObject13.bin"/><Relationship Id="rId109" Type="http://schemas.openxmlformats.org/officeDocument/2006/relationships/oleObject" Target="embeddings/oleObject46.bin"/><Relationship Id="rId34" Type="http://schemas.openxmlformats.org/officeDocument/2006/relationships/image" Target="media/image12.wmf"/><Relationship Id="rId50" Type="http://schemas.openxmlformats.org/officeDocument/2006/relationships/image" Target="media/image20.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04" Type="http://schemas.openxmlformats.org/officeDocument/2006/relationships/image" Target="media/image48.wmf"/><Relationship Id="rId120" Type="http://schemas.openxmlformats.org/officeDocument/2006/relationships/image" Target="media/image56.wmf"/><Relationship Id="rId125" Type="http://schemas.openxmlformats.org/officeDocument/2006/relationships/oleObject" Target="embeddings/oleObject54.bin"/><Relationship Id="rId141" Type="http://schemas.openxmlformats.org/officeDocument/2006/relationships/oleObject" Target="embeddings/oleObject62.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 Type="http://schemas.openxmlformats.org/officeDocument/2006/relationships/styles" Target="styles.xml"/><Relationship Id="rId71" Type="http://schemas.openxmlformats.org/officeDocument/2006/relationships/image" Target="media/image30.wmf"/><Relationship Id="rId92" Type="http://schemas.openxmlformats.org/officeDocument/2006/relationships/image" Target="media/image41.wmf"/><Relationship Id="rId162" Type="http://schemas.openxmlformats.org/officeDocument/2006/relationships/image" Target="media/image77.wmf"/><Relationship Id="rId183" Type="http://schemas.openxmlformats.org/officeDocument/2006/relationships/oleObject" Target="embeddings/oleObject83.bin"/><Relationship Id="rId213" Type="http://schemas.openxmlformats.org/officeDocument/2006/relationships/oleObject" Target="embeddings/oleObject98.bin"/><Relationship Id="rId218" Type="http://schemas.openxmlformats.org/officeDocument/2006/relationships/oleObject" Target="embeddings/oleObject101.bin"/><Relationship Id="rId234" Type="http://schemas.openxmlformats.org/officeDocument/2006/relationships/hyperlink" Target="http://pubs.usgs.gov/wsp/wsp2395/" TargetMode="External"/><Relationship Id="rId239"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oleObject" Target="embeddings/oleObject8.bin"/><Relationship Id="rId24" Type="http://schemas.openxmlformats.org/officeDocument/2006/relationships/image" Target="media/image7.wmf"/><Relationship Id="rId40" Type="http://schemas.openxmlformats.org/officeDocument/2006/relationships/image" Target="media/image15.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15" Type="http://schemas.openxmlformats.org/officeDocument/2006/relationships/oleObject" Target="embeddings/oleObject49.bin"/><Relationship Id="rId131" Type="http://schemas.openxmlformats.org/officeDocument/2006/relationships/oleObject" Target="embeddings/oleObject57.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199" Type="http://schemas.openxmlformats.org/officeDocument/2006/relationships/oleObject" Target="embeddings/oleObject91.bin"/><Relationship Id="rId203" Type="http://schemas.openxmlformats.org/officeDocument/2006/relationships/oleObject" Target="embeddings/oleObject93.bin"/><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240" Type="http://schemas.openxmlformats.org/officeDocument/2006/relationships/theme" Target="theme/theme1.xml"/><Relationship Id="rId14" Type="http://schemas.openxmlformats.org/officeDocument/2006/relationships/image" Target="media/image2.wmf"/><Relationship Id="rId30" Type="http://schemas.openxmlformats.org/officeDocument/2006/relationships/image" Target="media/image10.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8" Type="http://schemas.openxmlformats.org/officeDocument/2006/relationships/settings" Target="settings.xml"/><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189" Type="http://schemas.openxmlformats.org/officeDocument/2006/relationships/oleObject" Target="embeddings/oleObject86.bin"/><Relationship Id="rId219" Type="http://schemas.openxmlformats.org/officeDocument/2006/relationships/image" Target="media/image105.emf"/><Relationship Id="rId3" Type="http://schemas.openxmlformats.org/officeDocument/2006/relationships/customXml" Target="../customXml/item3.xml"/><Relationship Id="rId214" Type="http://schemas.openxmlformats.org/officeDocument/2006/relationships/image" Target="media/image103.wmf"/><Relationship Id="rId230" Type="http://schemas.openxmlformats.org/officeDocument/2006/relationships/hyperlink" Target="http://water.usgs.gov/admin/memo/SW/sw1402.pdf" TargetMode="External"/><Relationship Id="rId235" Type="http://schemas.openxmlformats.org/officeDocument/2006/relationships/hyperlink" Target="http://support.rdinstruments.com/SoftwareFirmware/downloadSoftware.aspx?software=XFORM!.EXE"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79" Type="http://schemas.openxmlformats.org/officeDocument/2006/relationships/oleObject" Target="embeddings/oleObject81.bin"/><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4.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5.xml><?xml version="1.0" encoding="utf-8"?>
<ds:datastoreItem xmlns:ds="http://schemas.openxmlformats.org/officeDocument/2006/customXml" ds:itemID="{F6BA489C-AB33-4A8F-8F5D-2906D751F568}">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manuscript_v4.0.1.dotm</Template>
  <TotalTime>467</TotalTime>
  <Pages>1</Pages>
  <Words>30455</Words>
  <Characters>173594</Characters>
  <Application>Microsoft Office Word</Application>
  <DocSecurity>0</DocSecurity>
  <Lines>1446</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10</cp:revision>
  <cp:lastPrinted>2022-05-26T19:30:00Z</cp:lastPrinted>
  <dcterms:created xsi:type="dcterms:W3CDTF">2021-01-20T19:53:00Z</dcterms:created>
  <dcterms:modified xsi:type="dcterms:W3CDTF">2022-05-26T19:30:00Z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