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C3F806" w14:textId="52D49CE6" w:rsidR="00682F36" w:rsidRPr="003217FB" w:rsidRDefault="00EC2350">
      <w:pPr>
        <w:rPr>
          <w:b/>
          <w:bCs/>
          <w:sz w:val="32"/>
          <w:szCs w:val="32"/>
        </w:rPr>
      </w:pPr>
      <w:r>
        <w:rPr>
          <w:b/>
          <w:bCs/>
          <w:noProof/>
          <w:sz w:val="96"/>
          <w:szCs w:val="96"/>
        </w:rPr>
        <w:drawing>
          <wp:inline distT="0" distB="0" distL="0" distR="0" wp14:anchorId="4B577E6D" wp14:editId="47C42B4B">
            <wp:extent cx="558800" cy="558800"/>
            <wp:effectExtent l="0" t="0" r="0" b="0"/>
            <wp:docPr id="3" name="Picture 3"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558800" cy="558800"/>
                    </a:xfrm>
                    <a:prstGeom prst="rect">
                      <a:avLst/>
                    </a:prstGeom>
                  </pic:spPr>
                </pic:pic>
              </a:graphicData>
            </a:graphic>
          </wp:inline>
        </w:drawing>
      </w:r>
      <w:r w:rsidR="00F87A30">
        <w:rPr>
          <w:b/>
          <w:bCs/>
          <w:sz w:val="96"/>
          <w:szCs w:val="96"/>
        </w:rPr>
        <w:t xml:space="preserve"> </w:t>
      </w:r>
      <w:r w:rsidR="003217FB" w:rsidRPr="00F87A30">
        <w:rPr>
          <w:b/>
          <w:bCs/>
          <w:sz w:val="96"/>
          <w:szCs w:val="96"/>
        </w:rPr>
        <w:t>QRev</w:t>
      </w:r>
      <w:r>
        <w:rPr>
          <w:b/>
          <w:bCs/>
          <w:sz w:val="96"/>
          <w:szCs w:val="96"/>
        </w:rPr>
        <w:t>Int</w:t>
      </w:r>
    </w:p>
    <w:p w14:paraId="4F0ED6AB" w14:textId="5D1EA97B" w:rsidR="003217FB" w:rsidRDefault="00F87A30">
      <w:pPr>
        <w:rPr>
          <w:b/>
          <w:bCs/>
        </w:rPr>
      </w:pPr>
      <w:r w:rsidRPr="00F87A30">
        <w:rPr>
          <w:b/>
          <w:bCs/>
        </w:rPr>
        <w:t>Version:</w:t>
      </w:r>
      <w:r w:rsidR="003217FB" w:rsidRPr="00F87A30">
        <w:rPr>
          <w:b/>
          <w:bCs/>
        </w:rPr>
        <w:t xml:space="preserve"> </w:t>
      </w:r>
      <w:r w:rsidR="00485CB5">
        <w:rPr>
          <w:b/>
          <w:bCs/>
        </w:rPr>
        <w:t>1.0</w:t>
      </w:r>
      <w:r w:rsidR="00633314">
        <w:rPr>
          <w:b/>
          <w:bCs/>
        </w:rPr>
        <w:t>7</w:t>
      </w:r>
      <w:r w:rsidR="003217FB" w:rsidRPr="00F87A30">
        <w:rPr>
          <w:b/>
          <w:bCs/>
        </w:rPr>
        <w:br/>
      </w:r>
      <w:r w:rsidRPr="00F87A30">
        <w:rPr>
          <w:b/>
          <w:bCs/>
        </w:rPr>
        <w:t xml:space="preserve">Date: </w:t>
      </w:r>
      <w:r w:rsidR="00050E9C">
        <w:rPr>
          <w:b/>
          <w:bCs/>
        </w:rPr>
        <w:t>8</w:t>
      </w:r>
      <w:r w:rsidR="00AE3852">
        <w:rPr>
          <w:b/>
          <w:bCs/>
        </w:rPr>
        <w:t>/</w:t>
      </w:r>
      <w:r w:rsidR="00633314">
        <w:rPr>
          <w:b/>
          <w:bCs/>
        </w:rPr>
        <w:t>31</w:t>
      </w:r>
      <w:r w:rsidR="003217FB" w:rsidRPr="00F87A30">
        <w:rPr>
          <w:b/>
          <w:bCs/>
        </w:rPr>
        <w:t>/202</w:t>
      </w:r>
      <w:r w:rsidR="00EC2350">
        <w:rPr>
          <w:b/>
          <w:bCs/>
        </w:rPr>
        <w:t>1</w:t>
      </w:r>
    </w:p>
    <w:p w14:paraId="17907145" w14:textId="1C693603" w:rsidR="00F87A30" w:rsidRDefault="00F87A30">
      <w:pPr>
        <w:rPr>
          <w:b/>
          <w:bCs/>
        </w:rPr>
      </w:pPr>
      <w:r>
        <w:rPr>
          <w:b/>
          <w:bCs/>
        </w:rPr>
        <w:t xml:space="preserve">Support: </w:t>
      </w:r>
      <w:hyperlink r:id="rId5" w:history="1">
        <w:r w:rsidR="00EC2350" w:rsidRPr="00592F79">
          <w:rPr>
            <w:rStyle w:val="Hyperlink"/>
          </w:rPr>
          <w:t>dave@genesishydrotech.com</w:t>
        </w:r>
      </w:hyperlink>
    </w:p>
    <w:p w14:paraId="271A0AD9" w14:textId="50BF45F3" w:rsidR="00F87A30" w:rsidRPr="00F87A30" w:rsidRDefault="00F87A30">
      <w:r>
        <w:rPr>
          <w:b/>
          <w:bCs/>
        </w:rPr>
        <w:t xml:space="preserve">Webpage: </w:t>
      </w:r>
      <w:hyperlink r:id="rId6" w:history="1">
        <w:r w:rsidR="00EC2350" w:rsidRPr="00EC2350">
          <w:rPr>
            <w:rStyle w:val="Hyperlink"/>
          </w:rPr>
          <w:t>www.genesishydrotech.com</w:t>
        </w:r>
      </w:hyperlink>
    </w:p>
    <w:p w14:paraId="49655564" w14:textId="024C907C" w:rsidR="00F87A30" w:rsidRDefault="00F87A30">
      <w:r>
        <w:rPr>
          <w:b/>
          <w:bCs/>
        </w:rPr>
        <w:t>Source Code Repository</w:t>
      </w:r>
      <w:r w:rsidRPr="00F87A30">
        <w:t xml:space="preserve">: </w:t>
      </w:r>
      <w:hyperlink r:id="rId7" w:history="1">
        <w:r w:rsidR="00B775CA" w:rsidRPr="00B775CA">
          <w:rPr>
            <w:rStyle w:val="Hyperlink"/>
          </w:rPr>
          <w:t>https://bitbucket.org/genesishydrotech/qrevint</w:t>
        </w:r>
      </w:hyperlink>
    </w:p>
    <w:p w14:paraId="21EDC86F" w14:textId="396AF019" w:rsidR="00955D77" w:rsidRPr="00F87A30" w:rsidRDefault="00955D77">
      <w:r w:rsidRPr="00955D77">
        <w:rPr>
          <w:b/>
          <w:bCs/>
        </w:rPr>
        <w:t>History of Updates:</w:t>
      </w:r>
      <w:r>
        <w:t xml:space="preserve"> </w:t>
      </w:r>
      <w:hyperlink r:id="rId8" w:history="1">
        <w:r w:rsidRPr="00955D77">
          <w:rPr>
            <w:rStyle w:val="Hyperlink"/>
          </w:rPr>
          <w:t>Change Log</w:t>
        </w:r>
      </w:hyperlink>
    </w:p>
    <w:p w14:paraId="03F36D80" w14:textId="77777777" w:rsidR="00485CB5" w:rsidRDefault="003217FB" w:rsidP="00485CB5">
      <w:r w:rsidRPr="003217FB">
        <w:rPr>
          <w:b/>
          <w:bCs/>
        </w:rPr>
        <w:t>Disclaimer</w:t>
      </w:r>
      <w:r w:rsidRPr="003217FB">
        <w:t xml:space="preserve">: </w:t>
      </w:r>
      <w:r w:rsidR="00485CB5" w:rsidRPr="00720E6A">
        <w:t>This software (QRevInt) is a fork of QRev</w:t>
      </w:r>
      <w:r w:rsidR="00485CB5">
        <w:t>, which</w:t>
      </w:r>
      <w:r w:rsidR="00485CB5"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30E77B8D" w14:textId="77777777" w:rsidR="00485CB5" w:rsidRDefault="00EC2350" w:rsidP="00485CB5">
      <w:r w:rsidRPr="00EC2350">
        <w:rPr>
          <w:b/>
          <w:bCs/>
        </w:rPr>
        <w:t>License</w:t>
      </w:r>
      <w:r>
        <w:t xml:space="preserve">: </w:t>
      </w:r>
      <w:r w:rsidR="00485CB5">
        <w:t>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3B7B9C0D" w14:textId="77777777" w:rsidR="00485CB5" w:rsidRDefault="00485CB5" w:rsidP="00485CB5">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101E71AC" w14:textId="77777777" w:rsidR="00485CB5" w:rsidRDefault="00485CB5" w:rsidP="00485CB5">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7AFB89E1" w14:textId="77777777" w:rsidR="00485CB5" w:rsidRDefault="00485CB5" w:rsidP="00485CB5">
      <w:r>
        <w:t>In no way are the patent or trademark rights of any person affected by CC0, nor are the rights that other persons may have in the work or in how the work is used, such as publicity or privacy rights.</w:t>
      </w:r>
    </w:p>
    <w:p w14:paraId="1EE577FF" w14:textId="77777777" w:rsidR="00485CB5" w:rsidRDefault="00485CB5" w:rsidP="00485CB5">
      <w:r>
        <w:lastRenderedPageBreak/>
        <w:t>Unless expressly stated otherwise, the person who associated a work with this deed makes no warranties about the work, and disclaims liability for all uses of the work, to the fullest extent permitted by applicable law.</w:t>
      </w:r>
    </w:p>
    <w:p w14:paraId="643943D5" w14:textId="77777777" w:rsidR="00485CB5" w:rsidRDefault="00485CB5" w:rsidP="00485CB5">
      <w:r>
        <w:t>When using or citing the work, you should not imply endorsement by the author or the affirmer.</w:t>
      </w:r>
    </w:p>
    <w:p w14:paraId="2466094F" w14:textId="03EC2630" w:rsidR="00EC2350" w:rsidRDefault="00485CB5" w:rsidP="00485CB5">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sectPr w:rsidR="00EC23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FB"/>
    <w:rsid w:val="00003500"/>
    <w:rsid w:val="00047CA7"/>
    <w:rsid w:val="00050E9C"/>
    <w:rsid w:val="003217FB"/>
    <w:rsid w:val="003225D3"/>
    <w:rsid w:val="003C1826"/>
    <w:rsid w:val="00465CDB"/>
    <w:rsid w:val="00485CB5"/>
    <w:rsid w:val="004C7C57"/>
    <w:rsid w:val="00515668"/>
    <w:rsid w:val="00633314"/>
    <w:rsid w:val="00682F36"/>
    <w:rsid w:val="006954A8"/>
    <w:rsid w:val="008C4E28"/>
    <w:rsid w:val="008D6F4F"/>
    <w:rsid w:val="00955D77"/>
    <w:rsid w:val="00971485"/>
    <w:rsid w:val="00AE3852"/>
    <w:rsid w:val="00B0177B"/>
    <w:rsid w:val="00B6308E"/>
    <w:rsid w:val="00B775CA"/>
    <w:rsid w:val="00C45535"/>
    <w:rsid w:val="00C96048"/>
    <w:rsid w:val="00CE4B93"/>
    <w:rsid w:val="00E37076"/>
    <w:rsid w:val="00EC2350"/>
    <w:rsid w:val="00F87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9E787"/>
  <w15:chartTrackingRefBased/>
  <w15:docId w15:val="{9E584CC5-953C-4A7E-B5A9-CC99A4CD8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7FB"/>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3500"/>
    <w:rPr>
      <w:color w:val="0563C1" w:themeColor="hyperlink"/>
      <w:u w:val="single"/>
    </w:rPr>
  </w:style>
  <w:style w:type="character" w:styleId="UnresolvedMention">
    <w:name w:val="Unresolved Mention"/>
    <w:basedOn w:val="DefaultParagraphFont"/>
    <w:uiPriority w:val="99"/>
    <w:semiHidden/>
    <w:unhideWhenUsed/>
    <w:rsid w:val="00003500"/>
    <w:rPr>
      <w:color w:val="605E5C"/>
      <w:shd w:val="clear" w:color="auto" w:fill="E1DFDD"/>
    </w:rPr>
  </w:style>
  <w:style w:type="paragraph" w:styleId="BalloonText">
    <w:name w:val="Balloon Text"/>
    <w:basedOn w:val="Normal"/>
    <w:link w:val="BalloonTextChar"/>
    <w:uiPriority w:val="99"/>
    <w:semiHidden/>
    <w:unhideWhenUsed/>
    <w:rsid w:val="00955D7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D77"/>
    <w:rPr>
      <w:rFonts w:ascii="Segoe UI" w:eastAsiaTheme="minorEastAsia" w:hAnsi="Segoe UI" w:cs="Segoe UI"/>
      <w:sz w:val="18"/>
      <w:szCs w:val="18"/>
    </w:rPr>
  </w:style>
  <w:style w:type="character" w:styleId="FollowedHyperlink">
    <w:name w:val="FollowedHyperlink"/>
    <w:basedOn w:val="DefaultParagraphFont"/>
    <w:uiPriority w:val="99"/>
    <w:semiHidden/>
    <w:unhideWhenUsed/>
    <w:rsid w:val="00955D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QRev_Change_Log.pdf" TargetMode="External"/><Relationship Id="rId3" Type="http://schemas.openxmlformats.org/officeDocument/2006/relationships/webSettings" Target="webSettings.xml"/><Relationship Id="rId7" Type="http://schemas.openxmlformats.org/officeDocument/2006/relationships/hyperlink" Target="https://bitbucket.org/genesishydrotech/qrevin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www.genesishydrotech.com" TargetMode="External"/><Relationship Id="rId5" Type="http://schemas.openxmlformats.org/officeDocument/2006/relationships/hyperlink" Target="mailto:dave@genesishydrotech.com" TargetMode="Externa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TotalTime>
  <Pages>2</Pages>
  <Words>558</Words>
  <Characters>3186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21</cp:revision>
  <cp:lastPrinted>2020-05-13T14:18:00Z</cp:lastPrinted>
  <dcterms:created xsi:type="dcterms:W3CDTF">2020-05-12T18:20:00Z</dcterms:created>
  <dcterms:modified xsi:type="dcterms:W3CDTF">2021-08-31T13:27:00Z</dcterms:modified>
</cp:coreProperties>
</file>