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webextensions/taskpanes.xml" ContentType="application/vnd.ms-office.webextensiontaskpanes+xml"/>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extensions/webextension1.xml" ContentType="application/vnd.ms-office.webextension+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3587" w:rsidRDefault="00713587" w:rsidP="00713587">
      <w:r w:rsidRPr="00545A36">
        <w:rPr>
          <w:noProof/>
          <w:lang w:val="en-GB" w:eastAsia="en-GB"/>
        </w:rPr>
        <w:drawing>
          <wp:inline distT="0" distB="0" distL="0" distR="0">
            <wp:extent cx="1943100" cy="1052513"/>
            <wp:effectExtent l="0" t="0" r="0" b="1905"/>
            <wp:docPr id="7" name="Picture 7"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8" cstate="print"/>
                    <a:stretch>
                      <a:fillRect/>
                    </a:stretch>
                  </pic:blipFill>
                  <pic:spPr>
                    <a:xfrm>
                      <a:off x="0" y="0"/>
                      <a:ext cx="1952849" cy="1057794"/>
                    </a:xfrm>
                    <a:prstGeom prst="rect">
                      <a:avLst/>
                    </a:prstGeom>
                  </pic:spPr>
                </pic:pic>
              </a:graphicData>
            </a:graphic>
          </wp:inline>
        </w:drawing>
      </w:r>
    </w:p>
    <w:p w:rsidR="00713587" w:rsidRDefault="00713587" w:rsidP="00713587"/>
    <w:p w:rsidR="00713587" w:rsidRPr="00F96A4A" w:rsidRDefault="00713587" w:rsidP="00713587">
      <w:pPr>
        <w:ind w:right="558"/>
        <w:jc w:val="center"/>
        <w:rPr>
          <w:rFonts w:ascii="Calibri" w:hAnsi="Calibri" w:cs="Arial"/>
          <w:bCs/>
          <w:sz w:val="52"/>
          <w:szCs w:val="52"/>
        </w:rPr>
      </w:pPr>
      <w:proofErr w:type="spellStart"/>
      <w:r w:rsidRPr="00F96A4A">
        <w:rPr>
          <w:rFonts w:ascii="Calibri" w:hAnsi="Calibri" w:cs="Arial"/>
          <w:bCs/>
          <w:sz w:val="52"/>
          <w:szCs w:val="52"/>
        </w:rPr>
        <w:t>MSc</w:t>
      </w:r>
      <w:proofErr w:type="spellEnd"/>
      <w:r w:rsidRPr="00F96A4A">
        <w:rPr>
          <w:rFonts w:ascii="Calibri" w:hAnsi="Calibri" w:cs="Arial"/>
          <w:bCs/>
          <w:sz w:val="52"/>
          <w:szCs w:val="52"/>
        </w:rPr>
        <w:t xml:space="preserve"> Data Science</w:t>
      </w:r>
      <w:r>
        <w:rPr>
          <w:rFonts w:ascii="Calibri" w:hAnsi="Calibri" w:cs="Arial"/>
          <w:bCs/>
          <w:sz w:val="52"/>
          <w:szCs w:val="52"/>
        </w:rPr>
        <w:t xml:space="preserve"> Project</w:t>
      </w:r>
    </w:p>
    <w:p w:rsidR="00713587" w:rsidRPr="00D82ADE" w:rsidRDefault="00713587" w:rsidP="00713587">
      <w:pPr>
        <w:ind w:left="567" w:right="558"/>
        <w:jc w:val="center"/>
        <w:rPr>
          <w:rFonts w:ascii="Calibri" w:hAnsi="Calibri" w:cs="Arial"/>
          <w:bCs/>
          <w:sz w:val="48"/>
          <w:szCs w:val="48"/>
        </w:rPr>
      </w:pPr>
      <w:r w:rsidRPr="00D82ADE">
        <w:rPr>
          <w:rFonts w:ascii="Calibri" w:hAnsi="Calibri" w:cs="Arial"/>
          <w:bCs/>
          <w:sz w:val="48"/>
          <w:szCs w:val="48"/>
        </w:rPr>
        <w:t>7PAM2002-</w:t>
      </w:r>
      <w:r>
        <w:rPr>
          <w:rFonts w:ascii="Calibri" w:hAnsi="Calibri" w:cs="Arial"/>
          <w:bCs/>
          <w:sz w:val="48"/>
          <w:szCs w:val="48"/>
        </w:rPr>
        <w:t>0509</w:t>
      </w:r>
      <w:r w:rsidRPr="00D82ADE">
        <w:rPr>
          <w:rFonts w:ascii="Calibri" w:hAnsi="Calibri" w:cs="Arial"/>
          <w:bCs/>
          <w:sz w:val="48"/>
          <w:szCs w:val="48"/>
        </w:rPr>
        <w:t>-202</w:t>
      </w:r>
      <w:r>
        <w:rPr>
          <w:rFonts w:ascii="Calibri" w:hAnsi="Calibri" w:cs="Arial"/>
          <w:bCs/>
          <w:sz w:val="48"/>
          <w:szCs w:val="48"/>
        </w:rPr>
        <w:t>3</w:t>
      </w:r>
      <w:r w:rsidRPr="00D82ADE">
        <w:rPr>
          <w:rFonts w:ascii="Calibri" w:hAnsi="Calibri" w:cs="Arial"/>
          <w:bCs/>
          <w:sz w:val="48"/>
          <w:szCs w:val="48"/>
        </w:rPr>
        <w:t xml:space="preserve"> </w:t>
      </w:r>
    </w:p>
    <w:p w:rsidR="00713587" w:rsidRPr="000C5D28" w:rsidRDefault="00713587" w:rsidP="00713587">
      <w:pPr>
        <w:ind w:right="558"/>
        <w:jc w:val="center"/>
        <w:rPr>
          <w:rFonts w:ascii="Calibri" w:hAnsi="Calibri" w:cs="Arial"/>
          <w:bCs/>
          <w:sz w:val="36"/>
          <w:szCs w:val="36"/>
        </w:rPr>
      </w:pPr>
      <w:r w:rsidRPr="00D82ADE">
        <w:rPr>
          <w:rFonts w:ascii="Calibri" w:hAnsi="Calibri" w:cs="Arial"/>
          <w:bCs/>
          <w:sz w:val="36"/>
          <w:szCs w:val="36"/>
        </w:rPr>
        <w:t>Department of Physics, Astronomy and Mathematics</w:t>
      </w:r>
      <w:r>
        <w:rPr>
          <w:rFonts w:ascii="Calibri" w:hAnsi="Calibri" w:cs="Arial"/>
          <w:b/>
          <w:sz w:val="40"/>
          <w:szCs w:val="40"/>
        </w:rPr>
        <w:t xml:space="preserve"> </w:t>
      </w:r>
    </w:p>
    <w:p w:rsidR="00713587" w:rsidRPr="00447470" w:rsidRDefault="00713587" w:rsidP="00713587">
      <w:pPr>
        <w:ind w:left="567" w:right="558"/>
        <w:jc w:val="center"/>
        <w:rPr>
          <w:rFonts w:ascii="Calibri" w:hAnsi="Calibri" w:cs="Arial"/>
          <w:b/>
          <w:sz w:val="48"/>
          <w:szCs w:val="48"/>
        </w:rPr>
      </w:pPr>
      <w:r>
        <w:rPr>
          <w:rFonts w:ascii="Calibri" w:hAnsi="Calibri" w:cs="Arial"/>
          <w:b/>
          <w:sz w:val="48"/>
          <w:szCs w:val="48"/>
        </w:rPr>
        <w:t>Data Science</w:t>
      </w:r>
      <w:r w:rsidRPr="00545A36">
        <w:rPr>
          <w:rFonts w:ascii="Calibri" w:hAnsi="Calibri" w:cs="Arial"/>
          <w:b/>
          <w:sz w:val="48"/>
          <w:szCs w:val="48"/>
        </w:rPr>
        <w:t xml:space="preserve"> </w:t>
      </w:r>
      <w:r>
        <w:rPr>
          <w:rFonts w:ascii="Calibri" w:hAnsi="Calibri" w:cs="Arial"/>
          <w:b/>
          <w:sz w:val="48"/>
          <w:szCs w:val="48"/>
        </w:rPr>
        <w:t xml:space="preserve">FINAL </w:t>
      </w:r>
      <w:r w:rsidRPr="00545A36">
        <w:rPr>
          <w:rFonts w:ascii="Calibri" w:hAnsi="Calibri" w:cs="Arial"/>
          <w:b/>
          <w:sz w:val="48"/>
          <w:szCs w:val="48"/>
        </w:rPr>
        <w:t>PROJECT</w:t>
      </w:r>
      <w:r>
        <w:rPr>
          <w:rFonts w:ascii="Calibri" w:hAnsi="Calibri" w:cs="Arial"/>
          <w:b/>
          <w:sz w:val="48"/>
          <w:szCs w:val="48"/>
        </w:rPr>
        <w:t xml:space="preserve"> REPORT</w:t>
      </w:r>
    </w:p>
    <w:p w:rsidR="00713587" w:rsidRPr="00FD28A1" w:rsidRDefault="00713587" w:rsidP="00713587">
      <w:pPr>
        <w:pStyle w:val="BodyText"/>
        <w:jc w:val="center"/>
        <w:rPr>
          <w:rFonts w:ascii="Calibri" w:hAnsi="Calibri" w:cs="Calibri"/>
          <w:b/>
          <w:bCs/>
          <w:color w:val="000000" w:themeColor="text1"/>
          <w:sz w:val="40"/>
          <w:szCs w:val="40"/>
        </w:rPr>
      </w:pPr>
      <w:r w:rsidRPr="00FD28A1">
        <w:rPr>
          <w:rFonts w:ascii="Calibri" w:hAnsi="Calibri" w:cs="Calibri"/>
          <w:b/>
          <w:bCs/>
          <w:color w:val="000000" w:themeColor="text1"/>
          <w:sz w:val="40"/>
          <w:szCs w:val="40"/>
        </w:rPr>
        <w:t xml:space="preserve"> </w:t>
      </w:r>
    </w:p>
    <w:p w:rsidR="00713587" w:rsidRDefault="00713587" w:rsidP="00713587">
      <w:pPr>
        <w:pStyle w:val="BodyText"/>
        <w:jc w:val="center"/>
        <w:rPr>
          <w:rFonts w:ascii="Calibri" w:hAnsi="Calibri" w:cs="Calibri"/>
          <w:b/>
          <w:bCs/>
          <w:color w:val="5983B0"/>
          <w:sz w:val="40"/>
          <w:szCs w:val="40"/>
        </w:rPr>
      </w:pPr>
      <w:proofErr w:type="gramStart"/>
      <w:r w:rsidRPr="000C5D28">
        <w:rPr>
          <w:rFonts w:ascii="Calibri" w:hAnsi="Calibri" w:cs="Calibri"/>
          <w:color w:val="5983B0"/>
          <w:sz w:val="40"/>
          <w:szCs w:val="40"/>
        </w:rPr>
        <w:t xml:space="preserve">Brain </w:t>
      </w:r>
      <w:proofErr w:type="spellStart"/>
      <w:r w:rsidRPr="000C5D28">
        <w:rPr>
          <w:rFonts w:ascii="Calibri" w:hAnsi="Calibri" w:cs="Calibri"/>
          <w:color w:val="5983B0"/>
          <w:sz w:val="40"/>
          <w:szCs w:val="40"/>
        </w:rPr>
        <w:t>Tumor</w:t>
      </w:r>
      <w:proofErr w:type="spellEnd"/>
      <w:r w:rsidRPr="000C5D28">
        <w:rPr>
          <w:rFonts w:ascii="Calibri" w:hAnsi="Calibri" w:cs="Calibri"/>
          <w:color w:val="5983B0"/>
          <w:sz w:val="40"/>
          <w:szCs w:val="40"/>
        </w:rPr>
        <w:t xml:space="preserve"> Prediction using MRI Images and Machine Learning.</w:t>
      </w:r>
      <w:proofErr w:type="gramEnd"/>
    </w:p>
    <w:p w:rsidR="00713587" w:rsidRPr="00FD28A1" w:rsidRDefault="00713587" w:rsidP="00713587">
      <w:pPr>
        <w:pStyle w:val="BodyText"/>
        <w:rPr>
          <w:rFonts w:ascii="Calibri" w:hAnsi="Calibri" w:cs="Calibri"/>
          <w:b/>
          <w:bCs/>
          <w:color w:val="5983B0"/>
          <w:sz w:val="40"/>
          <w:szCs w:val="40"/>
        </w:rPr>
      </w:pPr>
    </w:p>
    <w:p w:rsidR="00713587" w:rsidRPr="00FD28A1" w:rsidRDefault="00713587" w:rsidP="00713587">
      <w:pPr>
        <w:pStyle w:val="BodyText"/>
        <w:jc w:val="center"/>
        <w:rPr>
          <w:rFonts w:ascii="Calibri" w:hAnsi="Calibri" w:cs="Calibri"/>
          <w:b/>
          <w:bCs/>
          <w:color w:val="000000" w:themeColor="text1"/>
          <w:sz w:val="32"/>
          <w:szCs w:val="32"/>
        </w:rPr>
      </w:pPr>
      <w:r w:rsidRPr="00FD28A1">
        <w:rPr>
          <w:rFonts w:ascii="Calibri" w:hAnsi="Calibri" w:cs="Calibri"/>
          <w:b/>
          <w:bCs/>
          <w:color w:val="000000" w:themeColor="text1"/>
          <w:sz w:val="32"/>
          <w:szCs w:val="32"/>
        </w:rPr>
        <w:t xml:space="preserve">Student Name and </w:t>
      </w:r>
      <w:r>
        <w:rPr>
          <w:rFonts w:ascii="Calibri" w:hAnsi="Calibri" w:cs="Calibri"/>
          <w:b/>
          <w:bCs/>
          <w:color w:val="000000" w:themeColor="text1"/>
          <w:sz w:val="32"/>
          <w:szCs w:val="32"/>
        </w:rPr>
        <w:t>SRN</w:t>
      </w:r>
      <w:r w:rsidRPr="00FD28A1">
        <w:rPr>
          <w:rFonts w:ascii="Calibri" w:hAnsi="Calibri" w:cs="Calibri"/>
          <w:b/>
          <w:bCs/>
          <w:color w:val="000000" w:themeColor="text1"/>
          <w:sz w:val="32"/>
          <w:szCs w:val="32"/>
        </w:rPr>
        <w:t>:</w:t>
      </w:r>
    </w:p>
    <w:p w:rsidR="00713587" w:rsidRPr="00D80BD7" w:rsidRDefault="00713587" w:rsidP="00713587">
      <w:pPr>
        <w:pStyle w:val="BodyText"/>
        <w:jc w:val="center"/>
        <w:rPr>
          <w:rFonts w:ascii="Calibri" w:hAnsi="Calibri" w:cs="Calibri"/>
          <w:color w:val="5983B0"/>
          <w:sz w:val="32"/>
          <w:szCs w:val="32"/>
        </w:rPr>
      </w:pPr>
      <w:r>
        <w:rPr>
          <w:rFonts w:ascii="Calibri" w:hAnsi="Calibri" w:cs="Calibri"/>
          <w:color w:val="5983B0"/>
          <w:sz w:val="32"/>
          <w:szCs w:val="32"/>
        </w:rPr>
        <w:t xml:space="preserve">Sana </w:t>
      </w:r>
      <w:proofErr w:type="spellStart"/>
      <w:r w:rsidR="00FD1D23">
        <w:rPr>
          <w:rFonts w:ascii="Calibri" w:hAnsi="Calibri" w:cs="Calibri"/>
          <w:color w:val="5983B0"/>
          <w:sz w:val="32"/>
          <w:szCs w:val="32"/>
        </w:rPr>
        <w:t>Ikhlaq</w:t>
      </w:r>
      <w:proofErr w:type="spellEnd"/>
      <w:r w:rsidR="00FD1D23">
        <w:rPr>
          <w:rFonts w:ascii="Calibri" w:hAnsi="Calibri" w:cs="Calibri"/>
          <w:color w:val="5983B0"/>
          <w:sz w:val="32"/>
          <w:szCs w:val="32"/>
        </w:rPr>
        <w:t>: 22075278</w:t>
      </w:r>
    </w:p>
    <w:p w:rsidR="00713587" w:rsidRPr="00FD28A1" w:rsidRDefault="00713587" w:rsidP="00713587">
      <w:pPr>
        <w:pStyle w:val="BodyText"/>
        <w:rPr>
          <w:rFonts w:ascii="Calibri" w:hAnsi="Calibri" w:cs="Calibri"/>
          <w:b/>
          <w:bCs/>
          <w:color w:val="5983B0"/>
          <w:sz w:val="32"/>
          <w:szCs w:val="32"/>
        </w:rPr>
      </w:pPr>
    </w:p>
    <w:p w:rsidR="00713587" w:rsidRPr="000E6478" w:rsidRDefault="00713587" w:rsidP="00713587">
      <w:pPr>
        <w:pStyle w:val="BodyText"/>
        <w:rPr>
          <w:rFonts w:ascii="Calibri" w:hAnsi="Calibri" w:cs="Calibri"/>
          <w:sz w:val="28"/>
          <w:szCs w:val="28"/>
        </w:rPr>
      </w:pPr>
      <w:r w:rsidRPr="000E6478">
        <w:rPr>
          <w:rFonts w:ascii="Calibri" w:hAnsi="Calibri" w:cs="Calibri"/>
          <w:sz w:val="28"/>
          <w:szCs w:val="28"/>
        </w:rPr>
        <w:t xml:space="preserve">Supervisor: </w:t>
      </w:r>
      <w:proofErr w:type="spellStart"/>
      <w:r w:rsidR="00FD1D23">
        <w:rPr>
          <w:rFonts w:ascii="Calibri" w:hAnsi="Calibri" w:cs="Calibri"/>
          <w:color w:val="5983B0"/>
          <w:sz w:val="28"/>
          <w:szCs w:val="28"/>
        </w:rPr>
        <w:t>Vandana</w:t>
      </w:r>
      <w:proofErr w:type="spellEnd"/>
      <w:r w:rsidR="00FD1D23">
        <w:rPr>
          <w:rFonts w:ascii="Calibri" w:hAnsi="Calibri" w:cs="Calibri"/>
          <w:color w:val="5983B0"/>
          <w:sz w:val="28"/>
          <w:szCs w:val="28"/>
        </w:rPr>
        <w:t xml:space="preserve"> Das</w:t>
      </w:r>
    </w:p>
    <w:p w:rsidR="00713587" w:rsidRPr="000E6478" w:rsidRDefault="00713587" w:rsidP="00713587">
      <w:pPr>
        <w:pStyle w:val="BodyText"/>
      </w:pPr>
      <w:r w:rsidRPr="000E6478">
        <w:rPr>
          <w:rFonts w:ascii="Calibri" w:hAnsi="Calibri" w:cs="Calibri"/>
          <w:sz w:val="28"/>
          <w:szCs w:val="28"/>
        </w:rPr>
        <w:t xml:space="preserve">Date Submitted:  </w:t>
      </w:r>
      <w:r w:rsidR="00FD1D23">
        <w:rPr>
          <w:rFonts w:ascii="Calibri" w:hAnsi="Calibri" w:cs="Calibri"/>
          <w:color w:val="5983B0"/>
          <w:sz w:val="28"/>
          <w:szCs w:val="28"/>
        </w:rPr>
        <w:t>28-08-2024</w:t>
      </w:r>
      <w:r w:rsidRPr="000E6478">
        <w:t xml:space="preserve"> </w:t>
      </w:r>
    </w:p>
    <w:p w:rsidR="00713587" w:rsidRDefault="00713587" w:rsidP="00713587">
      <w:pPr>
        <w:rPr>
          <w:rFonts w:ascii="Calibri" w:hAnsi="Calibri" w:cs="Calibri"/>
          <w:color w:val="5983B0"/>
          <w:sz w:val="28"/>
          <w:szCs w:val="28"/>
        </w:rPr>
      </w:pPr>
      <w:r w:rsidRPr="000E6478">
        <w:rPr>
          <w:rFonts w:ascii="Calibri" w:hAnsi="Calibri" w:cs="Calibri"/>
          <w:sz w:val="28"/>
          <w:szCs w:val="28"/>
        </w:rPr>
        <w:t xml:space="preserve">Word Count:  </w:t>
      </w:r>
      <w:r w:rsidR="00C07183">
        <w:rPr>
          <w:rFonts w:ascii="Calibri" w:hAnsi="Calibri" w:cs="Calibri"/>
          <w:color w:val="5983B0"/>
          <w:sz w:val="28"/>
          <w:szCs w:val="28"/>
        </w:rPr>
        <w:t>5857</w:t>
      </w:r>
    </w:p>
    <w:p w:rsidR="00713587" w:rsidRDefault="00713587" w:rsidP="00713587">
      <w:pPr>
        <w:spacing w:line="276" w:lineRule="auto"/>
        <w:jc w:val="left"/>
        <w:rPr>
          <w:rFonts w:ascii="Calibri" w:hAnsi="Calibri" w:cs="Calibri"/>
          <w:color w:val="5983B0"/>
          <w:sz w:val="28"/>
          <w:szCs w:val="28"/>
        </w:rPr>
      </w:pPr>
      <w:r>
        <w:rPr>
          <w:rFonts w:ascii="Calibri" w:hAnsi="Calibri" w:cs="Calibri"/>
          <w:color w:val="5983B0"/>
          <w:sz w:val="28"/>
          <w:szCs w:val="28"/>
        </w:rPr>
        <w:br w:type="page"/>
      </w:r>
    </w:p>
    <w:p w:rsidR="00713587" w:rsidRDefault="00713587" w:rsidP="00713587">
      <w:pPr>
        <w:sectPr w:rsidR="00713587">
          <w:pgSz w:w="12240" w:h="15840"/>
          <w:pgMar w:top="1440" w:right="1440" w:bottom="1440" w:left="1440" w:header="720" w:footer="720" w:gutter="0"/>
          <w:cols w:space="720"/>
          <w:docGrid w:linePitch="360"/>
        </w:sectPr>
      </w:pPr>
    </w:p>
    <w:p w:rsidR="00713587" w:rsidRPr="0094331B" w:rsidRDefault="00713587" w:rsidP="00713587">
      <w:pPr>
        <w:jc w:val="center"/>
        <w:rPr>
          <w:b/>
          <w:bCs/>
        </w:rPr>
      </w:pPr>
      <w:bookmarkStart w:id="0" w:name="_Toc190246270"/>
      <w:r w:rsidRPr="0094331B">
        <w:rPr>
          <w:b/>
          <w:bCs/>
        </w:rPr>
        <w:lastRenderedPageBreak/>
        <w:t>DECLARATION STATEMENT</w:t>
      </w:r>
      <w:bookmarkEnd w:id="0"/>
    </w:p>
    <w:p w:rsidR="00713587" w:rsidRPr="00A2099A" w:rsidRDefault="00713587" w:rsidP="00713587">
      <w:pPr>
        <w:rPr>
          <w:rFonts w:cstheme="minorHAnsi"/>
          <w:b/>
        </w:rPr>
      </w:pPr>
    </w:p>
    <w:p w:rsidR="00D6603E" w:rsidRDefault="00D6603E" w:rsidP="00D6603E"/>
    <w:p w:rsidR="00D6603E" w:rsidRDefault="00D6603E" w:rsidP="00D6603E">
      <w:r>
        <w:t>This report is presented in partial satisfaction of the Master of Science in Data Science degree requirements at the University of Hertfordshire.</w:t>
      </w:r>
    </w:p>
    <w:p w:rsidR="00D6603E" w:rsidRDefault="00D6603E" w:rsidP="00D6603E">
      <w:r>
        <w:t xml:space="preserve">I have read the student guidance on academic integrity, illegal behavior, and copyright violation details at </w:t>
      </w:r>
      <w:hyperlink r:id="rId9" w:history="1">
        <w:r w:rsidRPr="006C65BB">
          <w:rPr>
            <w:rStyle w:val="Hyperlink"/>
          </w:rPr>
          <w:t>Assessment and Educational Misconduct</w:t>
        </w:r>
      </w:hyperlink>
      <w:r>
        <w:t xml:space="preserve"> and understand the University's process for dealing with suspected instances of academic misconduct, as well as the potential penalties, which include losing the project module or course.</w:t>
      </w:r>
    </w:p>
    <w:p w:rsidR="00D6603E" w:rsidRDefault="00D6603E" w:rsidP="00D6603E">
      <w:r>
        <w:t xml:space="preserve">I declare that the work presented is my own, as well as that any material drawn or quoted from the published or unreleased work of others has been properly recognized. (See UPR AS/C/6.1, Section 7 and the UPR AS/C/5, Section 3.6). </w:t>
      </w:r>
    </w:p>
    <w:p w:rsidR="006C65BB" w:rsidRDefault="00D6603E" w:rsidP="00D6603E">
      <w:r>
        <w:t xml:space="preserve">I did not conduct a poll or employ human participants for my </w:t>
      </w:r>
      <w:proofErr w:type="spellStart"/>
      <w:r>
        <w:t>MSc</w:t>
      </w:r>
      <w:proofErr w:type="spellEnd"/>
      <w:r>
        <w:t xml:space="preserve"> project.</w:t>
      </w:r>
    </w:p>
    <w:p w:rsidR="00713587" w:rsidRPr="00D82ADE" w:rsidRDefault="006C65BB" w:rsidP="00713587">
      <w:r w:rsidRPr="006C65BB">
        <w:t>I now allow the report to be published on module websites, as long as the source is mentioned.</w:t>
      </w:r>
    </w:p>
    <w:p w:rsidR="00713587" w:rsidRPr="00D82ADE" w:rsidRDefault="00713587" w:rsidP="00713587"/>
    <w:p w:rsidR="00713587" w:rsidRPr="00D82ADE" w:rsidRDefault="00713587" w:rsidP="00713587">
      <w:r w:rsidRPr="00D82ADE">
        <w:t>Student Name printed:</w:t>
      </w:r>
      <w:r>
        <w:t xml:space="preserve">  </w:t>
      </w:r>
      <w:r w:rsidR="00FD1D23">
        <w:t xml:space="preserve">Sana </w:t>
      </w:r>
      <w:proofErr w:type="spellStart"/>
      <w:r w:rsidR="00FD1D23">
        <w:t>Ikhlaq</w:t>
      </w:r>
      <w:proofErr w:type="spellEnd"/>
    </w:p>
    <w:p w:rsidR="00713587" w:rsidRPr="00D82ADE" w:rsidRDefault="00713587" w:rsidP="00713587">
      <w:r w:rsidRPr="00D82ADE">
        <w:t xml:space="preserve">Student Name </w:t>
      </w:r>
      <w:r>
        <w:t>S</w:t>
      </w:r>
      <w:r w:rsidRPr="00D82ADE">
        <w:t>ignature</w:t>
      </w:r>
      <w:r>
        <w:t xml:space="preserve">:  </w:t>
      </w:r>
      <w:r w:rsidR="00FD1D23">
        <w:t>Sana</w:t>
      </w:r>
      <w:r w:rsidRPr="00D82ADE">
        <w:t xml:space="preserve"> </w:t>
      </w:r>
    </w:p>
    <w:p w:rsidR="00713587" w:rsidRPr="00D82ADE" w:rsidRDefault="00713587" w:rsidP="00713587">
      <w:r w:rsidRPr="00D82ADE">
        <w:t>Student SRN number:</w:t>
      </w:r>
      <w:r>
        <w:t xml:space="preserve">   </w:t>
      </w:r>
      <w:r w:rsidR="00FD1D23">
        <w:t>22075278</w:t>
      </w:r>
    </w:p>
    <w:p w:rsidR="00713587" w:rsidRPr="00D82ADE" w:rsidRDefault="00713587" w:rsidP="00713587"/>
    <w:p w:rsidR="00713587" w:rsidRDefault="00713587" w:rsidP="00713587"/>
    <w:p w:rsidR="00713587" w:rsidRPr="00D82ADE" w:rsidRDefault="00713587" w:rsidP="00713587"/>
    <w:p w:rsidR="00713587" w:rsidRPr="00D82ADE" w:rsidRDefault="00713587" w:rsidP="00713587">
      <w:r w:rsidRPr="00D82ADE">
        <w:t>UNIVERSITY OF HERTFORDSHIRE</w:t>
      </w:r>
    </w:p>
    <w:p w:rsidR="00713587" w:rsidRPr="00D82ADE" w:rsidRDefault="00713587" w:rsidP="00713587">
      <w:r w:rsidRPr="00D82ADE">
        <w:t>SCHOOL OF PHYSICS, ENGINEERING AND COMPUTER SCIENCE</w:t>
      </w:r>
    </w:p>
    <w:p w:rsidR="00713587" w:rsidRDefault="00713587" w:rsidP="00713587"/>
    <w:p w:rsidR="00713587" w:rsidRDefault="00713587" w:rsidP="00713587">
      <w:pPr>
        <w:spacing w:line="276" w:lineRule="auto"/>
        <w:jc w:val="left"/>
      </w:pPr>
    </w:p>
    <w:p w:rsidR="00713587" w:rsidRDefault="00713587" w:rsidP="00713587">
      <w:pPr>
        <w:spacing w:line="276" w:lineRule="auto"/>
        <w:jc w:val="left"/>
      </w:pPr>
    </w:p>
    <w:p w:rsidR="00713587" w:rsidRDefault="00713587" w:rsidP="00713587">
      <w:pPr>
        <w:spacing w:line="276" w:lineRule="auto"/>
        <w:jc w:val="left"/>
      </w:pPr>
    </w:p>
    <w:p w:rsidR="00713587" w:rsidRDefault="00713587" w:rsidP="00713587">
      <w:pPr>
        <w:spacing w:line="276" w:lineRule="auto"/>
        <w:jc w:val="left"/>
      </w:pPr>
    </w:p>
    <w:p w:rsidR="00713587" w:rsidRPr="0094331B" w:rsidRDefault="00713587" w:rsidP="00713587">
      <w:pPr>
        <w:spacing w:line="276" w:lineRule="auto"/>
        <w:jc w:val="center"/>
        <w:rPr>
          <w:b/>
          <w:bCs/>
        </w:rPr>
      </w:pPr>
      <w:r w:rsidRPr="0094331B">
        <w:rPr>
          <w:b/>
          <w:bCs/>
        </w:rPr>
        <w:lastRenderedPageBreak/>
        <w:t>Acknowledgment</w:t>
      </w:r>
    </w:p>
    <w:p w:rsidR="00713587" w:rsidRDefault="00713587" w:rsidP="00713587">
      <w:r>
        <w:t>As I</w:t>
      </w:r>
      <w:r w:rsidR="00FD1D23">
        <w:t xml:space="preserve"> am</w:t>
      </w:r>
      <w:r>
        <w:t xml:space="preserve"> near my post-graduate studies, I reflect on this journey with immense gratitude for the invaluable learning experiences and the unwavering support I have received.</w:t>
      </w:r>
    </w:p>
    <w:p w:rsidR="00713587" w:rsidRDefault="00713587" w:rsidP="00713587">
      <w:r>
        <w:t>First and foremost, I am deeply thankful to Almighty God for His constant guidance and endless blessings and for instilling the confidence and courage to pursue this endeavor with determination and self-belief.</w:t>
      </w:r>
    </w:p>
    <w:p w:rsidR="00713587" w:rsidRDefault="00713587" w:rsidP="00713587">
      <w:r>
        <w:t xml:space="preserve">I want to thank my </w:t>
      </w:r>
      <w:r w:rsidR="0043005B">
        <w:t>S</w:t>
      </w:r>
      <w:r>
        <w:t xml:space="preserve">upervisor, </w:t>
      </w:r>
      <w:proofErr w:type="spellStart"/>
      <w:r w:rsidR="00FD1D23">
        <w:rPr>
          <w:b/>
          <w:bCs/>
        </w:rPr>
        <w:t>Vandana</w:t>
      </w:r>
      <w:proofErr w:type="spellEnd"/>
      <w:r w:rsidR="00FD1D23">
        <w:rPr>
          <w:b/>
          <w:bCs/>
        </w:rPr>
        <w:t xml:space="preserve"> Das</w:t>
      </w:r>
      <w:r>
        <w:t>, whose continuous guidance and support have completed this project. Her patience and willingness to nurture my curiosity have been genuinely inspiring.</w:t>
      </w:r>
    </w:p>
    <w:p w:rsidR="00713587" w:rsidRDefault="00713587" w:rsidP="00713587">
      <w:r>
        <w:t>I am also grateful to all the professors at the University of Hertfordshire, whose expertise and instruction have profoundly enriched my understanding and knowledge throughout this course.</w:t>
      </w:r>
    </w:p>
    <w:p w:rsidR="00713587" w:rsidRDefault="00713587" w:rsidP="00713587">
      <w:r>
        <w:t>Lastly, I sincerely thank my parents, sister, and friends for their unwavering encouragement and support. Their belief in me has been a source of strength, and I could not have reached this milestone without them.</w:t>
      </w:r>
    </w:p>
    <w:p w:rsidR="0043005B" w:rsidRDefault="0043005B">
      <w:pPr>
        <w:spacing w:line="276" w:lineRule="auto"/>
        <w:jc w:val="left"/>
      </w:pPr>
      <w:r>
        <w:br w:type="page"/>
      </w:r>
    </w:p>
    <w:p w:rsidR="0043005B" w:rsidRDefault="0043005B" w:rsidP="0043005B">
      <w:pPr>
        <w:spacing w:line="276" w:lineRule="auto"/>
        <w:jc w:val="center"/>
        <w:rPr>
          <w:b/>
          <w:bCs/>
        </w:rPr>
      </w:pPr>
      <w:r w:rsidRPr="0043005B">
        <w:rPr>
          <w:b/>
          <w:bCs/>
        </w:rPr>
        <w:lastRenderedPageBreak/>
        <w:t>Abstract</w:t>
      </w:r>
    </w:p>
    <w:p w:rsidR="0043005B" w:rsidRPr="00827530" w:rsidRDefault="00827530" w:rsidP="00827530">
      <w:pPr>
        <w:spacing w:after="0"/>
        <w:rPr>
          <w:rFonts w:ascii="Times New Roman" w:eastAsia="Times New Roman" w:hAnsi="Times New Roman" w:cs="Times New Roman"/>
          <w:szCs w:val="24"/>
        </w:rPr>
      </w:pPr>
      <w:r w:rsidRPr="00827530">
        <w:rPr>
          <w:rFonts w:ascii="Times New Roman" w:eastAsia="Times New Roman" w:hAnsi="Times New Roman" w:cs="Times New Roman"/>
          <w:szCs w:val="24"/>
        </w:rPr>
        <w:t xml:space="preserve">Brain tumor classification is one of the </w:t>
      </w:r>
      <w:r>
        <w:rPr>
          <w:rFonts w:ascii="Times New Roman" w:eastAsia="Times New Roman" w:hAnsi="Times New Roman" w:cs="Times New Roman"/>
          <w:szCs w:val="24"/>
        </w:rPr>
        <w:t>critical</w:t>
      </w:r>
      <w:r w:rsidRPr="00827530">
        <w:rPr>
          <w:rFonts w:ascii="Times New Roman" w:eastAsia="Times New Roman" w:hAnsi="Times New Roman" w:cs="Times New Roman"/>
          <w:szCs w:val="24"/>
        </w:rPr>
        <w:t xml:space="preserve"> objectives of medical imaging when </w:t>
      </w:r>
      <w:r>
        <w:rPr>
          <w:rFonts w:ascii="Times New Roman" w:eastAsia="Times New Roman" w:hAnsi="Times New Roman" w:cs="Times New Roman"/>
          <w:szCs w:val="24"/>
        </w:rPr>
        <w:t xml:space="preserve">an </w:t>
      </w:r>
      <w:r w:rsidRPr="00827530">
        <w:rPr>
          <w:rFonts w:ascii="Times New Roman" w:eastAsia="Times New Roman" w:hAnsi="Times New Roman" w:cs="Times New Roman"/>
          <w:szCs w:val="24"/>
        </w:rPr>
        <w:t>MRI is performed</w:t>
      </w:r>
      <w:r w:rsidR="00E10A2E">
        <w:t>.</w:t>
      </w:r>
      <w:r w:rsidR="00A34E8E" w:rsidRPr="00A34E8E">
        <w:t xml:space="preserve"> </w:t>
      </w:r>
      <w:r w:rsidR="00A34E8E">
        <w:t xml:space="preserve">MRI </w:t>
      </w:r>
      <w:r w:rsidR="00A34E8E" w:rsidRPr="00A34E8E">
        <w:t xml:space="preserve">is non-invasive and provides high-resolution images. Accurate classification of </w:t>
      </w:r>
      <w:r>
        <w:t>t</w:t>
      </w:r>
      <w:r w:rsidR="00A34E8E" w:rsidRPr="00A34E8E">
        <w:t xml:space="preserve">umors will help </w:t>
      </w:r>
      <w:r w:rsidR="00A34E8E">
        <w:t>in effective diagnosis and treatment, directly affecting a patient's prognosis</w:t>
      </w:r>
      <w:r w:rsidR="00A34E8E" w:rsidRPr="00A34E8E">
        <w:t xml:space="preserve">. </w:t>
      </w:r>
      <w:r w:rsidR="00A34E8E">
        <w:t xml:space="preserve">In this study, we </w:t>
      </w:r>
      <w:r w:rsidR="00A34E8E" w:rsidRPr="00A34E8E">
        <w:t>discusse</w:t>
      </w:r>
      <w:r w:rsidR="00A34E8E">
        <w:t>d</w:t>
      </w:r>
      <w:r w:rsidR="00A34E8E" w:rsidRPr="00A34E8E">
        <w:t xml:space="preserve"> the classification of brain tumors using deep </w:t>
      </w:r>
      <w:proofErr w:type="gramStart"/>
      <w:r w:rsidR="00A34E8E" w:rsidRPr="00A34E8E">
        <w:t>learning</w:t>
      </w:r>
      <w:r>
        <w:t>(</w:t>
      </w:r>
      <w:proofErr w:type="gramEnd"/>
      <w:r>
        <w:t>DL)</w:t>
      </w:r>
      <w:r w:rsidR="00A34E8E" w:rsidRPr="00A34E8E">
        <w:t xml:space="preserve"> models on MRI images and improve</w:t>
      </w:r>
      <w:r w:rsidR="00A34E8E">
        <w:t>d</w:t>
      </w:r>
      <w:r w:rsidR="00A34E8E" w:rsidRPr="00A34E8E">
        <w:t xml:space="preserve"> diagnosis accuracy, hence </w:t>
      </w:r>
      <w:r w:rsidR="00A34E8E">
        <w:t xml:space="preserve">creating </w:t>
      </w:r>
      <w:r w:rsidR="00A34E8E" w:rsidRPr="00A34E8E">
        <w:t xml:space="preserve">reliable decision-making tools in clinical settings. </w:t>
      </w:r>
      <w:r w:rsidR="00A34E8E">
        <w:t>Main</w:t>
      </w:r>
      <w:r w:rsidR="00A34E8E" w:rsidRPr="00A34E8E">
        <w:t xml:space="preserve">ly, it is guided by the research question of which </w:t>
      </w:r>
      <w:r>
        <w:t xml:space="preserve">DL </w:t>
      </w:r>
      <w:r w:rsidR="00A34E8E" w:rsidRPr="00A34E8E">
        <w:t>mod</w:t>
      </w:r>
      <w:r w:rsidR="00A34E8E">
        <w:t xml:space="preserve">els like </w:t>
      </w:r>
      <w:r w:rsidR="00A34E8E" w:rsidRPr="00A34E8E">
        <w:t>VGG16, VGG19, InceptionV3, or a self-built CNN</w:t>
      </w:r>
      <w:r w:rsidR="00A34E8E">
        <w:t xml:space="preserve"> </w:t>
      </w:r>
      <w:r>
        <w:t>best classify</w:t>
      </w:r>
      <w:r w:rsidR="00A34E8E" w:rsidRPr="00A34E8E">
        <w:t xml:space="preserve"> the tumor. The methodology involved preprocessing a dataset of MRI images and applying models against them </w:t>
      </w:r>
      <w:r w:rsidR="00A34E8E">
        <w:t>to classify</w:t>
      </w:r>
      <w:r w:rsidR="00A34E8E" w:rsidRPr="00A34E8E">
        <w:t xml:space="preserve"> tumors under four categories: </w:t>
      </w:r>
      <w:proofErr w:type="spellStart"/>
      <w:r w:rsidR="00A34E8E" w:rsidRPr="00A34E8E">
        <w:t>glioma</w:t>
      </w:r>
      <w:proofErr w:type="spellEnd"/>
      <w:r w:rsidR="00A34E8E" w:rsidRPr="00A34E8E">
        <w:t xml:space="preserve">, </w:t>
      </w:r>
      <w:proofErr w:type="spellStart"/>
      <w:r w:rsidR="00A34E8E" w:rsidRPr="00A34E8E">
        <w:t>meningioma</w:t>
      </w:r>
      <w:proofErr w:type="spellEnd"/>
      <w:r w:rsidR="00A34E8E" w:rsidRPr="00A34E8E">
        <w:t xml:space="preserve">, pituitary, and non-tumor. VGG19 performed best with </w:t>
      </w:r>
      <w:r w:rsidRPr="00A34E8E">
        <w:t>a precision of 0.94</w:t>
      </w:r>
      <w:r>
        <w:t>,</w:t>
      </w:r>
      <w:r w:rsidR="00091303">
        <w:t xml:space="preserve"> </w:t>
      </w:r>
      <w:r w:rsidR="00A34E8E" w:rsidRPr="00A34E8E">
        <w:t>accuracy of 0.94, recall of 0.94, and an F1-score of 0.94</w:t>
      </w:r>
      <w:r w:rsidR="00A34E8E">
        <w:t>.</w:t>
      </w:r>
      <w:r w:rsidR="00A34E8E" w:rsidRPr="00A34E8E">
        <w:t xml:space="preserve"> This paper concludes that VGG19 and VGG16 are the most efficient models for </w:t>
      </w:r>
      <w:r w:rsidR="00091303">
        <w:t xml:space="preserve">the </w:t>
      </w:r>
      <w:r>
        <w:t xml:space="preserve">classification of </w:t>
      </w:r>
      <w:r w:rsidR="00A34E8E" w:rsidRPr="00A34E8E">
        <w:t>brain tumor</w:t>
      </w:r>
      <w:r w:rsidR="00091303">
        <w:t>s</w:t>
      </w:r>
      <w:r w:rsidR="00A34E8E" w:rsidRPr="00A34E8E">
        <w:t xml:space="preserve"> </w:t>
      </w:r>
      <w:r>
        <w:t xml:space="preserve">using </w:t>
      </w:r>
      <w:r w:rsidR="00A34E8E" w:rsidRPr="00A34E8E">
        <w:t xml:space="preserve">MRI images. </w:t>
      </w:r>
      <w:r w:rsidR="00A34E8E">
        <w:t xml:space="preserve">VG19 is the model used in clinical settings to diagnose the tumor type. </w:t>
      </w:r>
      <w:r w:rsidR="00A34E8E" w:rsidRPr="00A34E8E">
        <w:t xml:space="preserve">Future work will focus on enhancing these models further and looking into other </w:t>
      </w:r>
      <w:r w:rsidR="002B52B0">
        <w:t xml:space="preserve">DL </w:t>
      </w:r>
      <w:r w:rsidR="00A34E8E" w:rsidRPr="00A34E8E">
        <w:t>architectures to achieve higher classification accuracy and overcome the limitations observed in this study.</w:t>
      </w:r>
    </w:p>
    <w:p w:rsidR="00E10A2E" w:rsidRPr="00E10A2E" w:rsidRDefault="00E10A2E" w:rsidP="00A34E8E">
      <w:pPr>
        <w:rPr>
          <w:b/>
          <w:bCs/>
        </w:rPr>
      </w:pPr>
      <w:r w:rsidRPr="00E10A2E">
        <w:rPr>
          <w:b/>
          <w:bCs/>
        </w:rPr>
        <w:t>Keywords</w:t>
      </w:r>
      <w:r>
        <w:rPr>
          <w:b/>
          <w:bCs/>
        </w:rPr>
        <w:t xml:space="preserve">: </w:t>
      </w:r>
      <w:r w:rsidRPr="00A34E8E">
        <w:t>Brain tumor classification</w:t>
      </w:r>
      <w:r>
        <w:t xml:space="preserve">, </w:t>
      </w:r>
      <w:r w:rsidR="00827530">
        <w:t>VG</w:t>
      </w:r>
      <w:r w:rsidR="00FD1D23">
        <w:t>G</w:t>
      </w:r>
      <w:r w:rsidR="00827530">
        <w:t xml:space="preserve">19, CNN, </w:t>
      </w:r>
      <w:r>
        <w:t>MRI Images</w:t>
      </w:r>
    </w:p>
    <w:p w:rsidR="00A34E8E" w:rsidRDefault="00A34E8E" w:rsidP="0043005B">
      <w:pPr>
        <w:spacing w:line="276" w:lineRule="auto"/>
        <w:jc w:val="center"/>
        <w:rPr>
          <w:b/>
          <w:bCs/>
        </w:rPr>
      </w:pPr>
    </w:p>
    <w:p w:rsidR="00A34E8E" w:rsidRDefault="00A34E8E" w:rsidP="0043005B">
      <w:pPr>
        <w:spacing w:line="276" w:lineRule="auto"/>
        <w:jc w:val="center"/>
        <w:rPr>
          <w:b/>
          <w:bCs/>
        </w:rPr>
      </w:pPr>
    </w:p>
    <w:p w:rsidR="00A34E8E" w:rsidRDefault="00A34E8E">
      <w:pPr>
        <w:spacing w:line="276" w:lineRule="auto"/>
        <w:jc w:val="left"/>
        <w:rPr>
          <w:b/>
          <w:bCs/>
        </w:rPr>
      </w:pPr>
      <w:r>
        <w:rPr>
          <w:b/>
          <w:bCs/>
        </w:rPr>
        <w:br w:type="page"/>
      </w:r>
    </w:p>
    <w:sdt>
      <w:sdtPr>
        <w:rPr>
          <w:rFonts w:asciiTheme="minorHAnsi" w:eastAsiaTheme="minorHAnsi" w:hAnsiTheme="minorHAnsi" w:cstheme="minorBidi"/>
          <w:color w:val="auto"/>
          <w:sz w:val="24"/>
          <w:szCs w:val="22"/>
        </w:rPr>
        <w:id w:val="1393772690"/>
        <w:docPartObj>
          <w:docPartGallery w:val="Table of Contents"/>
          <w:docPartUnique/>
        </w:docPartObj>
      </w:sdtPr>
      <w:sdtEndPr>
        <w:rPr>
          <w:b/>
          <w:bCs/>
          <w:noProof/>
        </w:rPr>
      </w:sdtEndPr>
      <w:sdtContent>
        <w:p w:rsidR="00A34E8E" w:rsidRDefault="00A34E8E">
          <w:pPr>
            <w:pStyle w:val="TOCHeading"/>
          </w:pPr>
          <w:r w:rsidRPr="00FD1D23">
            <w:rPr>
              <w:color w:val="auto"/>
            </w:rPr>
            <w:t>Contents</w:t>
          </w:r>
        </w:p>
        <w:p w:rsidR="00FD1D23" w:rsidRDefault="00A74977">
          <w:pPr>
            <w:pStyle w:val="TOC1"/>
            <w:tabs>
              <w:tab w:val="left" w:pos="480"/>
              <w:tab w:val="right" w:leader="dot" w:pos="9350"/>
            </w:tabs>
            <w:rPr>
              <w:rFonts w:eastAsiaTheme="minorEastAsia"/>
              <w:noProof/>
              <w:sz w:val="22"/>
              <w:lang w:val="en-GB" w:eastAsia="en-GB"/>
            </w:rPr>
          </w:pPr>
          <w:r w:rsidRPr="00A74977">
            <w:fldChar w:fldCharType="begin"/>
          </w:r>
          <w:r w:rsidR="00A34E8E">
            <w:instrText xml:space="preserve"> TOC \o "1-3" \h \z \u </w:instrText>
          </w:r>
          <w:r w:rsidRPr="00A74977">
            <w:fldChar w:fldCharType="separate"/>
          </w:r>
          <w:hyperlink w:anchor="_Toc175750480" w:history="1">
            <w:r w:rsidR="00FD1D23" w:rsidRPr="00071A23">
              <w:rPr>
                <w:rStyle w:val="Hyperlink"/>
                <w:rFonts w:eastAsia="Times New Roman"/>
                <w:noProof/>
              </w:rPr>
              <w:t>1</w:t>
            </w:r>
            <w:r w:rsidR="00FD1D23">
              <w:rPr>
                <w:rFonts w:eastAsiaTheme="minorEastAsia"/>
                <w:noProof/>
                <w:sz w:val="22"/>
                <w:lang w:val="en-GB" w:eastAsia="en-GB"/>
              </w:rPr>
              <w:tab/>
            </w:r>
            <w:r w:rsidR="00FD1D23" w:rsidRPr="00071A23">
              <w:rPr>
                <w:rStyle w:val="Hyperlink"/>
                <w:rFonts w:eastAsia="Times New Roman"/>
                <w:noProof/>
              </w:rPr>
              <w:t>Introduction</w:t>
            </w:r>
            <w:r w:rsidR="00FD1D23">
              <w:rPr>
                <w:noProof/>
                <w:webHidden/>
              </w:rPr>
              <w:tab/>
            </w:r>
            <w:r w:rsidR="00FD1D23">
              <w:rPr>
                <w:noProof/>
                <w:webHidden/>
              </w:rPr>
              <w:fldChar w:fldCharType="begin"/>
            </w:r>
            <w:r w:rsidR="00FD1D23">
              <w:rPr>
                <w:noProof/>
                <w:webHidden/>
              </w:rPr>
              <w:instrText xml:space="preserve"> PAGEREF _Toc175750480 \h </w:instrText>
            </w:r>
            <w:r w:rsidR="00FD1D23">
              <w:rPr>
                <w:noProof/>
                <w:webHidden/>
              </w:rPr>
            </w:r>
            <w:r w:rsidR="00FD1D23">
              <w:rPr>
                <w:noProof/>
                <w:webHidden/>
              </w:rPr>
              <w:fldChar w:fldCharType="separate"/>
            </w:r>
            <w:r w:rsidR="00152ED4">
              <w:rPr>
                <w:noProof/>
                <w:webHidden/>
              </w:rPr>
              <w:t>1</w:t>
            </w:r>
            <w:r w:rsidR="00FD1D23">
              <w:rPr>
                <w:noProof/>
                <w:webHidden/>
              </w:rPr>
              <w:fldChar w:fldCharType="end"/>
            </w:r>
          </w:hyperlink>
        </w:p>
        <w:p w:rsidR="00FD1D23" w:rsidRDefault="00FD1D23">
          <w:pPr>
            <w:pStyle w:val="TOC2"/>
            <w:tabs>
              <w:tab w:val="left" w:pos="880"/>
              <w:tab w:val="right" w:leader="dot" w:pos="9350"/>
            </w:tabs>
            <w:rPr>
              <w:rFonts w:eastAsiaTheme="minorEastAsia"/>
              <w:noProof/>
              <w:sz w:val="22"/>
              <w:lang w:val="en-GB" w:eastAsia="en-GB"/>
            </w:rPr>
          </w:pPr>
          <w:hyperlink w:anchor="_Toc175750481" w:history="1">
            <w:r w:rsidRPr="00071A23">
              <w:rPr>
                <w:rStyle w:val="Hyperlink"/>
                <w:noProof/>
              </w:rPr>
              <w:t>1.1</w:t>
            </w:r>
            <w:r>
              <w:rPr>
                <w:rFonts w:eastAsiaTheme="minorEastAsia"/>
                <w:noProof/>
                <w:sz w:val="22"/>
                <w:lang w:val="en-GB" w:eastAsia="en-GB"/>
              </w:rPr>
              <w:tab/>
            </w:r>
            <w:r w:rsidRPr="00071A23">
              <w:rPr>
                <w:rStyle w:val="Hyperlink"/>
                <w:noProof/>
              </w:rPr>
              <w:t>Background of the Study</w:t>
            </w:r>
            <w:r>
              <w:rPr>
                <w:noProof/>
                <w:webHidden/>
              </w:rPr>
              <w:tab/>
            </w:r>
            <w:r>
              <w:rPr>
                <w:noProof/>
                <w:webHidden/>
              </w:rPr>
              <w:fldChar w:fldCharType="begin"/>
            </w:r>
            <w:r>
              <w:rPr>
                <w:noProof/>
                <w:webHidden/>
              </w:rPr>
              <w:instrText xml:space="preserve"> PAGEREF _Toc175750481 \h </w:instrText>
            </w:r>
            <w:r>
              <w:rPr>
                <w:noProof/>
                <w:webHidden/>
              </w:rPr>
            </w:r>
            <w:r>
              <w:rPr>
                <w:noProof/>
                <w:webHidden/>
              </w:rPr>
              <w:fldChar w:fldCharType="separate"/>
            </w:r>
            <w:r w:rsidR="00152ED4">
              <w:rPr>
                <w:noProof/>
                <w:webHidden/>
              </w:rPr>
              <w:t>1</w:t>
            </w:r>
            <w:r>
              <w:rPr>
                <w:noProof/>
                <w:webHidden/>
              </w:rPr>
              <w:fldChar w:fldCharType="end"/>
            </w:r>
          </w:hyperlink>
        </w:p>
        <w:p w:rsidR="00FD1D23" w:rsidRDefault="00FD1D23">
          <w:pPr>
            <w:pStyle w:val="TOC2"/>
            <w:tabs>
              <w:tab w:val="left" w:pos="880"/>
              <w:tab w:val="right" w:leader="dot" w:pos="9350"/>
            </w:tabs>
            <w:rPr>
              <w:rFonts w:eastAsiaTheme="minorEastAsia"/>
              <w:noProof/>
              <w:sz w:val="22"/>
              <w:lang w:val="en-GB" w:eastAsia="en-GB"/>
            </w:rPr>
          </w:pPr>
          <w:hyperlink w:anchor="_Toc175750482" w:history="1">
            <w:r w:rsidRPr="00071A23">
              <w:rPr>
                <w:rStyle w:val="Hyperlink"/>
                <w:noProof/>
              </w:rPr>
              <w:t>1.2</w:t>
            </w:r>
            <w:r>
              <w:rPr>
                <w:rFonts w:eastAsiaTheme="minorEastAsia"/>
                <w:noProof/>
                <w:sz w:val="22"/>
                <w:lang w:val="en-GB" w:eastAsia="en-GB"/>
              </w:rPr>
              <w:tab/>
            </w:r>
            <w:r w:rsidRPr="00071A23">
              <w:rPr>
                <w:rStyle w:val="Hyperlink"/>
                <w:noProof/>
              </w:rPr>
              <w:t>Problem Statement</w:t>
            </w:r>
            <w:r>
              <w:rPr>
                <w:noProof/>
                <w:webHidden/>
              </w:rPr>
              <w:tab/>
            </w:r>
            <w:r>
              <w:rPr>
                <w:noProof/>
                <w:webHidden/>
              </w:rPr>
              <w:fldChar w:fldCharType="begin"/>
            </w:r>
            <w:r>
              <w:rPr>
                <w:noProof/>
                <w:webHidden/>
              </w:rPr>
              <w:instrText xml:space="preserve"> PAGEREF _Toc175750482 \h </w:instrText>
            </w:r>
            <w:r>
              <w:rPr>
                <w:noProof/>
                <w:webHidden/>
              </w:rPr>
            </w:r>
            <w:r>
              <w:rPr>
                <w:noProof/>
                <w:webHidden/>
              </w:rPr>
              <w:fldChar w:fldCharType="separate"/>
            </w:r>
            <w:r w:rsidR="00152ED4">
              <w:rPr>
                <w:noProof/>
                <w:webHidden/>
              </w:rPr>
              <w:t>2</w:t>
            </w:r>
            <w:r>
              <w:rPr>
                <w:noProof/>
                <w:webHidden/>
              </w:rPr>
              <w:fldChar w:fldCharType="end"/>
            </w:r>
          </w:hyperlink>
        </w:p>
        <w:p w:rsidR="00FD1D23" w:rsidRDefault="00FD1D23">
          <w:pPr>
            <w:pStyle w:val="TOC2"/>
            <w:tabs>
              <w:tab w:val="left" w:pos="880"/>
              <w:tab w:val="right" w:leader="dot" w:pos="9350"/>
            </w:tabs>
            <w:rPr>
              <w:rFonts w:eastAsiaTheme="minorEastAsia"/>
              <w:noProof/>
              <w:sz w:val="22"/>
              <w:lang w:val="en-GB" w:eastAsia="en-GB"/>
            </w:rPr>
          </w:pPr>
          <w:hyperlink w:anchor="_Toc175750483" w:history="1">
            <w:r w:rsidRPr="00071A23">
              <w:rPr>
                <w:rStyle w:val="Hyperlink"/>
                <w:noProof/>
              </w:rPr>
              <w:t>1.3</w:t>
            </w:r>
            <w:r>
              <w:rPr>
                <w:rFonts w:eastAsiaTheme="minorEastAsia"/>
                <w:noProof/>
                <w:sz w:val="22"/>
                <w:lang w:val="en-GB" w:eastAsia="en-GB"/>
              </w:rPr>
              <w:tab/>
            </w:r>
            <w:r w:rsidRPr="00071A23">
              <w:rPr>
                <w:rStyle w:val="Hyperlink"/>
                <w:noProof/>
              </w:rPr>
              <w:t>Significance of the Study</w:t>
            </w:r>
            <w:r>
              <w:rPr>
                <w:noProof/>
                <w:webHidden/>
              </w:rPr>
              <w:tab/>
            </w:r>
            <w:r>
              <w:rPr>
                <w:noProof/>
                <w:webHidden/>
              </w:rPr>
              <w:fldChar w:fldCharType="begin"/>
            </w:r>
            <w:r>
              <w:rPr>
                <w:noProof/>
                <w:webHidden/>
              </w:rPr>
              <w:instrText xml:space="preserve"> PAGEREF _Toc175750483 \h </w:instrText>
            </w:r>
            <w:r>
              <w:rPr>
                <w:noProof/>
                <w:webHidden/>
              </w:rPr>
            </w:r>
            <w:r>
              <w:rPr>
                <w:noProof/>
                <w:webHidden/>
              </w:rPr>
              <w:fldChar w:fldCharType="separate"/>
            </w:r>
            <w:r w:rsidR="00152ED4">
              <w:rPr>
                <w:noProof/>
                <w:webHidden/>
              </w:rPr>
              <w:t>3</w:t>
            </w:r>
            <w:r>
              <w:rPr>
                <w:noProof/>
                <w:webHidden/>
              </w:rPr>
              <w:fldChar w:fldCharType="end"/>
            </w:r>
          </w:hyperlink>
        </w:p>
        <w:p w:rsidR="00FD1D23" w:rsidRDefault="00FD1D23">
          <w:pPr>
            <w:pStyle w:val="TOC2"/>
            <w:tabs>
              <w:tab w:val="left" w:pos="880"/>
              <w:tab w:val="right" w:leader="dot" w:pos="9350"/>
            </w:tabs>
            <w:rPr>
              <w:rFonts w:eastAsiaTheme="minorEastAsia"/>
              <w:noProof/>
              <w:sz w:val="22"/>
              <w:lang w:val="en-GB" w:eastAsia="en-GB"/>
            </w:rPr>
          </w:pPr>
          <w:hyperlink w:anchor="_Toc175750484" w:history="1">
            <w:r w:rsidRPr="00071A23">
              <w:rPr>
                <w:rStyle w:val="Hyperlink"/>
                <w:noProof/>
              </w:rPr>
              <w:t>1.4</w:t>
            </w:r>
            <w:r>
              <w:rPr>
                <w:rFonts w:eastAsiaTheme="minorEastAsia"/>
                <w:noProof/>
                <w:sz w:val="22"/>
                <w:lang w:val="en-GB" w:eastAsia="en-GB"/>
              </w:rPr>
              <w:tab/>
            </w:r>
            <w:r w:rsidRPr="00071A23">
              <w:rPr>
                <w:rStyle w:val="Hyperlink"/>
                <w:noProof/>
              </w:rPr>
              <w:t>Scope of Study</w:t>
            </w:r>
            <w:r>
              <w:rPr>
                <w:noProof/>
                <w:webHidden/>
              </w:rPr>
              <w:tab/>
            </w:r>
            <w:r>
              <w:rPr>
                <w:noProof/>
                <w:webHidden/>
              </w:rPr>
              <w:fldChar w:fldCharType="begin"/>
            </w:r>
            <w:r>
              <w:rPr>
                <w:noProof/>
                <w:webHidden/>
              </w:rPr>
              <w:instrText xml:space="preserve"> PAGEREF _Toc175750484 \h </w:instrText>
            </w:r>
            <w:r>
              <w:rPr>
                <w:noProof/>
                <w:webHidden/>
              </w:rPr>
            </w:r>
            <w:r>
              <w:rPr>
                <w:noProof/>
                <w:webHidden/>
              </w:rPr>
              <w:fldChar w:fldCharType="separate"/>
            </w:r>
            <w:r w:rsidR="00152ED4">
              <w:rPr>
                <w:noProof/>
                <w:webHidden/>
              </w:rPr>
              <w:t>3</w:t>
            </w:r>
            <w:r>
              <w:rPr>
                <w:noProof/>
                <w:webHidden/>
              </w:rPr>
              <w:fldChar w:fldCharType="end"/>
            </w:r>
          </w:hyperlink>
        </w:p>
        <w:p w:rsidR="00FD1D23" w:rsidRDefault="00FD1D23">
          <w:pPr>
            <w:pStyle w:val="TOC1"/>
            <w:tabs>
              <w:tab w:val="left" w:pos="480"/>
              <w:tab w:val="right" w:leader="dot" w:pos="9350"/>
            </w:tabs>
            <w:rPr>
              <w:rFonts w:eastAsiaTheme="minorEastAsia"/>
              <w:noProof/>
              <w:sz w:val="22"/>
              <w:lang w:val="en-GB" w:eastAsia="en-GB"/>
            </w:rPr>
          </w:pPr>
          <w:hyperlink w:anchor="_Toc175750485" w:history="1">
            <w:r w:rsidRPr="00071A23">
              <w:rPr>
                <w:rStyle w:val="Hyperlink"/>
                <w:noProof/>
              </w:rPr>
              <w:t>2</w:t>
            </w:r>
            <w:r>
              <w:rPr>
                <w:rFonts w:eastAsiaTheme="minorEastAsia"/>
                <w:noProof/>
                <w:sz w:val="22"/>
                <w:lang w:val="en-GB" w:eastAsia="en-GB"/>
              </w:rPr>
              <w:tab/>
            </w:r>
            <w:r w:rsidRPr="00071A23">
              <w:rPr>
                <w:rStyle w:val="Hyperlink"/>
                <w:noProof/>
              </w:rPr>
              <w:t>Literature Review</w:t>
            </w:r>
            <w:r>
              <w:rPr>
                <w:noProof/>
                <w:webHidden/>
              </w:rPr>
              <w:tab/>
            </w:r>
            <w:r>
              <w:rPr>
                <w:noProof/>
                <w:webHidden/>
              </w:rPr>
              <w:fldChar w:fldCharType="begin"/>
            </w:r>
            <w:r>
              <w:rPr>
                <w:noProof/>
                <w:webHidden/>
              </w:rPr>
              <w:instrText xml:space="preserve"> PAGEREF _Toc175750485 \h </w:instrText>
            </w:r>
            <w:r>
              <w:rPr>
                <w:noProof/>
                <w:webHidden/>
              </w:rPr>
            </w:r>
            <w:r>
              <w:rPr>
                <w:noProof/>
                <w:webHidden/>
              </w:rPr>
              <w:fldChar w:fldCharType="separate"/>
            </w:r>
            <w:r w:rsidR="00152ED4">
              <w:rPr>
                <w:noProof/>
                <w:webHidden/>
              </w:rPr>
              <w:t>4</w:t>
            </w:r>
            <w:r>
              <w:rPr>
                <w:noProof/>
                <w:webHidden/>
              </w:rPr>
              <w:fldChar w:fldCharType="end"/>
            </w:r>
          </w:hyperlink>
        </w:p>
        <w:p w:rsidR="00FD1D23" w:rsidRDefault="00FD1D23">
          <w:pPr>
            <w:pStyle w:val="TOC1"/>
            <w:tabs>
              <w:tab w:val="left" w:pos="480"/>
              <w:tab w:val="right" w:leader="dot" w:pos="9350"/>
            </w:tabs>
            <w:rPr>
              <w:rFonts w:eastAsiaTheme="minorEastAsia"/>
              <w:noProof/>
              <w:sz w:val="22"/>
              <w:lang w:val="en-GB" w:eastAsia="en-GB"/>
            </w:rPr>
          </w:pPr>
          <w:hyperlink w:anchor="_Toc175750486" w:history="1">
            <w:r w:rsidRPr="00071A23">
              <w:rPr>
                <w:rStyle w:val="Hyperlink"/>
                <w:noProof/>
              </w:rPr>
              <w:t>3</w:t>
            </w:r>
            <w:r>
              <w:rPr>
                <w:rFonts w:eastAsiaTheme="minorEastAsia"/>
                <w:noProof/>
                <w:sz w:val="22"/>
                <w:lang w:val="en-GB" w:eastAsia="en-GB"/>
              </w:rPr>
              <w:tab/>
            </w:r>
            <w:r w:rsidRPr="00071A23">
              <w:rPr>
                <w:rStyle w:val="Hyperlink"/>
                <w:noProof/>
              </w:rPr>
              <w:t>Research Methodology</w:t>
            </w:r>
            <w:r>
              <w:rPr>
                <w:noProof/>
                <w:webHidden/>
              </w:rPr>
              <w:tab/>
            </w:r>
            <w:r>
              <w:rPr>
                <w:noProof/>
                <w:webHidden/>
              </w:rPr>
              <w:fldChar w:fldCharType="begin"/>
            </w:r>
            <w:r>
              <w:rPr>
                <w:noProof/>
                <w:webHidden/>
              </w:rPr>
              <w:instrText xml:space="preserve"> PAGEREF _Toc175750486 \h </w:instrText>
            </w:r>
            <w:r>
              <w:rPr>
                <w:noProof/>
                <w:webHidden/>
              </w:rPr>
            </w:r>
            <w:r>
              <w:rPr>
                <w:noProof/>
                <w:webHidden/>
              </w:rPr>
              <w:fldChar w:fldCharType="separate"/>
            </w:r>
            <w:r w:rsidR="00152ED4">
              <w:rPr>
                <w:noProof/>
                <w:webHidden/>
              </w:rPr>
              <w:t>6</w:t>
            </w:r>
            <w:r>
              <w:rPr>
                <w:noProof/>
                <w:webHidden/>
              </w:rPr>
              <w:fldChar w:fldCharType="end"/>
            </w:r>
          </w:hyperlink>
        </w:p>
        <w:p w:rsidR="00FD1D23" w:rsidRDefault="00FD1D23">
          <w:pPr>
            <w:pStyle w:val="TOC2"/>
            <w:tabs>
              <w:tab w:val="left" w:pos="880"/>
              <w:tab w:val="right" w:leader="dot" w:pos="9350"/>
            </w:tabs>
            <w:rPr>
              <w:rFonts w:eastAsiaTheme="minorEastAsia"/>
              <w:noProof/>
              <w:sz w:val="22"/>
              <w:lang w:val="en-GB" w:eastAsia="en-GB"/>
            </w:rPr>
          </w:pPr>
          <w:hyperlink w:anchor="_Toc175750487" w:history="1">
            <w:r w:rsidRPr="00071A23">
              <w:rPr>
                <w:rStyle w:val="Hyperlink"/>
                <w:noProof/>
              </w:rPr>
              <w:t>3.1</w:t>
            </w:r>
            <w:r>
              <w:rPr>
                <w:rFonts w:eastAsiaTheme="minorEastAsia"/>
                <w:noProof/>
                <w:sz w:val="22"/>
                <w:lang w:val="en-GB" w:eastAsia="en-GB"/>
              </w:rPr>
              <w:tab/>
            </w:r>
            <w:r w:rsidRPr="00071A23">
              <w:rPr>
                <w:rStyle w:val="Hyperlink"/>
                <w:noProof/>
              </w:rPr>
              <w:t>Proposed Methodology</w:t>
            </w:r>
            <w:r>
              <w:rPr>
                <w:noProof/>
                <w:webHidden/>
              </w:rPr>
              <w:tab/>
            </w:r>
            <w:r>
              <w:rPr>
                <w:noProof/>
                <w:webHidden/>
              </w:rPr>
              <w:fldChar w:fldCharType="begin"/>
            </w:r>
            <w:r>
              <w:rPr>
                <w:noProof/>
                <w:webHidden/>
              </w:rPr>
              <w:instrText xml:space="preserve"> PAGEREF _Toc175750487 \h </w:instrText>
            </w:r>
            <w:r>
              <w:rPr>
                <w:noProof/>
                <w:webHidden/>
              </w:rPr>
            </w:r>
            <w:r>
              <w:rPr>
                <w:noProof/>
                <w:webHidden/>
              </w:rPr>
              <w:fldChar w:fldCharType="separate"/>
            </w:r>
            <w:r w:rsidR="00152ED4">
              <w:rPr>
                <w:noProof/>
                <w:webHidden/>
              </w:rPr>
              <w:t>6</w:t>
            </w:r>
            <w:r>
              <w:rPr>
                <w:noProof/>
                <w:webHidden/>
              </w:rPr>
              <w:fldChar w:fldCharType="end"/>
            </w:r>
          </w:hyperlink>
        </w:p>
        <w:p w:rsidR="00FD1D23" w:rsidRDefault="00FD1D23">
          <w:pPr>
            <w:pStyle w:val="TOC2"/>
            <w:tabs>
              <w:tab w:val="left" w:pos="880"/>
              <w:tab w:val="right" w:leader="dot" w:pos="9350"/>
            </w:tabs>
            <w:rPr>
              <w:rFonts w:eastAsiaTheme="minorEastAsia"/>
              <w:noProof/>
              <w:sz w:val="22"/>
              <w:lang w:val="en-GB" w:eastAsia="en-GB"/>
            </w:rPr>
          </w:pPr>
          <w:hyperlink w:anchor="_Toc175750488" w:history="1">
            <w:r w:rsidRPr="00071A23">
              <w:rPr>
                <w:rStyle w:val="Hyperlink"/>
                <w:noProof/>
              </w:rPr>
              <w:t>3.2</w:t>
            </w:r>
            <w:r>
              <w:rPr>
                <w:rFonts w:eastAsiaTheme="minorEastAsia"/>
                <w:noProof/>
                <w:sz w:val="22"/>
                <w:lang w:val="en-GB" w:eastAsia="en-GB"/>
              </w:rPr>
              <w:tab/>
            </w:r>
            <w:r w:rsidRPr="00071A23">
              <w:rPr>
                <w:rStyle w:val="Hyperlink"/>
                <w:noProof/>
              </w:rPr>
              <w:t>Data Collection</w:t>
            </w:r>
            <w:r>
              <w:rPr>
                <w:noProof/>
                <w:webHidden/>
              </w:rPr>
              <w:tab/>
            </w:r>
            <w:r>
              <w:rPr>
                <w:noProof/>
                <w:webHidden/>
              </w:rPr>
              <w:fldChar w:fldCharType="begin"/>
            </w:r>
            <w:r>
              <w:rPr>
                <w:noProof/>
                <w:webHidden/>
              </w:rPr>
              <w:instrText xml:space="preserve"> PAGEREF _Toc175750488 \h </w:instrText>
            </w:r>
            <w:r>
              <w:rPr>
                <w:noProof/>
                <w:webHidden/>
              </w:rPr>
            </w:r>
            <w:r>
              <w:rPr>
                <w:noProof/>
                <w:webHidden/>
              </w:rPr>
              <w:fldChar w:fldCharType="separate"/>
            </w:r>
            <w:r w:rsidR="00152ED4">
              <w:rPr>
                <w:noProof/>
                <w:webHidden/>
              </w:rPr>
              <w:t>6</w:t>
            </w:r>
            <w:r>
              <w:rPr>
                <w:noProof/>
                <w:webHidden/>
              </w:rPr>
              <w:fldChar w:fldCharType="end"/>
            </w:r>
          </w:hyperlink>
        </w:p>
        <w:p w:rsidR="00FD1D23" w:rsidRDefault="00FD1D23">
          <w:pPr>
            <w:pStyle w:val="TOC2"/>
            <w:tabs>
              <w:tab w:val="left" w:pos="880"/>
              <w:tab w:val="right" w:leader="dot" w:pos="9350"/>
            </w:tabs>
            <w:rPr>
              <w:rFonts w:eastAsiaTheme="minorEastAsia"/>
              <w:noProof/>
              <w:sz w:val="22"/>
              <w:lang w:val="en-GB" w:eastAsia="en-GB"/>
            </w:rPr>
          </w:pPr>
          <w:hyperlink w:anchor="_Toc175750489" w:history="1">
            <w:r w:rsidRPr="00071A23">
              <w:rPr>
                <w:rStyle w:val="Hyperlink"/>
                <w:noProof/>
              </w:rPr>
              <w:t>3.3</w:t>
            </w:r>
            <w:r>
              <w:rPr>
                <w:rFonts w:eastAsiaTheme="minorEastAsia"/>
                <w:noProof/>
                <w:sz w:val="22"/>
                <w:lang w:val="en-GB" w:eastAsia="en-GB"/>
              </w:rPr>
              <w:tab/>
            </w:r>
            <w:r w:rsidRPr="00071A23">
              <w:rPr>
                <w:rStyle w:val="Hyperlink"/>
                <w:noProof/>
              </w:rPr>
              <w:t>Data Analysis</w:t>
            </w:r>
            <w:r>
              <w:rPr>
                <w:noProof/>
                <w:webHidden/>
              </w:rPr>
              <w:tab/>
            </w:r>
            <w:r>
              <w:rPr>
                <w:noProof/>
                <w:webHidden/>
              </w:rPr>
              <w:fldChar w:fldCharType="begin"/>
            </w:r>
            <w:r>
              <w:rPr>
                <w:noProof/>
                <w:webHidden/>
              </w:rPr>
              <w:instrText xml:space="preserve"> PAGEREF _Toc175750489 \h </w:instrText>
            </w:r>
            <w:r>
              <w:rPr>
                <w:noProof/>
                <w:webHidden/>
              </w:rPr>
            </w:r>
            <w:r>
              <w:rPr>
                <w:noProof/>
                <w:webHidden/>
              </w:rPr>
              <w:fldChar w:fldCharType="separate"/>
            </w:r>
            <w:r w:rsidR="00152ED4">
              <w:rPr>
                <w:noProof/>
                <w:webHidden/>
              </w:rPr>
              <w:t>6</w:t>
            </w:r>
            <w:r>
              <w:rPr>
                <w:noProof/>
                <w:webHidden/>
              </w:rPr>
              <w:fldChar w:fldCharType="end"/>
            </w:r>
          </w:hyperlink>
        </w:p>
        <w:p w:rsidR="00FD1D23" w:rsidRDefault="00FD1D23">
          <w:pPr>
            <w:pStyle w:val="TOC2"/>
            <w:tabs>
              <w:tab w:val="left" w:pos="880"/>
              <w:tab w:val="right" w:leader="dot" w:pos="9350"/>
            </w:tabs>
            <w:rPr>
              <w:rFonts w:eastAsiaTheme="minorEastAsia"/>
              <w:noProof/>
              <w:sz w:val="22"/>
              <w:lang w:val="en-GB" w:eastAsia="en-GB"/>
            </w:rPr>
          </w:pPr>
          <w:hyperlink w:anchor="_Toc175750490" w:history="1">
            <w:r w:rsidRPr="00071A23">
              <w:rPr>
                <w:rStyle w:val="Hyperlink"/>
                <w:noProof/>
              </w:rPr>
              <w:t>3.4</w:t>
            </w:r>
            <w:r>
              <w:rPr>
                <w:rFonts w:eastAsiaTheme="minorEastAsia"/>
                <w:noProof/>
                <w:sz w:val="22"/>
                <w:lang w:val="en-GB" w:eastAsia="en-GB"/>
              </w:rPr>
              <w:tab/>
            </w:r>
            <w:r w:rsidRPr="00071A23">
              <w:rPr>
                <w:rStyle w:val="Hyperlink"/>
                <w:noProof/>
              </w:rPr>
              <w:t>Ethical Issues</w:t>
            </w:r>
            <w:r>
              <w:rPr>
                <w:noProof/>
                <w:webHidden/>
              </w:rPr>
              <w:tab/>
            </w:r>
            <w:r>
              <w:rPr>
                <w:noProof/>
                <w:webHidden/>
              </w:rPr>
              <w:fldChar w:fldCharType="begin"/>
            </w:r>
            <w:r>
              <w:rPr>
                <w:noProof/>
                <w:webHidden/>
              </w:rPr>
              <w:instrText xml:space="preserve"> PAGEREF _Toc175750490 \h </w:instrText>
            </w:r>
            <w:r>
              <w:rPr>
                <w:noProof/>
                <w:webHidden/>
              </w:rPr>
            </w:r>
            <w:r>
              <w:rPr>
                <w:noProof/>
                <w:webHidden/>
              </w:rPr>
              <w:fldChar w:fldCharType="separate"/>
            </w:r>
            <w:r w:rsidR="00152ED4">
              <w:rPr>
                <w:noProof/>
                <w:webHidden/>
              </w:rPr>
              <w:t>8</w:t>
            </w:r>
            <w:r>
              <w:rPr>
                <w:noProof/>
                <w:webHidden/>
              </w:rPr>
              <w:fldChar w:fldCharType="end"/>
            </w:r>
          </w:hyperlink>
        </w:p>
        <w:p w:rsidR="00FD1D23" w:rsidRDefault="00FD1D23">
          <w:pPr>
            <w:pStyle w:val="TOC2"/>
            <w:tabs>
              <w:tab w:val="left" w:pos="880"/>
              <w:tab w:val="right" w:leader="dot" w:pos="9350"/>
            </w:tabs>
            <w:rPr>
              <w:rFonts w:eastAsiaTheme="minorEastAsia"/>
              <w:noProof/>
              <w:sz w:val="22"/>
              <w:lang w:val="en-GB" w:eastAsia="en-GB"/>
            </w:rPr>
          </w:pPr>
          <w:hyperlink w:anchor="_Toc175750491" w:history="1">
            <w:r w:rsidRPr="00071A23">
              <w:rPr>
                <w:rStyle w:val="Hyperlink"/>
                <w:noProof/>
              </w:rPr>
              <w:t>3.5</w:t>
            </w:r>
            <w:r>
              <w:rPr>
                <w:rFonts w:eastAsiaTheme="minorEastAsia"/>
                <w:noProof/>
                <w:sz w:val="22"/>
                <w:lang w:val="en-GB" w:eastAsia="en-GB"/>
              </w:rPr>
              <w:tab/>
            </w:r>
            <w:r w:rsidRPr="00071A23">
              <w:rPr>
                <w:rStyle w:val="Hyperlink"/>
                <w:noProof/>
              </w:rPr>
              <w:t>Data Preprocessing</w:t>
            </w:r>
            <w:r>
              <w:rPr>
                <w:noProof/>
                <w:webHidden/>
              </w:rPr>
              <w:tab/>
            </w:r>
            <w:r>
              <w:rPr>
                <w:noProof/>
                <w:webHidden/>
              </w:rPr>
              <w:fldChar w:fldCharType="begin"/>
            </w:r>
            <w:r>
              <w:rPr>
                <w:noProof/>
                <w:webHidden/>
              </w:rPr>
              <w:instrText xml:space="preserve"> PAGEREF _Toc175750491 \h </w:instrText>
            </w:r>
            <w:r>
              <w:rPr>
                <w:noProof/>
                <w:webHidden/>
              </w:rPr>
            </w:r>
            <w:r>
              <w:rPr>
                <w:noProof/>
                <w:webHidden/>
              </w:rPr>
              <w:fldChar w:fldCharType="separate"/>
            </w:r>
            <w:r w:rsidR="00152ED4">
              <w:rPr>
                <w:noProof/>
                <w:webHidden/>
              </w:rPr>
              <w:t>8</w:t>
            </w:r>
            <w:r>
              <w:rPr>
                <w:noProof/>
                <w:webHidden/>
              </w:rPr>
              <w:fldChar w:fldCharType="end"/>
            </w:r>
          </w:hyperlink>
        </w:p>
        <w:p w:rsidR="00FD1D23" w:rsidRDefault="00FD1D23">
          <w:pPr>
            <w:pStyle w:val="TOC2"/>
            <w:tabs>
              <w:tab w:val="left" w:pos="880"/>
              <w:tab w:val="right" w:leader="dot" w:pos="9350"/>
            </w:tabs>
            <w:rPr>
              <w:rFonts w:eastAsiaTheme="minorEastAsia"/>
              <w:noProof/>
              <w:sz w:val="22"/>
              <w:lang w:val="en-GB" w:eastAsia="en-GB"/>
            </w:rPr>
          </w:pPr>
          <w:hyperlink w:anchor="_Toc175750492" w:history="1">
            <w:r w:rsidRPr="00071A23">
              <w:rPr>
                <w:rStyle w:val="Hyperlink"/>
                <w:noProof/>
              </w:rPr>
              <w:t>3.6</w:t>
            </w:r>
            <w:r>
              <w:rPr>
                <w:rFonts w:eastAsiaTheme="minorEastAsia"/>
                <w:noProof/>
                <w:sz w:val="22"/>
                <w:lang w:val="en-GB" w:eastAsia="en-GB"/>
              </w:rPr>
              <w:tab/>
            </w:r>
            <w:r w:rsidRPr="00071A23">
              <w:rPr>
                <w:rStyle w:val="Hyperlink"/>
                <w:noProof/>
              </w:rPr>
              <w:t>Feature Engineering</w:t>
            </w:r>
            <w:r>
              <w:rPr>
                <w:noProof/>
                <w:webHidden/>
              </w:rPr>
              <w:tab/>
            </w:r>
            <w:r>
              <w:rPr>
                <w:noProof/>
                <w:webHidden/>
              </w:rPr>
              <w:fldChar w:fldCharType="begin"/>
            </w:r>
            <w:r>
              <w:rPr>
                <w:noProof/>
                <w:webHidden/>
              </w:rPr>
              <w:instrText xml:space="preserve"> PAGEREF _Toc175750492 \h </w:instrText>
            </w:r>
            <w:r>
              <w:rPr>
                <w:noProof/>
                <w:webHidden/>
              </w:rPr>
            </w:r>
            <w:r>
              <w:rPr>
                <w:noProof/>
                <w:webHidden/>
              </w:rPr>
              <w:fldChar w:fldCharType="separate"/>
            </w:r>
            <w:r w:rsidR="00152ED4">
              <w:rPr>
                <w:noProof/>
                <w:webHidden/>
              </w:rPr>
              <w:t>9</w:t>
            </w:r>
            <w:r>
              <w:rPr>
                <w:noProof/>
                <w:webHidden/>
              </w:rPr>
              <w:fldChar w:fldCharType="end"/>
            </w:r>
          </w:hyperlink>
        </w:p>
        <w:p w:rsidR="00FD1D23" w:rsidRDefault="00FD1D23">
          <w:pPr>
            <w:pStyle w:val="TOC2"/>
            <w:tabs>
              <w:tab w:val="left" w:pos="880"/>
              <w:tab w:val="right" w:leader="dot" w:pos="9350"/>
            </w:tabs>
            <w:rPr>
              <w:rFonts w:eastAsiaTheme="minorEastAsia"/>
              <w:noProof/>
              <w:sz w:val="22"/>
              <w:lang w:val="en-GB" w:eastAsia="en-GB"/>
            </w:rPr>
          </w:pPr>
          <w:hyperlink w:anchor="_Toc175750493" w:history="1">
            <w:r w:rsidRPr="00071A23">
              <w:rPr>
                <w:rStyle w:val="Hyperlink"/>
                <w:noProof/>
              </w:rPr>
              <w:t>3.7</w:t>
            </w:r>
            <w:r>
              <w:rPr>
                <w:rFonts w:eastAsiaTheme="minorEastAsia"/>
                <w:noProof/>
                <w:sz w:val="22"/>
                <w:lang w:val="en-GB" w:eastAsia="en-GB"/>
              </w:rPr>
              <w:tab/>
            </w:r>
            <w:r w:rsidRPr="00071A23">
              <w:rPr>
                <w:rStyle w:val="Hyperlink"/>
                <w:noProof/>
              </w:rPr>
              <w:t>Model Selection</w:t>
            </w:r>
            <w:r>
              <w:rPr>
                <w:noProof/>
                <w:webHidden/>
              </w:rPr>
              <w:tab/>
            </w:r>
            <w:r>
              <w:rPr>
                <w:noProof/>
                <w:webHidden/>
              </w:rPr>
              <w:fldChar w:fldCharType="begin"/>
            </w:r>
            <w:r>
              <w:rPr>
                <w:noProof/>
                <w:webHidden/>
              </w:rPr>
              <w:instrText xml:space="preserve"> PAGEREF _Toc175750493 \h </w:instrText>
            </w:r>
            <w:r>
              <w:rPr>
                <w:noProof/>
                <w:webHidden/>
              </w:rPr>
            </w:r>
            <w:r>
              <w:rPr>
                <w:noProof/>
                <w:webHidden/>
              </w:rPr>
              <w:fldChar w:fldCharType="separate"/>
            </w:r>
            <w:r w:rsidR="00152ED4">
              <w:rPr>
                <w:noProof/>
                <w:webHidden/>
              </w:rPr>
              <w:t>9</w:t>
            </w:r>
            <w:r>
              <w:rPr>
                <w:noProof/>
                <w:webHidden/>
              </w:rPr>
              <w:fldChar w:fldCharType="end"/>
            </w:r>
          </w:hyperlink>
        </w:p>
        <w:p w:rsidR="00FD1D23" w:rsidRDefault="00FD1D23">
          <w:pPr>
            <w:pStyle w:val="TOC3"/>
            <w:tabs>
              <w:tab w:val="left" w:pos="1320"/>
              <w:tab w:val="right" w:leader="dot" w:pos="9350"/>
            </w:tabs>
            <w:rPr>
              <w:rFonts w:eastAsiaTheme="minorEastAsia"/>
              <w:noProof/>
              <w:sz w:val="22"/>
              <w:lang w:val="en-GB" w:eastAsia="en-GB"/>
            </w:rPr>
          </w:pPr>
          <w:hyperlink w:anchor="_Toc175750494" w:history="1">
            <w:r w:rsidRPr="00071A23">
              <w:rPr>
                <w:rStyle w:val="Hyperlink"/>
                <w:noProof/>
              </w:rPr>
              <w:t>3.7.1</w:t>
            </w:r>
            <w:r>
              <w:rPr>
                <w:rFonts w:eastAsiaTheme="minorEastAsia"/>
                <w:noProof/>
                <w:sz w:val="22"/>
                <w:lang w:val="en-GB" w:eastAsia="en-GB"/>
              </w:rPr>
              <w:tab/>
            </w:r>
            <w:r w:rsidRPr="00071A23">
              <w:rPr>
                <w:rStyle w:val="Hyperlink"/>
                <w:noProof/>
              </w:rPr>
              <w:t>VGG16 and VGG19</w:t>
            </w:r>
            <w:r>
              <w:rPr>
                <w:noProof/>
                <w:webHidden/>
              </w:rPr>
              <w:tab/>
            </w:r>
            <w:r>
              <w:rPr>
                <w:noProof/>
                <w:webHidden/>
              </w:rPr>
              <w:fldChar w:fldCharType="begin"/>
            </w:r>
            <w:r>
              <w:rPr>
                <w:noProof/>
                <w:webHidden/>
              </w:rPr>
              <w:instrText xml:space="preserve"> PAGEREF _Toc175750494 \h </w:instrText>
            </w:r>
            <w:r>
              <w:rPr>
                <w:noProof/>
                <w:webHidden/>
              </w:rPr>
            </w:r>
            <w:r>
              <w:rPr>
                <w:noProof/>
                <w:webHidden/>
              </w:rPr>
              <w:fldChar w:fldCharType="separate"/>
            </w:r>
            <w:r w:rsidR="00152ED4">
              <w:rPr>
                <w:noProof/>
                <w:webHidden/>
              </w:rPr>
              <w:t>9</w:t>
            </w:r>
            <w:r>
              <w:rPr>
                <w:noProof/>
                <w:webHidden/>
              </w:rPr>
              <w:fldChar w:fldCharType="end"/>
            </w:r>
          </w:hyperlink>
        </w:p>
        <w:p w:rsidR="00FD1D23" w:rsidRDefault="00FD1D23">
          <w:pPr>
            <w:pStyle w:val="TOC3"/>
            <w:tabs>
              <w:tab w:val="left" w:pos="1320"/>
              <w:tab w:val="right" w:leader="dot" w:pos="9350"/>
            </w:tabs>
            <w:rPr>
              <w:rFonts w:eastAsiaTheme="minorEastAsia"/>
              <w:noProof/>
              <w:sz w:val="22"/>
              <w:lang w:val="en-GB" w:eastAsia="en-GB"/>
            </w:rPr>
          </w:pPr>
          <w:hyperlink w:anchor="_Toc175750495" w:history="1">
            <w:r w:rsidRPr="00071A23">
              <w:rPr>
                <w:rStyle w:val="Hyperlink"/>
                <w:noProof/>
              </w:rPr>
              <w:t>3.7.2</w:t>
            </w:r>
            <w:r>
              <w:rPr>
                <w:rFonts w:eastAsiaTheme="minorEastAsia"/>
                <w:noProof/>
                <w:sz w:val="22"/>
                <w:lang w:val="en-GB" w:eastAsia="en-GB"/>
              </w:rPr>
              <w:tab/>
            </w:r>
            <w:r w:rsidRPr="00071A23">
              <w:rPr>
                <w:rStyle w:val="Hyperlink"/>
                <w:noProof/>
              </w:rPr>
              <w:t>InceptionV3</w:t>
            </w:r>
            <w:r>
              <w:rPr>
                <w:noProof/>
                <w:webHidden/>
              </w:rPr>
              <w:tab/>
            </w:r>
            <w:r>
              <w:rPr>
                <w:noProof/>
                <w:webHidden/>
              </w:rPr>
              <w:fldChar w:fldCharType="begin"/>
            </w:r>
            <w:r>
              <w:rPr>
                <w:noProof/>
                <w:webHidden/>
              </w:rPr>
              <w:instrText xml:space="preserve"> PAGEREF _Toc175750495 \h </w:instrText>
            </w:r>
            <w:r>
              <w:rPr>
                <w:noProof/>
                <w:webHidden/>
              </w:rPr>
            </w:r>
            <w:r>
              <w:rPr>
                <w:noProof/>
                <w:webHidden/>
              </w:rPr>
              <w:fldChar w:fldCharType="separate"/>
            </w:r>
            <w:r w:rsidR="00152ED4">
              <w:rPr>
                <w:noProof/>
                <w:webHidden/>
              </w:rPr>
              <w:t>10</w:t>
            </w:r>
            <w:r>
              <w:rPr>
                <w:noProof/>
                <w:webHidden/>
              </w:rPr>
              <w:fldChar w:fldCharType="end"/>
            </w:r>
          </w:hyperlink>
        </w:p>
        <w:p w:rsidR="00FD1D23" w:rsidRDefault="00FD1D23">
          <w:pPr>
            <w:pStyle w:val="TOC3"/>
            <w:tabs>
              <w:tab w:val="left" w:pos="1320"/>
              <w:tab w:val="right" w:leader="dot" w:pos="9350"/>
            </w:tabs>
            <w:rPr>
              <w:rFonts w:eastAsiaTheme="minorEastAsia"/>
              <w:noProof/>
              <w:sz w:val="22"/>
              <w:lang w:val="en-GB" w:eastAsia="en-GB"/>
            </w:rPr>
          </w:pPr>
          <w:hyperlink w:anchor="_Toc175750496" w:history="1">
            <w:r w:rsidRPr="00071A23">
              <w:rPr>
                <w:rStyle w:val="Hyperlink"/>
                <w:noProof/>
              </w:rPr>
              <w:t>3.7.3</w:t>
            </w:r>
            <w:r>
              <w:rPr>
                <w:rFonts w:eastAsiaTheme="minorEastAsia"/>
                <w:noProof/>
                <w:sz w:val="22"/>
                <w:lang w:val="en-GB" w:eastAsia="en-GB"/>
              </w:rPr>
              <w:tab/>
            </w:r>
            <w:r w:rsidRPr="00071A23">
              <w:rPr>
                <w:rStyle w:val="Hyperlink"/>
                <w:noProof/>
              </w:rPr>
              <w:t>Custom CNN</w:t>
            </w:r>
            <w:r>
              <w:rPr>
                <w:noProof/>
                <w:webHidden/>
              </w:rPr>
              <w:tab/>
            </w:r>
            <w:r>
              <w:rPr>
                <w:noProof/>
                <w:webHidden/>
              </w:rPr>
              <w:fldChar w:fldCharType="begin"/>
            </w:r>
            <w:r>
              <w:rPr>
                <w:noProof/>
                <w:webHidden/>
              </w:rPr>
              <w:instrText xml:space="preserve"> PAGEREF _Toc175750496 \h </w:instrText>
            </w:r>
            <w:r>
              <w:rPr>
                <w:noProof/>
                <w:webHidden/>
              </w:rPr>
            </w:r>
            <w:r>
              <w:rPr>
                <w:noProof/>
                <w:webHidden/>
              </w:rPr>
              <w:fldChar w:fldCharType="separate"/>
            </w:r>
            <w:r w:rsidR="00152ED4">
              <w:rPr>
                <w:noProof/>
                <w:webHidden/>
              </w:rPr>
              <w:t>10</w:t>
            </w:r>
            <w:r>
              <w:rPr>
                <w:noProof/>
                <w:webHidden/>
              </w:rPr>
              <w:fldChar w:fldCharType="end"/>
            </w:r>
          </w:hyperlink>
        </w:p>
        <w:p w:rsidR="00FD1D23" w:rsidRDefault="00FD1D23">
          <w:pPr>
            <w:pStyle w:val="TOC2"/>
            <w:tabs>
              <w:tab w:val="left" w:pos="880"/>
              <w:tab w:val="right" w:leader="dot" w:pos="9350"/>
            </w:tabs>
            <w:rPr>
              <w:rFonts w:eastAsiaTheme="minorEastAsia"/>
              <w:noProof/>
              <w:sz w:val="22"/>
              <w:lang w:val="en-GB" w:eastAsia="en-GB"/>
            </w:rPr>
          </w:pPr>
          <w:hyperlink w:anchor="_Toc175750497" w:history="1">
            <w:r w:rsidRPr="00071A23">
              <w:rPr>
                <w:rStyle w:val="Hyperlink"/>
                <w:noProof/>
              </w:rPr>
              <w:t>3.8</w:t>
            </w:r>
            <w:r>
              <w:rPr>
                <w:rFonts w:eastAsiaTheme="minorEastAsia"/>
                <w:noProof/>
                <w:sz w:val="22"/>
                <w:lang w:val="en-GB" w:eastAsia="en-GB"/>
              </w:rPr>
              <w:tab/>
            </w:r>
            <w:r w:rsidRPr="00071A23">
              <w:rPr>
                <w:rStyle w:val="Hyperlink"/>
                <w:noProof/>
              </w:rPr>
              <w:t>Model Implementation</w:t>
            </w:r>
            <w:r>
              <w:rPr>
                <w:noProof/>
                <w:webHidden/>
              </w:rPr>
              <w:tab/>
            </w:r>
            <w:r>
              <w:rPr>
                <w:noProof/>
                <w:webHidden/>
              </w:rPr>
              <w:fldChar w:fldCharType="begin"/>
            </w:r>
            <w:r>
              <w:rPr>
                <w:noProof/>
                <w:webHidden/>
              </w:rPr>
              <w:instrText xml:space="preserve"> PAGEREF _Toc175750497 \h </w:instrText>
            </w:r>
            <w:r>
              <w:rPr>
                <w:noProof/>
                <w:webHidden/>
              </w:rPr>
            </w:r>
            <w:r>
              <w:rPr>
                <w:noProof/>
                <w:webHidden/>
              </w:rPr>
              <w:fldChar w:fldCharType="separate"/>
            </w:r>
            <w:r w:rsidR="00152ED4">
              <w:rPr>
                <w:noProof/>
                <w:webHidden/>
              </w:rPr>
              <w:t>11</w:t>
            </w:r>
            <w:r>
              <w:rPr>
                <w:noProof/>
                <w:webHidden/>
              </w:rPr>
              <w:fldChar w:fldCharType="end"/>
            </w:r>
          </w:hyperlink>
        </w:p>
        <w:p w:rsidR="00FD1D23" w:rsidRDefault="00FD1D23">
          <w:pPr>
            <w:pStyle w:val="TOC2"/>
            <w:tabs>
              <w:tab w:val="left" w:pos="880"/>
              <w:tab w:val="right" w:leader="dot" w:pos="9350"/>
            </w:tabs>
            <w:rPr>
              <w:rFonts w:eastAsiaTheme="minorEastAsia"/>
              <w:noProof/>
              <w:sz w:val="22"/>
              <w:lang w:val="en-GB" w:eastAsia="en-GB"/>
            </w:rPr>
          </w:pPr>
          <w:hyperlink w:anchor="_Toc175750498" w:history="1">
            <w:r w:rsidRPr="00071A23">
              <w:rPr>
                <w:rStyle w:val="Hyperlink"/>
                <w:noProof/>
              </w:rPr>
              <w:t>3.9</w:t>
            </w:r>
            <w:r>
              <w:rPr>
                <w:rFonts w:eastAsiaTheme="minorEastAsia"/>
                <w:noProof/>
                <w:sz w:val="22"/>
                <w:lang w:val="en-GB" w:eastAsia="en-GB"/>
              </w:rPr>
              <w:tab/>
            </w:r>
            <w:r w:rsidRPr="00071A23">
              <w:rPr>
                <w:rStyle w:val="Hyperlink"/>
                <w:noProof/>
              </w:rPr>
              <w:t>Training and Evaluation</w:t>
            </w:r>
            <w:r>
              <w:rPr>
                <w:noProof/>
                <w:webHidden/>
              </w:rPr>
              <w:tab/>
            </w:r>
            <w:r>
              <w:rPr>
                <w:noProof/>
                <w:webHidden/>
              </w:rPr>
              <w:fldChar w:fldCharType="begin"/>
            </w:r>
            <w:r>
              <w:rPr>
                <w:noProof/>
                <w:webHidden/>
              </w:rPr>
              <w:instrText xml:space="preserve"> PAGEREF _Toc175750498 \h </w:instrText>
            </w:r>
            <w:r>
              <w:rPr>
                <w:noProof/>
                <w:webHidden/>
              </w:rPr>
            </w:r>
            <w:r>
              <w:rPr>
                <w:noProof/>
                <w:webHidden/>
              </w:rPr>
              <w:fldChar w:fldCharType="separate"/>
            </w:r>
            <w:r w:rsidR="00152ED4">
              <w:rPr>
                <w:noProof/>
                <w:webHidden/>
              </w:rPr>
              <w:t>11</w:t>
            </w:r>
            <w:r>
              <w:rPr>
                <w:noProof/>
                <w:webHidden/>
              </w:rPr>
              <w:fldChar w:fldCharType="end"/>
            </w:r>
          </w:hyperlink>
        </w:p>
        <w:p w:rsidR="00FD1D23" w:rsidRDefault="00FD1D23">
          <w:pPr>
            <w:pStyle w:val="TOC2"/>
            <w:tabs>
              <w:tab w:val="left" w:pos="1100"/>
              <w:tab w:val="right" w:leader="dot" w:pos="9350"/>
            </w:tabs>
            <w:rPr>
              <w:rFonts w:eastAsiaTheme="minorEastAsia"/>
              <w:noProof/>
              <w:sz w:val="22"/>
              <w:lang w:val="en-GB" w:eastAsia="en-GB"/>
            </w:rPr>
          </w:pPr>
          <w:hyperlink w:anchor="_Toc175750499" w:history="1">
            <w:r w:rsidRPr="00071A23">
              <w:rPr>
                <w:rStyle w:val="Hyperlink"/>
                <w:noProof/>
              </w:rPr>
              <w:t>3.10</w:t>
            </w:r>
            <w:r>
              <w:rPr>
                <w:rFonts w:eastAsiaTheme="minorEastAsia"/>
                <w:noProof/>
                <w:sz w:val="22"/>
                <w:lang w:val="en-GB" w:eastAsia="en-GB"/>
              </w:rPr>
              <w:tab/>
            </w:r>
            <w:r w:rsidRPr="00071A23">
              <w:rPr>
                <w:rStyle w:val="Hyperlink"/>
                <w:noProof/>
              </w:rPr>
              <w:t>Performance Metrics</w:t>
            </w:r>
            <w:r>
              <w:rPr>
                <w:noProof/>
                <w:webHidden/>
              </w:rPr>
              <w:tab/>
            </w:r>
            <w:r>
              <w:rPr>
                <w:noProof/>
                <w:webHidden/>
              </w:rPr>
              <w:fldChar w:fldCharType="begin"/>
            </w:r>
            <w:r>
              <w:rPr>
                <w:noProof/>
                <w:webHidden/>
              </w:rPr>
              <w:instrText xml:space="preserve"> PAGEREF _Toc175750499 \h </w:instrText>
            </w:r>
            <w:r>
              <w:rPr>
                <w:noProof/>
                <w:webHidden/>
              </w:rPr>
            </w:r>
            <w:r>
              <w:rPr>
                <w:noProof/>
                <w:webHidden/>
              </w:rPr>
              <w:fldChar w:fldCharType="separate"/>
            </w:r>
            <w:r w:rsidR="00152ED4">
              <w:rPr>
                <w:noProof/>
                <w:webHidden/>
              </w:rPr>
              <w:t>11</w:t>
            </w:r>
            <w:r>
              <w:rPr>
                <w:noProof/>
                <w:webHidden/>
              </w:rPr>
              <w:fldChar w:fldCharType="end"/>
            </w:r>
          </w:hyperlink>
        </w:p>
        <w:p w:rsidR="00FD1D23" w:rsidRDefault="00FD1D23">
          <w:pPr>
            <w:pStyle w:val="TOC3"/>
            <w:tabs>
              <w:tab w:val="left" w:pos="1320"/>
              <w:tab w:val="right" w:leader="dot" w:pos="9350"/>
            </w:tabs>
            <w:rPr>
              <w:rFonts w:eastAsiaTheme="minorEastAsia"/>
              <w:noProof/>
              <w:sz w:val="22"/>
              <w:lang w:val="en-GB" w:eastAsia="en-GB"/>
            </w:rPr>
          </w:pPr>
          <w:hyperlink w:anchor="_Toc175750500" w:history="1">
            <w:r w:rsidRPr="00071A23">
              <w:rPr>
                <w:rStyle w:val="Hyperlink"/>
                <w:noProof/>
              </w:rPr>
              <w:t>3.10.1</w:t>
            </w:r>
            <w:r>
              <w:rPr>
                <w:rFonts w:eastAsiaTheme="minorEastAsia"/>
                <w:noProof/>
                <w:sz w:val="22"/>
                <w:lang w:val="en-GB" w:eastAsia="en-GB"/>
              </w:rPr>
              <w:tab/>
            </w:r>
            <w:r w:rsidRPr="00071A23">
              <w:rPr>
                <w:rStyle w:val="Hyperlink"/>
                <w:noProof/>
              </w:rPr>
              <w:t>Precision</w:t>
            </w:r>
            <w:r>
              <w:rPr>
                <w:noProof/>
                <w:webHidden/>
              </w:rPr>
              <w:tab/>
            </w:r>
            <w:r>
              <w:rPr>
                <w:noProof/>
                <w:webHidden/>
              </w:rPr>
              <w:fldChar w:fldCharType="begin"/>
            </w:r>
            <w:r>
              <w:rPr>
                <w:noProof/>
                <w:webHidden/>
              </w:rPr>
              <w:instrText xml:space="preserve"> PAGEREF _Toc175750500 \h </w:instrText>
            </w:r>
            <w:r>
              <w:rPr>
                <w:noProof/>
                <w:webHidden/>
              </w:rPr>
            </w:r>
            <w:r>
              <w:rPr>
                <w:noProof/>
                <w:webHidden/>
              </w:rPr>
              <w:fldChar w:fldCharType="separate"/>
            </w:r>
            <w:r w:rsidR="00152ED4">
              <w:rPr>
                <w:noProof/>
                <w:webHidden/>
              </w:rPr>
              <w:t>12</w:t>
            </w:r>
            <w:r>
              <w:rPr>
                <w:noProof/>
                <w:webHidden/>
              </w:rPr>
              <w:fldChar w:fldCharType="end"/>
            </w:r>
          </w:hyperlink>
        </w:p>
        <w:p w:rsidR="00FD1D23" w:rsidRDefault="00FD1D23">
          <w:pPr>
            <w:pStyle w:val="TOC3"/>
            <w:tabs>
              <w:tab w:val="left" w:pos="1320"/>
              <w:tab w:val="right" w:leader="dot" w:pos="9350"/>
            </w:tabs>
            <w:rPr>
              <w:rFonts w:eastAsiaTheme="minorEastAsia"/>
              <w:noProof/>
              <w:sz w:val="22"/>
              <w:lang w:val="en-GB" w:eastAsia="en-GB"/>
            </w:rPr>
          </w:pPr>
          <w:hyperlink w:anchor="_Toc175750501" w:history="1">
            <w:r w:rsidRPr="00071A23">
              <w:rPr>
                <w:rStyle w:val="Hyperlink"/>
                <w:noProof/>
              </w:rPr>
              <w:t>3.10.2</w:t>
            </w:r>
            <w:r>
              <w:rPr>
                <w:rFonts w:eastAsiaTheme="minorEastAsia"/>
                <w:noProof/>
                <w:sz w:val="22"/>
                <w:lang w:val="en-GB" w:eastAsia="en-GB"/>
              </w:rPr>
              <w:tab/>
            </w:r>
            <w:r w:rsidRPr="00071A23">
              <w:rPr>
                <w:rStyle w:val="Hyperlink"/>
                <w:noProof/>
              </w:rPr>
              <w:t>Recall</w:t>
            </w:r>
            <w:r>
              <w:rPr>
                <w:noProof/>
                <w:webHidden/>
              </w:rPr>
              <w:tab/>
            </w:r>
            <w:r>
              <w:rPr>
                <w:noProof/>
                <w:webHidden/>
              </w:rPr>
              <w:fldChar w:fldCharType="begin"/>
            </w:r>
            <w:r>
              <w:rPr>
                <w:noProof/>
                <w:webHidden/>
              </w:rPr>
              <w:instrText xml:space="preserve"> PAGEREF _Toc175750501 \h </w:instrText>
            </w:r>
            <w:r>
              <w:rPr>
                <w:noProof/>
                <w:webHidden/>
              </w:rPr>
            </w:r>
            <w:r>
              <w:rPr>
                <w:noProof/>
                <w:webHidden/>
              </w:rPr>
              <w:fldChar w:fldCharType="separate"/>
            </w:r>
            <w:r w:rsidR="00152ED4">
              <w:rPr>
                <w:noProof/>
                <w:webHidden/>
              </w:rPr>
              <w:t>12</w:t>
            </w:r>
            <w:r>
              <w:rPr>
                <w:noProof/>
                <w:webHidden/>
              </w:rPr>
              <w:fldChar w:fldCharType="end"/>
            </w:r>
          </w:hyperlink>
        </w:p>
        <w:p w:rsidR="00FD1D23" w:rsidRDefault="00FD1D23">
          <w:pPr>
            <w:pStyle w:val="TOC3"/>
            <w:tabs>
              <w:tab w:val="left" w:pos="1320"/>
              <w:tab w:val="right" w:leader="dot" w:pos="9350"/>
            </w:tabs>
            <w:rPr>
              <w:rFonts w:eastAsiaTheme="minorEastAsia"/>
              <w:noProof/>
              <w:sz w:val="22"/>
              <w:lang w:val="en-GB" w:eastAsia="en-GB"/>
            </w:rPr>
          </w:pPr>
          <w:hyperlink w:anchor="_Toc175750502" w:history="1">
            <w:r w:rsidRPr="00071A23">
              <w:rPr>
                <w:rStyle w:val="Hyperlink"/>
                <w:noProof/>
              </w:rPr>
              <w:t>3.10.3</w:t>
            </w:r>
            <w:r>
              <w:rPr>
                <w:rFonts w:eastAsiaTheme="minorEastAsia"/>
                <w:noProof/>
                <w:sz w:val="22"/>
                <w:lang w:val="en-GB" w:eastAsia="en-GB"/>
              </w:rPr>
              <w:tab/>
            </w:r>
            <w:r w:rsidRPr="00071A23">
              <w:rPr>
                <w:rStyle w:val="Hyperlink"/>
                <w:noProof/>
              </w:rPr>
              <w:t>F1-Score</w:t>
            </w:r>
            <w:r>
              <w:rPr>
                <w:noProof/>
                <w:webHidden/>
              </w:rPr>
              <w:tab/>
            </w:r>
            <w:r>
              <w:rPr>
                <w:noProof/>
                <w:webHidden/>
              </w:rPr>
              <w:fldChar w:fldCharType="begin"/>
            </w:r>
            <w:r>
              <w:rPr>
                <w:noProof/>
                <w:webHidden/>
              </w:rPr>
              <w:instrText xml:space="preserve"> PAGEREF _Toc175750502 \h </w:instrText>
            </w:r>
            <w:r>
              <w:rPr>
                <w:noProof/>
                <w:webHidden/>
              </w:rPr>
            </w:r>
            <w:r>
              <w:rPr>
                <w:noProof/>
                <w:webHidden/>
              </w:rPr>
              <w:fldChar w:fldCharType="separate"/>
            </w:r>
            <w:r w:rsidR="00152ED4">
              <w:rPr>
                <w:noProof/>
                <w:webHidden/>
              </w:rPr>
              <w:t>12</w:t>
            </w:r>
            <w:r>
              <w:rPr>
                <w:noProof/>
                <w:webHidden/>
              </w:rPr>
              <w:fldChar w:fldCharType="end"/>
            </w:r>
          </w:hyperlink>
        </w:p>
        <w:p w:rsidR="00FD1D23" w:rsidRDefault="00FD1D23">
          <w:pPr>
            <w:pStyle w:val="TOC2"/>
            <w:tabs>
              <w:tab w:val="left" w:pos="1100"/>
              <w:tab w:val="right" w:leader="dot" w:pos="9350"/>
            </w:tabs>
            <w:rPr>
              <w:rFonts w:eastAsiaTheme="minorEastAsia"/>
              <w:noProof/>
              <w:sz w:val="22"/>
              <w:lang w:val="en-GB" w:eastAsia="en-GB"/>
            </w:rPr>
          </w:pPr>
          <w:hyperlink w:anchor="_Toc175750503" w:history="1">
            <w:r w:rsidRPr="00071A23">
              <w:rPr>
                <w:rStyle w:val="Hyperlink"/>
                <w:noProof/>
              </w:rPr>
              <w:t>3.11</w:t>
            </w:r>
            <w:r>
              <w:rPr>
                <w:rFonts w:eastAsiaTheme="minorEastAsia"/>
                <w:noProof/>
                <w:sz w:val="22"/>
                <w:lang w:val="en-GB" w:eastAsia="en-GB"/>
              </w:rPr>
              <w:tab/>
            </w:r>
            <w:r w:rsidRPr="00071A23">
              <w:rPr>
                <w:rStyle w:val="Hyperlink"/>
                <w:noProof/>
              </w:rPr>
              <w:t>Experimental Setup</w:t>
            </w:r>
            <w:r>
              <w:rPr>
                <w:noProof/>
                <w:webHidden/>
              </w:rPr>
              <w:tab/>
            </w:r>
            <w:r>
              <w:rPr>
                <w:noProof/>
                <w:webHidden/>
              </w:rPr>
              <w:fldChar w:fldCharType="begin"/>
            </w:r>
            <w:r>
              <w:rPr>
                <w:noProof/>
                <w:webHidden/>
              </w:rPr>
              <w:instrText xml:space="preserve"> PAGEREF _Toc175750503 \h </w:instrText>
            </w:r>
            <w:r>
              <w:rPr>
                <w:noProof/>
                <w:webHidden/>
              </w:rPr>
            </w:r>
            <w:r>
              <w:rPr>
                <w:noProof/>
                <w:webHidden/>
              </w:rPr>
              <w:fldChar w:fldCharType="separate"/>
            </w:r>
            <w:r w:rsidR="00152ED4">
              <w:rPr>
                <w:noProof/>
                <w:webHidden/>
              </w:rPr>
              <w:t>13</w:t>
            </w:r>
            <w:r>
              <w:rPr>
                <w:noProof/>
                <w:webHidden/>
              </w:rPr>
              <w:fldChar w:fldCharType="end"/>
            </w:r>
          </w:hyperlink>
        </w:p>
        <w:p w:rsidR="00FD1D23" w:rsidRDefault="00FD1D23">
          <w:pPr>
            <w:pStyle w:val="TOC1"/>
            <w:tabs>
              <w:tab w:val="left" w:pos="480"/>
              <w:tab w:val="right" w:leader="dot" w:pos="9350"/>
            </w:tabs>
            <w:rPr>
              <w:rFonts w:eastAsiaTheme="minorEastAsia"/>
              <w:noProof/>
              <w:sz w:val="22"/>
              <w:lang w:val="en-GB" w:eastAsia="en-GB"/>
            </w:rPr>
          </w:pPr>
          <w:hyperlink w:anchor="_Toc175750504" w:history="1">
            <w:r w:rsidRPr="00071A23">
              <w:rPr>
                <w:rStyle w:val="Hyperlink"/>
                <w:noProof/>
              </w:rPr>
              <w:t>4</w:t>
            </w:r>
            <w:r>
              <w:rPr>
                <w:rFonts w:eastAsiaTheme="minorEastAsia"/>
                <w:noProof/>
                <w:sz w:val="22"/>
                <w:lang w:val="en-GB" w:eastAsia="en-GB"/>
              </w:rPr>
              <w:tab/>
            </w:r>
            <w:r w:rsidRPr="00071A23">
              <w:rPr>
                <w:rStyle w:val="Hyperlink"/>
                <w:noProof/>
              </w:rPr>
              <w:t>Results</w:t>
            </w:r>
            <w:r>
              <w:rPr>
                <w:noProof/>
                <w:webHidden/>
              </w:rPr>
              <w:tab/>
            </w:r>
            <w:r>
              <w:rPr>
                <w:noProof/>
                <w:webHidden/>
              </w:rPr>
              <w:fldChar w:fldCharType="begin"/>
            </w:r>
            <w:r>
              <w:rPr>
                <w:noProof/>
                <w:webHidden/>
              </w:rPr>
              <w:instrText xml:space="preserve"> PAGEREF _Toc175750504 \h </w:instrText>
            </w:r>
            <w:r>
              <w:rPr>
                <w:noProof/>
                <w:webHidden/>
              </w:rPr>
            </w:r>
            <w:r>
              <w:rPr>
                <w:noProof/>
                <w:webHidden/>
              </w:rPr>
              <w:fldChar w:fldCharType="separate"/>
            </w:r>
            <w:r w:rsidR="00152ED4">
              <w:rPr>
                <w:noProof/>
                <w:webHidden/>
              </w:rPr>
              <w:t>14</w:t>
            </w:r>
            <w:r>
              <w:rPr>
                <w:noProof/>
                <w:webHidden/>
              </w:rPr>
              <w:fldChar w:fldCharType="end"/>
            </w:r>
          </w:hyperlink>
        </w:p>
        <w:p w:rsidR="00FD1D23" w:rsidRDefault="00FD1D23">
          <w:pPr>
            <w:pStyle w:val="TOC2"/>
            <w:tabs>
              <w:tab w:val="left" w:pos="880"/>
              <w:tab w:val="right" w:leader="dot" w:pos="9350"/>
            </w:tabs>
            <w:rPr>
              <w:rFonts w:eastAsiaTheme="minorEastAsia"/>
              <w:noProof/>
              <w:sz w:val="22"/>
              <w:lang w:val="en-GB" w:eastAsia="en-GB"/>
            </w:rPr>
          </w:pPr>
          <w:hyperlink w:anchor="_Toc175750505" w:history="1">
            <w:r w:rsidRPr="00071A23">
              <w:rPr>
                <w:rStyle w:val="Hyperlink"/>
                <w:noProof/>
              </w:rPr>
              <w:t>4.1</w:t>
            </w:r>
            <w:r>
              <w:rPr>
                <w:rFonts w:eastAsiaTheme="minorEastAsia"/>
                <w:noProof/>
                <w:sz w:val="22"/>
                <w:lang w:val="en-GB" w:eastAsia="en-GB"/>
              </w:rPr>
              <w:tab/>
            </w:r>
            <w:r w:rsidRPr="00071A23">
              <w:rPr>
                <w:rStyle w:val="Hyperlink"/>
                <w:noProof/>
              </w:rPr>
              <w:t>Class-wise results of Applied DL model</w:t>
            </w:r>
            <w:r>
              <w:rPr>
                <w:noProof/>
                <w:webHidden/>
              </w:rPr>
              <w:tab/>
            </w:r>
            <w:r>
              <w:rPr>
                <w:noProof/>
                <w:webHidden/>
              </w:rPr>
              <w:fldChar w:fldCharType="begin"/>
            </w:r>
            <w:r>
              <w:rPr>
                <w:noProof/>
                <w:webHidden/>
              </w:rPr>
              <w:instrText xml:space="preserve"> PAGEREF _Toc175750505 \h </w:instrText>
            </w:r>
            <w:r>
              <w:rPr>
                <w:noProof/>
                <w:webHidden/>
              </w:rPr>
            </w:r>
            <w:r>
              <w:rPr>
                <w:noProof/>
                <w:webHidden/>
              </w:rPr>
              <w:fldChar w:fldCharType="separate"/>
            </w:r>
            <w:r w:rsidR="00152ED4">
              <w:rPr>
                <w:noProof/>
                <w:webHidden/>
              </w:rPr>
              <w:t>14</w:t>
            </w:r>
            <w:r>
              <w:rPr>
                <w:noProof/>
                <w:webHidden/>
              </w:rPr>
              <w:fldChar w:fldCharType="end"/>
            </w:r>
          </w:hyperlink>
        </w:p>
        <w:p w:rsidR="00FD1D23" w:rsidRDefault="00FD1D23">
          <w:pPr>
            <w:pStyle w:val="TOC2"/>
            <w:tabs>
              <w:tab w:val="left" w:pos="880"/>
              <w:tab w:val="right" w:leader="dot" w:pos="9350"/>
            </w:tabs>
            <w:rPr>
              <w:rFonts w:eastAsiaTheme="minorEastAsia"/>
              <w:noProof/>
              <w:sz w:val="22"/>
              <w:lang w:val="en-GB" w:eastAsia="en-GB"/>
            </w:rPr>
          </w:pPr>
          <w:hyperlink w:anchor="_Toc175750506" w:history="1">
            <w:r w:rsidRPr="00071A23">
              <w:rPr>
                <w:rStyle w:val="Hyperlink"/>
                <w:noProof/>
              </w:rPr>
              <w:t>4.2</w:t>
            </w:r>
            <w:r>
              <w:rPr>
                <w:rFonts w:eastAsiaTheme="minorEastAsia"/>
                <w:noProof/>
                <w:sz w:val="22"/>
                <w:lang w:val="en-GB" w:eastAsia="en-GB"/>
              </w:rPr>
              <w:tab/>
            </w:r>
            <w:r w:rsidRPr="00071A23">
              <w:rPr>
                <w:rStyle w:val="Hyperlink"/>
                <w:noProof/>
              </w:rPr>
              <w:t>Overall Results of Applied DL Models</w:t>
            </w:r>
            <w:r>
              <w:rPr>
                <w:noProof/>
                <w:webHidden/>
              </w:rPr>
              <w:tab/>
            </w:r>
            <w:r>
              <w:rPr>
                <w:noProof/>
                <w:webHidden/>
              </w:rPr>
              <w:fldChar w:fldCharType="begin"/>
            </w:r>
            <w:r>
              <w:rPr>
                <w:noProof/>
                <w:webHidden/>
              </w:rPr>
              <w:instrText xml:space="preserve"> PAGEREF _Toc175750506 \h </w:instrText>
            </w:r>
            <w:r>
              <w:rPr>
                <w:noProof/>
                <w:webHidden/>
              </w:rPr>
            </w:r>
            <w:r>
              <w:rPr>
                <w:noProof/>
                <w:webHidden/>
              </w:rPr>
              <w:fldChar w:fldCharType="separate"/>
            </w:r>
            <w:r w:rsidR="00152ED4">
              <w:rPr>
                <w:noProof/>
                <w:webHidden/>
              </w:rPr>
              <w:t>15</w:t>
            </w:r>
            <w:r>
              <w:rPr>
                <w:noProof/>
                <w:webHidden/>
              </w:rPr>
              <w:fldChar w:fldCharType="end"/>
            </w:r>
          </w:hyperlink>
        </w:p>
        <w:p w:rsidR="00FD1D23" w:rsidRDefault="00FD1D23">
          <w:pPr>
            <w:pStyle w:val="TOC2"/>
            <w:tabs>
              <w:tab w:val="left" w:pos="880"/>
              <w:tab w:val="right" w:leader="dot" w:pos="9350"/>
            </w:tabs>
            <w:rPr>
              <w:rFonts w:eastAsiaTheme="minorEastAsia"/>
              <w:noProof/>
              <w:sz w:val="22"/>
              <w:lang w:val="en-GB" w:eastAsia="en-GB"/>
            </w:rPr>
          </w:pPr>
          <w:hyperlink w:anchor="_Toc175750507" w:history="1">
            <w:r w:rsidRPr="00071A23">
              <w:rPr>
                <w:rStyle w:val="Hyperlink"/>
                <w:noProof/>
              </w:rPr>
              <w:t>4.3</w:t>
            </w:r>
            <w:r>
              <w:rPr>
                <w:rFonts w:eastAsiaTheme="minorEastAsia"/>
                <w:noProof/>
                <w:sz w:val="22"/>
                <w:lang w:val="en-GB" w:eastAsia="en-GB"/>
              </w:rPr>
              <w:tab/>
            </w:r>
            <w:r w:rsidRPr="00071A23">
              <w:rPr>
                <w:rStyle w:val="Hyperlink"/>
                <w:noProof/>
              </w:rPr>
              <w:t>Confusion Matrix and History Graph</w:t>
            </w:r>
            <w:r>
              <w:rPr>
                <w:noProof/>
                <w:webHidden/>
              </w:rPr>
              <w:tab/>
            </w:r>
            <w:r>
              <w:rPr>
                <w:noProof/>
                <w:webHidden/>
              </w:rPr>
              <w:fldChar w:fldCharType="begin"/>
            </w:r>
            <w:r>
              <w:rPr>
                <w:noProof/>
                <w:webHidden/>
              </w:rPr>
              <w:instrText xml:space="preserve"> PAGEREF _Toc175750507 \h </w:instrText>
            </w:r>
            <w:r>
              <w:rPr>
                <w:noProof/>
                <w:webHidden/>
              </w:rPr>
            </w:r>
            <w:r>
              <w:rPr>
                <w:noProof/>
                <w:webHidden/>
              </w:rPr>
              <w:fldChar w:fldCharType="separate"/>
            </w:r>
            <w:r w:rsidR="00152ED4">
              <w:rPr>
                <w:noProof/>
                <w:webHidden/>
              </w:rPr>
              <w:t>16</w:t>
            </w:r>
            <w:r>
              <w:rPr>
                <w:noProof/>
                <w:webHidden/>
              </w:rPr>
              <w:fldChar w:fldCharType="end"/>
            </w:r>
          </w:hyperlink>
        </w:p>
        <w:p w:rsidR="00FD1D23" w:rsidRDefault="00FD1D23">
          <w:pPr>
            <w:pStyle w:val="TOC1"/>
            <w:tabs>
              <w:tab w:val="left" w:pos="480"/>
              <w:tab w:val="right" w:leader="dot" w:pos="9350"/>
            </w:tabs>
            <w:rPr>
              <w:rFonts w:eastAsiaTheme="minorEastAsia"/>
              <w:noProof/>
              <w:sz w:val="22"/>
              <w:lang w:val="en-GB" w:eastAsia="en-GB"/>
            </w:rPr>
          </w:pPr>
          <w:hyperlink w:anchor="_Toc175750508" w:history="1">
            <w:r w:rsidRPr="00071A23">
              <w:rPr>
                <w:rStyle w:val="Hyperlink"/>
                <w:noProof/>
              </w:rPr>
              <w:t>5</w:t>
            </w:r>
            <w:r>
              <w:rPr>
                <w:rFonts w:eastAsiaTheme="minorEastAsia"/>
                <w:noProof/>
                <w:sz w:val="22"/>
                <w:lang w:val="en-GB" w:eastAsia="en-GB"/>
              </w:rPr>
              <w:tab/>
            </w:r>
            <w:r w:rsidRPr="00071A23">
              <w:rPr>
                <w:rStyle w:val="Hyperlink"/>
                <w:noProof/>
                <w:shd w:val="clear" w:color="auto" w:fill="FFFFFF"/>
              </w:rPr>
              <w:t>Analysis and Discussion</w:t>
            </w:r>
            <w:r>
              <w:rPr>
                <w:noProof/>
                <w:webHidden/>
              </w:rPr>
              <w:tab/>
            </w:r>
            <w:r>
              <w:rPr>
                <w:noProof/>
                <w:webHidden/>
              </w:rPr>
              <w:fldChar w:fldCharType="begin"/>
            </w:r>
            <w:r>
              <w:rPr>
                <w:noProof/>
                <w:webHidden/>
              </w:rPr>
              <w:instrText xml:space="preserve"> PAGEREF _Toc175750508 \h </w:instrText>
            </w:r>
            <w:r>
              <w:rPr>
                <w:noProof/>
                <w:webHidden/>
              </w:rPr>
            </w:r>
            <w:r>
              <w:rPr>
                <w:noProof/>
                <w:webHidden/>
              </w:rPr>
              <w:fldChar w:fldCharType="separate"/>
            </w:r>
            <w:r w:rsidR="00152ED4">
              <w:rPr>
                <w:noProof/>
                <w:webHidden/>
              </w:rPr>
              <w:t>19</w:t>
            </w:r>
            <w:r>
              <w:rPr>
                <w:noProof/>
                <w:webHidden/>
              </w:rPr>
              <w:fldChar w:fldCharType="end"/>
            </w:r>
          </w:hyperlink>
        </w:p>
        <w:p w:rsidR="00FD1D23" w:rsidRDefault="00FD1D23">
          <w:pPr>
            <w:pStyle w:val="TOC2"/>
            <w:tabs>
              <w:tab w:val="left" w:pos="880"/>
              <w:tab w:val="right" w:leader="dot" w:pos="9350"/>
            </w:tabs>
            <w:rPr>
              <w:rFonts w:eastAsiaTheme="minorEastAsia"/>
              <w:noProof/>
              <w:sz w:val="22"/>
              <w:lang w:val="en-GB" w:eastAsia="en-GB"/>
            </w:rPr>
          </w:pPr>
          <w:hyperlink w:anchor="_Toc175750509" w:history="1">
            <w:r w:rsidRPr="00071A23">
              <w:rPr>
                <w:rStyle w:val="Hyperlink"/>
                <w:noProof/>
              </w:rPr>
              <w:t>5.1</w:t>
            </w:r>
            <w:r>
              <w:rPr>
                <w:rFonts w:eastAsiaTheme="minorEastAsia"/>
                <w:noProof/>
                <w:sz w:val="22"/>
                <w:lang w:val="en-GB" w:eastAsia="en-GB"/>
              </w:rPr>
              <w:tab/>
            </w:r>
            <w:r w:rsidRPr="00071A23">
              <w:rPr>
                <w:rStyle w:val="Hyperlink"/>
                <w:noProof/>
              </w:rPr>
              <w:t>Interpreting the Result</w:t>
            </w:r>
            <w:r>
              <w:rPr>
                <w:noProof/>
                <w:webHidden/>
              </w:rPr>
              <w:tab/>
            </w:r>
            <w:r>
              <w:rPr>
                <w:noProof/>
                <w:webHidden/>
              </w:rPr>
              <w:fldChar w:fldCharType="begin"/>
            </w:r>
            <w:r>
              <w:rPr>
                <w:noProof/>
                <w:webHidden/>
              </w:rPr>
              <w:instrText xml:space="preserve"> PAGEREF _Toc175750509 \h </w:instrText>
            </w:r>
            <w:r>
              <w:rPr>
                <w:noProof/>
                <w:webHidden/>
              </w:rPr>
            </w:r>
            <w:r>
              <w:rPr>
                <w:noProof/>
                <w:webHidden/>
              </w:rPr>
              <w:fldChar w:fldCharType="separate"/>
            </w:r>
            <w:r w:rsidR="00152ED4">
              <w:rPr>
                <w:noProof/>
                <w:webHidden/>
              </w:rPr>
              <w:t>19</w:t>
            </w:r>
            <w:r>
              <w:rPr>
                <w:noProof/>
                <w:webHidden/>
              </w:rPr>
              <w:fldChar w:fldCharType="end"/>
            </w:r>
          </w:hyperlink>
        </w:p>
        <w:p w:rsidR="00FD1D23" w:rsidRDefault="00FD1D23">
          <w:pPr>
            <w:pStyle w:val="TOC2"/>
            <w:tabs>
              <w:tab w:val="left" w:pos="880"/>
              <w:tab w:val="right" w:leader="dot" w:pos="9350"/>
            </w:tabs>
            <w:rPr>
              <w:rFonts w:eastAsiaTheme="minorEastAsia"/>
              <w:noProof/>
              <w:sz w:val="22"/>
              <w:lang w:val="en-GB" w:eastAsia="en-GB"/>
            </w:rPr>
          </w:pPr>
          <w:hyperlink w:anchor="_Toc175750510" w:history="1">
            <w:r w:rsidRPr="00071A23">
              <w:rPr>
                <w:rStyle w:val="Hyperlink"/>
                <w:noProof/>
              </w:rPr>
              <w:t>5.2</w:t>
            </w:r>
            <w:r>
              <w:rPr>
                <w:rFonts w:eastAsiaTheme="minorEastAsia"/>
                <w:noProof/>
                <w:sz w:val="22"/>
                <w:lang w:val="en-GB" w:eastAsia="en-GB"/>
              </w:rPr>
              <w:tab/>
            </w:r>
            <w:r w:rsidRPr="00071A23">
              <w:rPr>
                <w:rStyle w:val="Hyperlink"/>
                <w:noProof/>
              </w:rPr>
              <w:t>Comparative Model Performance</w:t>
            </w:r>
            <w:r>
              <w:rPr>
                <w:noProof/>
                <w:webHidden/>
              </w:rPr>
              <w:tab/>
            </w:r>
            <w:r>
              <w:rPr>
                <w:noProof/>
                <w:webHidden/>
              </w:rPr>
              <w:fldChar w:fldCharType="begin"/>
            </w:r>
            <w:r>
              <w:rPr>
                <w:noProof/>
                <w:webHidden/>
              </w:rPr>
              <w:instrText xml:space="preserve"> PAGEREF _Toc175750510 \h </w:instrText>
            </w:r>
            <w:r>
              <w:rPr>
                <w:noProof/>
                <w:webHidden/>
              </w:rPr>
            </w:r>
            <w:r>
              <w:rPr>
                <w:noProof/>
                <w:webHidden/>
              </w:rPr>
              <w:fldChar w:fldCharType="separate"/>
            </w:r>
            <w:r w:rsidR="00152ED4">
              <w:rPr>
                <w:noProof/>
                <w:webHidden/>
              </w:rPr>
              <w:t>19</w:t>
            </w:r>
            <w:r>
              <w:rPr>
                <w:noProof/>
                <w:webHidden/>
              </w:rPr>
              <w:fldChar w:fldCharType="end"/>
            </w:r>
          </w:hyperlink>
        </w:p>
        <w:p w:rsidR="00FD1D23" w:rsidRDefault="00FD1D23">
          <w:pPr>
            <w:pStyle w:val="TOC2"/>
            <w:tabs>
              <w:tab w:val="left" w:pos="880"/>
              <w:tab w:val="right" w:leader="dot" w:pos="9350"/>
            </w:tabs>
            <w:rPr>
              <w:rFonts w:eastAsiaTheme="minorEastAsia"/>
              <w:noProof/>
              <w:sz w:val="22"/>
              <w:lang w:val="en-GB" w:eastAsia="en-GB"/>
            </w:rPr>
          </w:pPr>
          <w:hyperlink w:anchor="_Toc175750511" w:history="1">
            <w:r w:rsidRPr="00071A23">
              <w:rPr>
                <w:rStyle w:val="Hyperlink"/>
                <w:noProof/>
              </w:rPr>
              <w:t>5.3</w:t>
            </w:r>
            <w:r>
              <w:rPr>
                <w:rFonts w:eastAsiaTheme="minorEastAsia"/>
                <w:noProof/>
                <w:sz w:val="22"/>
                <w:lang w:val="en-GB" w:eastAsia="en-GB"/>
              </w:rPr>
              <w:tab/>
            </w:r>
            <w:r w:rsidRPr="00071A23">
              <w:rPr>
                <w:rStyle w:val="Hyperlink"/>
                <w:noProof/>
              </w:rPr>
              <w:t>Comparison with Existing Literature</w:t>
            </w:r>
            <w:r>
              <w:rPr>
                <w:noProof/>
                <w:webHidden/>
              </w:rPr>
              <w:tab/>
            </w:r>
            <w:r>
              <w:rPr>
                <w:noProof/>
                <w:webHidden/>
              </w:rPr>
              <w:fldChar w:fldCharType="begin"/>
            </w:r>
            <w:r>
              <w:rPr>
                <w:noProof/>
                <w:webHidden/>
              </w:rPr>
              <w:instrText xml:space="preserve"> PAGEREF _Toc175750511 \h </w:instrText>
            </w:r>
            <w:r>
              <w:rPr>
                <w:noProof/>
                <w:webHidden/>
              </w:rPr>
            </w:r>
            <w:r>
              <w:rPr>
                <w:noProof/>
                <w:webHidden/>
              </w:rPr>
              <w:fldChar w:fldCharType="separate"/>
            </w:r>
            <w:r w:rsidR="00152ED4">
              <w:rPr>
                <w:noProof/>
                <w:webHidden/>
              </w:rPr>
              <w:t>19</w:t>
            </w:r>
            <w:r>
              <w:rPr>
                <w:noProof/>
                <w:webHidden/>
              </w:rPr>
              <w:fldChar w:fldCharType="end"/>
            </w:r>
          </w:hyperlink>
        </w:p>
        <w:p w:rsidR="00FD1D23" w:rsidRDefault="00FD1D23">
          <w:pPr>
            <w:pStyle w:val="TOC2"/>
            <w:tabs>
              <w:tab w:val="left" w:pos="880"/>
              <w:tab w:val="right" w:leader="dot" w:pos="9350"/>
            </w:tabs>
            <w:rPr>
              <w:rFonts w:eastAsiaTheme="minorEastAsia"/>
              <w:noProof/>
              <w:sz w:val="22"/>
              <w:lang w:val="en-GB" w:eastAsia="en-GB"/>
            </w:rPr>
          </w:pPr>
          <w:hyperlink w:anchor="_Toc175750512" w:history="1">
            <w:r w:rsidRPr="00071A23">
              <w:rPr>
                <w:rStyle w:val="Hyperlink"/>
                <w:noProof/>
              </w:rPr>
              <w:t>5.4</w:t>
            </w:r>
            <w:r>
              <w:rPr>
                <w:rFonts w:eastAsiaTheme="minorEastAsia"/>
                <w:noProof/>
                <w:sz w:val="22"/>
                <w:lang w:val="en-GB" w:eastAsia="en-GB"/>
              </w:rPr>
              <w:tab/>
            </w:r>
            <w:r w:rsidRPr="00071A23">
              <w:rPr>
                <w:rStyle w:val="Hyperlink"/>
                <w:noProof/>
              </w:rPr>
              <w:t>Study Limitations</w:t>
            </w:r>
            <w:r>
              <w:rPr>
                <w:noProof/>
                <w:webHidden/>
              </w:rPr>
              <w:tab/>
            </w:r>
            <w:r>
              <w:rPr>
                <w:noProof/>
                <w:webHidden/>
              </w:rPr>
              <w:fldChar w:fldCharType="begin"/>
            </w:r>
            <w:r>
              <w:rPr>
                <w:noProof/>
                <w:webHidden/>
              </w:rPr>
              <w:instrText xml:space="preserve"> PAGEREF _Toc175750512 \h </w:instrText>
            </w:r>
            <w:r>
              <w:rPr>
                <w:noProof/>
                <w:webHidden/>
              </w:rPr>
            </w:r>
            <w:r>
              <w:rPr>
                <w:noProof/>
                <w:webHidden/>
              </w:rPr>
              <w:fldChar w:fldCharType="separate"/>
            </w:r>
            <w:r w:rsidR="00152ED4">
              <w:rPr>
                <w:noProof/>
                <w:webHidden/>
              </w:rPr>
              <w:t>19</w:t>
            </w:r>
            <w:r>
              <w:rPr>
                <w:noProof/>
                <w:webHidden/>
              </w:rPr>
              <w:fldChar w:fldCharType="end"/>
            </w:r>
          </w:hyperlink>
        </w:p>
        <w:p w:rsidR="00FD1D23" w:rsidRDefault="00FD1D23">
          <w:pPr>
            <w:pStyle w:val="TOC2"/>
            <w:tabs>
              <w:tab w:val="left" w:pos="880"/>
              <w:tab w:val="right" w:leader="dot" w:pos="9350"/>
            </w:tabs>
            <w:rPr>
              <w:rFonts w:eastAsiaTheme="minorEastAsia"/>
              <w:noProof/>
              <w:sz w:val="22"/>
              <w:lang w:val="en-GB" w:eastAsia="en-GB"/>
            </w:rPr>
          </w:pPr>
          <w:hyperlink w:anchor="_Toc175750513" w:history="1">
            <w:r w:rsidRPr="00071A23">
              <w:rPr>
                <w:rStyle w:val="Hyperlink"/>
                <w:noProof/>
              </w:rPr>
              <w:t>5.5</w:t>
            </w:r>
            <w:r>
              <w:rPr>
                <w:rFonts w:eastAsiaTheme="minorEastAsia"/>
                <w:noProof/>
                <w:sz w:val="22"/>
                <w:lang w:val="en-GB" w:eastAsia="en-GB"/>
              </w:rPr>
              <w:tab/>
            </w:r>
            <w:r w:rsidRPr="00071A23">
              <w:rPr>
                <w:rStyle w:val="Hyperlink"/>
                <w:noProof/>
              </w:rPr>
              <w:t>Relation to Project Objectives</w:t>
            </w:r>
            <w:r>
              <w:rPr>
                <w:noProof/>
                <w:webHidden/>
              </w:rPr>
              <w:tab/>
            </w:r>
            <w:r>
              <w:rPr>
                <w:noProof/>
                <w:webHidden/>
              </w:rPr>
              <w:fldChar w:fldCharType="begin"/>
            </w:r>
            <w:r>
              <w:rPr>
                <w:noProof/>
                <w:webHidden/>
              </w:rPr>
              <w:instrText xml:space="preserve"> PAGEREF _Toc175750513 \h </w:instrText>
            </w:r>
            <w:r>
              <w:rPr>
                <w:noProof/>
                <w:webHidden/>
              </w:rPr>
            </w:r>
            <w:r>
              <w:rPr>
                <w:noProof/>
                <w:webHidden/>
              </w:rPr>
              <w:fldChar w:fldCharType="separate"/>
            </w:r>
            <w:r w:rsidR="00152ED4">
              <w:rPr>
                <w:noProof/>
                <w:webHidden/>
              </w:rPr>
              <w:t>20</w:t>
            </w:r>
            <w:r>
              <w:rPr>
                <w:noProof/>
                <w:webHidden/>
              </w:rPr>
              <w:fldChar w:fldCharType="end"/>
            </w:r>
          </w:hyperlink>
        </w:p>
        <w:p w:rsidR="00FD1D23" w:rsidRDefault="00FD1D23">
          <w:pPr>
            <w:pStyle w:val="TOC2"/>
            <w:tabs>
              <w:tab w:val="left" w:pos="880"/>
              <w:tab w:val="right" w:leader="dot" w:pos="9350"/>
            </w:tabs>
            <w:rPr>
              <w:rFonts w:eastAsiaTheme="minorEastAsia"/>
              <w:noProof/>
              <w:sz w:val="22"/>
              <w:lang w:val="en-GB" w:eastAsia="en-GB"/>
            </w:rPr>
          </w:pPr>
          <w:hyperlink w:anchor="_Toc175750514" w:history="1">
            <w:r w:rsidRPr="00071A23">
              <w:rPr>
                <w:rStyle w:val="Hyperlink"/>
                <w:noProof/>
              </w:rPr>
              <w:t>5.6</w:t>
            </w:r>
            <w:r>
              <w:rPr>
                <w:rFonts w:eastAsiaTheme="minorEastAsia"/>
                <w:noProof/>
                <w:sz w:val="22"/>
                <w:lang w:val="en-GB" w:eastAsia="en-GB"/>
              </w:rPr>
              <w:tab/>
            </w:r>
            <w:r w:rsidRPr="00071A23">
              <w:rPr>
                <w:rStyle w:val="Hyperlink"/>
                <w:noProof/>
              </w:rPr>
              <w:t>Practical Applicability of Models</w:t>
            </w:r>
            <w:r>
              <w:rPr>
                <w:noProof/>
                <w:webHidden/>
              </w:rPr>
              <w:tab/>
            </w:r>
            <w:r>
              <w:rPr>
                <w:noProof/>
                <w:webHidden/>
              </w:rPr>
              <w:fldChar w:fldCharType="begin"/>
            </w:r>
            <w:r>
              <w:rPr>
                <w:noProof/>
                <w:webHidden/>
              </w:rPr>
              <w:instrText xml:space="preserve"> PAGEREF _Toc175750514 \h </w:instrText>
            </w:r>
            <w:r>
              <w:rPr>
                <w:noProof/>
                <w:webHidden/>
              </w:rPr>
            </w:r>
            <w:r>
              <w:rPr>
                <w:noProof/>
                <w:webHidden/>
              </w:rPr>
              <w:fldChar w:fldCharType="separate"/>
            </w:r>
            <w:r w:rsidR="00152ED4">
              <w:rPr>
                <w:noProof/>
                <w:webHidden/>
              </w:rPr>
              <w:t>20</w:t>
            </w:r>
            <w:r>
              <w:rPr>
                <w:noProof/>
                <w:webHidden/>
              </w:rPr>
              <w:fldChar w:fldCharType="end"/>
            </w:r>
          </w:hyperlink>
        </w:p>
        <w:p w:rsidR="00FD1D23" w:rsidRDefault="00FD1D23">
          <w:pPr>
            <w:pStyle w:val="TOC2"/>
            <w:tabs>
              <w:tab w:val="left" w:pos="880"/>
              <w:tab w:val="right" w:leader="dot" w:pos="9350"/>
            </w:tabs>
            <w:rPr>
              <w:rFonts w:eastAsiaTheme="minorEastAsia"/>
              <w:noProof/>
              <w:sz w:val="22"/>
              <w:lang w:val="en-GB" w:eastAsia="en-GB"/>
            </w:rPr>
          </w:pPr>
          <w:hyperlink w:anchor="_Toc175750515" w:history="1">
            <w:r w:rsidRPr="00071A23">
              <w:rPr>
                <w:rStyle w:val="Hyperlink"/>
                <w:noProof/>
              </w:rPr>
              <w:t>5.7</w:t>
            </w:r>
            <w:r>
              <w:rPr>
                <w:rFonts w:eastAsiaTheme="minorEastAsia"/>
                <w:noProof/>
                <w:sz w:val="22"/>
                <w:lang w:val="en-GB" w:eastAsia="en-GB"/>
              </w:rPr>
              <w:tab/>
            </w:r>
            <w:r w:rsidRPr="00071A23">
              <w:rPr>
                <w:rStyle w:val="Hyperlink"/>
                <w:noProof/>
              </w:rPr>
              <w:t>Future Work</w:t>
            </w:r>
            <w:r>
              <w:rPr>
                <w:noProof/>
                <w:webHidden/>
              </w:rPr>
              <w:tab/>
            </w:r>
            <w:r>
              <w:rPr>
                <w:noProof/>
                <w:webHidden/>
              </w:rPr>
              <w:fldChar w:fldCharType="begin"/>
            </w:r>
            <w:r>
              <w:rPr>
                <w:noProof/>
                <w:webHidden/>
              </w:rPr>
              <w:instrText xml:space="preserve"> PAGEREF _Toc175750515 \h </w:instrText>
            </w:r>
            <w:r>
              <w:rPr>
                <w:noProof/>
                <w:webHidden/>
              </w:rPr>
            </w:r>
            <w:r>
              <w:rPr>
                <w:noProof/>
                <w:webHidden/>
              </w:rPr>
              <w:fldChar w:fldCharType="separate"/>
            </w:r>
            <w:r w:rsidR="00152ED4">
              <w:rPr>
                <w:noProof/>
                <w:webHidden/>
              </w:rPr>
              <w:t>20</w:t>
            </w:r>
            <w:r>
              <w:rPr>
                <w:noProof/>
                <w:webHidden/>
              </w:rPr>
              <w:fldChar w:fldCharType="end"/>
            </w:r>
          </w:hyperlink>
        </w:p>
        <w:p w:rsidR="00FD1D23" w:rsidRDefault="00FD1D23">
          <w:pPr>
            <w:pStyle w:val="TOC1"/>
            <w:tabs>
              <w:tab w:val="left" w:pos="480"/>
              <w:tab w:val="right" w:leader="dot" w:pos="9350"/>
            </w:tabs>
            <w:rPr>
              <w:rFonts w:eastAsiaTheme="minorEastAsia"/>
              <w:noProof/>
              <w:sz w:val="22"/>
              <w:lang w:val="en-GB" w:eastAsia="en-GB"/>
            </w:rPr>
          </w:pPr>
          <w:hyperlink w:anchor="_Toc175750516" w:history="1">
            <w:r w:rsidRPr="00071A23">
              <w:rPr>
                <w:rStyle w:val="Hyperlink"/>
                <w:noProof/>
              </w:rPr>
              <w:t>6</w:t>
            </w:r>
            <w:r>
              <w:rPr>
                <w:rFonts w:eastAsiaTheme="minorEastAsia"/>
                <w:noProof/>
                <w:sz w:val="22"/>
                <w:lang w:val="en-GB" w:eastAsia="en-GB"/>
              </w:rPr>
              <w:tab/>
            </w:r>
            <w:r w:rsidRPr="00071A23">
              <w:rPr>
                <w:rStyle w:val="Hyperlink"/>
                <w:noProof/>
              </w:rPr>
              <w:t>Conclusion</w:t>
            </w:r>
            <w:r>
              <w:rPr>
                <w:noProof/>
                <w:webHidden/>
              </w:rPr>
              <w:tab/>
            </w:r>
            <w:r>
              <w:rPr>
                <w:noProof/>
                <w:webHidden/>
              </w:rPr>
              <w:fldChar w:fldCharType="begin"/>
            </w:r>
            <w:r>
              <w:rPr>
                <w:noProof/>
                <w:webHidden/>
              </w:rPr>
              <w:instrText xml:space="preserve"> PAGEREF _Toc175750516 \h </w:instrText>
            </w:r>
            <w:r>
              <w:rPr>
                <w:noProof/>
                <w:webHidden/>
              </w:rPr>
            </w:r>
            <w:r>
              <w:rPr>
                <w:noProof/>
                <w:webHidden/>
              </w:rPr>
              <w:fldChar w:fldCharType="separate"/>
            </w:r>
            <w:r w:rsidR="00152ED4">
              <w:rPr>
                <w:noProof/>
                <w:webHidden/>
              </w:rPr>
              <w:t>21</w:t>
            </w:r>
            <w:r>
              <w:rPr>
                <w:noProof/>
                <w:webHidden/>
              </w:rPr>
              <w:fldChar w:fldCharType="end"/>
            </w:r>
          </w:hyperlink>
        </w:p>
        <w:p w:rsidR="00FD1D23" w:rsidRDefault="00FD1D23">
          <w:pPr>
            <w:pStyle w:val="TOC1"/>
            <w:tabs>
              <w:tab w:val="left" w:pos="480"/>
              <w:tab w:val="right" w:leader="dot" w:pos="9350"/>
            </w:tabs>
            <w:rPr>
              <w:rFonts w:eastAsiaTheme="minorEastAsia"/>
              <w:noProof/>
              <w:sz w:val="22"/>
              <w:lang w:val="en-GB" w:eastAsia="en-GB"/>
            </w:rPr>
          </w:pPr>
          <w:hyperlink w:anchor="_Toc175750517" w:history="1">
            <w:r w:rsidRPr="00071A23">
              <w:rPr>
                <w:rStyle w:val="Hyperlink"/>
                <w:noProof/>
              </w:rPr>
              <w:t>7</w:t>
            </w:r>
            <w:r>
              <w:rPr>
                <w:rFonts w:eastAsiaTheme="minorEastAsia"/>
                <w:noProof/>
                <w:sz w:val="22"/>
                <w:lang w:val="en-GB" w:eastAsia="en-GB"/>
              </w:rPr>
              <w:tab/>
            </w:r>
            <w:r w:rsidRPr="00071A23">
              <w:rPr>
                <w:rStyle w:val="Hyperlink"/>
                <w:noProof/>
                <w:shd w:val="clear" w:color="auto" w:fill="FFFFFF"/>
              </w:rPr>
              <w:t>Reference</w:t>
            </w:r>
            <w:r>
              <w:rPr>
                <w:noProof/>
                <w:webHidden/>
              </w:rPr>
              <w:tab/>
            </w:r>
            <w:r>
              <w:rPr>
                <w:noProof/>
                <w:webHidden/>
              </w:rPr>
              <w:fldChar w:fldCharType="begin"/>
            </w:r>
            <w:r>
              <w:rPr>
                <w:noProof/>
                <w:webHidden/>
              </w:rPr>
              <w:instrText xml:space="preserve"> PAGEREF _Toc175750517 \h </w:instrText>
            </w:r>
            <w:r>
              <w:rPr>
                <w:noProof/>
                <w:webHidden/>
              </w:rPr>
            </w:r>
            <w:r>
              <w:rPr>
                <w:noProof/>
                <w:webHidden/>
              </w:rPr>
              <w:fldChar w:fldCharType="separate"/>
            </w:r>
            <w:r w:rsidR="00152ED4">
              <w:rPr>
                <w:noProof/>
                <w:webHidden/>
              </w:rPr>
              <w:t>22</w:t>
            </w:r>
            <w:r>
              <w:rPr>
                <w:noProof/>
                <w:webHidden/>
              </w:rPr>
              <w:fldChar w:fldCharType="end"/>
            </w:r>
          </w:hyperlink>
        </w:p>
        <w:p w:rsidR="00FD1D23" w:rsidRDefault="00FD1D23">
          <w:pPr>
            <w:pStyle w:val="TOC1"/>
            <w:tabs>
              <w:tab w:val="left" w:pos="480"/>
              <w:tab w:val="right" w:leader="dot" w:pos="9350"/>
            </w:tabs>
            <w:rPr>
              <w:rFonts w:eastAsiaTheme="minorEastAsia"/>
              <w:noProof/>
              <w:sz w:val="22"/>
              <w:lang w:val="en-GB" w:eastAsia="en-GB"/>
            </w:rPr>
          </w:pPr>
          <w:hyperlink w:anchor="_Toc175750518" w:history="1">
            <w:r w:rsidRPr="00071A23">
              <w:rPr>
                <w:rStyle w:val="Hyperlink"/>
                <w:noProof/>
              </w:rPr>
              <w:t>8</w:t>
            </w:r>
            <w:r>
              <w:rPr>
                <w:rFonts w:eastAsiaTheme="minorEastAsia"/>
                <w:noProof/>
                <w:sz w:val="22"/>
                <w:lang w:val="en-GB" w:eastAsia="en-GB"/>
              </w:rPr>
              <w:tab/>
            </w:r>
            <w:r w:rsidRPr="00071A23">
              <w:rPr>
                <w:rStyle w:val="Hyperlink"/>
                <w:noProof/>
              </w:rPr>
              <w:t>Appendices</w:t>
            </w:r>
            <w:r>
              <w:rPr>
                <w:noProof/>
                <w:webHidden/>
              </w:rPr>
              <w:tab/>
            </w:r>
            <w:r>
              <w:rPr>
                <w:noProof/>
                <w:webHidden/>
              </w:rPr>
              <w:fldChar w:fldCharType="begin"/>
            </w:r>
            <w:r>
              <w:rPr>
                <w:noProof/>
                <w:webHidden/>
              </w:rPr>
              <w:instrText xml:space="preserve"> PAGEREF _Toc175750518 \h </w:instrText>
            </w:r>
            <w:r>
              <w:rPr>
                <w:noProof/>
                <w:webHidden/>
              </w:rPr>
            </w:r>
            <w:r>
              <w:rPr>
                <w:noProof/>
                <w:webHidden/>
              </w:rPr>
              <w:fldChar w:fldCharType="separate"/>
            </w:r>
            <w:r w:rsidR="00152ED4">
              <w:rPr>
                <w:noProof/>
                <w:webHidden/>
              </w:rPr>
              <w:t>23</w:t>
            </w:r>
            <w:r>
              <w:rPr>
                <w:noProof/>
                <w:webHidden/>
              </w:rPr>
              <w:fldChar w:fldCharType="end"/>
            </w:r>
          </w:hyperlink>
        </w:p>
        <w:p w:rsidR="00A34E8E" w:rsidRDefault="00A74977">
          <w:r>
            <w:rPr>
              <w:b/>
              <w:bCs/>
              <w:noProof/>
            </w:rPr>
            <w:fldChar w:fldCharType="end"/>
          </w:r>
        </w:p>
      </w:sdtContent>
    </w:sdt>
    <w:p w:rsidR="00A34E8E" w:rsidRPr="0043005B" w:rsidRDefault="00A34E8E" w:rsidP="0043005B">
      <w:pPr>
        <w:spacing w:line="276" w:lineRule="auto"/>
        <w:jc w:val="center"/>
        <w:rPr>
          <w:b/>
          <w:bCs/>
        </w:rPr>
      </w:pPr>
    </w:p>
    <w:p w:rsidR="0043005B" w:rsidRDefault="0043005B" w:rsidP="00713587"/>
    <w:p w:rsidR="00713587" w:rsidRDefault="00713587" w:rsidP="00713587"/>
    <w:p w:rsidR="00B72D81" w:rsidRDefault="00B72D81">
      <w:pPr>
        <w:spacing w:line="276" w:lineRule="auto"/>
        <w:jc w:val="left"/>
        <w:sectPr w:rsidR="00B72D81" w:rsidSect="0043005B">
          <w:footerReference w:type="default" r:id="rId10"/>
          <w:pgSz w:w="12240" w:h="15840"/>
          <w:pgMar w:top="1440" w:right="1440" w:bottom="1440" w:left="1440" w:header="720" w:footer="720" w:gutter="0"/>
          <w:pgNumType w:fmt="lowerRoman" w:start="1"/>
          <w:cols w:space="720"/>
          <w:docGrid w:linePitch="360"/>
        </w:sectPr>
      </w:pPr>
    </w:p>
    <w:p w:rsidR="006F1650" w:rsidRPr="00885B2E" w:rsidRDefault="006F1650" w:rsidP="006F1650">
      <w:pPr>
        <w:pStyle w:val="Heading1"/>
        <w:rPr>
          <w:rFonts w:eastAsia="Times New Roman"/>
        </w:rPr>
      </w:pPr>
      <w:bookmarkStart w:id="1" w:name="_Toc174263256"/>
      <w:bookmarkStart w:id="2" w:name="_Toc175750480"/>
      <w:r>
        <w:rPr>
          <w:rFonts w:eastAsia="Times New Roman"/>
        </w:rPr>
        <w:lastRenderedPageBreak/>
        <w:t>Introduction</w:t>
      </w:r>
      <w:bookmarkEnd w:id="1"/>
      <w:bookmarkEnd w:id="2"/>
    </w:p>
    <w:p w:rsidR="00E55A16" w:rsidRPr="00E55A16" w:rsidRDefault="00E55A16" w:rsidP="003A51AC">
      <w:pPr>
        <w:pStyle w:val="Heading2"/>
      </w:pPr>
      <w:bookmarkStart w:id="3" w:name="_Toc174263257"/>
      <w:bookmarkStart w:id="4" w:name="_Toc175750481"/>
      <w:r w:rsidRPr="003A51AC">
        <w:t>Background of the Study</w:t>
      </w:r>
      <w:bookmarkEnd w:id="3"/>
      <w:bookmarkEnd w:id="4"/>
    </w:p>
    <w:p w:rsidR="00713587" w:rsidRDefault="00713587" w:rsidP="00713587">
      <w:r>
        <w:t xml:space="preserve">Most of the patients suffering from brain tumor conditions die within five years after the detection of their tumors </w:t>
      </w:r>
      <w:sdt>
        <w:sdtPr>
          <w:rPr>
            <w:color w:val="000000"/>
          </w:rPr>
          <w:tag w:val="MENDELEY_CITATION_v3_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"/>
          <w:id w:val="96148564"/>
          <w:placeholder>
            <w:docPart w:val="0F542DA75A44403690FC73EBD7208EEE"/>
          </w:placeholder>
        </w:sdtPr>
        <w:sdtContent>
          <w:r w:rsidR="0092723F">
            <w:rPr>
              <w:rFonts w:eastAsia="Times New Roman"/>
            </w:rPr>
            <w:t>(Rosenfeld &amp; Massey, 2019)</w:t>
          </w:r>
        </w:sdtContent>
      </w:sdt>
      <w:r>
        <w:t xml:space="preserve">. Brain tumors are sometimes referred to as intracranial </w:t>
      </w:r>
      <w:proofErr w:type="spellStart"/>
      <w:r>
        <w:t>neoplasms</w:t>
      </w:r>
      <w:proofErr w:type="spellEnd"/>
      <w:r>
        <w:t xml:space="preserve">, abnormal growths in the cranial cavity that originate from various types of cells like neurons, </w:t>
      </w:r>
      <w:proofErr w:type="spellStart"/>
      <w:r>
        <w:t>glia</w:t>
      </w:r>
      <w:proofErr w:type="spellEnd"/>
      <w:r>
        <w:t xml:space="preserve"> or support cells, blood vessels, </w:t>
      </w:r>
      <w:proofErr w:type="spellStart"/>
      <w:r>
        <w:t>lepto</w:t>
      </w:r>
      <w:proofErr w:type="spellEnd"/>
      <w:r>
        <w:t xml:space="preserve"> membranes, and even ectopic tissues. On the other hand, brain metastases are those tumors in the brain that have developed from cancer in different organs, like lung cancer or breast cancer. Brain tumors could either be benign or malignant, meaning non-life threatening or life-threatening, respectively. While benign brain tumors may exist forever without creating any problem for their owner other than psychological discomfort, malignant types still pose a severe risk to survival due to the aggressive nature in which they spread.</w:t>
      </w:r>
    </w:p>
    <w:p w:rsidR="00713587" w:rsidRDefault="00713587" w:rsidP="00713587">
      <w:proofErr w:type="gramStart"/>
      <w:r>
        <w:t xml:space="preserve">Brain tumors </w:t>
      </w:r>
      <w:r w:rsidR="00827530">
        <w:t>is</w:t>
      </w:r>
      <w:proofErr w:type="gramEnd"/>
      <w:r w:rsidR="00827530">
        <w:t xml:space="preserve"> </w:t>
      </w:r>
      <w:r>
        <w:t xml:space="preserve">most severe and deadly conditions that affect our central nervous systems alongside other system functions. These tumors have been known to have different behaviors that range from fast-growing and fatal ones to slow-growing and non-harmful ones, respectively. The classification of the brain </w:t>
      </w:r>
      <w:proofErr w:type="spellStart"/>
      <w:r>
        <w:t>neoplasms</w:t>
      </w:r>
      <w:proofErr w:type="spellEnd"/>
      <w:r>
        <w:t xml:space="preserve"> is </w:t>
      </w:r>
      <w:r w:rsidR="00785DF0">
        <w:t>crucial in deciding</w:t>
      </w:r>
      <w:r>
        <w:t xml:space="preserve"> what </w:t>
      </w:r>
      <w:r w:rsidR="00785DF0">
        <w:t>treatment course is required, including</w:t>
      </w:r>
      <w:r>
        <w:t xml:space="preserve"> surgery, irradiation, </w:t>
      </w:r>
      <w:proofErr w:type="spellStart"/>
      <w:r>
        <w:t>cytotoxic</w:t>
      </w:r>
      <w:proofErr w:type="spellEnd"/>
      <w:r>
        <w:t xml:space="preserve"> agents, combined chemotherapy</w:t>
      </w:r>
      <w:r w:rsidR="00785DF0">
        <w:t xml:space="preserve"> and </w:t>
      </w:r>
      <w:r>
        <w:t>radiotherapy regimens, etc. The doctors specializing in this condition must make early diagnoses for the patients, as the type of the tumor must influence its treatment and prognosis.</w:t>
      </w:r>
    </w:p>
    <w:p w:rsidR="00713587" w:rsidRDefault="00713587" w:rsidP="00713587">
      <w:r>
        <w:t>Precise magnetic resonance imaging,</w:t>
      </w:r>
      <w:r w:rsidR="00091303">
        <w:t xml:space="preserve"> is </w:t>
      </w:r>
      <w:r w:rsidR="00827530">
        <w:t xml:space="preserve">the </w:t>
      </w:r>
      <w:r>
        <w:t xml:space="preserve">latest non-invasive technique, helps guide the diagnosis of a brain tumor by painting a picture that lucidly depicts the degree of damage caused by such conditions </w:t>
      </w:r>
      <w:sdt>
        <w:sdtPr>
          <w:rPr>
            <w:color w:val="000000"/>
          </w:rPr>
          <w:tag w:val="MENDELEY_CITATION_v3_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"/>
          <w:id w:val="1487285450"/>
          <w:placeholder>
            <w:docPart w:val="0F542DA75A44403690FC73EBD7208EEE"/>
          </w:placeholder>
        </w:sdtPr>
        <w:sdtContent>
          <w:r w:rsidR="0092723F" w:rsidRPr="0092723F">
            <w:rPr>
              <w:color w:val="000000"/>
            </w:rPr>
            <w:t>(</w:t>
          </w:r>
          <w:proofErr w:type="spellStart"/>
          <w:r w:rsidR="0092723F" w:rsidRPr="0092723F">
            <w:rPr>
              <w:color w:val="000000"/>
            </w:rPr>
            <w:t>Işin</w:t>
          </w:r>
          <w:proofErr w:type="spellEnd"/>
          <w:r w:rsidR="0092723F" w:rsidRPr="0092723F">
            <w:rPr>
              <w:color w:val="000000"/>
            </w:rPr>
            <w:t xml:space="preserve"> et al., 2016; </w:t>
          </w:r>
          <w:proofErr w:type="spellStart"/>
          <w:r w:rsidR="0092723F" w:rsidRPr="0092723F">
            <w:rPr>
              <w:color w:val="000000"/>
            </w:rPr>
            <w:t>Wadhwa</w:t>
          </w:r>
          <w:proofErr w:type="spellEnd"/>
          <w:r w:rsidR="0092723F" w:rsidRPr="0092723F">
            <w:rPr>
              <w:color w:val="000000"/>
            </w:rPr>
            <w:t xml:space="preserve"> et al., 2019)</w:t>
          </w:r>
        </w:sdtContent>
      </w:sdt>
      <w:r>
        <w:t xml:space="preserve">. Images produced by MRI give relevant information to different parts of the brain, enabling doctors to see something abnormal, for example, the existence of tumors in those areas, just before surgery. The </w:t>
      </w:r>
      <w:proofErr w:type="gramStart"/>
      <w:r>
        <w:t>MRI  includes</w:t>
      </w:r>
      <w:proofErr w:type="gramEnd"/>
      <w:r>
        <w:t xml:space="preserve"> information on their location and size. However, at times, it can get quite challenging to interpret these scans manually due to the complexity involved when one looks at the brain structures together with subtle differences that exist between various tumor types, leading to the need for the development of automated systems aimed at achieving precise classifications of human brain cancer cells.</w:t>
      </w:r>
    </w:p>
    <w:p w:rsidR="00887E63" w:rsidRPr="0036392D" w:rsidRDefault="00887E63" w:rsidP="00A13114">
      <w:r w:rsidRPr="0036392D">
        <w:t>Deep learning refers to th</w:t>
      </w:r>
      <w:r w:rsidR="00713587">
        <w:t>e part of artificial intelligence concerned with constructing and training models to perform particular tasks, such as visual</w:t>
      </w:r>
      <w:r w:rsidRPr="0036392D">
        <w:t xml:space="preserve"> or speech recognition</w:t>
      </w:r>
      <w:r w:rsidR="00713587">
        <w:t xml:space="preserve"> </w:t>
      </w:r>
      <w:sdt>
        <w:sdtPr>
          <w:rPr>
            <w:color w:val="000000"/>
          </w:rPr>
          <w:tag w:val="MENDELEY_CITATION_v3_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"/>
          <w:id w:val="273058552"/>
          <w:placeholder>
            <w:docPart w:val="DefaultPlaceholder_-1854013440"/>
          </w:placeholder>
        </w:sdtPr>
        <w:sdtContent>
          <w:r w:rsidR="0092723F" w:rsidRPr="0092723F">
            <w:rPr>
              <w:color w:val="000000"/>
            </w:rPr>
            <w:t>(</w:t>
          </w:r>
          <w:proofErr w:type="spellStart"/>
          <w:r w:rsidR="0092723F" w:rsidRPr="0092723F">
            <w:rPr>
              <w:color w:val="000000"/>
            </w:rPr>
            <w:t>Singhal</w:t>
          </w:r>
          <w:proofErr w:type="spellEnd"/>
          <w:r w:rsidR="0092723F" w:rsidRPr="0092723F">
            <w:rPr>
              <w:color w:val="000000"/>
            </w:rPr>
            <w:t xml:space="preserve"> et al., 2017)</w:t>
          </w:r>
        </w:sdtContent>
      </w:sdt>
      <w:r w:rsidRPr="0036392D">
        <w:t xml:space="preserve">. Thus, the latest development in AI was beneficial for </w:t>
      </w:r>
      <w:r w:rsidR="00713587">
        <w:t>automating</w:t>
      </w:r>
      <w:r w:rsidRPr="0036392D">
        <w:t xml:space="preserve"> brain tumor identification processes on MRI. When experts see humanity and AI together, it </w:t>
      </w:r>
      <w:r w:rsidR="00713587">
        <w:t>seems that all of them strive for excellence, but</w:t>
      </w:r>
      <w:r w:rsidRPr="0036392D">
        <w:t xml:space="preserve"> their methods differ consid</w:t>
      </w:r>
      <w:r w:rsidR="00536E7C">
        <w:t>erably. I</w:t>
      </w:r>
      <w:r w:rsidRPr="0036392D">
        <w:t xml:space="preserve"> will examine some </w:t>
      </w:r>
      <w:r w:rsidR="00713587">
        <w:t>critical</w:t>
      </w:r>
      <w:r w:rsidRPr="0036392D">
        <w:t xml:space="preserve"> machine learning papers </w:t>
      </w:r>
      <w:r w:rsidR="00713587">
        <w:t>on</w:t>
      </w:r>
      <w:r w:rsidRPr="0036392D">
        <w:t xml:space="preserve"> brain tumor imaging by assessing</w:t>
      </w:r>
      <w:r w:rsidR="002B52B0">
        <w:t xml:space="preserve"> DL </w:t>
      </w:r>
      <w:r w:rsidRPr="0036392D">
        <w:t xml:space="preserve">models used in </w:t>
      </w:r>
      <w:r w:rsidR="00713587">
        <w:t>classification</w:t>
      </w:r>
      <w:r w:rsidRPr="0036392D">
        <w:t>.</w:t>
      </w:r>
    </w:p>
    <w:p w:rsidR="00F16A09" w:rsidRDefault="00F16A09" w:rsidP="00A13114">
      <w:r>
        <w:t xml:space="preserve">The current study </w:t>
      </w:r>
      <w:r w:rsidR="00785DF0">
        <w:t>applies</w:t>
      </w:r>
      <w:r w:rsidR="002B52B0">
        <w:t xml:space="preserve"> DL </w:t>
      </w:r>
      <w:r w:rsidR="00713587">
        <w:t xml:space="preserve">models to </w:t>
      </w:r>
      <w:r w:rsidR="00827530">
        <w:t xml:space="preserve">categorize </w:t>
      </w:r>
      <w:r>
        <w:t xml:space="preserve">brain tumors using MRI images. It points </w:t>
      </w:r>
      <w:r w:rsidR="00713587">
        <w:t>to</w:t>
      </w:r>
      <w:r>
        <w:t xml:space="preserve"> the efficiency of </w:t>
      </w:r>
      <w:r w:rsidR="00713587">
        <w:t>several</w:t>
      </w:r>
      <w:r>
        <w:t xml:space="preserve"> existing</w:t>
      </w:r>
      <w:r w:rsidR="002B52B0">
        <w:t xml:space="preserve"> DL </w:t>
      </w:r>
      <w:r>
        <w:t>architectures, including VGG19, CNN, Inception, and VGG16, when applied to identify brain tumors into four different classe</w:t>
      </w:r>
      <w:r w:rsidR="006D6EED">
        <w:t>s</w:t>
      </w:r>
      <w:r w:rsidR="00713587">
        <w:t xml:space="preserve"> such as</w:t>
      </w:r>
      <w:r w:rsidR="006D6EED">
        <w:t xml:space="preserve"> </w:t>
      </w:r>
      <w:proofErr w:type="spellStart"/>
      <w:r>
        <w:t>glioma</w:t>
      </w:r>
      <w:proofErr w:type="spellEnd"/>
      <w:r>
        <w:t xml:space="preserve">, </w:t>
      </w:r>
      <w:proofErr w:type="spellStart"/>
      <w:r>
        <w:t>meningioma</w:t>
      </w:r>
      <w:proofErr w:type="spellEnd"/>
      <w:r>
        <w:t xml:space="preserve">, pituitary tumors, and no presence of a tumor. Different performance </w:t>
      </w:r>
      <w:r>
        <w:lastRenderedPageBreak/>
        <w:t xml:space="preserve">benchmarking on these models will be done </w:t>
      </w:r>
      <w:r w:rsidR="00713587">
        <w:t>to improve</w:t>
      </w:r>
      <w:r>
        <w:t xml:space="preserve"> the reliability and accuracy of the tools developed in the future for the diagnosis of brain tumors and</w:t>
      </w:r>
      <w:r w:rsidR="00713587">
        <w:t>,</w:t>
      </w:r>
      <w:r>
        <w:t xml:space="preserve"> hence</w:t>
      </w:r>
      <w:r w:rsidR="00713587">
        <w:t>,</w:t>
      </w:r>
      <w:r>
        <w:t xml:space="preserve"> clinical outcomes for patients.</w:t>
      </w:r>
    </w:p>
    <w:p w:rsidR="00F16A09" w:rsidRPr="00A13114" w:rsidRDefault="00F16A09" w:rsidP="003A51AC">
      <w:pPr>
        <w:pStyle w:val="Heading2"/>
      </w:pPr>
      <w:bookmarkStart w:id="5" w:name="_Toc174263258"/>
      <w:bookmarkStart w:id="6" w:name="_Toc175750482"/>
      <w:r w:rsidRPr="003A51AC">
        <w:t>Problem Statement</w:t>
      </w:r>
      <w:bookmarkEnd w:id="5"/>
      <w:bookmarkEnd w:id="6"/>
      <w:r w:rsidR="00B11E35">
        <w:t xml:space="preserve"> </w:t>
      </w:r>
    </w:p>
    <w:p w:rsidR="00F16A09" w:rsidRDefault="00F16A09" w:rsidP="00A13114">
      <w:r>
        <w:t xml:space="preserve">The objective </w:t>
      </w:r>
      <w:r w:rsidR="00B11E35">
        <w:t xml:space="preserve">of </w:t>
      </w:r>
      <w:r>
        <w:t xml:space="preserve">classification brain tumors from MRI images has been one of the most paramount challenges of medical diagnosis, where current traditional ways are often slow, subjective, and error-prone. Despite outstanding progress in deep learning, there remains a </w:t>
      </w:r>
      <w:r w:rsidR="00713587">
        <w:t>considerabl</w:t>
      </w:r>
      <w:r>
        <w:t xml:space="preserve">e gap </w:t>
      </w:r>
      <w:r w:rsidR="00713587">
        <w:t>i</w:t>
      </w:r>
      <w:r>
        <w:t>n knowledge of the comparative effectiveness of different models within this domain. The a</w:t>
      </w:r>
      <w:r w:rsidR="003D175F">
        <w:t>vailable diagnostic methods</w:t>
      </w:r>
      <w:r>
        <w:t xml:space="preserve">, however, </w:t>
      </w:r>
      <w:r w:rsidR="00713587">
        <w:t xml:space="preserve">have </w:t>
      </w:r>
      <w:r>
        <w:t>not been very effective in the differentiation of the tumor types, which</w:t>
      </w:r>
      <w:r w:rsidR="00713587">
        <w:t>,</w:t>
      </w:r>
      <w:r>
        <w:t xml:space="preserve"> in the end</w:t>
      </w:r>
      <w:r w:rsidR="00713587">
        <w:t>,</w:t>
      </w:r>
      <w:r>
        <w:t xml:space="preserve"> could cause the making of false diagnoses and less-than-ideal treatment outcomes. The purpose of</w:t>
      </w:r>
      <w:r w:rsidR="00827530">
        <w:t xml:space="preserve"> </w:t>
      </w:r>
      <w:r>
        <w:t>study is to</w:t>
      </w:r>
      <w:r w:rsidR="00827530">
        <w:t xml:space="preserve"> </w:t>
      </w:r>
      <w:r>
        <w:t>indicate the way forward in improving the reliability and validity of brain tumor classification through an assessment of</w:t>
      </w:r>
      <w:r w:rsidR="002B52B0">
        <w:t xml:space="preserve"> DL </w:t>
      </w:r>
      <w:r w:rsidR="00827530">
        <w:t xml:space="preserve">terminologies </w:t>
      </w:r>
      <w:r>
        <w:t xml:space="preserve">such as VGG19, CNN, Inception, and VGG16 to suggest the most </w:t>
      </w:r>
      <w:r w:rsidR="00713587">
        <w:t>productive</w:t>
      </w:r>
      <w:r>
        <w:t xml:space="preserve"> way to achieve an improvement in diagnostic accuracy and quality in patient care.</w:t>
      </w:r>
    </w:p>
    <w:p w:rsidR="0036392D" w:rsidRPr="00680CE6" w:rsidRDefault="0036392D" w:rsidP="0036392D">
      <w:pPr>
        <w:rPr>
          <w:b/>
        </w:rPr>
      </w:pPr>
      <w:r w:rsidRPr="00680CE6">
        <w:rPr>
          <w:b/>
        </w:rPr>
        <w:t>1.3 Study</w:t>
      </w:r>
      <w:r w:rsidR="00713587">
        <w:rPr>
          <w:b/>
        </w:rPr>
        <w:t>'</w:t>
      </w:r>
      <w:r w:rsidRPr="00680CE6">
        <w:rPr>
          <w:b/>
        </w:rPr>
        <w:t>s Aims and Objectives</w:t>
      </w:r>
    </w:p>
    <w:p w:rsidR="0036392D" w:rsidRDefault="0036392D" w:rsidP="0036392D">
      <w:r>
        <w:t xml:space="preserve">The </w:t>
      </w:r>
      <w:r w:rsidR="00713587">
        <w:t>primary</w:t>
      </w:r>
      <w:r>
        <w:t xml:space="preserve"> aim </w:t>
      </w:r>
      <w:r w:rsidR="00827530">
        <w:t>of the thesis is to</w:t>
      </w:r>
      <w:r>
        <w:t xml:space="preserve"> construct </w:t>
      </w:r>
      <w:r w:rsidR="00827530">
        <w:t>a model base</w:t>
      </w:r>
      <w:r w:rsidR="00091303">
        <w:t>d</w:t>
      </w:r>
      <w:r w:rsidR="00827530">
        <w:t xml:space="preserve"> on</w:t>
      </w:r>
      <w:r w:rsidR="002B52B0">
        <w:t xml:space="preserve"> </w:t>
      </w:r>
      <w:proofErr w:type="gramStart"/>
      <w:r w:rsidR="002B52B0">
        <w:t xml:space="preserve">DL </w:t>
      </w:r>
      <w:r>
        <w:t xml:space="preserve"> for</w:t>
      </w:r>
      <w:proofErr w:type="gramEnd"/>
      <w:r>
        <w:t xml:space="preserve"> precise stem classification of brain </w:t>
      </w:r>
      <w:proofErr w:type="spellStart"/>
      <w:r>
        <w:t>tum</w:t>
      </w:r>
      <w:proofErr w:type="spellEnd"/>
      <w:r w:rsidR="00827530">
        <w:t xml:space="preserve"> using </w:t>
      </w:r>
      <w:r>
        <w:t xml:space="preserve"> MRI images. Furthermore, this research should focus on </w:t>
      </w:r>
      <w:r w:rsidR="00713587">
        <w:t xml:space="preserve">the </w:t>
      </w:r>
      <w:r>
        <w:t>following objectives:</w:t>
      </w:r>
    </w:p>
    <w:p w:rsidR="0036392D" w:rsidRDefault="0036392D" w:rsidP="0036392D">
      <w:r>
        <w:t>1. Collecting and preprocessing MRI images associated with brain tumors to guarantee that high-quality input data will be available for model training.</w:t>
      </w:r>
    </w:p>
    <w:p w:rsidR="0036392D" w:rsidRDefault="0036392D" w:rsidP="0036392D">
      <w:r>
        <w:t>3. Recognize a brain tumor in an MRI image through training and testing various models such as CNNs, VGG19, Inception</w:t>
      </w:r>
      <w:r w:rsidR="00713587">
        <w:t>,</w:t>
      </w:r>
      <w:r>
        <w:t xml:space="preserve"> and VGG16.</w:t>
      </w:r>
    </w:p>
    <w:p w:rsidR="0036392D" w:rsidRDefault="0036392D" w:rsidP="0036392D">
      <w:r>
        <w:t xml:space="preserve">4. Compare all models </w:t>
      </w:r>
      <w:r w:rsidR="00713587">
        <w:t>concerning</w:t>
      </w:r>
      <w:r>
        <w:t xml:space="preserve"> accuracy, precision, recall</w:t>
      </w:r>
      <w:r w:rsidR="00713587">
        <w:t>,</w:t>
      </w:r>
      <w:r>
        <w:t xml:space="preserve"> and F1 score </w:t>
      </w:r>
      <w:r w:rsidR="00713587">
        <w:t>to determine which is most reliable regarding</w:t>
      </w:r>
      <w:r>
        <w:t xml:space="preserve"> having </w:t>
      </w:r>
      <w:r w:rsidR="00713587">
        <w:t xml:space="preserve">an </w:t>
      </w:r>
      <w:r>
        <w:t>accurate classification of brain tumors.</w:t>
      </w:r>
    </w:p>
    <w:p w:rsidR="00713587" w:rsidRDefault="00713587" w:rsidP="0036392D">
      <w:r>
        <w:t xml:space="preserve">5. Proposed a </w:t>
      </w:r>
      <w:r w:rsidR="00827530">
        <w:t xml:space="preserve">generalized DL </w:t>
      </w:r>
      <w:r>
        <w:t>model that can classify the brain tumor with high accuracy</w:t>
      </w:r>
    </w:p>
    <w:p w:rsidR="0036392D" w:rsidRPr="00680CE6" w:rsidRDefault="0036392D" w:rsidP="0036392D">
      <w:pPr>
        <w:rPr>
          <w:b/>
        </w:rPr>
      </w:pPr>
      <w:r w:rsidRPr="00680CE6">
        <w:rPr>
          <w:b/>
        </w:rPr>
        <w:t>1.4 Research Questions</w:t>
      </w:r>
    </w:p>
    <w:p w:rsidR="0036392D" w:rsidRPr="0036392D" w:rsidRDefault="002B52B0" w:rsidP="0036392D">
      <w:r>
        <w:t>T</w:t>
      </w:r>
      <w:r w:rsidR="0036392D" w:rsidRPr="0036392D">
        <w:t>he main research questions</w:t>
      </w:r>
      <w:r>
        <w:t xml:space="preserve"> </w:t>
      </w:r>
      <w:proofErr w:type="gramStart"/>
      <w:r>
        <w:t xml:space="preserve">of </w:t>
      </w:r>
      <w:r w:rsidR="0036392D" w:rsidRPr="0036392D">
        <w:t xml:space="preserve"> </w:t>
      </w:r>
      <w:r>
        <w:t>this</w:t>
      </w:r>
      <w:proofErr w:type="gramEnd"/>
      <w:r>
        <w:t xml:space="preserve"> </w:t>
      </w:r>
      <w:r w:rsidR="0036392D" w:rsidRPr="0036392D">
        <w:t>study</w:t>
      </w:r>
      <w:r>
        <w:t xml:space="preserve"> are</w:t>
      </w:r>
      <w:r w:rsidR="0036392D" w:rsidRPr="0036392D">
        <w:t>:</w:t>
      </w:r>
    </w:p>
    <w:p w:rsidR="0036392D" w:rsidRPr="0036392D" w:rsidRDefault="0036392D" w:rsidP="0036392D">
      <w:r w:rsidRPr="0036392D">
        <w:t xml:space="preserve">1. Will MRI images be classified as brain tumors </w:t>
      </w:r>
      <w:r w:rsidR="00713587">
        <w:t>using</w:t>
      </w:r>
      <w:r w:rsidR="002B52B0">
        <w:t xml:space="preserve"> DL </w:t>
      </w:r>
      <w:r w:rsidRPr="0036392D">
        <w:t>models?</w:t>
      </w:r>
    </w:p>
    <w:p w:rsidR="0036392D" w:rsidRPr="0036392D" w:rsidRDefault="0036392D" w:rsidP="0036392D">
      <w:r w:rsidRPr="0036392D">
        <w:t xml:space="preserve">2. How correct and reliable will brain tumor </w:t>
      </w:r>
      <w:r w:rsidR="002B52B0">
        <w:t xml:space="preserve">categorization </w:t>
      </w:r>
      <w:r w:rsidR="002B52B0" w:rsidRPr="0036392D">
        <w:t>from</w:t>
      </w:r>
      <w:r w:rsidRPr="0036392D">
        <w:t xml:space="preserve"> MRI images become after using the</w:t>
      </w:r>
      <w:r w:rsidR="002B52B0">
        <w:t xml:space="preserve"> DL </w:t>
      </w:r>
      <w:r w:rsidRPr="0036392D">
        <w:t>models?</w:t>
      </w:r>
    </w:p>
    <w:p w:rsidR="0036392D" w:rsidRPr="0036392D" w:rsidRDefault="0036392D" w:rsidP="0036392D">
      <w:r w:rsidRPr="0036392D">
        <w:t>3. How accurate, precise, and reliable are these</w:t>
      </w:r>
      <w:r w:rsidR="002B52B0">
        <w:t xml:space="preserve"> DL </w:t>
      </w:r>
      <w:r w:rsidRPr="0036392D">
        <w:t xml:space="preserve">models like VGG19, CNN, Inception, and VGG16 </w:t>
      </w:r>
      <w:r w:rsidR="00713587">
        <w:t>detecting</w:t>
      </w:r>
      <w:r w:rsidRPr="0036392D">
        <w:t xml:space="preserve"> brain tumors by their recall</w:t>
      </w:r>
      <w:r w:rsidR="002B52B0">
        <w:t>, accuracy, precision</w:t>
      </w:r>
      <w:r w:rsidR="00091303">
        <w:t>,</w:t>
      </w:r>
      <w:r w:rsidR="002B52B0">
        <w:t xml:space="preserve"> </w:t>
      </w:r>
      <w:r w:rsidR="002B52B0" w:rsidRPr="0036392D">
        <w:t>and</w:t>
      </w:r>
      <w:r w:rsidRPr="0036392D">
        <w:t xml:space="preserve"> F1-score?</w:t>
      </w:r>
    </w:p>
    <w:p w:rsidR="0036392D" w:rsidRDefault="0036392D" w:rsidP="0036392D">
      <w:r w:rsidRPr="0036392D">
        <w:t>4. Which of the proposed deep models has the highest performance and thus could be recommended for accurate and robust classification of brain tumors?</w:t>
      </w:r>
    </w:p>
    <w:p w:rsidR="00680CE6" w:rsidRPr="00D73AB9" w:rsidRDefault="00680CE6" w:rsidP="00D96E10">
      <w:pPr>
        <w:pStyle w:val="Heading2"/>
      </w:pPr>
      <w:bookmarkStart w:id="7" w:name="_Toc174263259"/>
      <w:bookmarkStart w:id="8" w:name="_Toc175750483"/>
      <w:r w:rsidRPr="00D73AB9">
        <w:lastRenderedPageBreak/>
        <w:t>Significance of the Study</w:t>
      </w:r>
      <w:bookmarkEnd w:id="7"/>
      <w:bookmarkEnd w:id="8"/>
    </w:p>
    <w:p w:rsidR="00680CE6" w:rsidRDefault="00680CE6" w:rsidP="00680CE6">
      <w:r>
        <w:t xml:space="preserve"> The importance of the present study is that</w:t>
      </w:r>
      <w:r w:rsidR="002B52B0">
        <w:t xml:space="preserve"> DL </w:t>
      </w:r>
      <w:r>
        <w:t>models can be successfully used to advance the field of medical, in particular, the diagnosis of brain tumors by accurate and efficient classification</w:t>
      </w:r>
      <w:r w:rsidR="002B52B0">
        <w:t xml:space="preserve"> using MRI images</w:t>
      </w:r>
      <w:r>
        <w:t xml:space="preserve">. Brain tumors, if detected early and classified </w:t>
      </w:r>
      <w:r w:rsidR="00713587">
        <w:t>accurately, would significantly help enhance</w:t>
      </w:r>
      <w:r>
        <w:t xml:space="preserve"> treatment planning, patient outcome</w:t>
      </w:r>
      <w:r w:rsidR="00713587">
        <w:t>s</w:t>
      </w:r>
      <w:r>
        <w:t xml:space="preserve">, and overall survival rates. </w:t>
      </w:r>
      <w:r w:rsidR="00713587">
        <w:t>By comparing different</w:t>
      </w:r>
      <w:r w:rsidR="002B52B0">
        <w:t xml:space="preserve"> DL </w:t>
      </w:r>
      <w:r w:rsidR="00713587">
        <w:t>models, this study will add to the present body of academic knowledge regarding model capabilities and provide practical insights for clinicians and radiologists in deciding which one is the best tool for</w:t>
      </w:r>
      <w:r>
        <w:t xml:space="preserve"> diagnosing brain tumors. Such findings may result in a more reliable diagnosis, hence decreasing the misdiagnosis rate so that intervention </w:t>
      </w:r>
      <w:r w:rsidR="00713587">
        <w:t>for</w:t>
      </w:r>
      <w:r>
        <w:t xml:space="preserve"> patients diagnosed with brain tumors is timely, with the avoidance of ineffective or harmful treatments.</w:t>
      </w:r>
    </w:p>
    <w:p w:rsidR="00680CE6" w:rsidRPr="00D73AB9" w:rsidRDefault="00680CE6" w:rsidP="00BD651B">
      <w:pPr>
        <w:pStyle w:val="Heading2"/>
      </w:pPr>
      <w:bookmarkStart w:id="9" w:name="_Toc174263260"/>
      <w:bookmarkStart w:id="10" w:name="_Toc175750484"/>
      <w:r w:rsidRPr="00D73AB9">
        <w:t>Scope of Study</w:t>
      </w:r>
      <w:bookmarkEnd w:id="9"/>
      <w:bookmarkEnd w:id="10"/>
    </w:p>
    <w:p w:rsidR="00680CE6" w:rsidRDefault="00680CE6" w:rsidP="00680CE6">
      <w:r>
        <w:t xml:space="preserve">It focuses on </w:t>
      </w:r>
      <w:r w:rsidR="00713587">
        <w:t>classifying</w:t>
      </w:r>
      <w:r>
        <w:t xml:space="preserve"> brain tumors by</w:t>
      </w:r>
      <w:r w:rsidR="002B52B0">
        <w:t xml:space="preserve"> DL </w:t>
      </w:r>
      <w:r>
        <w:t xml:space="preserve">models applied to MRI images. In particular, this </w:t>
      </w:r>
      <w:r w:rsidR="00BD651B">
        <w:t>study</w:t>
      </w:r>
      <w:r>
        <w:t xml:space="preserve"> will focus on the collection, preprocessing, and feature engineering of MRI datasets and then </w:t>
      </w:r>
      <w:r w:rsidR="00713587">
        <w:t>use</w:t>
      </w:r>
      <w:r>
        <w:t xml:space="preserve"> and evaluate four</w:t>
      </w:r>
      <w:r w:rsidR="002B52B0">
        <w:t xml:space="preserve"> DL </w:t>
      </w:r>
      <w:r>
        <w:t>models</w:t>
      </w:r>
      <w:r w:rsidR="00536C77">
        <w:t xml:space="preserve"> </w:t>
      </w:r>
      <w:r w:rsidR="000F3135">
        <w:t xml:space="preserve">such </w:t>
      </w:r>
      <w:proofErr w:type="gramStart"/>
      <w:r w:rsidR="000F3135">
        <w:t xml:space="preserve">as </w:t>
      </w:r>
      <w:r>
        <w:t xml:space="preserve"> VGG19</w:t>
      </w:r>
      <w:proofErr w:type="gramEnd"/>
      <w:r>
        <w:t xml:space="preserve">, CNN, Inception, and VGG16. The study </w:t>
      </w:r>
      <w:r w:rsidR="000F3135">
        <w:t>focu</w:t>
      </w:r>
      <w:r w:rsidR="00713587">
        <w:t>se</w:t>
      </w:r>
      <w:r w:rsidR="000F3135">
        <w:t>s on classifying</w:t>
      </w:r>
      <w:r>
        <w:t xml:space="preserve"> four</w:t>
      </w:r>
      <w:r w:rsidR="000F3135">
        <w:t xml:space="preserve"> brain tumor type</w:t>
      </w:r>
      <w:r w:rsidR="00536C77">
        <w:t>s</w:t>
      </w:r>
      <w:r w:rsidR="00713587">
        <w:t>,</w:t>
      </w:r>
      <w:r w:rsidR="000F3135">
        <w:t xml:space="preserve"> including</w:t>
      </w:r>
      <w:r>
        <w:t xml:space="preserve"> </w:t>
      </w:r>
      <w:proofErr w:type="spellStart"/>
      <w:r>
        <w:t>glioma</w:t>
      </w:r>
      <w:proofErr w:type="spellEnd"/>
      <w:r>
        <w:t xml:space="preserve">, </w:t>
      </w:r>
      <w:proofErr w:type="spellStart"/>
      <w:r>
        <w:t>meningioma</w:t>
      </w:r>
      <w:proofErr w:type="spellEnd"/>
      <w:r>
        <w:t>, no tumor, and pituitary tumors. It does not cover the other imaging modalities</w:t>
      </w:r>
      <w:r w:rsidR="00713587">
        <w:t>,</w:t>
      </w:r>
      <w:r>
        <w:t xml:space="preserve"> such as CT scans, and neither has it talked about any other types of brain abnormalities and tumors except for the ones in the four groups. Clinical application of the models or the real-time implementation was also not part of the study</w:t>
      </w:r>
      <w:r w:rsidR="00713587">
        <w:t>; the comparison was only made in the dataset environment</w:t>
      </w:r>
      <w:r>
        <w:t>.</w:t>
      </w:r>
    </w:p>
    <w:p w:rsidR="00680CE6" w:rsidRPr="00D73AB9" w:rsidRDefault="00680CE6" w:rsidP="00680CE6">
      <w:pPr>
        <w:rPr>
          <w:b/>
        </w:rPr>
      </w:pPr>
      <w:r w:rsidRPr="00D73AB9">
        <w:rPr>
          <w:b/>
        </w:rPr>
        <w:t>1.7 Thesis Structure</w:t>
      </w:r>
    </w:p>
    <w:p w:rsidR="001D079A" w:rsidRDefault="00680CE6" w:rsidP="00713587">
      <w:r>
        <w:t xml:space="preserve">The thesis is divided into </w:t>
      </w:r>
      <w:r w:rsidR="00713587">
        <w:t>sections</w:t>
      </w:r>
      <w:r>
        <w:t xml:space="preserve">, </w:t>
      </w:r>
      <w:r w:rsidR="00713587">
        <w:t>representing the research timeli</w:t>
      </w:r>
      <w:r>
        <w:t xml:space="preserve">ne. </w:t>
      </w:r>
      <w:r w:rsidR="00713587">
        <w:t>Section</w:t>
      </w:r>
      <w:r>
        <w:t xml:space="preserve"> 1 presents the background of the study </w:t>
      </w:r>
      <w:r w:rsidR="00713587">
        <w:t xml:space="preserve">and </w:t>
      </w:r>
      <w:r>
        <w:t xml:space="preserve">states the problem, objectives, research questions, significance, scope, and overview of the thesis structure. Literature Review Chapter 2 reviews the literature </w:t>
      </w:r>
      <w:r w:rsidR="00713587">
        <w:t>on brain tumor classification</w:t>
      </w:r>
      <w:r w:rsidR="002B52B0">
        <w:t xml:space="preserve"> using DL </w:t>
      </w:r>
      <w:r w:rsidR="00713587">
        <w:t>models, showing the gaps</w:t>
      </w:r>
      <w:r>
        <w:t xml:space="preserve"> this work is trying to fill. Specifically on the meth</w:t>
      </w:r>
      <w:r w:rsidR="0065670C">
        <w:t xml:space="preserve">odology, Chapter 3 elaborates </w:t>
      </w:r>
      <w:r w:rsidR="00713587">
        <w:t xml:space="preserve">on </w:t>
      </w:r>
      <w:r>
        <w:t xml:space="preserve">the research design, which </w:t>
      </w:r>
      <w:r w:rsidR="00713587">
        <w:t>further explains</w:t>
      </w:r>
      <w:r>
        <w:t xml:space="preserve"> processes involved in data collection, preprocessing, feature engineering, and implementation of</w:t>
      </w:r>
      <w:r w:rsidR="002B52B0">
        <w:t xml:space="preserve"> DL </w:t>
      </w:r>
      <w:r>
        <w:t xml:space="preserve">models. Chapter 4 presents the experimental results obtained from applying VGG19, CNN, Inception, and VGG16 models to the MRI dataset, majorly tending </w:t>
      </w:r>
      <w:r w:rsidR="00713587">
        <w:t>to</w:t>
      </w:r>
      <w:r>
        <w:t xml:space="preserve"> metrics such as accuracy, </w:t>
      </w:r>
      <w:r w:rsidR="002B52B0">
        <w:t xml:space="preserve">F1 </w:t>
      </w:r>
      <w:proofErr w:type="gramStart"/>
      <w:r w:rsidR="002B52B0">
        <w:t>scores ,</w:t>
      </w:r>
      <w:proofErr w:type="gramEnd"/>
      <w:r>
        <w:t xml:space="preserve"> recall, and</w:t>
      </w:r>
      <w:r w:rsidR="002B52B0">
        <w:t xml:space="preserve"> precision</w:t>
      </w:r>
      <w:r>
        <w:t xml:space="preserve">. </w:t>
      </w:r>
      <w:r w:rsidR="001D079A">
        <w:t>Chapter four also discus</w:t>
      </w:r>
      <w:r w:rsidR="00713587">
        <w:t>se</w:t>
      </w:r>
      <w:r w:rsidR="001D079A">
        <w:t xml:space="preserve">s </w:t>
      </w:r>
      <w:r>
        <w:t>Future Work</w:t>
      </w:r>
      <w:r w:rsidR="001D079A">
        <w:t>,</w:t>
      </w:r>
      <w:r>
        <w:t xml:space="preserve"> </w:t>
      </w:r>
      <w:r w:rsidR="00785DF0">
        <w:t>summarizing</w:t>
      </w:r>
      <w:r>
        <w:t xml:space="preserve"> key </w:t>
      </w:r>
      <w:r w:rsidR="00713587">
        <w:t>research findings, contributions</w:t>
      </w:r>
      <w:r>
        <w:t>, and future investigation areas.</w:t>
      </w:r>
      <w:r w:rsidR="001D079A">
        <w:br w:type="page"/>
      </w:r>
    </w:p>
    <w:p w:rsidR="00D73AB9" w:rsidRPr="001D079A" w:rsidRDefault="00D73AB9" w:rsidP="001D079A">
      <w:pPr>
        <w:pStyle w:val="Heading1"/>
      </w:pPr>
      <w:bookmarkStart w:id="11" w:name="_Toc174263261"/>
      <w:bookmarkStart w:id="12" w:name="_Toc175750485"/>
      <w:r w:rsidRPr="001D079A">
        <w:lastRenderedPageBreak/>
        <w:t>Literature Review</w:t>
      </w:r>
      <w:bookmarkEnd w:id="11"/>
      <w:bookmarkEnd w:id="12"/>
    </w:p>
    <w:p w:rsidR="00D73AB9" w:rsidRDefault="00785DF0" w:rsidP="00D73AB9">
      <w:r>
        <w:t>It is a</w:t>
      </w:r>
      <w:r w:rsidR="00D73AB9">
        <w:t xml:space="preserve"> challenge to </w:t>
      </w:r>
      <w:r>
        <w:t>diagnose brain tumor types with common human mistakes accurately,</w:t>
      </w:r>
      <w:r w:rsidR="00D73AB9">
        <w:t xml:space="preserve"> and </w:t>
      </w:r>
      <w:r>
        <w:t xml:space="preserve">it </w:t>
      </w:r>
      <w:r w:rsidR="00D73AB9">
        <w:t>often tak</w:t>
      </w:r>
      <w:r>
        <w:t>es</w:t>
      </w:r>
      <w:r w:rsidR="00D73AB9">
        <w:t xml:space="preserve"> time, as stated in this </w:t>
      </w:r>
      <w:proofErr w:type="gramStart"/>
      <w:r w:rsidR="00D73AB9">
        <w:t>analysis</w:t>
      </w:r>
      <w:proofErr w:type="gramEnd"/>
      <w:sdt>
        <w:sdtPr>
          <w:rPr>
            <w:color w:val="000000"/>
          </w:rPr>
          <w:tag w:val="MENDELEY_CITATION_v3_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"/>
          <w:id w:val="781387304"/>
          <w:placeholder>
            <w:docPart w:val="DefaultPlaceholder_-1854013440"/>
          </w:placeholder>
        </w:sdtPr>
        <w:sdtContent>
          <w:r w:rsidR="0092723F" w:rsidRPr="0092723F">
            <w:rPr>
              <w:color w:val="000000"/>
            </w:rPr>
            <w:t>(</w:t>
          </w:r>
          <w:proofErr w:type="spellStart"/>
          <w:r w:rsidR="0092723F" w:rsidRPr="0092723F">
            <w:rPr>
              <w:color w:val="000000"/>
            </w:rPr>
            <w:t>Abiwinanda</w:t>
          </w:r>
          <w:proofErr w:type="spellEnd"/>
          <w:r w:rsidR="0092723F" w:rsidRPr="0092723F">
            <w:rPr>
              <w:color w:val="000000"/>
            </w:rPr>
            <w:t xml:space="preserve"> et al., 2019)</w:t>
          </w:r>
        </w:sdtContent>
      </w:sdt>
      <w:r w:rsidR="00D73AB9">
        <w:t>. An attempt to identify the three main types of brain tumors</w:t>
      </w:r>
      <w:r w:rsidR="00834C1C">
        <w:t>,</w:t>
      </w:r>
      <w:r w:rsidR="00D73AB9">
        <w:t xml:space="preserve"> </w:t>
      </w:r>
      <w:proofErr w:type="spellStart"/>
      <w:r w:rsidR="00D73AB9">
        <w:t>Glioma</w:t>
      </w:r>
      <w:proofErr w:type="spellEnd"/>
      <w:r w:rsidR="00D73AB9">
        <w:t xml:space="preserve"> Pituitary</w:t>
      </w:r>
      <w:r w:rsidR="002B52B0">
        <w:t xml:space="preserve"> </w:t>
      </w:r>
      <w:proofErr w:type="gramStart"/>
      <w:r w:rsidR="002B52B0">
        <w:t xml:space="preserve">and </w:t>
      </w:r>
      <w:r w:rsidR="002B52B0" w:rsidRPr="002B52B0">
        <w:t xml:space="preserve"> </w:t>
      </w:r>
      <w:proofErr w:type="spellStart"/>
      <w:r w:rsidR="002B52B0">
        <w:t>Meningioma</w:t>
      </w:r>
      <w:proofErr w:type="spellEnd"/>
      <w:proofErr w:type="gramEnd"/>
      <w:r w:rsidR="00834C1C">
        <w:t>,</w:t>
      </w:r>
      <w:r w:rsidR="00D73AB9">
        <w:t xml:space="preserve"> is what this research emphasizes using CNN. </w:t>
      </w:r>
      <w:r w:rsidR="00834C1C">
        <w:t>It was structured in architectur</w:t>
      </w:r>
      <w:r w:rsidR="00D73AB9">
        <w:t>e with one convolution layer</w:t>
      </w:r>
      <w:r w:rsidR="002B52B0">
        <w:t>.</w:t>
      </w:r>
      <w:r w:rsidR="00091303">
        <w:t xml:space="preserve"> T</w:t>
      </w:r>
      <w:r w:rsidR="00834C1C">
        <w:t xml:space="preserve">he </w:t>
      </w:r>
      <w:r w:rsidR="00D73AB9">
        <w:t>max pooling layer flattens out before entering a fully connected hidden layer. T</w:t>
      </w:r>
      <w:r w:rsidR="00834C1C">
        <w:t>he t</w:t>
      </w:r>
      <w:r w:rsidR="00D73AB9">
        <w:t xml:space="preserve">raining </w:t>
      </w:r>
      <w:r w:rsidR="00834C1C">
        <w:t>utilized</w:t>
      </w:r>
      <w:r w:rsidR="00D73AB9">
        <w:t xml:space="preserve"> publicly available 3064 T-1 weighted CE-MRI images from </w:t>
      </w:r>
      <w:proofErr w:type="spellStart"/>
      <w:r w:rsidR="00834C1C">
        <w:t>F</w:t>
      </w:r>
      <w:r w:rsidR="00D73AB9">
        <w:t>igshare</w:t>
      </w:r>
      <w:proofErr w:type="spellEnd"/>
      <w:r w:rsidR="00D73AB9">
        <w:t>. Despite its simplicity, its achieved training accuracy stood at 98.51%</w:t>
      </w:r>
      <w:r w:rsidR="00834C1C">
        <w:t>,</w:t>
      </w:r>
      <w:r w:rsidR="00D73AB9">
        <w:t xml:space="preserve"> while that for validation </w:t>
      </w:r>
      <w:r w:rsidR="00834C1C">
        <w:t>wa</w:t>
      </w:r>
      <w:r w:rsidR="00D73AB9">
        <w:t xml:space="preserve">s 84.19%. These results compete with region-based segmentation algorithms that are more complex </w:t>
      </w:r>
      <w:r w:rsidR="00834C1C">
        <w:t>and</w:t>
      </w:r>
      <w:r w:rsidR="00D73AB9">
        <w:t xml:space="preserve"> report accuracies ranging between 71.39% and 94.68% for the same dataset.</w:t>
      </w:r>
    </w:p>
    <w:p w:rsidR="00D73AB9" w:rsidRDefault="00D73AB9" w:rsidP="00D73AB9">
      <w:r>
        <w:t>At advanced stages</w:t>
      </w:r>
      <w:r w:rsidR="00834C1C">
        <w:t>,</w:t>
      </w:r>
      <w:r>
        <w:t xml:space="preserve"> brain tumors </w:t>
      </w:r>
      <w:r w:rsidR="00091303">
        <w:t>are</w:t>
      </w:r>
      <w:r w:rsidR="002B52B0">
        <w:t xml:space="preserve"> </w:t>
      </w:r>
      <w:r>
        <w:t>the most violent diseases</w:t>
      </w:r>
      <w:r w:rsidR="00834C1C">
        <w:t>,</w:t>
      </w:r>
      <w:r>
        <w:t xml:space="preserve"> hen</w:t>
      </w:r>
      <w:r w:rsidR="0065670C">
        <w:t xml:space="preserve">ce making treatment planning </w:t>
      </w:r>
      <w:r>
        <w:t>essential to help improve patient</w:t>
      </w:r>
      <w:r w:rsidR="00713587">
        <w:t>'</w:t>
      </w:r>
      <w:r>
        <w:t xml:space="preserve">s quality of life because they </w:t>
      </w:r>
      <w:r w:rsidR="00834C1C">
        <w:t>significan</w:t>
      </w:r>
      <w:r>
        <w:t>tly reduce their lifespan. C</w:t>
      </w:r>
      <w:r w:rsidR="00834C1C">
        <w:t xml:space="preserve">IMGH|UScle1 is commonly utilized </w:t>
      </w:r>
      <w:r w:rsidR="00785DF0">
        <w:t>to evaluate different types of tumors</w:t>
      </w:r>
      <w:r>
        <w:t xml:space="preserve"> within distinct organs. This kind of research </w:t>
      </w:r>
      <w:sdt>
        <w:sdtPr>
          <w:rPr>
            <w:color w:val="000000"/>
          </w:rPr>
          <w:tag w:val="MENDELEY_CITATION_v3_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"/>
          <w:id w:val="1163821481"/>
          <w:placeholder>
            <w:docPart w:val="DefaultPlaceholder_-1854013440"/>
          </w:placeholder>
        </w:sdtPr>
        <w:sdtContent>
          <w:r w:rsidR="0092723F" w:rsidRPr="0092723F">
            <w:rPr>
              <w:rFonts w:eastAsia="Times New Roman"/>
              <w:color w:val="000000"/>
            </w:rPr>
            <w:t>(</w:t>
          </w:r>
          <w:proofErr w:type="spellStart"/>
          <w:r w:rsidR="0092723F" w:rsidRPr="0092723F">
            <w:rPr>
              <w:rFonts w:eastAsia="Times New Roman"/>
              <w:color w:val="000000"/>
            </w:rPr>
            <w:t>Seetha</w:t>
          </w:r>
          <w:proofErr w:type="spellEnd"/>
          <w:r w:rsidR="0092723F" w:rsidRPr="0092723F">
            <w:rPr>
              <w:rFonts w:eastAsia="Times New Roman"/>
              <w:color w:val="000000"/>
            </w:rPr>
            <w:t xml:space="preserve"> &amp; </w:t>
          </w:r>
          <w:proofErr w:type="spellStart"/>
          <w:r w:rsidR="0092723F" w:rsidRPr="0092723F">
            <w:rPr>
              <w:rFonts w:eastAsia="Times New Roman"/>
              <w:color w:val="000000"/>
            </w:rPr>
            <w:t>Selvakumar</w:t>
          </w:r>
          <w:proofErr w:type="spellEnd"/>
          <w:r w:rsidR="0092723F" w:rsidRPr="0092723F">
            <w:rPr>
              <w:rFonts w:eastAsia="Times New Roman"/>
              <w:color w:val="000000"/>
            </w:rPr>
            <w:t xml:space="preserve"> Raja, 2018</w:t>
          </w:r>
          <w:proofErr w:type="gramStart"/>
          <w:r w:rsidR="0092723F" w:rsidRPr="0092723F">
            <w:rPr>
              <w:rFonts w:eastAsia="Times New Roman"/>
              <w:color w:val="000000"/>
            </w:rPr>
            <w:t>)</w:t>
          </w:r>
          <w:proofErr w:type="gramEnd"/>
        </w:sdtContent>
      </w:sdt>
      <w:r>
        <w:t>centered on detecting brain tumors via MRI images</w:t>
      </w:r>
      <w:r w:rsidR="00834C1C">
        <w:t xml:space="preserve">, after which numerous issues emanate from the gigantic amounts of data </w:t>
      </w:r>
      <w:r>
        <w:t>realized through MRI scans.</w:t>
      </w:r>
    </w:p>
    <w:p w:rsidR="00D7612D" w:rsidRDefault="00D7612D" w:rsidP="00D7612D">
      <w:r>
        <w:t>Magnetic resonance imaging (MRI) is applied in detecting brain tumors, though manual analysis of big data and the diversity of tumor types are time</w:t>
      </w:r>
      <w:r w:rsidR="00091303">
        <w:t>-</w:t>
      </w:r>
      <w:r>
        <w:t>consuming and lead to errors. The aim of the current research work</w:t>
      </w:r>
      <w:r w:rsidR="00834C1C">
        <w:t xml:space="preserve"> </w:t>
      </w:r>
      <w:sdt>
        <w:sdtPr>
          <w:rPr>
            <w:color w:val="000000"/>
          </w:rPr>
          <w:tag w:val="MENDELEY_CITATION_v3_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"/>
          <w:id w:val="723335796"/>
          <w:placeholder>
            <w:docPart w:val="DefaultPlaceholder_-1854013440"/>
          </w:placeholder>
        </w:sdtPr>
        <w:sdtContent>
          <w:r w:rsidR="0092723F" w:rsidRPr="0092723F">
            <w:rPr>
              <w:color w:val="000000"/>
            </w:rPr>
            <w:t>(</w:t>
          </w:r>
          <w:proofErr w:type="spellStart"/>
          <w:r w:rsidR="0092723F" w:rsidRPr="0092723F">
            <w:rPr>
              <w:color w:val="000000"/>
            </w:rPr>
            <w:t>Ayadi</w:t>
          </w:r>
          <w:proofErr w:type="spellEnd"/>
          <w:r w:rsidR="0092723F" w:rsidRPr="0092723F">
            <w:rPr>
              <w:color w:val="000000"/>
            </w:rPr>
            <w:t xml:space="preserve"> et al., 2021</w:t>
          </w:r>
          <w:r w:rsidR="002B52B0">
            <w:rPr>
              <w:color w:val="000000"/>
            </w:rPr>
            <w:t>)</w:t>
          </w:r>
        </w:sdtContent>
      </w:sdt>
      <w:r>
        <w:t xml:space="preserve"> requires an automated computer-aided diagnosis application. </w:t>
      </w:r>
      <w:r w:rsidR="00834C1C">
        <w:t xml:space="preserve">However, </w:t>
      </w:r>
      <w:proofErr w:type="gramStart"/>
      <w:r w:rsidR="00834C1C">
        <w:t>There</w:t>
      </w:r>
      <w:proofErr w:type="gramEnd"/>
      <w:r w:rsidR="00834C1C">
        <w:t xml:space="preserve"> have been vital improvements in recent image classification, notably with deep CNN</w:t>
      </w:r>
      <w:r w:rsidR="002B52B0">
        <w:t>s</w:t>
      </w:r>
      <w:r>
        <w:t xml:space="preserve">. This paper presents the new CNN model, dealing with brain tumor classification with the </w:t>
      </w:r>
      <w:r w:rsidR="00834C1C">
        <w:t>essential</w:t>
      </w:r>
      <w:r>
        <w:t xml:space="preserve"> support of deep layers in </w:t>
      </w:r>
      <w:r w:rsidR="00834C1C">
        <w:t>classifying</w:t>
      </w:r>
      <w:r w:rsidR="0065670C">
        <w:t xml:space="preserve"> MRI brain images. They have tested their</w:t>
      </w:r>
      <w:r>
        <w:t xml:space="preserve"> model on three datasets, and from the experimental resul</w:t>
      </w:r>
      <w:r w:rsidR="003A42DB">
        <w:t>ts, it can be concluded that their</w:t>
      </w:r>
      <w:r>
        <w:t xml:space="preserve"> approach outperforms many existing methods.</w:t>
      </w:r>
    </w:p>
    <w:p w:rsidR="00D7612D" w:rsidRDefault="00D7612D" w:rsidP="00D7612D">
      <w:r>
        <w:t xml:space="preserve">This paper </w:t>
      </w:r>
      <w:sdt>
        <w:sdtPr>
          <w:rPr>
            <w:color w:val="000000"/>
          </w:rPr>
          <w:tag w:val="MENDELEY_CITATION_v3_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"/>
          <w:id w:val="-1187282563"/>
          <w:placeholder>
            <w:docPart w:val="DefaultPlaceholder_-1854013440"/>
          </w:placeholder>
        </w:sdtPr>
        <w:sdtContent>
          <w:r w:rsidR="0092723F" w:rsidRPr="0092723F">
            <w:rPr>
              <w:color w:val="000000"/>
            </w:rPr>
            <w:t>(</w:t>
          </w:r>
          <w:proofErr w:type="spellStart"/>
          <w:r w:rsidR="0092723F" w:rsidRPr="0092723F">
            <w:rPr>
              <w:color w:val="000000"/>
            </w:rPr>
            <w:t>Aamir</w:t>
          </w:r>
          <w:proofErr w:type="spellEnd"/>
          <w:r w:rsidR="0092723F" w:rsidRPr="0092723F">
            <w:rPr>
              <w:color w:val="000000"/>
            </w:rPr>
            <w:t xml:space="preserve"> et al., 2022</w:t>
          </w:r>
          <w:proofErr w:type="gramStart"/>
          <w:r w:rsidR="0092723F" w:rsidRPr="0092723F">
            <w:rPr>
              <w:color w:val="000000"/>
            </w:rPr>
            <w:t>)</w:t>
          </w:r>
          <w:proofErr w:type="gramEnd"/>
        </w:sdtContent>
      </w:sdt>
      <w:r>
        <w:t xml:space="preserve">utilizes the automated procedure for </w:t>
      </w:r>
      <w:r w:rsidR="002B52B0">
        <w:t xml:space="preserve">classifying </w:t>
      </w:r>
      <w:r>
        <w:t>brain tumors in MRI proposed</w:t>
      </w:r>
      <w:r w:rsidR="00834C1C">
        <w:t>.</w:t>
      </w:r>
      <w:r>
        <w:t xml:space="preserve"> </w:t>
      </w:r>
      <w:r w:rsidR="00785DF0">
        <w:t>T</w:t>
      </w:r>
      <w:r>
        <w:t xml:space="preserve">he MRI image is preprocessed for better visualization. Two types of pre-trained feature extraction models are applied to the </w:t>
      </w:r>
      <w:r w:rsidR="00834C1C">
        <w:t>images. Using a feature extraction process, the extracted features</w:t>
      </w:r>
      <w:r>
        <w:t xml:space="preserve"> produced a hybrid vector using partial least squares (PLS). Lastly, agglomerative clustering identifies the top locations that contain a tumor. These locations are later resized based on this resizing; the final classification </w:t>
      </w:r>
      <w:r w:rsidR="00834C1C">
        <w:t>uses</w:t>
      </w:r>
      <w:r>
        <w:t xml:space="preserve"> a head network. The classification accuracy obtained on the dataset from the proposed method was 98.95%.</w:t>
      </w:r>
    </w:p>
    <w:p w:rsidR="00D7612D" w:rsidRDefault="00D7612D" w:rsidP="00D7612D">
      <w:r>
        <w:t>This work</w:t>
      </w:r>
      <w:r w:rsidR="00834C1C">
        <w:t xml:space="preserve"> </w:t>
      </w:r>
      <w:sdt>
        <w:sdtPr>
          <w:rPr>
            <w:color w:val="000000"/>
          </w:rPr>
          <w:tag w:val="MENDELEY_CITATION_v3_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"/>
          <w:id w:val="-1056698473"/>
          <w:placeholder>
            <w:docPart w:val="DefaultPlaceholder_-1854013440"/>
          </w:placeholder>
        </w:sdtPr>
        <w:sdtContent>
          <w:r w:rsidR="0092723F" w:rsidRPr="0092723F">
            <w:rPr>
              <w:color w:val="000000"/>
            </w:rPr>
            <w:t>(</w:t>
          </w:r>
          <w:proofErr w:type="spellStart"/>
          <w:r w:rsidR="0092723F" w:rsidRPr="0092723F">
            <w:rPr>
              <w:color w:val="000000"/>
            </w:rPr>
            <w:t>Saleh</w:t>
          </w:r>
          <w:proofErr w:type="spellEnd"/>
          <w:r w:rsidR="0092723F" w:rsidRPr="0092723F">
            <w:rPr>
              <w:color w:val="000000"/>
            </w:rPr>
            <w:t xml:space="preserve"> et al., 2020)</w:t>
          </w:r>
        </w:sdtContent>
      </w:sdt>
      <w:r>
        <w:t xml:space="preserve"> enhances the classification </w:t>
      </w:r>
      <w:r w:rsidR="00834C1C">
        <w:t>of</w:t>
      </w:r>
      <w:r>
        <w:t xml:space="preserve"> brain tumors from MRI by AI algorithms, </w:t>
      </w:r>
      <w:r w:rsidR="00834C1C">
        <w:t>particularly</w:t>
      </w:r>
      <w:r>
        <w:t xml:space="preserve"> by </w:t>
      </w:r>
      <w:r w:rsidR="002B52B0">
        <w:t xml:space="preserve">CNN </w:t>
      </w:r>
      <w:r>
        <w:t xml:space="preserve">and deep learning. </w:t>
      </w:r>
      <w:r w:rsidR="00834C1C">
        <w:t>This approach has trained a brain tumor dataset</w:t>
      </w:r>
      <w:r>
        <w:t xml:space="preserve"> with five fine-tuned models: </w:t>
      </w:r>
      <w:proofErr w:type="spellStart"/>
      <w:r>
        <w:t>Xception</w:t>
      </w:r>
      <w:proofErr w:type="spellEnd"/>
      <w:r>
        <w:t>, InceptionV3,</w:t>
      </w:r>
      <w:r w:rsidR="002B52B0" w:rsidRPr="002B52B0">
        <w:t xml:space="preserve"> </w:t>
      </w:r>
      <w:r w:rsidR="002B52B0">
        <w:t xml:space="preserve">ResNet50, </w:t>
      </w:r>
      <w:proofErr w:type="spellStart"/>
      <w:r w:rsidR="002B52B0">
        <w:t>MobileNet</w:t>
      </w:r>
      <w:proofErr w:type="spellEnd"/>
      <w:r w:rsidR="002B52B0">
        <w:t xml:space="preserve">, </w:t>
      </w:r>
      <w:proofErr w:type="gramStart"/>
      <w:r w:rsidR="002B52B0">
        <w:t xml:space="preserve">and </w:t>
      </w:r>
      <w:r>
        <w:t xml:space="preserve"> VGG16</w:t>
      </w:r>
      <w:proofErr w:type="gramEnd"/>
      <w:r>
        <w:t xml:space="preserve">. The highest F1-score reached was 98.75% with the </w:t>
      </w:r>
      <w:proofErr w:type="spellStart"/>
      <w:r>
        <w:t>Xception</w:t>
      </w:r>
      <w:proofErr w:type="spellEnd"/>
      <w:r>
        <w:t xml:space="preserve"> model. These high accuracies increase early tumor detection </w:t>
      </w:r>
      <w:r w:rsidR="00834C1C">
        <w:t>significantly</w:t>
      </w:r>
      <w:r>
        <w:t xml:space="preserve"> and help in effective treatment planning, thus preventing severe physical side effects.</w:t>
      </w:r>
    </w:p>
    <w:p w:rsidR="00D7612D" w:rsidRDefault="00D7612D" w:rsidP="00D7612D">
      <w:proofErr w:type="spellStart"/>
      <w:proofErr w:type="gramStart"/>
      <w:r>
        <w:t>DeepTumorNet</w:t>
      </w:r>
      <w:proofErr w:type="spellEnd"/>
      <w:proofErr w:type="gramEnd"/>
      <w:sdt>
        <w:sdtPr>
          <w:rPr>
            <w:color w:val="000000"/>
          </w:rPr>
          <w:tag w:val="MENDELEY_CITATION_v3_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"/>
          <w:id w:val="-1059780028"/>
          <w:placeholder>
            <w:docPart w:val="DefaultPlaceholder_-1854013440"/>
          </w:placeholder>
        </w:sdtPr>
        <w:sdtContent>
          <w:r w:rsidR="0092723F" w:rsidRPr="0092723F">
            <w:rPr>
              <w:color w:val="000000"/>
            </w:rPr>
            <w:t>(</w:t>
          </w:r>
          <w:proofErr w:type="spellStart"/>
          <w:r w:rsidR="0092723F" w:rsidRPr="0092723F">
            <w:rPr>
              <w:color w:val="000000"/>
            </w:rPr>
            <w:t>Amran</w:t>
          </w:r>
          <w:proofErr w:type="spellEnd"/>
          <w:r w:rsidR="0092723F" w:rsidRPr="0092723F">
            <w:rPr>
              <w:color w:val="000000"/>
            </w:rPr>
            <w:t xml:space="preserve"> et al., 2022)</w:t>
          </w:r>
        </w:sdtContent>
      </w:sdt>
      <w:r w:rsidR="00834C1C">
        <w:t xml:space="preserve"> </w:t>
      </w:r>
      <w:r>
        <w:t xml:space="preserve"> is introduced as a hybrid </w:t>
      </w:r>
      <w:r w:rsidR="002B52B0">
        <w:t>DL</w:t>
      </w:r>
      <w:r>
        <w:t xml:space="preserve"> model for classifying three types of BTs: </w:t>
      </w:r>
      <w:proofErr w:type="spellStart"/>
      <w:r>
        <w:t>glioma</w:t>
      </w:r>
      <w:proofErr w:type="spellEnd"/>
      <w:r w:rsidR="002B52B0">
        <w:t xml:space="preserve"> tumor</w:t>
      </w:r>
      <w:r>
        <w:t xml:space="preserve">, </w:t>
      </w:r>
      <w:proofErr w:type="spellStart"/>
      <w:r>
        <w:t>meningioma</w:t>
      </w:r>
      <w:proofErr w:type="spellEnd"/>
      <w:r w:rsidR="002B52B0">
        <w:t xml:space="preserve"> tumor</w:t>
      </w:r>
      <w:r>
        <w:t xml:space="preserve">, and pituitary tumor. It is based on the </w:t>
      </w:r>
      <w:proofErr w:type="spellStart"/>
      <w:r>
        <w:lastRenderedPageBreak/>
        <w:t>GoogLeNet</w:t>
      </w:r>
      <w:proofErr w:type="spellEnd"/>
      <w:r>
        <w:t xml:space="preserve"> CNN architecture, modified to drop the last five layers before adding fifteen new layers. Leaky </w:t>
      </w:r>
      <w:proofErr w:type="spellStart"/>
      <w:r>
        <w:t>ReLU</w:t>
      </w:r>
      <w:proofErr w:type="spellEnd"/>
      <w:r>
        <w:t xml:space="preserve"> was added as an activation function to improve feature extraction. The model went well on a freely available dataset: its accuracy stood at 99.67%, precision at 99.6%, </w:t>
      </w:r>
      <w:r w:rsidR="0090708F">
        <w:t xml:space="preserve">and </w:t>
      </w:r>
      <w:r>
        <w:t xml:space="preserve">recall at 100%, with an F1-score of 99.66%. These results show improved performance over the rest of the state-of-the-art models, including </w:t>
      </w:r>
      <w:proofErr w:type="spellStart"/>
      <w:r>
        <w:t>AlexNet</w:t>
      </w:r>
      <w:proofErr w:type="spellEnd"/>
      <w:r>
        <w:t>, ResNet50, Darknet53</w:t>
      </w:r>
      <w:r w:rsidR="002B52B0">
        <w:t xml:space="preserve"> model</w:t>
      </w:r>
      <w:r>
        <w:t xml:space="preserve">, </w:t>
      </w:r>
      <w:proofErr w:type="spellStart"/>
      <w:r w:rsidR="002B52B0">
        <w:t>GoogLeNet</w:t>
      </w:r>
      <w:proofErr w:type="spellEnd"/>
      <w:r w:rsidR="002B52B0">
        <w:t xml:space="preserve"> model, </w:t>
      </w:r>
      <w:proofErr w:type="spellStart"/>
      <w:r>
        <w:t>ShuffleNet</w:t>
      </w:r>
      <w:proofErr w:type="spellEnd"/>
      <w:r>
        <w:t xml:space="preserve">,  </w:t>
      </w:r>
      <w:proofErr w:type="spellStart"/>
      <w:r>
        <w:t>SqueezeNet</w:t>
      </w:r>
      <w:proofErr w:type="spellEnd"/>
      <w:r w:rsidR="002B52B0">
        <w:t xml:space="preserve"> model</w:t>
      </w:r>
      <w:r>
        <w:t>, ResNet101</w:t>
      </w:r>
      <w:r w:rsidR="002B52B0">
        <w:t xml:space="preserve"> model</w:t>
      </w:r>
      <w:r>
        <w:t xml:space="preserve">, </w:t>
      </w:r>
      <w:proofErr w:type="spellStart"/>
      <w:r>
        <w:t>XceptionNet</w:t>
      </w:r>
      <w:proofErr w:type="spellEnd"/>
      <w:r w:rsidR="002B52B0">
        <w:t xml:space="preserve"> model</w:t>
      </w:r>
      <w:r>
        <w:t>, an</w:t>
      </w:r>
      <w:r w:rsidR="00834C1C">
        <w:t>d mobileNetv2.</w:t>
      </w:r>
    </w:p>
    <w:p w:rsidR="009A4937" w:rsidRDefault="009A4937" w:rsidP="00D7612D"/>
    <w:p w:rsidR="009A4937" w:rsidRDefault="009A4937">
      <w:pPr>
        <w:spacing w:line="276" w:lineRule="auto"/>
        <w:jc w:val="left"/>
      </w:pPr>
      <w:r>
        <w:br w:type="page"/>
      </w:r>
    </w:p>
    <w:p w:rsidR="008C1E08" w:rsidRDefault="00D878E8" w:rsidP="009A4937">
      <w:pPr>
        <w:pStyle w:val="Heading1"/>
      </w:pPr>
      <w:bookmarkStart w:id="13" w:name="_Toc174263262"/>
      <w:bookmarkStart w:id="14" w:name="_Toc175750486"/>
      <w:r>
        <w:lastRenderedPageBreak/>
        <w:t>Research</w:t>
      </w:r>
      <w:r w:rsidR="009A4937">
        <w:t xml:space="preserve"> </w:t>
      </w:r>
      <w:r>
        <w:t>Methodology</w:t>
      </w:r>
      <w:bookmarkEnd w:id="13"/>
      <w:bookmarkEnd w:id="14"/>
    </w:p>
    <w:p w:rsidR="008C1E08" w:rsidRPr="008C1E08" w:rsidRDefault="000B1B3B" w:rsidP="000B1B3B">
      <w:pPr>
        <w:pStyle w:val="Heading2"/>
      </w:pPr>
      <w:bookmarkStart w:id="15" w:name="_Toc174263263"/>
      <w:bookmarkStart w:id="16" w:name="_Toc175750487"/>
      <w:r>
        <w:t>Proposed Methodology</w:t>
      </w:r>
      <w:bookmarkEnd w:id="15"/>
      <w:bookmarkEnd w:id="16"/>
    </w:p>
    <w:p w:rsidR="008C1E08" w:rsidRDefault="0090708F" w:rsidP="008C1E08">
      <w:r>
        <w:t>I designed this research to classify</w:t>
      </w:r>
      <w:r w:rsidR="008C1E08">
        <w:t xml:space="preserve"> brain tumors using</w:t>
      </w:r>
      <w:r w:rsidR="002B52B0">
        <w:t xml:space="preserve"> DL </w:t>
      </w:r>
      <w:r w:rsidR="008C1E08">
        <w:t>models on Magnetic Res</w:t>
      </w:r>
      <w:r w:rsidR="00A84073">
        <w:t>o</w:t>
      </w:r>
      <w:r w:rsidR="008C1E08">
        <w:t>u</w:t>
      </w:r>
      <w:r w:rsidR="00A84073">
        <w:t>rce</w:t>
      </w:r>
      <w:r w:rsidR="008C1E08">
        <w:t xml:space="preserve"> Imaging images. This</w:t>
      </w:r>
      <w:r>
        <w:t xml:space="preserve"> study</w:t>
      </w:r>
      <w:r w:rsidR="008C1E08">
        <w:t xml:space="preserve"> comprises the collection and preprocessing of MRI datasets, development, training, and finally, evaluation of these four</w:t>
      </w:r>
      <w:r w:rsidR="002B52B0">
        <w:t xml:space="preserve"> DL </w:t>
      </w:r>
      <w:r w:rsidR="008C1E08">
        <w:t>models: VGG16</w:t>
      </w:r>
      <w:r w:rsidR="002B52B0">
        <w:t xml:space="preserve"> model</w:t>
      </w:r>
      <w:r w:rsidR="008C1E08">
        <w:t>, VGG19</w:t>
      </w:r>
      <w:r w:rsidR="002B52B0">
        <w:t xml:space="preserve"> model</w:t>
      </w:r>
      <w:r w:rsidR="008C1E08">
        <w:t>, CNN</w:t>
      </w:r>
      <w:r w:rsidR="002B52B0">
        <w:t xml:space="preserve"> model</w:t>
      </w:r>
      <w:r w:rsidR="008C1E08">
        <w:t>, and InceptionV3</w:t>
      </w:r>
      <w:r w:rsidR="002B52B0">
        <w:t xml:space="preserve"> model</w:t>
      </w:r>
      <w:r w:rsidR="008C1E08">
        <w:t xml:space="preserve">. These models are trained against a labeled dataset </w:t>
      </w:r>
      <w:r>
        <w:t>to validate their accuracy in classifying four classes of brain tumors</w:t>
      </w:r>
      <w:r w:rsidR="00091303">
        <w:t>:</w:t>
      </w:r>
      <w:r w:rsidR="008C1E08">
        <w:t xml:space="preserve"> </w:t>
      </w:r>
      <w:proofErr w:type="spellStart"/>
      <w:r w:rsidR="008C1E08">
        <w:t>glioma</w:t>
      </w:r>
      <w:proofErr w:type="spellEnd"/>
      <w:r w:rsidR="002B52B0">
        <w:t xml:space="preserve"> tumor</w:t>
      </w:r>
      <w:r w:rsidR="008C1E08">
        <w:t xml:space="preserve">, </w:t>
      </w:r>
      <w:proofErr w:type="spellStart"/>
      <w:r w:rsidR="008C1E08">
        <w:t>meningioma</w:t>
      </w:r>
      <w:proofErr w:type="spellEnd"/>
      <w:r w:rsidR="002B52B0">
        <w:t xml:space="preserve"> tumor</w:t>
      </w:r>
      <w:r w:rsidR="008C1E08">
        <w:t xml:space="preserve">, no tumor, and pituitary tumor. This means that the general objective of this work is to establish the most accurate model </w:t>
      </w:r>
      <w:r>
        <w:t>of</w:t>
      </w:r>
      <w:r w:rsidR="008C1E08">
        <w:t xml:space="preserve"> brain tumor classification</w:t>
      </w:r>
      <w:r>
        <w:t>,</w:t>
      </w:r>
      <w:r w:rsidR="00955326">
        <w:t xml:space="preserve"> as present</w:t>
      </w:r>
      <w:r>
        <w:t>ed</w:t>
      </w:r>
      <w:r w:rsidR="00955326">
        <w:t xml:space="preserve"> in </w:t>
      </w:r>
      <w:r>
        <w:t>F</w:t>
      </w:r>
      <w:r w:rsidR="00955326">
        <w:t>igure 3.1</w:t>
      </w:r>
      <w:r w:rsidR="008C1E08">
        <w:t>.</w:t>
      </w:r>
    </w:p>
    <w:p w:rsidR="00BA4D9A" w:rsidRDefault="00BA4D9A" w:rsidP="00BA4D9A">
      <w:pPr>
        <w:keepNext/>
      </w:pPr>
      <w:r>
        <w:rPr>
          <w:noProof/>
          <w:lang w:val="en-GB" w:eastAsia="en-GB"/>
        </w:rPr>
        <w:drawing>
          <wp:inline distT="0" distB="0" distL="0" distR="0">
            <wp:extent cx="5840730" cy="20193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40730" cy="2019300"/>
                    </a:xfrm>
                    <a:prstGeom prst="rect">
                      <a:avLst/>
                    </a:prstGeom>
                    <a:noFill/>
                    <a:ln>
                      <a:noFill/>
                    </a:ln>
                  </pic:spPr>
                </pic:pic>
              </a:graphicData>
            </a:graphic>
          </wp:inline>
        </w:drawing>
      </w:r>
    </w:p>
    <w:p w:rsidR="00031D45" w:rsidRDefault="00BA4D9A" w:rsidP="0090708F">
      <w:pPr>
        <w:jc w:val="center"/>
      </w:pPr>
      <w:bookmarkStart w:id="17" w:name="_Toc174263342"/>
      <w:bookmarkStart w:id="18" w:name="_Toc174263381"/>
      <w:proofErr w:type="gramStart"/>
      <w:r>
        <w:t xml:space="preserve">Figure </w:t>
      </w:r>
      <w:proofErr w:type="gramEnd"/>
      <w:r w:rsidR="00A74977">
        <w:fldChar w:fldCharType="begin"/>
      </w:r>
      <w:r w:rsidR="00A74977">
        <w:instrText xml:space="preserve"> STYLEREF 1 \s </w:instrText>
      </w:r>
      <w:r w:rsidR="00A74977">
        <w:fldChar w:fldCharType="separate"/>
      </w:r>
      <w:r w:rsidR="00152ED4">
        <w:rPr>
          <w:noProof/>
        </w:rPr>
        <w:t>3</w:t>
      </w:r>
      <w:r w:rsidR="00A74977">
        <w:fldChar w:fldCharType="end"/>
      </w:r>
      <w:proofErr w:type="gramStart"/>
      <w:r w:rsidR="00667A72">
        <w:t>.</w:t>
      </w:r>
      <w:proofErr w:type="gramEnd"/>
      <w:r w:rsidR="00A74977">
        <w:fldChar w:fldCharType="begin"/>
      </w:r>
      <w:r w:rsidR="00A74977">
        <w:instrText xml:space="preserve"> SEQ Figure \* ARABIC \s 1 </w:instrText>
      </w:r>
      <w:r w:rsidR="00A74977">
        <w:fldChar w:fldCharType="separate"/>
      </w:r>
      <w:r w:rsidR="00152ED4">
        <w:rPr>
          <w:noProof/>
        </w:rPr>
        <w:t>1</w:t>
      </w:r>
      <w:r w:rsidR="00A74977">
        <w:fldChar w:fldCharType="end"/>
      </w:r>
      <w:r>
        <w:t xml:space="preserve"> Diagram of our proposed </w:t>
      </w:r>
      <w:r w:rsidR="00D878E8">
        <w:t>methodology</w:t>
      </w:r>
      <w:bookmarkEnd w:id="17"/>
      <w:bookmarkEnd w:id="18"/>
    </w:p>
    <w:p w:rsidR="00D91B12" w:rsidRDefault="00D91B12" w:rsidP="008C1E08"/>
    <w:p w:rsidR="008C1E08" w:rsidRPr="008C1E08" w:rsidRDefault="008C1E08" w:rsidP="000B1B3B">
      <w:pPr>
        <w:pStyle w:val="Heading2"/>
      </w:pPr>
      <w:bookmarkStart w:id="19" w:name="_Toc174263264"/>
      <w:bookmarkStart w:id="20" w:name="_Toc175750488"/>
      <w:r w:rsidRPr="008C1E08">
        <w:t>Data Collection</w:t>
      </w:r>
      <w:bookmarkEnd w:id="19"/>
      <w:bookmarkEnd w:id="20"/>
    </w:p>
    <w:p w:rsidR="008C1E08" w:rsidRDefault="008C1E08" w:rsidP="008C1E08">
      <w:r>
        <w:t xml:space="preserve">In this work, the dataset used is the "Brain Tumor MRI Dataset" from </w:t>
      </w:r>
      <w:proofErr w:type="spellStart"/>
      <w:r>
        <w:t>Kaggle</w:t>
      </w:r>
      <w:proofErr w:type="spellEnd"/>
      <w:r w:rsidR="00C957C8">
        <w:t xml:space="preserve"> </w:t>
      </w:r>
      <w:sdt>
        <w:sdtPr>
          <w:rPr>
            <w:color w:val="000000"/>
          </w:rPr>
          <w:tag w:val="MENDELEY_CITATION_v3_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"/>
          <w:id w:val="-1366443413"/>
        </w:sdtPr>
        <w:sdtContent>
          <w:r w:rsidR="0092723F">
            <w:rPr>
              <w:rFonts w:eastAsia="Times New Roman"/>
            </w:rPr>
            <w:t>(</w:t>
          </w:r>
          <w:r w:rsidR="0092723F">
            <w:rPr>
              <w:rFonts w:eastAsia="Times New Roman"/>
              <w:i/>
              <w:iCs/>
            </w:rPr>
            <w:t>Brain Tumor MRI Dataset</w:t>
          </w:r>
          <w:r w:rsidR="0092723F">
            <w:rPr>
              <w:rFonts w:eastAsia="Times New Roman"/>
            </w:rPr>
            <w:t xml:space="preserve">, </w:t>
          </w:r>
          <w:proofErr w:type="spellStart"/>
          <w:r w:rsidR="0092723F">
            <w:rPr>
              <w:rFonts w:eastAsia="Times New Roman"/>
            </w:rPr>
            <w:t>n.d</w:t>
          </w:r>
          <w:proofErr w:type="spellEnd"/>
          <w:r w:rsidR="0092723F">
            <w:rPr>
              <w:rFonts w:eastAsia="Times New Roman"/>
            </w:rPr>
            <w:t>.)</w:t>
          </w:r>
        </w:sdtContent>
      </w:sdt>
      <w:r w:rsidR="007C6F1E">
        <w:t>.</w:t>
      </w:r>
      <w:r>
        <w:t>The dataset is split into training and testing directories, with images categorized into four classes</w:t>
      </w:r>
      <w:r w:rsidR="00253FB5">
        <w:t xml:space="preserve"> such </w:t>
      </w:r>
      <w:r w:rsidR="00A84073">
        <w:t xml:space="preserve">as </w:t>
      </w:r>
      <w:proofErr w:type="spellStart"/>
      <w:r w:rsidR="00A84073">
        <w:t>glioma</w:t>
      </w:r>
      <w:proofErr w:type="spellEnd"/>
      <w:r w:rsidR="002B52B0">
        <w:t xml:space="preserve"> tumor</w:t>
      </w:r>
      <w:r>
        <w:t xml:space="preserve">, </w:t>
      </w:r>
      <w:proofErr w:type="spellStart"/>
      <w:r>
        <w:t>meningioma</w:t>
      </w:r>
      <w:proofErr w:type="spellEnd"/>
      <w:r w:rsidR="002B52B0">
        <w:t xml:space="preserve"> tumor</w:t>
      </w:r>
      <w:r>
        <w:t>, no tumor, and pituitary</w:t>
      </w:r>
      <w:r w:rsidR="002B52B0">
        <w:t xml:space="preserve"> tumor</w:t>
      </w:r>
      <w:r>
        <w:t xml:space="preserve">. </w:t>
      </w:r>
    </w:p>
    <w:p w:rsidR="00A84073" w:rsidRDefault="00A84073" w:rsidP="00A84073">
      <w:pPr>
        <w:pStyle w:val="Heading2"/>
      </w:pPr>
      <w:bookmarkStart w:id="21" w:name="_Toc174263265"/>
      <w:bookmarkStart w:id="22" w:name="_Toc175750489"/>
      <w:r>
        <w:t>Data Analysis</w:t>
      </w:r>
      <w:bookmarkEnd w:id="21"/>
      <w:bookmarkEnd w:id="22"/>
    </w:p>
    <w:p w:rsidR="008B7D10" w:rsidRDefault="00785DF0" w:rsidP="00A84073">
      <w:r>
        <w:t>This section thoroughly analyzed the dataset</w:t>
      </w:r>
      <w:r w:rsidR="0090708F">
        <w:t xml:space="preserve"> to show how images were distributed across the training and test sets</w:t>
      </w:r>
      <w:r w:rsidR="00146B2F" w:rsidRPr="00146B2F">
        <w:t xml:space="preserve">. The </w:t>
      </w:r>
      <w:r w:rsidR="00146B2F">
        <w:t>training</w:t>
      </w:r>
      <w:r w:rsidR="00146B2F" w:rsidRPr="00146B2F">
        <w:t xml:space="preserve"> set consists of 5,712 images, while the evaluation set has 1,311. A class-wise distribution was also performed to understand the representation of each tumor type. The </w:t>
      </w:r>
      <w:proofErr w:type="spellStart"/>
      <w:r w:rsidR="00146B2F" w:rsidRPr="00146B2F">
        <w:t>glioma</w:t>
      </w:r>
      <w:proofErr w:type="spellEnd"/>
      <w:r w:rsidR="00146B2F" w:rsidRPr="00146B2F">
        <w:t xml:space="preserve"> class consists of 1,621 images, </w:t>
      </w:r>
      <w:r w:rsidR="0090708F">
        <w:t xml:space="preserve">the </w:t>
      </w:r>
      <w:r w:rsidR="00146B2F" w:rsidRPr="00146B2F">
        <w:t xml:space="preserve">pituitary tumor class has 1,757 photos, </w:t>
      </w:r>
      <w:r w:rsidR="0090708F">
        <w:t xml:space="preserve">and the </w:t>
      </w:r>
      <w:proofErr w:type="spellStart"/>
      <w:r w:rsidR="00146B2F" w:rsidRPr="00146B2F">
        <w:t>meningioma</w:t>
      </w:r>
      <w:proofErr w:type="spellEnd"/>
      <w:r w:rsidR="00146B2F" w:rsidRPr="00146B2F">
        <w:t xml:space="preserve"> class includes 1,645 and belong</w:t>
      </w:r>
      <w:r w:rsidR="0090708F">
        <w:t xml:space="preserve">s to </w:t>
      </w:r>
      <w:proofErr w:type="spellStart"/>
      <w:r w:rsidR="0090708F">
        <w:t>nontumor</w:t>
      </w:r>
      <w:proofErr w:type="spellEnd"/>
      <w:r w:rsidR="0090708F">
        <w:t>, which</w:t>
      </w:r>
      <w:r w:rsidR="00146B2F" w:rsidRPr="00146B2F">
        <w:t xml:space="preserve"> </w:t>
      </w:r>
      <w:r w:rsidR="0090708F">
        <w:t>consists of</w:t>
      </w:r>
      <w:r w:rsidR="00146B2F" w:rsidRPr="00146B2F">
        <w:t xml:space="preserve"> 2,000 pieces. This analysis showcases how balanced representations among different tumor types are </w:t>
      </w:r>
      <w:r w:rsidR="0090708F">
        <w:t>essential</w:t>
      </w:r>
      <w:r w:rsidR="00146B2F" w:rsidRPr="00146B2F">
        <w:t xml:space="preserve">. </w:t>
      </w:r>
      <w:r w:rsidR="00402B9B" w:rsidRPr="00146B2F">
        <w:t>Figure</w:t>
      </w:r>
      <w:r w:rsidR="00402B9B">
        <w:t xml:space="preserve"> 3.2</w:t>
      </w:r>
      <w:r w:rsidR="00402B9B" w:rsidRPr="00146B2F">
        <w:t xml:space="preserve"> shows</w:t>
      </w:r>
      <w:r w:rsidR="00146B2F" w:rsidRPr="00146B2F">
        <w:t xml:space="preserve"> image distributions among </w:t>
      </w:r>
      <w:r w:rsidR="0090708F">
        <w:t>other</w:t>
      </w:r>
      <w:r w:rsidR="00146B2F" w:rsidRPr="00146B2F">
        <w:t xml:space="preserve"> classes </w:t>
      </w:r>
      <w:r w:rsidR="0090708F">
        <w:t>that emphasize shapes within the dataset and accentuate the need for balanced training to burn</w:t>
      </w:r>
      <w:r w:rsidR="00146B2F" w:rsidRPr="00146B2F">
        <w:t xml:space="preserve"> stamina into </w:t>
      </w:r>
      <w:r w:rsidR="0090708F">
        <w:t xml:space="preserve">the </w:t>
      </w:r>
      <w:r w:rsidR="00146B2F" w:rsidRPr="00146B2F">
        <w:t xml:space="preserve">machine learning performance of deep </w:t>
      </w:r>
      <w:proofErr w:type="spellStart"/>
      <w:r w:rsidR="00146B2F" w:rsidRPr="00146B2F">
        <w:t>convolutional</w:t>
      </w:r>
      <w:proofErr w:type="spellEnd"/>
      <w:r w:rsidR="00146B2F" w:rsidRPr="00146B2F">
        <w:t xml:space="preserve"> networks.</w:t>
      </w:r>
    </w:p>
    <w:p w:rsidR="00402B9B" w:rsidRDefault="00402B9B" w:rsidP="00402B9B">
      <w:pPr>
        <w:keepNext/>
        <w:jc w:val="center"/>
      </w:pPr>
      <w:r>
        <w:rPr>
          <w:noProof/>
          <w:lang w:val="en-GB" w:eastAsia="en-GB"/>
        </w:rPr>
        <w:lastRenderedPageBreak/>
        <w:drawing>
          <wp:inline distT="0" distB="0" distL="0" distR="0">
            <wp:extent cx="5943600" cy="3552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552825"/>
                    </a:xfrm>
                    <a:prstGeom prst="rect">
                      <a:avLst/>
                    </a:prstGeom>
                    <a:noFill/>
                    <a:ln>
                      <a:noFill/>
                    </a:ln>
                  </pic:spPr>
                </pic:pic>
              </a:graphicData>
            </a:graphic>
          </wp:inline>
        </w:drawing>
      </w:r>
    </w:p>
    <w:p w:rsidR="00402B9B" w:rsidRDefault="00402B9B" w:rsidP="0090708F">
      <w:pPr>
        <w:jc w:val="center"/>
      </w:pPr>
      <w:bookmarkStart w:id="23" w:name="_Toc174263343"/>
      <w:bookmarkStart w:id="24" w:name="_Toc174263382"/>
      <w:proofErr w:type="gramStart"/>
      <w:r>
        <w:t xml:space="preserve">Figure </w:t>
      </w:r>
      <w:proofErr w:type="gramEnd"/>
      <w:r w:rsidR="00A74977">
        <w:fldChar w:fldCharType="begin"/>
      </w:r>
      <w:r w:rsidR="00A74977">
        <w:instrText xml:space="preserve"> STYLEREF 1 \s </w:instrText>
      </w:r>
      <w:r w:rsidR="00A74977">
        <w:fldChar w:fldCharType="separate"/>
      </w:r>
      <w:r w:rsidR="00152ED4">
        <w:rPr>
          <w:noProof/>
        </w:rPr>
        <w:t>3</w:t>
      </w:r>
      <w:r w:rsidR="00A74977">
        <w:fldChar w:fldCharType="end"/>
      </w:r>
      <w:proofErr w:type="gramStart"/>
      <w:r w:rsidR="00667A72">
        <w:t>.</w:t>
      </w:r>
      <w:proofErr w:type="gramEnd"/>
      <w:r w:rsidR="00A74977">
        <w:fldChar w:fldCharType="begin"/>
      </w:r>
      <w:r w:rsidR="00A74977">
        <w:instrText xml:space="preserve"> SEQ Figure \* ARABIC \s 1 </w:instrText>
      </w:r>
      <w:r w:rsidR="00A74977">
        <w:fldChar w:fldCharType="separate"/>
      </w:r>
      <w:r w:rsidR="00152ED4">
        <w:rPr>
          <w:noProof/>
        </w:rPr>
        <w:t>2</w:t>
      </w:r>
      <w:r w:rsidR="00A74977">
        <w:fldChar w:fldCharType="end"/>
      </w:r>
      <w:r>
        <w:t xml:space="preserve"> Data Distribution across </w:t>
      </w:r>
      <w:r w:rsidR="00EB493F">
        <w:t>E</w:t>
      </w:r>
      <w:r>
        <w:t>ach class</w:t>
      </w:r>
      <w:bookmarkEnd w:id="23"/>
      <w:bookmarkEnd w:id="24"/>
    </w:p>
    <w:p w:rsidR="0070691E" w:rsidRDefault="0090708F" w:rsidP="00A84073">
      <w:pPr>
        <w:rPr>
          <w:rFonts w:ascii="Arial" w:hAnsi="Arial" w:cs="Arial"/>
          <w:color w:val="000000"/>
          <w:sz w:val="23"/>
          <w:szCs w:val="23"/>
          <w:shd w:val="clear" w:color="auto" w:fill="FFFFFF"/>
        </w:rPr>
      </w:pPr>
      <w:r>
        <w:rPr>
          <w:rFonts w:ascii="Arial" w:hAnsi="Arial" w:cs="Arial"/>
          <w:color w:val="000000"/>
          <w:sz w:val="23"/>
          <w:szCs w:val="23"/>
          <w:shd w:val="clear" w:color="auto" w:fill="FFFFFF"/>
        </w:rPr>
        <w:t>Selective samples were drawn from each class to clarify the MRI images better</w:t>
      </w:r>
      <w:r w:rsidR="00D15F37">
        <w:rPr>
          <w:rFonts w:ascii="Arial" w:hAnsi="Arial" w:cs="Arial"/>
          <w:color w:val="000000"/>
          <w:sz w:val="23"/>
          <w:szCs w:val="23"/>
          <w:shd w:val="clear" w:color="auto" w:fill="FFFFFF"/>
        </w:rPr>
        <w:t xml:space="preserve"> and then examined. This process has been vital to dispel any confusion regarding early picture identification characteristics of various types of brain tumors and </w:t>
      </w:r>
      <w:r>
        <w:rPr>
          <w:rFonts w:ascii="Arial" w:hAnsi="Arial" w:cs="Arial"/>
          <w:color w:val="000000"/>
          <w:sz w:val="23"/>
          <w:szCs w:val="23"/>
          <w:shd w:val="clear" w:color="auto" w:fill="FFFFFF"/>
        </w:rPr>
        <w:t xml:space="preserve">the </w:t>
      </w:r>
      <w:proofErr w:type="spellStart"/>
      <w:r w:rsidR="00D15F37">
        <w:rPr>
          <w:rFonts w:ascii="Arial" w:hAnsi="Arial" w:cs="Arial"/>
          <w:color w:val="000000"/>
          <w:sz w:val="23"/>
          <w:szCs w:val="23"/>
          <w:shd w:val="clear" w:color="auto" w:fill="FFFFFF"/>
        </w:rPr>
        <w:t>nontumor</w:t>
      </w:r>
      <w:proofErr w:type="spellEnd"/>
      <w:r w:rsidR="00D15F37">
        <w:rPr>
          <w:rFonts w:ascii="Arial" w:hAnsi="Arial" w:cs="Arial"/>
          <w:color w:val="000000"/>
          <w:sz w:val="23"/>
          <w:szCs w:val="23"/>
          <w:shd w:val="clear" w:color="auto" w:fill="FFFFFF"/>
        </w:rPr>
        <w:t xml:space="preserve"> category. By plotting these images, researchers can observe the visual distinctions between </w:t>
      </w:r>
      <w:proofErr w:type="spellStart"/>
      <w:r w:rsidR="00D15F37">
        <w:rPr>
          <w:rFonts w:ascii="Arial" w:hAnsi="Arial" w:cs="Arial"/>
          <w:color w:val="000000"/>
          <w:sz w:val="23"/>
          <w:szCs w:val="23"/>
          <w:shd w:val="clear" w:color="auto" w:fill="FFFFFF"/>
        </w:rPr>
        <w:t>glioma</w:t>
      </w:r>
      <w:proofErr w:type="spellEnd"/>
      <w:r w:rsidR="00D15F37">
        <w:rPr>
          <w:rFonts w:ascii="Arial" w:hAnsi="Arial" w:cs="Arial"/>
          <w:color w:val="000000"/>
          <w:sz w:val="23"/>
          <w:szCs w:val="23"/>
          <w:shd w:val="clear" w:color="auto" w:fill="FFFFFF"/>
        </w:rPr>
        <w:t xml:space="preserve">, pituitary tumors, </w:t>
      </w:r>
      <w:proofErr w:type="spellStart"/>
      <w:r w:rsidR="00D15F37">
        <w:rPr>
          <w:rFonts w:ascii="Arial" w:hAnsi="Arial" w:cs="Arial"/>
          <w:color w:val="000000"/>
          <w:sz w:val="23"/>
          <w:szCs w:val="23"/>
          <w:shd w:val="clear" w:color="auto" w:fill="FFFFFF"/>
        </w:rPr>
        <w:t>meningioma</w:t>
      </w:r>
      <w:proofErr w:type="spellEnd"/>
      <w:r w:rsidR="00D15F37">
        <w:rPr>
          <w:rFonts w:ascii="Arial" w:hAnsi="Arial" w:cs="Arial"/>
          <w:color w:val="000000"/>
          <w:sz w:val="23"/>
          <w:szCs w:val="23"/>
          <w:shd w:val="clear" w:color="auto" w:fill="FFFFFF"/>
        </w:rPr>
        <w:t xml:space="preserve">, and </w:t>
      </w:r>
      <w:proofErr w:type="spellStart"/>
      <w:r w:rsidR="00D15F37">
        <w:rPr>
          <w:rFonts w:ascii="Arial" w:hAnsi="Arial" w:cs="Arial"/>
          <w:color w:val="000000"/>
          <w:sz w:val="23"/>
          <w:szCs w:val="23"/>
          <w:shd w:val="clear" w:color="auto" w:fill="FFFFFF"/>
        </w:rPr>
        <w:t>nontumor</w:t>
      </w:r>
      <w:proofErr w:type="spellEnd"/>
      <w:r w:rsidR="00D15F37">
        <w:rPr>
          <w:rFonts w:ascii="Arial" w:hAnsi="Arial" w:cs="Arial"/>
          <w:color w:val="000000"/>
          <w:sz w:val="23"/>
          <w:szCs w:val="23"/>
          <w:shd w:val="clear" w:color="auto" w:fill="FFFFFF"/>
        </w:rPr>
        <w:t xml:space="preserve"> MRI scans</w:t>
      </w:r>
      <w:r>
        <w:rPr>
          <w:rFonts w:ascii="Arial" w:hAnsi="Arial" w:cs="Arial"/>
          <w:color w:val="000000"/>
          <w:sz w:val="23"/>
          <w:szCs w:val="23"/>
          <w:shd w:val="clear" w:color="auto" w:fill="FFFFFF"/>
        </w:rPr>
        <w:t>,</w:t>
      </w:r>
      <w:r w:rsidR="000413DC">
        <w:rPr>
          <w:rFonts w:ascii="Arial" w:hAnsi="Arial" w:cs="Arial"/>
          <w:color w:val="000000"/>
          <w:sz w:val="23"/>
          <w:szCs w:val="23"/>
          <w:shd w:val="clear" w:color="auto" w:fill="FFFFFF"/>
        </w:rPr>
        <w:t xml:space="preserve"> as show</w:t>
      </w:r>
      <w:r w:rsidR="00E671A2">
        <w:rPr>
          <w:rFonts w:ascii="Arial" w:hAnsi="Arial" w:cs="Arial"/>
          <w:color w:val="000000"/>
          <w:sz w:val="23"/>
          <w:szCs w:val="23"/>
          <w:shd w:val="clear" w:color="auto" w:fill="FFFFFF"/>
        </w:rPr>
        <w:t>n</w:t>
      </w:r>
      <w:r w:rsidR="000413DC">
        <w:rPr>
          <w:rFonts w:ascii="Arial" w:hAnsi="Arial" w:cs="Arial"/>
          <w:color w:val="000000"/>
          <w:sz w:val="23"/>
          <w:szCs w:val="23"/>
          <w:shd w:val="clear" w:color="auto" w:fill="FFFFFF"/>
        </w:rPr>
        <w:t xml:space="preserve"> in Figure </w:t>
      </w:r>
      <w:r>
        <w:rPr>
          <w:rFonts w:ascii="Arial" w:hAnsi="Arial" w:cs="Arial"/>
          <w:color w:val="000000"/>
          <w:sz w:val="23"/>
          <w:szCs w:val="23"/>
          <w:shd w:val="clear" w:color="auto" w:fill="FFFFFF"/>
        </w:rPr>
        <w:t>3.3</w:t>
      </w:r>
      <w:r w:rsidR="00D15F37">
        <w:rPr>
          <w:rFonts w:ascii="Arial" w:hAnsi="Arial" w:cs="Arial"/>
          <w:color w:val="000000"/>
          <w:sz w:val="23"/>
          <w:szCs w:val="23"/>
          <w:shd w:val="clear" w:color="auto" w:fill="FFFFFF"/>
        </w:rPr>
        <w:t>. Consequently, this step not only makes one with the dataset but also plays a</w:t>
      </w:r>
      <w:r>
        <w:rPr>
          <w:rFonts w:ascii="Arial" w:hAnsi="Arial" w:cs="Arial"/>
          <w:color w:val="000000"/>
          <w:sz w:val="23"/>
          <w:szCs w:val="23"/>
          <w:shd w:val="clear" w:color="auto" w:fill="FFFFFF"/>
        </w:rPr>
        <w:t xml:space="preserve"> </w:t>
      </w:r>
      <w:r w:rsidR="002B52B0">
        <w:rPr>
          <w:rFonts w:ascii="Arial" w:hAnsi="Arial" w:cs="Arial"/>
          <w:color w:val="000000"/>
          <w:sz w:val="23"/>
          <w:szCs w:val="23"/>
          <w:shd w:val="clear" w:color="auto" w:fill="FFFFFF"/>
        </w:rPr>
        <w:t xml:space="preserve">critical </w:t>
      </w:r>
      <w:r w:rsidR="00D15F37">
        <w:rPr>
          <w:rFonts w:ascii="Arial" w:hAnsi="Arial" w:cs="Arial"/>
          <w:color w:val="000000"/>
          <w:sz w:val="23"/>
          <w:szCs w:val="23"/>
          <w:shd w:val="clear" w:color="auto" w:fill="FFFFFF"/>
        </w:rPr>
        <w:t>role in the initial assessment of the c</w:t>
      </w:r>
      <w:r>
        <w:rPr>
          <w:rFonts w:ascii="Arial" w:hAnsi="Arial" w:cs="Arial"/>
          <w:color w:val="000000"/>
          <w:sz w:val="23"/>
          <w:szCs w:val="23"/>
          <w:shd w:val="clear" w:color="auto" w:fill="FFFFFF"/>
        </w:rPr>
        <w:t>lassification models' challenges</w:t>
      </w:r>
      <w:r w:rsidR="00D15F37">
        <w:rPr>
          <w:rFonts w:ascii="Arial" w:hAnsi="Arial" w:cs="Arial"/>
          <w:color w:val="000000"/>
          <w:sz w:val="23"/>
          <w:szCs w:val="23"/>
          <w:shd w:val="clear" w:color="auto" w:fill="FFFFFF"/>
        </w:rPr>
        <w:t xml:space="preserve">. Understanding the </w:t>
      </w:r>
      <w:r>
        <w:rPr>
          <w:rFonts w:ascii="Arial" w:hAnsi="Arial" w:cs="Arial"/>
          <w:color w:val="000000"/>
          <w:sz w:val="23"/>
          <w:szCs w:val="23"/>
          <w:shd w:val="clear" w:color="auto" w:fill="FFFFFF"/>
        </w:rPr>
        <w:t>images' visual features helps refine</w:t>
      </w:r>
      <w:r w:rsidR="00D15F37">
        <w:rPr>
          <w:rFonts w:ascii="Arial" w:hAnsi="Arial" w:cs="Arial"/>
          <w:color w:val="000000"/>
          <w:sz w:val="23"/>
          <w:szCs w:val="23"/>
          <w:shd w:val="clear" w:color="auto" w:fill="FFFFFF"/>
        </w:rPr>
        <w:t xml:space="preserve"> preprocessing steps and model design to </w:t>
      </w:r>
      <w:r w:rsidR="00091303">
        <w:rPr>
          <w:rFonts w:ascii="Arial" w:hAnsi="Arial" w:cs="Arial"/>
          <w:color w:val="000000"/>
          <w:sz w:val="23"/>
          <w:szCs w:val="23"/>
          <w:shd w:val="clear" w:color="auto" w:fill="FFFFFF"/>
        </w:rPr>
        <w:t>better capture the nuances in the data</w:t>
      </w:r>
      <w:r w:rsidR="00D15F37">
        <w:rPr>
          <w:rFonts w:ascii="Arial" w:hAnsi="Arial" w:cs="Arial"/>
          <w:color w:val="000000"/>
          <w:sz w:val="23"/>
          <w:szCs w:val="23"/>
          <w:shd w:val="clear" w:color="auto" w:fill="FFFFFF"/>
        </w:rPr>
        <w:t xml:space="preserve"> </w:t>
      </w:r>
      <w:r w:rsidR="002B52B0">
        <w:rPr>
          <w:rFonts w:ascii="Arial" w:hAnsi="Arial" w:cs="Arial"/>
          <w:color w:val="000000"/>
          <w:sz w:val="23"/>
          <w:szCs w:val="23"/>
          <w:shd w:val="clear" w:color="auto" w:fill="FFFFFF"/>
        </w:rPr>
        <w:t>and</w:t>
      </w:r>
      <w:r w:rsidR="00D15F37">
        <w:rPr>
          <w:rFonts w:ascii="Arial" w:hAnsi="Arial" w:cs="Arial"/>
          <w:color w:val="000000"/>
          <w:sz w:val="23"/>
          <w:szCs w:val="23"/>
          <w:shd w:val="clear" w:color="auto" w:fill="FFFFFF"/>
        </w:rPr>
        <w:t xml:space="preserve"> </w:t>
      </w:r>
      <w:r w:rsidR="002B52B0">
        <w:rPr>
          <w:rFonts w:ascii="Arial" w:hAnsi="Arial" w:cs="Arial"/>
          <w:color w:val="000000"/>
          <w:sz w:val="23"/>
          <w:szCs w:val="23"/>
          <w:shd w:val="clear" w:color="auto" w:fill="FFFFFF"/>
        </w:rPr>
        <w:t xml:space="preserve">for </w:t>
      </w:r>
      <w:r w:rsidR="00D15F37">
        <w:rPr>
          <w:rFonts w:ascii="Arial" w:hAnsi="Arial" w:cs="Arial"/>
          <w:color w:val="000000"/>
          <w:sz w:val="23"/>
          <w:szCs w:val="23"/>
          <w:shd w:val="clear" w:color="auto" w:fill="FFFFFF"/>
        </w:rPr>
        <w:t>more accurate classification outcomes.</w:t>
      </w:r>
    </w:p>
    <w:p w:rsidR="002A4011" w:rsidRDefault="000413DC" w:rsidP="002A4011">
      <w:pPr>
        <w:keepNext/>
      </w:pPr>
      <w:r>
        <w:rPr>
          <w:noProof/>
          <w:lang w:val="en-GB" w:eastAsia="en-GB"/>
        </w:rPr>
        <w:lastRenderedPageBreak/>
        <w:drawing>
          <wp:inline distT="0" distB="0" distL="0" distR="0">
            <wp:extent cx="5943600" cy="4174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174490"/>
                    </a:xfrm>
                    <a:prstGeom prst="rect">
                      <a:avLst/>
                    </a:prstGeom>
                    <a:noFill/>
                    <a:ln>
                      <a:noFill/>
                    </a:ln>
                  </pic:spPr>
                </pic:pic>
              </a:graphicData>
            </a:graphic>
          </wp:inline>
        </w:drawing>
      </w:r>
    </w:p>
    <w:p w:rsidR="000413DC" w:rsidRDefault="002A4011" w:rsidP="0090708F">
      <w:pPr>
        <w:jc w:val="center"/>
      </w:pPr>
      <w:bookmarkStart w:id="25" w:name="_Toc174263344"/>
      <w:bookmarkStart w:id="26" w:name="_Toc174263383"/>
      <w:proofErr w:type="gramStart"/>
      <w:r w:rsidRPr="00785DF0">
        <w:t xml:space="preserve">Figure </w:t>
      </w:r>
      <w:proofErr w:type="gramEnd"/>
      <w:r w:rsidR="00A74977">
        <w:fldChar w:fldCharType="begin"/>
      </w:r>
      <w:r w:rsidR="00A74977">
        <w:instrText xml:space="preserve"> STYLEREF 1 \s </w:instrText>
      </w:r>
      <w:r w:rsidR="00A74977">
        <w:fldChar w:fldCharType="separate"/>
      </w:r>
      <w:r w:rsidR="00152ED4">
        <w:rPr>
          <w:noProof/>
        </w:rPr>
        <w:t>3</w:t>
      </w:r>
      <w:r w:rsidR="00A74977">
        <w:fldChar w:fldCharType="end"/>
      </w:r>
      <w:proofErr w:type="gramStart"/>
      <w:r w:rsidR="00667A72" w:rsidRPr="00785DF0">
        <w:t>.</w:t>
      </w:r>
      <w:proofErr w:type="gramEnd"/>
      <w:r w:rsidR="00A74977">
        <w:fldChar w:fldCharType="begin"/>
      </w:r>
      <w:r w:rsidR="00A74977">
        <w:instrText xml:space="preserve"> SEQ Figure \* ARABIC \s 1 </w:instrText>
      </w:r>
      <w:r w:rsidR="00A74977">
        <w:fldChar w:fldCharType="separate"/>
      </w:r>
      <w:r w:rsidR="00152ED4">
        <w:rPr>
          <w:noProof/>
        </w:rPr>
        <w:t>3</w:t>
      </w:r>
      <w:r w:rsidR="00A74977">
        <w:fldChar w:fldCharType="end"/>
      </w:r>
      <w:proofErr w:type="gramStart"/>
      <w:r w:rsidRPr="00785DF0">
        <w:t xml:space="preserve"> Selected sample</w:t>
      </w:r>
      <w:proofErr w:type="gramEnd"/>
      <w:r w:rsidRPr="00785DF0">
        <w:t xml:space="preserve"> of MRI images</w:t>
      </w:r>
      <w:bookmarkEnd w:id="25"/>
      <w:bookmarkEnd w:id="26"/>
    </w:p>
    <w:p w:rsidR="00AD7C3D" w:rsidRDefault="00AD7C3D" w:rsidP="00AD7C3D">
      <w:pPr>
        <w:pStyle w:val="Heading2"/>
      </w:pPr>
      <w:bookmarkStart w:id="27" w:name="_Toc175750490"/>
      <w:r>
        <w:t>Ethical Issues</w:t>
      </w:r>
      <w:bookmarkEnd w:id="27"/>
    </w:p>
    <w:p w:rsidR="00AD7C3D" w:rsidRPr="00785DF0" w:rsidRDefault="00AD7C3D" w:rsidP="00AD7C3D">
      <w:r w:rsidRPr="00AD7C3D">
        <w:t xml:space="preserve">From an ethical point of view, </w:t>
      </w:r>
      <w:r>
        <w:t xml:space="preserve">we note </w:t>
      </w:r>
      <w:r w:rsidRPr="00AD7C3D">
        <w:t xml:space="preserve">that the Brain Tumor MRI </w:t>
      </w:r>
      <w:proofErr w:type="spellStart"/>
      <w:r w:rsidRPr="00AD7C3D">
        <w:t>Kaggle</w:t>
      </w:r>
      <w:proofErr w:type="spellEnd"/>
      <w:r w:rsidRPr="00AD7C3D">
        <w:t xml:space="preserve"> dataset does not contain any personal data and is not subject to GDPR. The data is </w:t>
      </w:r>
      <w:proofErr w:type="spellStart"/>
      <w:r w:rsidRPr="00AD7C3D">
        <w:t>anonymized</w:t>
      </w:r>
      <w:proofErr w:type="spellEnd"/>
      <w:r w:rsidRPr="00AD7C3D">
        <w:t xml:space="preserve">, and no identifiable information is connected with individual patients. Moreover, it is openly available under a </w:t>
      </w:r>
      <w:r>
        <w:t>Creative C</w:t>
      </w:r>
      <w:r w:rsidRPr="00AD7C3D">
        <w:t xml:space="preserve">ommons license and thus offers the opportunity to be used for research without further permissions. However, ethical issues regarding data collection must be checked to make sure that </w:t>
      </w:r>
      <w:r>
        <w:t>a well-recognized and highly-reputed organization has collected it</w:t>
      </w:r>
      <w:r w:rsidRPr="00AD7C3D">
        <w:t xml:space="preserve">. Since the data was hosted in </w:t>
      </w:r>
      <w:proofErr w:type="spellStart"/>
      <w:r w:rsidRPr="00AD7C3D">
        <w:t>Kaggle</w:t>
      </w:r>
      <w:proofErr w:type="spellEnd"/>
      <w:r w:rsidRPr="00AD7C3D">
        <w:t xml:space="preserve">, an established platform for data science competitions and datasets, there is an assumption that the data had been ethically sourced. Since no new data </w:t>
      </w:r>
      <w:r>
        <w:t xml:space="preserve">is </w:t>
      </w:r>
      <w:r w:rsidRPr="00AD7C3D">
        <w:t>collected in this project, and since no questionnaires will be administered, UH ethical approval will not be required.</w:t>
      </w:r>
    </w:p>
    <w:p w:rsidR="008C1E08" w:rsidRPr="008C1E08" w:rsidRDefault="008C1E08" w:rsidP="007E5087">
      <w:pPr>
        <w:pStyle w:val="Heading2"/>
      </w:pPr>
      <w:bookmarkStart w:id="28" w:name="_Toc174263266"/>
      <w:bookmarkStart w:id="29" w:name="_Toc175750491"/>
      <w:r w:rsidRPr="008C1E08">
        <w:t>Data Preprocessing</w:t>
      </w:r>
      <w:bookmarkEnd w:id="28"/>
      <w:bookmarkEnd w:id="29"/>
    </w:p>
    <w:p w:rsidR="000B1B3B" w:rsidRDefault="00E671A2" w:rsidP="008C1E08">
      <w:r>
        <w:t>T</w:t>
      </w:r>
      <w:r w:rsidR="008C1E08">
        <w:t>h</w:t>
      </w:r>
      <w:r w:rsidR="00EB493F">
        <w:t>e</w:t>
      </w:r>
      <w:r w:rsidR="008C1E08">
        <w:t xml:space="preserve"> preprocessing step is </w:t>
      </w:r>
      <w:r w:rsidR="0090708F">
        <w:t>crucial</w:t>
      </w:r>
      <w:r w:rsidR="008C1E08">
        <w:t xml:space="preserve"> to </w:t>
      </w:r>
      <w:r w:rsidR="0090708F">
        <w:t>properly format the MRI images and prepare them</w:t>
      </w:r>
      <w:r w:rsidR="008C1E08">
        <w:t xml:space="preserve"> for input into the model. All the </w:t>
      </w:r>
      <w:r w:rsidR="0090708F">
        <w:t>photo</w:t>
      </w:r>
      <w:r w:rsidR="008C1E08">
        <w:t>s were resized to 224×224 pixels to b</w:t>
      </w:r>
      <w:r w:rsidR="0015460A">
        <w:t>e consistent across all models.</w:t>
      </w:r>
      <w:r w:rsidR="003157C7">
        <w:t xml:space="preserve"> </w:t>
      </w:r>
      <w:r w:rsidR="0015460A">
        <w:t>I a</w:t>
      </w:r>
      <w:r w:rsidR="008C1E08">
        <w:t xml:space="preserve">pplied data augmentation techniques using the </w:t>
      </w:r>
      <w:proofErr w:type="spellStart"/>
      <w:r w:rsidR="008C1E08">
        <w:t>ImageDataGenerator</w:t>
      </w:r>
      <w:proofErr w:type="spellEnd"/>
      <w:r w:rsidR="008C1E08">
        <w:t xml:space="preserve"> class to artificially increase the </w:t>
      </w:r>
      <w:r w:rsidR="0090708F">
        <w:t>training dataset's size by generating image variant</w:t>
      </w:r>
      <w:r w:rsidR="008C1E08">
        <w:t>s. The augmentation process involved</w:t>
      </w:r>
      <w:r w:rsidR="002B52B0" w:rsidRPr="002B52B0">
        <w:t xml:space="preserve"> </w:t>
      </w:r>
      <w:r w:rsidR="002B52B0">
        <w:t>horizontal flipping</w:t>
      </w:r>
      <w:proofErr w:type="gramStart"/>
      <w:r w:rsidR="002B52B0">
        <w:t xml:space="preserve">, </w:t>
      </w:r>
      <w:r w:rsidR="008C1E08">
        <w:t xml:space="preserve"> random</w:t>
      </w:r>
      <w:proofErr w:type="gramEnd"/>
      <w:r w:rsidR="008C1E08">
        <w:t xml:space="preserve"> rotation</w:t>
      </w:r>
      <w:r w:rsidR="002B52B0">
        <w:t>,</w:t>
      </w:r>
      <w:r w:rsidR="002B52B0" w:rsidRPr="002B52B0">
        <w:t xml:space="preserve"> </w:t>
      </w:r>
      <w:r w:rsidR="002B52B0">
        <w:t>shearing</w:t>
      </w:r>
      <w:r w:rsidR="008C1E08">
        <w:t>,</w:t>
      </w:r>
      <w:r w:rsidR="00091303">
        <w:t xml:space="preserve"> </w:t>
      </w:r>
      <w:r w:rsidR="008C1E08">
        <w:t>height</w:t>
      </w:r>
      <w:r w:rsidR="002B52B0">
        <w:t>,</w:t>
      </w:r>
      <w:r w:rsidR="002B52B0" w:rsidRPr="002B52B0">
        <w:t xml:space="preserve"> </w:t>
      </w:r>
      <w:r w:rsidR="002B52B0">
        <w:t xml:space="preserve">width </w:t>
      </w:r>
      <w:r w:rsidR="008C1E08">
        <w:t>shifts</w:t>
      </w:r>
      <w:r w:rsidR="002B52B0">
        <w:t>, and</w:t>
      </w:r>
      <w:r w:rsidR="008C1E08">
        <w:t xml:space="preserve"> </w:t>
      </w:r>
      <w:r w:rsidR="008C1E08">
        <w:lastRenderedPageBreak/>
        <w:t>zoomin</w:t>
      </w:r>
      <w:r w:rsidR="00091303">
        <w:t>g</w:t>
      </w:r>
      <w:r w:rsidR="008C1E08">
        <w:t xml:space="preserve">. These techniques help </w:t>
      </w:r>
      <w:r w:rsidR="0090708F">
        <w:t>prevent</w:t>
      </w:r>
      <w:r w:rsidR="008C1E08">
        <w:t xml:space="preserve"> </w:t>
      </w:r>
      <w:proofErr w:type="spellStart"/>
      <w:r w:rsidR="008C1E08">
        <w:t>overfitting</w:t>
      </w:r>
      <w:proofErr w:type="spellEnd"/>
      <w:r w:rsidR="008C1E08">
        <w:t xml:space="preserve"> and provide better generalization ability in models. </w:t>
      </w:r>
    </w:p>
    <w:p w:rsidR="008C1E08" w:rsidRPr="008C1E08" w:rsidRDefault="008C1E08" w:rsidP="007E5087">
      <w:pPr>
        <w:pStyle w:val="Heading2"/>
      </w:pPr>
      <w:bookmarkStart w:id="30" w:name="_Toc174263267"/>
      <w:bookmarkStart w:id="31" w:name="_Toc175750492"/>
      <w:r w:rsidRPr="008C1E08">
        <w:t>Feature Engineering</w:t>
      </w:r>
      <w:bookmarkEnd w:id="30"/>
      <w:bookmarkEnd w:id="31"/>
    </w:p>
    <w:p w:rsidR="008C1E08" w:rsidRDefault="008C1E08" w:rsidP="008C1E08">
      <w:r>
        <w:t xml:space="preserve">In this work, Feature Engineering was conducted using pre-trained models like VGG16, VGG19, and InceptionV3 for brain tumor classification. These models were used as feature extractors, wherein the </w:t>
      </w:r>
      <w:proofErr w:type="spellStart"/>
      <w:r>
        <w:t>convolutional</w:t>
      </w:r>
      <w:proofErr w:type="spellEnd"/>
      <w:r>
        <w:t xml:space="preserve"> layers were frozen, and new fully connected layers were stacked to fine</w:t>
      </w:r>
      <w:r w:rsidR="0090708F">
        <w:t>-</w:t>
      </w:r>
      <w:r>
        <w:t>tune the models for brain tumor classification.</w:t>
      </w:r>
    </w:p>
    <w:p w:rsidR="008C1E08" w:rsidRPr="008C1E08" w:rsidRDefault="008C1E08" w:rsidP="004536E7">
      <w:pPr>
        <w:pStyle w:val="Heading2"/>
      </w:pPr>
      <w:r w:rsidRPr="008C1E08">
        <w:t xml:space="preserve"> </w:t>
      </w:r>
      <w:bookmarkStart w:id="32" w:name="_Toc174263268"/>
      <w:bookmarkStart w:id="33" w:name="_Toc175750493"/>
      <w:r w:rsidRPr="008C1E08">
        <w:t>Model Selection</w:t>
      </w:r>
      <w:bookmarkEnd w:id="32"/>
      <w:bookmarkEnd w:id="33"/>
    </w:p>
    <w:p w:rsidR="008C1E08" w:rsidRDefault="000515FB" w:rsidP="008C1E08">
      <w:r>
        <w:t>F</w:t>
      </w:r>
      <w:r w:rsidR="008C1E08">
        <w:t>our</w:t>
      </w:r>
      <w:r w:rsidR="002B52B0">
        <w:t xml:space="preserve"> DL </w:t>
      </w:r>
      <w:r w:rsidR="008C1E08">
        <w:t>models</w:t>
      </w:r>
      <w:r w:rsidR="0090708F">
        <w:t>,</w:t>
      </w:r>
      <w:r w:rsidR="00E671A2">
        <w:t xml:space="preserve"> </w:t>
      </w:r>
      <w:r w:rsidR="00091303">
        <w:t xml:space="preserve">a </w:t>
      </w:r>
      <w:r w:rsidR="008C1E08">
        <w:t>VGG16</w:t>
      </w:r>
      <w:r w:rsidR="002B52B0">
        <w:t xml:space="preserve"> model</w:t>
      </w:r>
      <w:r w:rsidR="008C1E08">
        <w:t xml:space="preserve">, </w:t>
      </w:r>
      <w:r w:rsidR="00091303">
        <w:t xml:space="preserve">a </w:t>
      </w:r>
      <w:r w:rsidR="008C1E08">
        <w:t>VGG19</w:t>
      </w:r>
      <w:r w:rsidR="002B52B0">
        <w:t xml:space="preserve"> model</w:t>
      </w:r>
      <w:r w:rsidR="008C1E08">
        <w:t xml:space="preserve">, </w:t>
      </w:r>
      <w:r w:rsidR="00091303">
        <w:t xml:space="preserve">an </w:t>
      </w:r>
      <w:r w:rsidR="008C1E08">
        <w:t>InceptionV3</w:t>
      </w:r>
      <w:r w:rsidR="002B52B0">
        <w:t xml:space="preserve"> model</w:t>
      </w:r>
      <w:r w:rsidR="008C1E08">
        <w:t>, and</w:t>
      </w:r>
      <w:r w:rsidR="001411B6">
        <w:t xml:space="preserve"> </w:t>
      </w:r>
      <w:r w:rsidR="0090708F">
        <w:t xml:space="preserve">a </w:t>
      </w:r>
      <w:r w:rsidR="008C1E08">
        <w:t>custom</w:t>
      </w:r>
      <w:r w:rsidR="0090708F">
        <w:t>-</w:t>
      </w:r>
      <w:r w:rsidR="008C1E08">
        <w:t xml:space="preserve">built </w:t>
      </w:r>
      <w:r w:rsidR="002B52B0">
        <w:t xml:space="preserve">CNN </w:t>
      </w:r>
      <w:r w:rsidR="001411B6">
        <w:t>are buil</w:t>
      </w:r>
      <w:r w:rsidR="0090708F">
        <w:t>t</w:t>
      </w:r>
      <w:r w:rsidR="001411B6">
        <w:t xml:space="preserve"> in this study</w:t>
      </w:r>
      <w:r w:rsidR="008C1E08">
        <w:t xml:space="preserve">. These </w:t>
      </w:r>
      <w:r w:rsidR="001411B6">
        <w:t xml:space="preserve">models </w:t>
      </w:r>
      <w:r w:rsidR="008C1E08">
        <w:t xml:space="preserve">have been chosen for the study based on prior knowledge about their performance </w:t>
      </w:r>
      <w:r w:rsidR="0090708F">
        <w:t>concerning</w:t>
      </w:r>
      <w:r w:rsidR="008C1E08">
        <w:t xml:space="preserve"> image classification problems, especially in medical imaging. Each model has its strengths, and all their architectures are designed </w:t>
      </w:r>
      <w:r w:rsidR="0090708F">
        <w:t>to</w:t>
      </w:r>
      <w:r w:rsidR="008C1E08">
        <w:t xml:space="preserve"> capture the minute features present in the MRI images of brain tumors.</w:t>
      </w:r>
    </w:p>
    <w:p w:rsidR="008C1E08" w:rsidRPr="00B63511" w:rsidRDefault="008C1E08" w:rsidP="004536E7">
      <w:pPr>
        <w:pStyle w:val="Heading3"/>
      </w:pPr>
      <w:bookmarkStart w:id="34" w:name="_Toc174263269"/>
      <w:bookmarkStart w:id="35" w:name="_Toc175750494"/>
      <w:r w:rsidRPr="00B63511">
        <w:t>VGG16 and VGG19</w:t>
      </w:r>
      <w:bookmarkEnd w:id="34"/>
      <w:bookmarkEnd w:id="35"/>
    </w:p>
    <w:p w:rsidR="008C1E08" w:rsidRDefault="008C1E08" w:rsidP="008C1E08">
      <w:r>
        <w:t xml:space="preserve">VGG16 and VGG19 are very famous models in the Visual Geometry Group. Characterized deep architectures have multiple </w:t>
      </w:r>
      <w:proofErr w:type="spellStart"/>
      <w:r>
        <w:t>convolutional</w:t>
      </w:r>
      <w:proofErr w:type="spellEnd"/>
      <w:r>
        <w:t xml:space="preserve"> layers combined with fully connected layers. The most important innovation of the VGG model is the </w:t>
      </w:r>
      <w:r w:rsidR="0090708F">
        <w:t>tiny</w:t>
      </w:r>
      <w:r>
        <w:t xml:space="preserve"> filters across the network. </w:t>
      </w:r>
      <w:r w:rsidR="0090708F">
        <w:t>It will then capture the fine details of images while maintain</w:t>
      </w:r>
      <w:r>
        <w:t>ing computational efficiency per requirements.</w:t>
      </w:r>
      <w:r w:rsidR="001411B6">
        <w:t xml:space="preserve"> </w:t>
      </w:r>
      <w:r>
        <w:t>Below is the general structure of a VGG model represented by the following equations:</w:t>
      </w:r>
    </w:p>
    <w:p w:rsidR="008C1E08" w:rsidRDefault="008C1E08" w:rsidP="008C1E08">
      <w:proofErr w:type="spellStart"/>
      <w:r w:rsidRPr="00B63511">
        <w:rPr>
          <w:b/>
        </w:rPr>
        <w:t>Convolutional</w:t>
      </w:r>
      <w:proofErr w:type="spellEnd"/>
      <w:r w:rsidRPr="00B63511">
        <w:rPr>
          <w:b/>
        </w:rPr>
        <w:t xml:space="preserve"> Layers:</w:t>
      </w:r>
      <w:r>
        <w:t xml:space="preserve"> Each </w:t>
      </w:r>
      <w:proofErr w:type="spellStart"/>
      <w:r>
        <w:t>convolutional</w:t>
      </w:r>
      <w:proofErr w:type="spellEnd"/>
      <w:r>
        <w:t xml:space="preserve"> </w:t>
      </w:r>
      <w:r w:rsidR="00785DF0">
        <w:t>L</w:t>
      </w:r>
      <w:r>
        <w:t>ayer applies a filter.</w:t>
      </w:r>
    </w:p>
    <w:p w:rsidR="00341247" w:rsidRPr="00647D50" w:rsidRDefault="00647D50" w:rsidP="008C1E08">
      <w:pPr>
        <w:rPr>
          <w:rFonts w:eastAsiaTheme="minorEastAsia"/>
        </w:rPr>
      </w:pPr>
      <m:oMathPara>
        <m:oMath>
          <m:r>
            <w:rPr>
              <w:rFonts w:ascii="Cambria Math" w:hAnsi="Cambria Math"/>
            </w:rPr>
            <m:t>Z=f</m:t>
          </m:r>
          <m:d>
            <m:dPr>
              <m:ctrlPr>
                <w:rPr>
                  <w:rFonts w:ascii="Cambria Math" w:hAnsi="Cambria Math"/>
                  <w:i/>
                </w:rPr>
              </m:ctrlPr>
            </m:dPr>
            <m:e>
              <m:r>
                <w:rPr>
                  <w:rFonts w:ascii="Cambria Math" w:hAnsi="Cambria Math"/>
                </w:rPr>
                <m:t>W</m:t>
              </m:r>
              <m:r>
                <m:rPr>
                  <m:sty m:val="p"/>
                </m:rPr>
                <w:rPr>
                  <w:rFonts w:ascii="Cambria Math" w:hAnsi="Cambria Math"/>
                </w:rPr>
                <m:t>*</m:t>
              </m:r>
              <m:r>
                <w:rPr>
                  <w:rFonts w:ascii="Cambria Math" w:hAnsi="Cambria Math"/>
                </w:rPr>
                <m:t>X+b</m:t>
              </m:r>
            </m:e>
          </m:d>
        </m:oMath>
      </m:oMathPara>
    </w:p>
    <w:p w:rsidR="00647D50" w:rsidRPr="00647D50" w:rsidRDefault="0090708F" w:rsidP="00647D50">
      <w:pPr>
        <w:rPr>
          <w:rFonts w:eastAsiaTheme="minorEastAsia"/>
        </w:rPr>
      </w:pPr>
      <w:r>
        <w:rPr>
          <w:rFonts w:eastAsiaTheme="minorEastAsia"/>
        </w:rPr>
        <w:t>W</w:t>
      </w:r>
      <w:r w:rsidR="00647D50" w:rsidRPr="00647D50">
        <w:rPr>
          <w:rFonts w:eastAsiaTheme="minorEastAsia"/>
        </w:rPr>
        <w:t>here</w:t>
      </w:r>
      <w:r w:rsidR="002B52B0">
        <w:rPr>
          <w:rFonts w:eastAsiaTheme="minorEastAsia"/>
        </w:rPr>
        <w:t xml:space="preserve"> </w:t>
      </w:r>
      <w:r w:rsidR="002B52B0" w:rsidRPr="00647D50">
        <w:rPr>
          <w:rFonts w:ascii="Cambria Math" w:eastAsiaTheme="minorEastAsia" w:hAnsi="Cambria Math" w:cs="Cambria Math"/>
        </w:rPr>
        <w:t>𝑏</w:t>
      </w:r>
      <w:r w:rsidR="002B52B0" w:rsidRPr="00647D50">
        <w:rPr>
          <w:rFonts w:eastAsiaTheme="minorEastAsia"/>
        </w:rPr>
        <w:t xml:space="preserve"> is the bias term</w:t>
      </w:r>
      <w:r w:rsidR="002B52B0">
        <w:rPr>
          <w:rFonts w:eastAsiaTheme="minorEastAsia"/>
        </w:rPr>
        <w:t>,</w:t>
      </w:r>
      <w:r w:rsidR="00647D50" w:rsidRPr="00647D50">
        <w:rPr>
          <w:rFonts w:eastAsiaTheme="minorEastAsia"/>
        </w:rPr>
        <w:t xml:space="preserve"> </w:t>
      </w:r>
      <w:r w:rsidR="00647D50" w:rsidRPr="00647D50">
        <w:rPr>
          <w:rFonts w:ascii="Cambria Math" w:eastAsiaTheme="minorEastAsia" w:hAnsi="Cambria Math" w:cs="Cambria Math"/>
        </w:rPr>
        <w:t>∗</w:t>
      </w:r>
      <w:r w:rsidR="00647D50">
        <w:rPr>
          <w:rFonts w:eastAsiaTheme="minorEastAsia"/>
        </w:rPr>
        <w:t xml:space="preserve"> </w:t>
      </w:r>
      <w:r w:rsidR="00647D50" w:rsidRPr="00647D50">
        <w:rPr>
          <w:rFonts w:eastAsiaTheme="minorEastAsia"/>
        </w:rPr>
        <w:t xml:space="preserve">denotes the convolution operation, and </w:t>
      </w:r>
      <w:r w:rsidR="00647D50" w:rsidRPr="00647D50">
        <w:rPr>
          <w:rFonts w:ascii="Cambria Math" w:eastAsiaTheme="minorEastAsia" w:hAnsi="Cambria Math" w:cs="Cambria Math"/>
        </w:rPr>
        <w:t>𝑓</w:t>
      </w:r>
      <w:r w:rsidR="00647D50" w:rsidRPr="00647D50">
        <w:rPr>
          <w:rFonts w:eastAsiaTheme="minorEastAsia"/>
        </w:rPr>
        <w:t xml:space="preserve"> is the </w:t>
      </w:r>
      <w:r w:rsidR="002B52B0">
        <w:rPr>
          <w:rFonts w:eastAsiaTheme="minorEastAsia"/>
        </w:rPr>
        <w:t xml:space="preserve">RELU </w:t>
      </w:r>
      <w:r w:rsidR="00647D50" w:rsidRPr="00647D50">
        <w:rPr>
          <w:rFonts w:eastAsiaTheme="minorEastAsia"/>
        </w:rPr>
        <w:t>activation function.</w:t>
      </w:r>
    </w:p>
    <w:p w:rsidR="008C1E08" w:rsidRDefault="008C1E08" w:rsidP="008C1E08">
      <w:r w:rsidRPr="00B63511">
        <w:rPr>
          <w:b/>
        </w:rPr>
        <w:t>Max Pooling:</w:t>
      </w:r>
      <w:r>
        <w:t xml:space="preserve"> is used to reduce </w:t>
      </w:r>
      <w:r w:rsidR="002B52B0">
        <w:t xml:space="preserve">the </w:t>
      </w:r>
      <w:r>
        <w:t>spatial dimensions:</w:t>
      </w:r>
    </w:p>
    <w:p w:rsidR="00F21729" w:rsidRPr="00F21729" w:rsidRDefault="00A74977" w:rsidP="008C1E08">
      <w:pPr>
        <w:rPr>
          <w:rFonts w:eastAsiaTheme="minorEastAsia"/>
        </w:rPr>
      </w:pPr>
      <m:oMathPara>
        <m:oMath>
          <m:sSub>
            <m:sSubPr>
              <m:ctrlPr>
                <w:rPr>
                  <w:rFonts w:ascii="Cambria Math" w:hAnsi="Cambria Math"/>
                  <w:i/>
                </w:rPr>
              </m:ctrlPr>
            </m:sSubPr>
            <m:e>
              <m:r>
                <w:rPr>
                  <w:rFonts w:ascii="Cambria Math" w:hAnsi="Cambria Math"/>
                </w:rPr>
                <m:t>Z</m:t>
              </m:r>
            </m:e>
            <m:sub>
              <m:r>
                <m:rPr>
                  <m:nor/>
                </m:rPr>
                <w:rPr>
                  <w:rFonts w:ascii="Cambria Math" w:hAnsi="Cambria Math"/>
                </w:rPr>
                <m:t>pooled</m:t>
              </m:r>
            </m:sub>
          </m:sSub>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r>
                <m:rPr>
                  <m:lit/>
                </m:rPr>
                <w:rPr>
                  <w:rFonts w:ascii="Cambria Math" w:hAnsi="Cambria Math"/>
                </w:rPr>
                <m:t>{</m:t>
              </m:r>
            </m:e>
          </m:func>
          <m:sSub>
            <m:sSubPr>
              <m:ctrlPr>
                <w:rPr>
                  <w:rFonts w:ascii="Cambria Math" w:hAnsi="Cambria Math"/>
                  <w:i/>
                </w:rPr>
              </m:ctrlPr>
            </m:sSubPr>
            <m:e>
              <m:r>
                <w:rPr>
                  <w:rFonts w:ascii="Cambria Math" w:hAnsi="Cambria Math"/>
                </w:rPr>
                <m:t>Z</m:t>
              </m:r>
            </m:e>
            <m:sub>
              <m:r>
                <w:rPr>
                  <w:rFonts w:ascii="Cambria Math" w:hAnsi="Cambria Math"/>
                </w:rPr>
                <m:t>i,j</m:t>
              </m:r>
            </m:sub>
          </m:sSub>
          <m:r>
            <m:rPr>
              <m:lit/>
            </m:rPr>
            <w:rPr>
              <w:rFonts w:ascii="Cambria Math" w:hAnsi="Cambria Math"/>
            </w:rPr>
            <m:t>}</m:t>
          </m:r>
        </m:oMath>
      </m:oMathPara>
    </w:p>
    <w:p w:rsidR="00F21729" w:rsidRPr="00F33B01" w:rsidRDefault="00F33B01" w:rsidP="0057579B">
      <w:pPr>
        <w:rPr>
          <w:rFonts w:eastAsiaTheme="minorEastAsia"/>
        </w:rPr>
      </w:pPr>
      <w:r w:rsidRPr="0057579B">
        <w:rPr>
          <w:rFonts w:eastAsiaTheme="minorEastAsia"/>
        </w:rPr>
        <w:t>W</w:t>
      </w:r>
      <w:r w:rsidR="0057579B" w:rsidRPr="0057579B">
        <w:rPr>
          <w:rFonts w:eastAsiaTheme="minorEastAsia"/>
        </w:rPr>
        <w:t>here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oMath>
      <w:r w:rsidR="0057579B" w:rsidRPr="0057579B">
        <w:rPr>
          <w:rFonts w:eastAsiaTheme="minorEastAsia"/>
        </w:rPr>
        <w:t xml:space="preserve"> </w:t>
      </w:r>
      <w:r w:rsidR="00785DF0">
        <w:rPr>
          <w:rFonts w:eastAsiaTheme="minorEastAsia"/>
        </w:rPr>
        <w:t>r</w:t>
      </w:r>
      <w:r>
        <w:rPr>
          <w:rFonts w:eastAsiaTheme="minorEastAsia"/>
        </w:rPr>
        <w:t>e</w:t>
      </w:r>
      <w:r w:rsidR="0057579B" w:rsidRPr="0057579B">
        <w:rPr>
          <w:rFonts w:eastAsiaTheme="minorEastAsia"/>
        </w:rPr>
        <w:t>presents the local region in the feature map.</w:t>
      </w:r>
    </w:p>
    <w:p w:rsidR="00B63511" w:rsidRDefault="008C1E08" w:rsidP="008C1E08">
      <w:r>
        <w:t xml:space="preserve">The flattened output from </w:t>
      </w:r>
      <w:r w:rsidR="0090708F">
        <w:t xml:space="preserve">the </w:t>
      </w:r>
      <w:r>
        <w:t xml:space="preserve">final </w:t>
      </w:r>
      <w:proofErr w:type="spellStart"/>
      <w:r>
        <w:t>convolutional</w:t>
      </w:r>
      <w:proofErr w:type="spellEnd"/>
      <w:r>
        <w:t xml:space="preserve"> </w:t>
      </w:r>
      <w:r w:rsidR="00785DF0">
        <w:t>L</w:t>
      </w:r>
      <w:r>
        <w:t xml:space="preserve">ayer undergoes one </w:t>
      </w:r>
      <w:r w:rsidR="00B63511">
        <w:t>or more fully connected layers:</w:t>
      </w:r>
    </w:p>
    <w:p w:rsidR="00AA76B0" w:rsidRPr="00AA76B0" w:rsidRDefault="00AA76B0" w:rsidP="008C1E08">
      <w:pPr>
        <w:rPr>
          <w:rFonts w:eastAsiaTheme="minorEastAsia"/>
        </w:rPr>
      </w:pPr>
      <m:oMathPara>
        <m:oMath>
          <m:r>
            <w:rPr>
              <w:rFonts w:ascii="Cambria Math" w:hAnsi="Cambria Math"/>
            </w:rPr>
            <m:t>Y=f</m:t>
          </m:r>
          <m:d>
            <m:dPr>
              <m:ctrlPr>
                <w:rPr>
                  <w:rFonts w:ascii="Cambria Math" w:hAnsi="Cambria Math"/>
                  <w:i/>
                </w:rPr>
              </m:ctrlPr>
            </m:dPr>
            <m:e>
              <m:sSub>
                <m:sSubPr>
                  <m:ctrlPr>
                    <w:rPr>
                      <w:rFonts w:ascii="Cambria Math" w:hAnsi="Cambria Math"/>
                      <w:i/>
                    </w:rPr>
                  </m:ctrlPr>
                </m:sSubPr>
                <m:e>
                  <m:r>
                    <w:rPr>
                      <w:rFonts w:ascii="Cambria Math" w:hAnsi="Cambria Math"/>
                    </w:rPr>
                    <m:t>W</m:t>
                  </m:r>
                </m:e>
                <m:sub>
                  <m:r>
                    <m:rPr>
                      <m:nor/>
                    </m:rPr>
                    <w:rPr>
                      <w:rFonts w:ascii="Cambria Math" w:hAnsi="Cambria Math"/>
                    </w:rPr>
                    <m:t>fc</m:t>
                  </m:r>
                </m:sub>
              </m:sSub>
              <m:r>
                <m:rPr>
                  <m:sty m:val="p"/>
                </m:rPr>
                <w:rPr>
                  <w:rFonts w:ascii="Cambria Math" w:hAnsi="Cambria Math"/>
                </w:rPr>
                <m:t>⋅</m:t>
              </m:r>
              <m:sSub>
                <m:sSubPr>
                  <m:ctrlPr>
                    <w:rPr>
                      <w:rFonts w:ascii="Cambria Math" w:hAnsi="Cambria Math"/>
                      <w:i/>
                    </w:rPr>
                  </m:ctrlPr>
                </m:sSubPr>
                <m:e>
                  <m:r>
                    <w:rPr>
                      <w:rFonts w:ascii="Cambria Math" w:hAnsi="Cambria Math"/>
                    </w:rPr>
                    <m:t>Z</m:t>
                  </m:r>
                  <m:ctrlPr>
                    <w:rPr>
                      <w:rFonts w:ascii="Cambria Math" w:hAnsi="Cambria Math"/>
                    </w:rPr>
                  </m:ctrlPr>
                </m:e>
                <m:sub>
                  <m:r>
                    <m:rPr>
                      <m:nor/>
                    </m:rPr>
                    <w:rPr>
                      <w:rFonts w:ascii="Cambria Math" w:hAnsi="Cambria Math"/>
                    </w:rPr>
                    <m:t>flattened</m:t>
                  </m:r>
                </m:sub>
              </m:sSub>
              <m:r>
                <w:rPr>
                  <w:rFonts w:ascii="Cambria Math" w:hAnsi="Cambria Math"/>
                </w:rPr>
                <m:t>+</m:t>
              </m:r>
              <m:sSub>
                <m:sSubPr>
                  <m:ctrlPr>
                    <w:rPr>
                      <w:rFonts w:ascii="Cambria Math" w:hAnsi="Cambria Math"/>
                      <w:i/>
                    </w:rPr>
                  </m:ctrlPr>
                </m:sSubPr>
                <m:e>
                  <m:r>
                    <w:rPr>
                      <w:rFonts w:ascii="Cambria Math" w:hAnsi="Cambria Math"/>
                    </w:rPr>
                    <m:t>b</m:t>
                  </m:r>
                </m:e>
                <m:sub>
                  <m:r>
                    <m:rPr>
                      <m:nor/>
                    </m:rPr>
                    <w:rPr>
                      <w:rFonts w:ascii="Cambria Math" w:hAnsi="Cambria Math"/>
                    </w:rPr>
                    <m:t>fc</m:t>
                  </m:r>
                </m:sub>
              </m:sSub>
            </m:e>
          </m:d>
        </m:oMath>
      </m:oMathPara>
    </w:p>
    <w:p w:rsidR="00F33B01" w:rsidRPr="00E5289F" w:rsidRDefault="00AA76B0" w:rsidP="008C1E08">
      <w:pPr>
        <w:rPr>
          <w:rFonts w:eastAsiaTheme="minorEastAsia"/>
        </w:rPr>
      </w:pPr>
      <w:proofErr w:type="gramStart"/>
      <w:r>
        <w:t>where</w:t>
      </w:r>
      <w:proofErr w:type="gramEnd"/>
      <w:r>
        <w:t xml:space="preserve"> </w:t>
      </w:r>
      <m:oMath>
        <m:sSub>
          <m:sSubPr>
            <m:ctrlPr>
              <w:rPr>
                <w:rFonts w:ascii="Cambria Math" w:hAnsi="Cambria Math"/>
                <w:i/>
              </w:rPr>
            </m:ctrlPr>
          </m:sSubPr>
          <m:e>
            <m:r>
              <w:rPr>
                <w:rFonts w:ascii="Cambria Math" w:hAnsi="Cambria Math"/>
              </w:rPr>
              <m:t>W</m:t>
            </m:r>
          </m:e>
          <m:sub>
            <m:r>
              <w:rPr>
                <w:rFonts w:ascii="Cambria Math" w:hAnsi="Cambria Math"/>
              </w:rPr>
              <m:t>fc</m:t>
            </m:r>
          </m:sub>
        </m:sSub>
      </m:oMath>
      <w:r w:rsidR="00407E4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fc</m:t>
            </m:r>
          </m:sub>
        </m:sSub>
      </m:oMath>
      <w:r w:rsidR="00407E48">
        <w:rPr>
          <w:rStyle w:val="katex-mathml"/>
        </w:rPr>
        <w:t xml:space="preserve"> </w:t>
      </w:r>
      <w:r w:rsidR="00091303">
        <w:t>It is the fully connected layer's parameters, weights, and biases</w:t>
      </w:r>
      <w:r>
        <w:t>.</w:t>
      </w:r>
    </w:p>
    <w:p w:rsidR="008C1E08" w:rsidRDefault="008C1E08" w:rsidP="008C1E08">
      <w:proofErr w:type="spellStart"/>
      <w:r w:rsidRPr="00C773F5">
        <w:rPr>
          <w:b/>
        </w:rPr>
        <w:t>Softmax</w:t>
      </w:r>
      <w:proofErr w:type="spellEnd"/>
      <w:r w:rsidRPr="00C773F5">
        <w:rPr>
          <w:b/>
        </w:rPr>
        <w:t xml:space="preserve"> Output:</w:t>
      </w:r>
      <w:r>
        <w:t xml:space="preserve"> The </w:t>
      </w:r>
      <w:proofErr w:type="spellStart"/>
      <w:r>
        <w:t>softmax</w:t>
      </w:r>
      <w:proofErr w:type="spellEnd"/>
      <w:r>
        <w:t xml:space="preserve"> function at </w:t>
      </w:r>
      <w:r w:rsidR="0090708F">
        <w:t xml:space="preserve">the </w:t>
      </w:r>
      <w:r>
        <w:t>last output layer produces class probabilities</w:t>
      </w:r>
      <w:r w:rsidR="007E5087">
        <w:t xml:space="preserve">. </w:t>
      </w:r>
    </w:p>
    <w:p w:rsidR="00E5289F" w:rsidRPr="007E5087" w:rsidRDefault="00A74977" w:rsidP="008C1E08">
      <w:pPr>
        <w:rPr>
          <w:rFonts w:eastAsiaTheme="minorEastAsia"/>
        </w:rPr>
      </w:pPr>
      <m:oMathPara>
        <m:oMath>
          <m:acc>
            <m:accPr>
              <m:ctrlPr>
                <w:rPr>
                  <w:rFonts w:ascii="Cambria Math" w:hAnsi="Cambria Math"/>
                </w:rPr>
              </m:ctrlPr>
            </m:accPr>
            <m:e>
              <m:r>
                <w:rPr>
                  <w:rFonts w:ascii="Cambria Math" w:hAnsi="Cambria Math"/>
                </w:rPr>
                <m:t>y</m:t>
              </m:r>
            </m:e>
          </m:acc>
          <m:r>
            <w:rPr>
              <w:rFonts w:ascii="Cambria Math" w:hAnsi="Cambria Math"/>
            </w:rPr>
            <m:t>=</m:t>
          </m:r>
          <m:r>
            <m:rPr>
              <m:nor/>
            </m:rPr>
            <w:rPr>
              <w:rFonts w:ascii="Cambria Math" w:hAnsi="Cambria Math"/>
            </w:rPr>
            <m:t>softmax</m:t>
          </m:r>
          <m:d>
            <m:dPr>
              <m:ctrlPr>
                <w:rPr>
                  <w:rFonts w:ascii="Cambria Math" w:hAnsi="Cambria Math"/>
                  <w:i/>
                </w:rPr>
              </m:ctrlPr>
            </m:dPr>
            <m:e>
              <m:r>
                <w:rPr>
                  <w:rFonts w:ascii="Cambria Math" w:hAnsi="Cambria Math"/>
                </w:rPr>
                <m:t>Y</m:t>
              </m:r>
            </m:e>
          </m:d>
        </m:oMath>
      </m:oMathPara>
    </w:p>
    <w:p w:rsidR="007E5087" w:rsidRDefault="002B52B0" w:rsidP="007E5087">
      <w:r w:rsidRPr="002B52B0">
        <w:lastRenderedPageBreak/>
        <w:t xml:space="preserve">VGG16 includes 16 layers, featuring 13 </w:t>
      </w:r>
      <w:proofErr w:type="spellStart"/>
      <w:r w:rsidRPr="002B52B0">
        <w:t>convolutional</w:t>
      </w:r>
      <w:proofErr w:type="spellEnd"/>
      <w:r w:rsidRPr="002B52B0">
        <w:t xml:space="preserve"> layers and three fully connected layers, whereas VGG19 has 19 layers, consisting of 16 </w:t>
      </w:r>
      <w:proofErr w:type="spellStart"/>
      <w:r w:rsidRPr="002B52B0">
        <w:t>convolutional</w:t>
      </w:r>
      <w:proofErr w:type="spellEnd"/>
      <w:r w:rsidRPr="002B52B0">
        <w:t xml:space="preserve"> layers and three fully connected layers. </w:t>
      </w:r>
      <w:r w:rsidR="007E5087">
        <w:t xml:space="preserve">Pre-training is done for each model on the </w:t>
      </w:r>
      <w:proofErr w:type="spellStart"/>
      <w:r w:rsidR="007E5087">
        <w:t>ImageNet</w:t>
      </w:r>
      <w:proofErr w:type="spellEnd"/>
      <w:r w:rsidR="007E5087">
        <w:t xml:space="preserve"> dataset and fine-tuned on the Brain Tumor MRI data set to borrow advantageous features using transfer learning.</w:t>
      </w:r>
    </w:p>
    <w:p w:rsidR="00B63511" w:rsidRPr="00DF69AB" w:rsidRDefault="00B63511" w:rsidP="004536E7">
      <w:pPr>
        <w:pStyle w:val="Heading3"/>
      </w:pPr>
      <w:bookmarkStart w:id="36" w:name="_Toc174263270"/>
      <w:bookmarkStart w:id="37" w:name="_Toc175750495"/>
      <w:r w:rsidRPr="00DF69AB">
        <w:t>InceptionV3</w:t>
      </w:r>
      <w:bookmarkEnd w:id="36"/>
      <w:bookmarkEnd w:id="37"/>
    </w:p>
    <w:p w:rsidR="00B63511" w:rsidRDefault="00B63511" w:rsidP="00B63511">
      <w:r>
        <w:t xml:space="preserve">InceptionV3 is a deep </w:t>
      </w:r>
      <w:proofErr w:type="spellStart"/>
      <w:r>
        <w:t>convolutional</w:t>
      </w:r>
      <w:proofErr w:type="spellEnd"/>
      <w:r>
        <w:t xml:space="preserve"> network belonging to the family of Inception. The model </w:t>
      </w:r>
      <w:r w:rsidR="0090708F">
        <w:t>uses</w:t>
      </w:r>
      <w:r>
        <w:t xml:space="preserve"> an Inception module, which applies different sizes of convolution filters on the image in parallel and concatenates their outputs to </w:t>
      </w:r>
      <w:r w:rsidR="00785DF0">
        <w:t>capture the multi-scale features inherent in the image efficiently</w:t>
      </w:r>
      <w:r>
        <w:t>.</w:t>
      </w:r>
    </w:p>
    <w:p w:rsidR="00B63511" w:rsidRDefault="00B63511" w:rsidP="00B63511"/>
    <w:p w:rsidR="00B63511" w:rsidRDefault="00B63511" w:rsidP="00B63511">
      <w:r>
        <w:t>Mathematically, an Inception module can be explained as follows:</w:t>
      </w:r>
    </w:p>
    <w:p w:rsidR="00B63511" w:rsidRDefault="00B63511" w:rsidP="00B63511">
      <w:r>
        <w:t>Parallel Convolutions</w:t>
      </w:r>
      <w:r w:rsidR="0090708F">
        <w:t>:</w:t>
      </w:r>
      <w:r>
        <w:t xml:space="preserve"> </w:t>
      </w:r>
      <w:r w:rsidR="0090708F">
        <w:t>Several</w:t>
      </w:r>
      <w:r>
        <w:t xml:space="preserve"> convolution operations are applied parallel to the same input.</w:t>
      </w:r>
    </w:p>
    <w:p w:rsidR="00034C5D" w:rsidRPr="00034C5D" w:rsidRDefault="00A74977" w:rsidP="00B63511">
      <w:pPr>
        <w:rPr>
          <w:rFonts w:eastAsiaTheme="minorEastAsia"/>
        </w:rPr>
      </w:pPr>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e>
          </m:d>
          <m:r>
            <m:rPr>
              <m:sty m:val="p"/>
            </m:rPr>
            <w:rPr>
              <w:rFonts w:ascii="Cambria Math" w:hAnsi="Cambria Math"/>
            </w:rPr>
            <m:t>, </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e>
          </m:d>
          <m:r>
            <m:rPr>
              <m:sty m:val="p"/>
            </m:rPr>
            <w:rPr>
              <w:rFonts w:ascii="Cambria Math" w:hAnsi="Cambria Math"/>
            </w:rPr>
            <m:t>, </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3</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3</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3</m:t>
                  </m:r>
                </m:sub>
              </m:sSub>
            </m:e>
          </m:d>
        </m:oMath>
      </m:oMathPara>
    </w:p>
    <w:p w:rsidR="00B63511" w:rsidRPr="00D00E7A" w:rsidRDefault="00DD15AB" w:rsidP="00B63511">
      <w:pPr>
        <w:rPr>
          <w:rFonts w:eastAsiaTheme="minorEastAsia"/>
        </w:rPr>
      </w:pPr>
      <w:proofErr w:type="gramStart"/>
      <w:r>
        <w:t>where</w:t>
      </w:r>
      <w:proofErr w:type="gramEnd"/>
      <w:r>
        <w:t xml:space="preserve">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3</m:t>
            </m:r>
          </m:sub>
        </m:sSub>
      </m:oMath>
      <w:r>
        <w:rPr>
          <w:rStyle w:val="vlist-s"/>
        </w:rPr>
        <w:t>​</w:t>
      </w:r>
      <w:r>
        <w:t xml:space="preserve"> are filters of sizes</w:t>
      </w:r>
      <w:r w:rsidR="002B52B0">
        <w:t xml:space="preserve"> </w:t>
      </w:r>
      <w:r>
        <w:t xml:space="preserve"> 1x1, 3x3, </w:t>
      </w:r>
      <w:r w:rsidR="002B52B0">
        <w:t xml:space="preserve">and </w:t>
      </w:r>
      <w:r>
        <w:t xml:space="preserve">5x5, and </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3</m:t>
            </m:r>
          </m:sub>
        </m:sSub>
      </m:oMath>
      <w:r w:rsidR="00D00E7A">
        <w:rPr>
          <w:rFonts w:eastAsiaTheme="minorEastAsia"/>
        </w:rPr>
        <w:t xml:space="preserve"> </w:t>
      </w:r>
      <w:r>
        <w:t>are the corresponding biases.</w:t>
      </w:r>
    </w:p>
    <w:p w:rsidR="00B63511" w:rsidRDefault="00B63511" w:rsidP="00B63511">
      <w:r>
        <w:t xml:space="preserve">Concatenation: These parallel convolutions' feature maps are concatenated: </w:t>
      </w:r>
    </w:p>
    <w:p w:rsidR="00DD15AB" w:rsidRPr="00AA1F10" w:rsidRDefault="00A74977" w:rsidP="00B63511">
      <w:pPr>
        <w:rPr>
          <w:rFonts w:eastAsiaTheme="minorEastAsia"/>
        </w:rPr>
      </w:pPr>
      <m:oMathPara>
        <m:oMath>
          <m:sSub>
            <m:sSubPr>
              <m:ctrlPr>
                <w:rPr>
                  <w:rFonts w:ascii="Cambria Math" w:hAnsi="Cambria Math"/>
                </w:rPr>
              </m:ctrlPr>
            </m:sSubPr>
            <m:e>
              <m:r>
                <m:rPr>
                  <m:sty m:val="p"/>
                </m:rPr>
                <w:rPr>
                  <w:rFonts w:ascii="Cambria Math" w:hAnsi="Cambria Math"/>
                </w:rPr>
                <m:t>Z</m:t>
              </m:r>
            </m:e>
            <m:sub>
              <m:r>
                <m:rPr>
                  <m:nor/>
                </m:rPr>
                <w:rPr>
                  <w:rFonts w:ascii="Cambria Math" w:hAnsi="Cambria Math"/>
                </w:rPr>
                <m:t>concat</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3</m:t>
                  </m:r>
                </m:sub>
              </m:sSub>
            </m:e>
          </m:d>
        </m:oMath>
      </m:oMathPara>
    </w:p>
    <w:p w:rsidR="00AA1F10" w:rsidRPr="00AA1F10" w:rsidRDefault="00AA1F10" w:rsidP="00B63511">
      <w:pPr>
        <w:rPr>
          <w:rFonts w:eastAsiaTheme="minorEastAsia"/>
        </w:rPr>
      </w:pPr>
    </w:p>
    <w:p w:rsidR="00B63511" w:rsidRDefault="00B63511" w:rsidP="00B63511">
      <w:r>
        <w:t xml:space="preserve">Reduction Layer: The concatenated output may be followed by a pooling or dimensionality reduction layer </w:t>
      </w:r>
      <w:r w:rsidR="0090708F">
        <w:t>to control</w:t>
      </w:r>
      <w:r>
        <w:t xml:space="preserve"> the computational cost.</w:t>
      </w:r>
    </w:p>
    <w:p w:rsidR="00B63511" w:rsidRDefault="00B63511" w:rsidP="00B63511">
      <w:r>
        <w:t xml:space="preserve">InceptionV3 introduced </w:t>
      </w:r>
      <w:r w:rsidR="0090708F">
        <w:t>several</w:t>
      </w:r>
      <w:r>
        <w:t xml:space="preserve"> optimizations, including factorized convolutions, which go a long way in further lightening the computational load but maintain</w:t>
      </w:r>
      <w:r w:rsidR="0090708F">
        <w:t>ing</w:t>
      </w:r>
      <w:r>
        <w:t xml:space="preserve"> high accuracy. The model has </w:t>
      </w:r>
      <w:r w:rsidR="0090708F">
        <w:t xml:space="preserve">a </w:t>
      </w:r>
      <w:r>
        <w:t xml:space="preserve">more complicated architecture </w:t>
      </w:r>
      <w:r w:rsidR="0090708F">
        <w:t>than VGG but captures</w:t>
      </w:r>
      <w:r>
        <w:t xml:space="preserve"> diverse features from MRI images.</w:t>
      </w:r>
    </w:p>
    <w:p w:rsidR="00B63511" w:rsidRPr="00DF69AB" w:rsidRDefault="00B63511" w:rsidP="00AB7CCA">
      <w:pPr>
        <w:pStyle w:val="Heading3"/>
      </w:pPr>
      <w:r w:rsidRPr="00DF69AB">
        <w:t xml:space="preserve"> </w:t>
      </w:r>
      <w:bookmarkStart w:id="38" w:name="_Toc174263271"/>
      <w:bookmarkStart w:id="39" w:name="_Toc175750496"/>
      <w:r w:rsidRPr="00DF69AB">
        <w:t>Custom CNN</w:t>
      </w:r>
      <w:bookmarkEnd w:id="38"/>
      <w:bookmarkEnd w:id="39"/>
    </w:p>
    <w:p w:rsidR="00B63511" w:rsidRDefault="00B63511" w:rsidP="00B63511">
      <w:r>
        <w:t xml:space="preserve">The custom CNN will serve as a baseline to which the more complex models like VGG and Inception can be compared. </w:t>
      </w:r>
      <w:r w:rsidR="002B52B0" w:rsidRPr="002B52B0">
        <w:t xml:space="preserve">It consists of </w:t>
      </w:r>
      <w:proofErr w:type="spellStart"/>
      <w:r w:rsidR="002B52B0" w:rsidRPr="002B52B0">
        <w:t>convolutional</w:t>
      </w:r>
      <w:proofErr w:type="spellEnd"/>
      <w:r w:rsidR="002B52B0" w:rsidRPr="002B52B0">
        <w:t xml:space="preserve"> layers followed by pooling layers, then fully connected layers, and ends with a </w:t>
      </w:r>
      <w:proofErr w:type="spellStart"/>
      <w:r w:rsidR="002B52B0" w:rsidRPr="002B52B0">
        <w:t>softmax</w:t>
      </w:r>
      <w:proofErr w:type="spellEnd"/>
      <w:r w:rsidR="002B52B0" w:rsidRPr="002B52B0">
        <w:t xml:space="preserve"> output layer.</w:t>
      </w:r>
      <w:r w:rsidR="002B52B0">
        <w:t xml:space="preserve"> </w:t>
      </w:r>
      <w:r>
        <w:t>This custom CNN can be represented mathematically through the following equations:</w:t>
      </w:r>
    </w:p>
    <w:p w:rsidR="00B63511" w:rsidRDefault="00B63511" w:rsidP="00B63511">
      <w:proofErr w:type="spellStart"/>
      <w:r>
        <w:t>Convolutional</w:t>
      </w:r>
      <w:proofErr w:type="spellEnd"/>
      <w:r>
        <w:t xml:space="preserve"> Layer:</w:t>
      </w:r>
      <w:r w:rsidR="00402D84">
        <w:t xml:space="preserve"> t</w:t>
      </w:r>
      <w:r>
        <w:t>he convolution is performed as:</w:t>
      </w:r>
    </w:p>
    <w:p w:rsidR="00E321B0" w:rsidRPr="00E321B0" w:rsidRDefault="00A74977" w:rsidP="00B63511">
      <w:pPr>
        <w:rPr>
          <w:rFonts w:eastAsiaTheme="minorEastAsia"/>
        </w:rPr>
      </w:pPr>
      <m:oMathPara>
        <m:oMath>
          <m:sSub>
            <m:sSubPr>
              <m:ctrlPr>
                <w:rPr>
                  <w:rFonts w:ascii="Cambria Math" w:hAnsi="Cambria Math"/>
                </w:rPr>
              </m:ctrlPr>
            </m:sSubPr>
            <m:e>
              <m:r>
                <m:rPr>
                  <m:sty m:val="p"/>
                </m:rPr>
                <w:rPr>
                  <w:rFonts w:ascii="Cambria Math" w:hAnsi="Cambria Math"/>
                </w:rPr>
                <m:t>Z</m:t>
              </m:r>
            </m:e>
            <m:sub>
              <m:r>
                <m:rPr>
                  <m:nor/>
                </m:rPr>
                <w:rPr>
                  <w:rFonts w:ascii="Cambria Math" w:hAnsi="Cambria Math"/>
                </w:rPr>
                <m:t>conv</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nor/>
                    </m:rPr>
                    <w:rPr>
                      <w:rFonts w:ascii="Cambria Math" w:hAnsi="Cambria Math"/>
                    </w:rPr>
                    <m:t>conv</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b</m:t>
                  </m:r>
                </m:e>
                <m:sub>
                  <m:r>
                    <m:rPr>
                      <m:nor/>
                    </m:rPr>
                    <w:rPr>
                      <w:rFonts w:ascii="Cambria Math" w:hAnsi="Cambria Math"/>
                    </w:rPr>
                    <m:t>conv</m:t>
                  </m:r>
                </m:sub>
              </m:sSub>
            </m:e>
          </m:d>
        </m:oMath>
      </m:oMathPara>
    </w:p>
    <w:p w:rsidR="00B63511" w:rsidRDefault="00B63511" w:rsidP="00B63511">
      <w:r>
        <w:t xml:space="preserve">Pooling Layer: </w:t>
      </w:r>
      <w:r w:rsidR="002B52B0" w:rsidRPr="002B52B0">
        <w:t>A max-pooling layer decreases the size of the feature map</w:t>
      </w:r>
    </w:p>
    <w:p w:rsidR="00E321B0" w:rsidRPr="00E321B0" w:rsidRDefault="00A74977" w:rsidP="00B63511">
      <w:pPr>
        <w:rPr>
          <w:rFonts w:eastAsiaTheme="minorEastAsia"/>
        </w:rPr>
      </w:pPr>
      <m:oMathPara>
        <m:oMath>
          <m:sSub>
            <m:sSubPr>
              <m:ctrlPr>
                <w:rPr>
                  <w:rFonts w:ascii="Cambria Math" w:hAnsi="Cambria Math"/>
                </w:rPr>
              </m:ctrlPr>
            </m:sSubPr>
            <m:e>
              <m:r>
                <m:rPr>
                  <m:sty m:val="p"/>
                </m:rPr>
                <w:rPr>
                  <w:rFonts w:ascii="Cambria Math" w:hAnsi="Cambria Math"/>
                </w:rPr>
                <m:t>Z</m:t>
              </m:r>
            </m:e>
            <m:sub>
              <m:r>
                <m:rPr>
                  <m:nor/>
                </m:rPr>
                <w:rPr>
                  <w:rFonts w:ascii="Cambria Math" w:hAnsi="Cambria Math"/>
                </w:rPr>
                <m:t>pool</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r>
                <m:rPr>
                  <m:lit/>
                  <m:sty m:val="p"/>
                </m:rPr>
                <w:rPr>
                  <w:rFonts w:ascii="Cambria Math" w:hAnsi="Cambria Math"/>
                </w:rPr>
                <m:t>{</m:t>
              </m:r>
            </m:e>
          </m:func>
          <m:sSub>
            <m:sSubPr>
              <m:ctrlPr>
                <w:rPr>
                  <w:rFonts w:ascii="Cambria Math" w:hAnsi="Cambria Math"/>
                </w:rPr>
              </m:ctrlPr>
            </m:sSubPr>
            <m:e>
              <m:r>
                <m:rPr>
                  <m:sty m:val="p"/>
                </m:rPr>
                <w:rPr>
                  <w:rFonts w:ascii="Cambria Math" w:hAnsi="Cambria Math"/>
                </w:rPr>
                <m:t>Z</m:t>
              </m:r>
            </m:e>
            <m:sub>
              <m:r>
                <m:rPr>
                  <m:nor/>
                </m:rPr>
                <w:rPr>
                  <w:rFonts w:ascii="Cambria Math" w:hAnsi="Cambria Math"/>
                </w:rPr>
                <m:t>conv</m:t>
              </m:r>
              <m:r>
                <m:rPr>
                  <m:sty m:val="p"/>
                </m:rPr>
                <w:rPr>
                  <w:rFonts w:ascii="Cambria Math" w:hAnsi="Cambria Math"/>
                </w:rPr>
                <m:t>, i,j</m:t>
              </m:r>
            </m:sub>
          </m:sSub>
          <m:r>
            <m:rPr>
              <m:lit/>
              <m:sty m:val="p"/>
            </m:rPr>
            <w:rPr>
              <w:rFonts w:ascii="Cambria Math" w:hAnsi="Cambria Math"/>
            </w:rPr>
            <m:t>}</m:t>
          </m:r>
        </m:oMath>
      </m:oMathPara>
    </w:p>
    <w:p w:rsidR="00B63511" w:rsidRDefault="00B63511" w:rsidP="00B63511">
      <w:r>
        <w:t xml:space="preserve">Dense Layer: The pooled feature map is flattened, and the flattened feature maps pass through dense layers. </w:t>
      </w:r>
    </w:p>
    <w:p w:rsidR="009B1F23" w:rsidRPr="009B1F23" w:rsidRDefault="00A74977" w:rsidP="00B63511">
      <w:pPr>
        <w:rPr>
          <w:rFonts w:eastAsiaTheme="minorEastAsia"/>
        </w:rPr>
      </w:pPr>
      <m:oMathPara>
        <m:oMath>
          <m:sSub>
            <m:sSubPr>
              <m:ctrlPr>
                <w:rPr>
                  <w:rFonts w:ascii="Cambria Math" w:hAnsi="Cambria Math"/>
                </w:rPr>
              </m:ctrlPr>
            </m:sSubPr>
            <m:e>
              <m:r>
                <m:rPr>
                  <m:sty m:val="p"/>
                </m:rPr>
                <w:rPr>
                  <w:rFonts w:ascii="Cambria Math" w:hAnsi="Cambria Math"/>
                </w:rPr>
                <m:t>Y</m:t>
              </m:r>
            </m:e>
            <m:sub>
              <m:r>
                <m:rPr>
                  <m:nor/>
                </m:rPr>
                <w:rPr>
                  <w:rFonts w:ascii="Cambria Math" w:hAnsi="Cambria Math"/>
                </w:rPr>
                <m:t>dense</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nor/>
                    </m:rPr>
                    <w:rPr>
                      <w:rFonts w:ascii="Cambria Math" w:hAnsi="Cambria Math"/>
                    </w:rPr>
                    <m:t>dense</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nor/>
                    </m:rPr>
                    <w:rPr>
                      <w:rFonts w:ascii="Cambria Math" w:hAnsi="Cambria Math"/>
                    </w:rPr>
                    <m:t>flattened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nor/>
                    </m:rPr>
                    <w:rPr>
                      <w:rFonts w:ascii="Cambria Math" w:hAnsi="Cambria Math"/>
                    </w:rPr>
                    <m:t>dense</m:t>
                  </m:r>
                </m:sub>
              </m:sSub>
            </m:e>
          </m:d>
        </m:oMath>
      </m:oMathPara>
    </w:p>
    <w:p w:rsidR="00B63511" w:rsidRDefault="00B63511" w:rsidP="00B63511">
      <w:r>
        <w:t xml:space="preserve">Output Layer: The last dense </w:t>
      </w:r>
      <w:r w:rsidR="00785DF0">
        <w:t xml:space="preserve">layer applies the </w:t>
      </w:r>
      <w:proofErr w:type="spellStart"/>
      <w:r w:rsidR="00785DF0">
        <w:t>softmax</w:t>
      </w:r>
      <w:proofErr w:type="spellEnd"/>
      <w:r w:rsidR="00785DF0">
        <w:t xml:space="preserve"> function to give the predicted probabilities for</w:t>
      </w:r>
      <w:r>
        <w:t xml:space="preserve"> four tumor classes. </w:t>
      </w:r>
    </w:p>
    <w:p w:rsidR="009B1F23" w:rsidRPr="009B1F23" w:rsidRDefault="00A74977" w:rsidP="00B63511">
      <w:pPr>
        <w:rPr>
          <w:rFonts w:eastAsiaTheme="minorEastAsia"/>
        </w:rPr>
      </w:pPr>
      <m:oMathPara>
        <m:oMath>
          <m:acc>
            <m:accPr>
              <m:ctrlPr>
                <w:rPr>
                  <w:rFonts w:ascii="Cambria Math" w:hAnsi="Cambria Math"/>
                </w:rPr>
              </m:ctrlPr>
            </m:accPr>
            <m:e>
              <m:r>
                <m:rPr>
                  <m:sty m:val="p"/>
                </m:rPr>
                <w:rPr>
                  <w:rFonts w:ascii="Cambria Math" w:hAnsi="Cambria Math"/>
                </w:rPr>
                <m:t>y</m:t>
              </m:r>
            </m:e>
          </m:acc>
          <m:r>
            <m:rPr>
              <m:sty m:val="p"/>
            </m:rPr>
            <w:rPr>
              <w:rFonts w:ascii="Cambria Math" w:hAnsi="Cambria Math"/>
            </w:rPr>
            <m:t>=</m:t>
          </m:r>
          <m:r>
            <m:rPr>
              <m:nor/>
            </m:rPr>
            <w:rPr>
              <w:rFonts w:ascii="Cambria Math" w:hAnsi="Cambria Math"/>
            </w:rPr>
            <m:t>softmax</m:t>
          </m:r>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nor/>
                    </m:rPr>
                    <w:rPr>
                      <w:rFonts w:ascii="Cambria Math" w:hAnsi="Cambria Math"/>
                    </w:rPr>
                    <m:t>dense</m:t>
                  </m:r>
                </m:sub>
              </m:sSub>
            </m:e>
          </m:d>
        </m:oMath>
      </m:oMathPara>
    </w:p>
    <w:p w:rsidR="00B63511" w:rsidRDefault="00B63511" w:rsidP="00B63511">
      <w:r>
        <w:t xml:space="preserve">This </w:t>
      </w:r>
      <w:r w:rsidR="0090708F">
        <w:t>simple model</w:t>
      </w:r>
      <w:r>
        <w:t xml:space="preserve"> still has a good way of capturing the most crucial features and acts as a baseline to check the performance of more advanced models.</w:t>
      </w:r>
    </w:p>
    <w:p w:rsidR="00430074" w:rsidRPr="00DF69AB" w:rsidRDefault="00430074" w:rsidP="00270413">
      <w:pPr>
        <w:pStyle w:val="Heading2"/>
      </w:pPr>
      <w:bookmarkStart w:id="40" w:name="_Toc174263272"/>
      <w:bookmarkStart w:id="41" w:name="_Toc175750497"/>
      <w:r w:rsidRPr="00DF69AB">
        <w:t>Model Implementation</w:t>
      </w:r>
      <w:bookmarkEnd w:id="40"/>
      <w:bookmarkEnd w:id="41"/>
    </w:p>
    <w:p w:rsidR="002B52B0" w:rsidRDefault="00443F1C" w:rsidP="00430074">
      <w:r>
        <w:t xml:space="preserve">All the models were implemented </w:t>
      </w:r>
      <w:r w:rsidR="00430074">
        <w:t xml:space="preserve">using </w:t>
      </w:r>
      <w:proofErr w:type="spellStart"/>
      <w:r w:rsidR="00430074">
        <w:t>TensorFlow</w:t>
      </w:r>
      <w:proofErr w:type="spellEnd"/>
      <w:r w:rsidR="00430074">
        <w:t xml:space="preserve"> and </w:t>
      </w:r>
      <w:proofErr w:type="spellStart"/>
      <w:r w:rsidR="00430074">
        <w:t>Keras</w:t>
      </w:r>
      <w:proofErr w:type="spellEnd"/>
      <w:r w:rsidR="00430074">
        <w:t xml:space="preserve">. Each model from VGG16 and VGG19 </w:t>
      </w:r>
      <w:r w:rsidR="0090708F">
        <w:t xml:space="preserve">was made where pre-trained weights were loaded while the </w:t>
      </w:r>
      <w:proofErr w:type="spellStart"/>
      <w:r w:rsidR="0090708F">
        <w:t>convolutional</w:t>
      </w:r>
      <w:proofErr w:type="spellEnd"/>
      <w:r w:rsidR="0090708F">
        <w:t xml:space="preserve"> layers were</w:t>
      </w:r>
      <w:r w:rsidR="00430074">
        <w:t xml:space="preserve"> frozen to retain the learned features. </w:t>
      </w:r>
      <w:r w:rsidR="002B52B0" w:rsidRPr="002B52B0">
        <w:t xml:space="preserve">A custom fully connected layer with 256 units was introduced, followed by a dropout layer to mitigate </w:t>
      </w:r>
      <w:proofErr w:type="spellStart"/>
      <w:r w:rsidR="002B52B0" w:rsidRPr="002B52B0">
        <w:t>overfitting</w:t>
      </w:r>
      <w:proofErr w:type="spellEnd"/>
      <w:r w:rsidR="0015460A">
        <w:t xml:space="preserve">. </w:t>
      </w:r>
      <w:r w:rsidR="002B52B0" w:rsidRPr="002B52B0">
        <w:t xml:space="preserve">It was trained using a CNN built from the ground up, featuring three </w:t>
      </w:r>
      <w:proofErr w:type="spellStart"/>
      <w:r w:rsidR="002B52B0" w:rsidRPr="002B52B0">
        <w:t>convolutional</w:t>
      </w:r>
      <w:proofErr w:type="spellEnd"/>
      <w:r w:rsidR="002B52B0" w:rsidRPr="002B52B0">
        <w:t xml:space="preserve"> layers, followed by max-pooling layers, and concluding with a dense layer for classification</w:t>
      </w:r>
      <w:r w:rsidR="002B52B0">
        <w:t xml:space="preserve">. </w:t>
      </w:r>
      <w:r w:rsidR="002B52B0" w:rsidRPr="002B52B0">
        <w:t>The fourth model utilized was InceptionV3, which retained the pre-trained base, with only the top layers replaced by a global average pooling layer, followed by a dense layer and a dropout layer.</w:t>
      </w:r>
    </w:p>
    <w:p w:rsidR="00430074" w:rsidRDefault="002B52B0" w:rsidP="00430074">
      <w:r w:rsidRPr="002B52B0">
        <w:t>Each model was compiled using the Adam optimizer with a learning rate of 0.0001 and trained with categorical cross-entropy loss</w:t>
      </w:r>
      <w:r w:rsidR="00430074">
        <w:t>. They were trained for 50 epochs with batch size 32, and their performance was validated using a separate validation set.</w:t>
      </w:r>
    </w:p>
    <w:p w:rsidR="00430074" w:rsidRPr="00DF69AB" w:rsidRDefault="00430074" w:rsidP="00270413">
      <w:pPr>
        <w:pStyle w:val="Heading2"/>
      </w:pPr>
      <w:bookmarkStart w:id="42" w:name="_Toc174263273"/>
      <w:bookmarkStart w:id="43" w:name="_Toc175750498"/>
      <w:r w:rsidRPr="00DF69AB">
        <w:t>Training and Evaluation</w:t>
      </w:r>
      <w:bookmarkEnd w:id="42"/>
      <w:bookmarkEnd w:id="43"/>
    </w:p>
    <w:p w:rsidR="00430074" w:rsidRDefault="00430074" w:rsidP="00430074">
      <w:r>
        <w:t>The trained models used the augmented training dataset, and the performance was tested on the test dataset. During training, performance was monitored</w:t>
      </w:r>
      <w:r w:rsidR="0090708F">
        <w:t>, including</w:t>
      </w:r>
      <w:r>
        <w:t xml:space="preserve"> training and validation accuracy and loss. The performance of the trained models was finally assessed in terms of precision, recall, the F1-score, and the confusion matrix for their classification performance.</w:t>
      </w:r>
    </w:p>
    <w:p w:rsidR="00430074" w:rsidRDefault="00430074" w:rsidP="00430074">
      <w:r>
        <w:t xml:space="preserve">Finally, in the process, some predictions over the test dataset will be generated and compared against the hold-out </w:t>
      </w:r>
      <w:r w:rsidR="0090708F">
        <w:t>actual</w:t>
      </w:r>
      <w:r>
        <w:t xml:space="preserve"> labels. This would give a detailed account of how the models perform through a confusion matrix and a classification report across various classes. </w:t>
      </w:r>
    </w:p>
    <w:p w:rsidR="00C2758D" w:rsidRDefault="00C2758D" w:rsidP="00C2758D">
      <w:pPr>
        <w:pStyle w:val="Heading2"/>
        <w:rPr>
          <w:sz w:val="27"/>
        </w:rPr>
      </w:pPr>
      <w:bookmarkStart w:id="44" w:name="_Toc174263274"/>
      <w:bookmarkStart w:id="45" w:name="_Toc175750499"/>
      <w:r>
        <w:t>Performance Metrics</w:t>
      </w:r>
      <w:bookmarkEnd w:id="44"/>
      <w:bookmarkEnd w:id="45"/>
    </w:p>
    <w:p w:rsidR="00C2758D" w:rsidRPr="0015460A" w:rsidRDefault="0090708F" w:rsidP="00C2758D">
      <w:pPr>
        <w:pStyle w:val="NormalWeb"/>
        <w:rPr>
          <w:rFonts w:asciiTheme="minorHAnsi" w:hAnsiTheme="minorHAnsi" w:cstheme="minorHAnsi"/>
        </w:rPr>
      </w:pPr>
      <w:r>
        <w:rPr>
          <w:rFonts w:asciiTheme="minorHAnsi" w:hAnsiTheme="minorHAnsi" w:cstheme="minorHAnsi"/>
        </w:rPr>
        <w:t>We employed several vital metrics to evaluate the performance of</w:t>
      </w:r>
      <w:r w:rsidR="002B52B0">
        <w:rPr>
          <w:rFonts w:asciiTheme="minorHAnsi" w:hAnsiTheme="minorHAnsi" w:cstheme="minorHAnsi"/>
        </w:rPr>
        <w:t xml:space="preserve"> DL </w:t>
      </w:r>
      <w:r>
        <w:rPr>
          <w:rFonts w:asciiTheme="minorHAnsi" w:hAnsiTheme="minorHAnsi" w:cstheme="minorHAnsi"/>
        </w:rPr>
        <w:t>models</w:t>
      </w:r>
      <w:r w:rsidR="002B52B0">
        <w:rPr>
          <w:rFonts w:asciiTheme="minorHAnsi" w:hAnsiTheme="minorHAnsi" w:cstheme="minorHAnsi"/>
        </w:rPr>
        <w:t xml:space="preserve">. </w:t>
      </w:r>
      <w:proofErr w:type="gramStart"/>
      <w:r w:rsidR="00C2758D" w:rsidRPr="0015460A">
        <w:rPr>
          <w:rFonts w:asciiTheme="minorHAnsi" w:hAnsiTheme="minorHAnsi" w:cstheme="minorHAnsi"/>
        </w:rPr>
        <w:t>Precision, Recall,</w:t>
      </w:r>
      <w:r w:rsidR="002B52B0">
        <w:rPr>
          <w:rFonts w:asciiTheme="minorHAnsi" w:hAnsiTheme="minorHAnsi" w:cstheme="minorHAnsi"/>
        </w:rPr>
        <w:t xml:space="preserve"> Accuracy,</w:t>
      </w:r>
      <w:r w:rsidR="00C2758D" w:rsidRPr="0015460A">
        <w:rPr>
          <w:rFonts w:asciiTheme="minorHAnsi" w:hAnsiTheme="minorHAnsi" w:cstheme="minorHAnsi"/>
        </w:rPr>
        <w:t xml:space="preserve"> and F1-Score.</w:t>
      </w:r>
      <w:proofErr w:type="gramEnd"/>
      <w:r w:rsidR="00C2758D" w:rsidRPr="0015460A">
        <w:rPr>
          <w:rFonts w:asciiTheme="minorHAnsi" w:hAnsiTheme="minorHAnsi" w:cstheme="minorHAnsi"/>
        </w:rPr>
        <w:t xml:space="preserve"> These metrics are crucial for assessing the effectiveness of the models in classifying brain tumor images into the correct categories.</w:t>
      </w:r>
    </w:p>
    <w:p w:rsidR="00C2758D" w:rsidRDefault="00C2758D" w:rsidP="00C2758D">
      <w:pPr>
        <w:pStyle w:val="Heading3"/>
      </w:pPr>
      <w:bookmarkStart w:id="46" w:name="_Toc174263275"/>
      <w:bookmarkStart w:id="47" w:name="_Toc175750500"/>
      <w:r>
        <w:lastRenderedPageBreak/>
        <w:t>Precision</w:t>
      </w:r>
      <w:bookmarkEnd w:id="46"/>
      <w:bookmarkEnd w:id="47"/>
    </w:p>
    <w:p w:rsidR="00435B9A" w:rsidRPr="00435B9A" w:rsidRDefault="002B52B0" w:rsidP="00435B9A">
      <w:pPr>
        <w:rPr>
          <w:rStyle w:val="Strong"/>
          <w:rFonts w:eastAsiaTheme="majorEastAsia"/>
          <w:b w:val="0"/>
          <w:bCs w:val="0"/>
        </w:rPr>
      </w:pPr>
      <w:r>
        <w:rPr>
          <w:rStyle w:val="Strong"/>
          <w:rFonts w:eastAsiaTheme="majorEastAsia"/>
          <w:b w:val="0"/>
          <w:bCs w:val="0"/>
        </w:rPr>
        <w:t xml:space="preserve">It </w:t>
      </w:r>
      <w:r w:rsidR="00435B9A" w:rsidRPr="00435B9A">
        <w:rPr>
          <w:rStyle w:val="Strong"/>
          <w:rFonts w:eastAsiaTheme="majorEastAsia"/>
          <w:b w:val="0"/>
          <w:bCs w:val="0"/>
        </w:rPr>
        <w:t xml:space="preserve">measures the accuracy of the </w:t>
      </w:r>
      <w:r w:rsidR="0090708F">
        <w:rPr>
          <w:rStyle w:val="Strong"/>
          <w:rFonts w:eastAsiaTheme="majorEastAsia"/>
          <w:b w:val="0"/>
          <w:bCs w:val="0"/>
        </w:rPr>
        <w:t>optimistic</w:t>
      </w:r>
      <w:r w:rsidR="00435B9A" w:rsidRPr="00435B9A">
        <w:rPr>
          <w:rStyle w:val="Strong"/>
          <w:rFonts w:eastAsiaTheme="majorEastAsia"/>
          <w:b w:val="0"/>
          <w:bCs w:val="0"/>
        </w:rPr>
        <w:t xml:space="preserve"> predictions </w:t>
      </w:r>
      <w:r>
        <w:rPr>
          <w:rStyle w:val="Strong"/>
          <w:rFonts w:eastAsiaTheme="majorEastAsia"/>
          <w:b w:val="0"/>
          <w:bCs w:val="0"/>
        </w:rPr>
        <w:t>ma</w:t>
      </w:r>
      <w:r w:rsidR="00091303">
        <w:rPr>
          <w:rStyle w:val="Strong"/>
          <w:rFonts w:eastAsiaTheme="majorEastAsia"/>
          <w:b w:val="0"/>
          <w:bCs w:val="0"/>
        </w:rPr>
        <w:t>d</w:t>
      </w:r>
      <w:r>
        <w:rPr>
          <w:rStyle w:val="Strong"/>
          <w:rFonts w:eastAsiaTheme="majorEastAsia"/>
          <w:b w:val="0"/>
          <w:bCs w:val="0"/>
        </w:rPr>
        <w:t xml:space="preserve">e </w:t>
      </w:r>
      <w:r w:rsidR="00435B9A" w:rsidRPr="00435B9A">
        <w:rPr>
          <w:rStyle w:val="Strong"/>
          <w:rFonts w:eastAsiaTheme="majorEastAsia"/>
          <w:b w:val="0"/>
          <w:bCs w:val="0"/>
        </w:rPr>
        <w:t>by the model. It</w:t>
      </w:r>
      <w:r>
        <w:rPr>
          <w:rStyle w:val="Strong"/>
          <w:rFonts w:eastAsiaTheme="majorEastAsia"/>
          <w:b w:val="0"/>
          <w:bCs w:val="0"/>
        </w:rPr>
        <w:t xml:space="preserve"> </w:t>
      </w:r>
      <w:proofErr w:type="gramStart"/>
      <w:r>
        <w:rPr>
          <w:rStyle w:val="Strong"/>
          <w:rFonts w:eastAsiaTheme="majorEastAsia"/>
          <w:b w:val="0"/>
          <w:bCs w:val="0"/>
        </w:rPr>
        <w:t xml:space="preserve">also </w:t>
      </w:r>
      <w:r w:rsidR="00435B9A" w:rsidRPr="00435B9A">
        <w:rPr>
          <w:rStyle w:val="Strong"/>
          <w:rFonts w:eastAsiaTheme="majorEastAsia"/>
          <w:b w:val="0"/>
          <w:bCs w:val="0"/>
        </w:rPr>
        <w:t xml:space="preserve"> indicates</w:t>
      </w:r>
      <w:proofErr w:type="gramEnd"/>
      <w:r w:rsidR="00435B9A" w:rsidRPr="00435B9A">
        <w:rPr>
          <w:rStyle w:val="Strong"/>
          <w:rFonts w:eastAsiaTheme="majorEastAsia"/>
          <w:b w:val="0"/>
          <w:bCs w:val="0"/>
        </w:rPr>
        <w:t xml:space="preserve"> how many instances</w:t>
      </w:r>
      <w:r>
        <w:rPr>
          <w:rStyle w:val="Strong"/>
          <w:rFonts w:eastAsiaTheme="majorEastAsia"/>
          <w:b w:val="0"/>
          <w:bCs w:val="0"/>
        </w:rPr>
        <w:t xml:space="preserve"> are</w:t>
      </w:r>
      <w:r w:rsidR="00435B9A" w:rsidRPr="00435B9A">
        <w:rPr>
          <w:rStyle w:val="Strong"/>
          <w:rFonts w:eastAsiaTheme="majorEastAsia"/>
          <w:b w:val="0"/>
          <w:bCs w:val="0"/>
        </w:rPr>
        <w:t xml:space="preserve"> predicted as positive by the model are positive. </w:t>
      </w:r>
      <w:r w:rsidR="0090708F">
        <w:rPr>
          <w:rStyle w:val="Strong"/>
          <w:rFonts w:eastAsiaTheme="majorEastAsia"/>
          <w:b w:val="0"/>
          <w:bCs w:val="0"/>
        </w:rPr>
        <w:t>P</w:t>
      </w:r>
      <w:r w:rsidR="00785DF0">
        <w:rPr>
          <w:rStyle w:val="Strong"/>
          <w:rFonts w:eastAsiaTheme="majorEastAsia"/>
          <w:b w:val="0"/>
          <w:bCs w:val="0"/>
        </w:rPr>
        <w:t>re</w:t>
      </w:r>
      <w:r w:rsidR="0090708F">
        <w:rPr>
          <w:rStyle w:val="Strong"/>
          <w:rFonts w:eastAsiaTheme="majorEastAsia"/>
          <w:b w:val="0"/>
          <w:bCs w:val="0"/>
        </w:rPr>
        <w:t>cision is p</w:t>
      </w:r>
      <w:r w:rsidR="00785DF0">
        <w:rPr>
          <w:rStyle w:val="Strong"/>
          <w:rFonts w:eastAsiaTheme="majorEastAsia"/>
          <w:b w:val="0"/>
          <w:bCs w:val="0"/>
        </w:rPr>
        <w:t>recious</w:t>
      </w:r>
      <w:r w:rsidR="0090708F">
        <w:rPr>
          <w:rStyle w:val="Strong"/>
          <w:rFonts w:eastAsiaTheme="majorEastAsia"/>
          <w:b w:val="0"/>
          <w:bCs w:val="0"/>
        </w:rPr>
        <w:t xml:space="preserve"> when high costs are associated with false positives</w:t>
      </w:r>
      <w:r w:rsidR="00435B9A" w:rsidRPr="00435B9A">
        <w:rPr>
          <w:rStyle w:val="Strong"/>
          <w:rFonts w:eastAsiaTheme="majorEastAsia"/>
          <w:b w:val="0"/>
          <w:bCs w:val="0"/>
        </w:rPr>
        <w:t>.</w:t>
      </w:r>
    </w:p>
    <w:p w:rsidR="00C2758D" w:rsidRDefault="00C2758D" w:rsidP="00C2758D">
      <w:pPr>
        <w:pStyle w:val="NormalWeb"/>
      </w:pPr>
      <w:r>
        <w:t>Mathematically, precision is defined as:</w:t>
      </w:r>
    </w:p>
    <w:p w:rsidR="00386C8A" w:rsidRPr="00386C8A" w:rsidRDefault="00386C8A" w:rsidP="00C2758D">
      <w:pPr>
        <w:rPr>
          <w:rStyle w:val="vlist-s"/>
          <w:rFonts w:ascii="Times New Roman" w:eastAsia="Times New Roman" w:hAnsi="Times New Roman" w:cs="Times New Roman"/>
        </w:rPr>
      </w:pPr>
      <m:oMathPara>
        <m:oMath>
          <m:r>
            <m:rPr>
              <m:nor/>
            </m:rPr>
            <w:rPr>
              <w:rStyle w:val="vlist-s"/>
              <w:rFonts w:ascii="Cambria Math" w:hAnsi="Cambria Math"/>
            </w:rPr>
            <m:t>Precision</m:t>
          </m:r>
          <m:r>
            <w:rPr>
              <w:rStyle w:val="vlist-s"/>
              <w:rFonts w:ascii="Cambria Math" w:hAnsi="Cambria Math"/>
            </w:rPr>
            <m:t>=</m:t>
          </m:r>
          <m:f>
            <m:fPr>
              <m:ctrlPr>
                <w:rPr>
                  <w:rStyle w:val="vlist-s"/>
                  <w:rFonts w:ascii="Cambria Math" w:hAnsi="Cambria Math"/>
                </w:rPr>
              </m:ctrlPr>
            </m:fPr>
            <m:num>
              <m:r>
                <w:rPr>
                  <w:rStyle w:val="vlist-s"/>
                  <w:rFonts w:ascii="Cambria Math" w:hAnsi="Cambria Math"/>
                </w:rPr>
                <m:t>TP</m:t>
              </m:r>
              <m:ctrlPr>
                <w:rPr>
                  <w:rStyle w:val="vlist-s"/>
                  <w:rFonts w:ascii="Cambria Math" w:hAnsi="Cambria Math"/>
                  <w:i/>
                </w:rPr>
              </m:ctrlPr>
            </m:num>
            <m:den>
              <m:r>
                <w:rPr>
                  <w:rStyle w:val="vlist-s"/>
                  <w:rFonts w:ascii="Cambria Math" w:hAnsi="Cambria Math"/>
                </w:rPr>
                <m:t>TP+FP</m:t>
              </m:r>
              <m:ctrlPr>
                <w:rPr>
                  <w:rStyle w:val="vlist-s"/>
                  <w:rFonts w:ascii="Cambria Math" w:hAnsi="Cambria Math"/>
                  <w:i/>
                </w:rPr>
              </m:ctrlPr>
            </m:den>
          </m:f>
        </m:oMath>
      </m:oMathPara>
    </w:p>
    <w:p w:rsidR="00C2758D" w:rsidRPr="00386C8A" w:rsidRDefault="00C2758D" w:rsidP="00C2758D">
      <w:pPr>
        <w:rPr>
          <w:rFonts w:ascii="Times New Roman" w:eastAsia="Times New Roman" w:hAnsi="Times New Roman" w:cs="Times New Roman"/>
        </w:rPr>
      </w:pPr>
      <w:r>
        <w:rPr>
          <w:rStyle w:val="vlist-s"/>
        </w:rPr>
        <w:t>​</w:t>
      </w:r>
    </w:p>
    <w:p w:rsidR="00C2758D" w:rsidRDefault="00785DF0" w:rsidP="00C2758D">
      <w:pPr>
        <w:pStyle w:val="NormalWeb"/>
      </w:pPr>
      <w:r>
        <w:t>W</w:t>
      </w:r>
      <w:r w:rsidR="00C2758D">
        <w:t>here:</w:t>
      </w:r>
    </w:p>
    <w:p w:rsidR="00785DF0" w:rsidRPr="00512A74" w:rsidRDefault="00785DF0" w:rsidP="00785DF0">
      <w:pPr>
        <w:pStyle w:val="NormalWeb"/>
        <w:numPr>
          <w:ilvl w:val="0"/>
          <w:numId w:val="7"/>
        </w:numPr>
        <w:ind w:left="360"/>
        <w:rPr>
          <w:rStyle w:val="katex-mathml"/>
          <w:rFonts w:asciiTheme="minorHAnsi" w:eastAsiaTheme="minorHAnsi" w:hAnsiTheme="minorHAnsi" w:cstheme="minorBidi"/>
          <w:szCs w:val="22"/>
        </w:rPr>
      </w:pPr>
      <w:r w:rsidRPr="00512A74">
        <w:rPr>
          <w:rStyle w:val="katex-mathml"/>
          <w:rFonts w:asciiTheme="minorHAnsi" w:eastAsiaTheme="minorHAnsi" w:hAnsiTheme="minorHAnsi" w:cstheme="minorBidi"/>
          <w:szCs w:val="22"/>
        </w:rPr>
        <w:t xml:space="preserve">TP (True Positives) </w:t>
      </w:r>
      <w:r>
        <w:rPr>
          <w:rStyle w:val="katex-mathml"/>
          <w:rFonts w:asciiTheme="minorHAnsi" w:eastAsiaTheme="minorHAnsi" w:hAnsiTheme="minorHAnsi" w:cstheme="minorBidi"/>
          <w:szCs w:val="22"/>
        </w:rPr>
        <w:t>measures</w:t>
      </w:r>
      <w:r w:rsidRPr="00512A74">
        <w:rPr>
          <w:rStyle w:val="katex-mathml"/>
          <w:rFonts w:asciiTheme="minorHAnsi" w:eastAsiaTheme="minorHAnsi" w:hAnsiTheme="minorHAnsi" w:cstheme="minorBidi"/>
          <w:szCs w:val="22"/>
        </w:rPr>
        <w:t xml:space="preserve"> how many positive instances were predicted correctly.</w:t>
      </w:r>
    </w:p>
    <w:p w:rsidR="00C2758D" w:rsidRDefault="005E4642" w:rsidP="005E4642">
      <w:pPr>
        <w:numPr>
          <w:ilvl w:val="0"/>
          <w:numId w:val="7"/>
        </w:numPr>
        <w:ind w:left="360"/>
        <w:rPr>
          <w:rStyle w:val="katex-mathml"/>
        </w:rPr>
      </w:pPr>
      <w:proofErr w:type="spellStart"/>
      <w:r w:rsidRPr="005E4642">
        <w:rPr>
          <w:rStyle w:val="katex-mathml"/>
        </w:rPr>
        <w:t>Falses</w:t>
      </w:r>
      <w:proofErr w:type="spellEnd"/>
      <w:r w:rsidRPr="005E4642">
        <w:rPr>
          <w:rStyle w:val="katex-mathml"/>
        </w:rPr>
        <w:t xml:space="preserve"> positives refer specifically to </w:t>
      </w:r>
      <w:r w:rsidR="00785DF0">
        <w:rPr>
          <w:rStyle w:val="katex-mathml"/>
        </w:rPr>
        <w:t>situations where the computer says it's a cat but no</w:t>
      </w:r>
      <w:r w:rsidRPr="005E4642">
        <w:rPr>
          <w:rStyle w:val="katex-mathml"/>
        </w:rPr>
        <w:t>t a cat.</w:t>
      </w:r>
    </w:p>
    <w:p w:rsidR="00EF3EED" w:rsidRDefault="00EF3EED" w:rsidP="00C2758D">
      <w:pPr>
        <w:pStyle w:val="Heading3"/>
        <w:rPr>
          <w:rStyle w:val="katex-mathml"/>
        </w:rPr>
      </w:pPr>
      <w:bookmarkStart w:id="48" w:name="_Toc174263276"/>
      <w:bookmarkStart w:id="49" w:name="_Toc175750501"/>
      <w:r>
        <w:rPr>
          <w:rStyle w:val="katex-mathml"/>
        </w:rPr>
        <w:t>Recall</w:t>
      </w:r>
      <w:bookmarkEnd w:id="48"/>
      <w:bookmarkEnd w:id="49"/>
    </w:p>
    <w:p w:rsidR="00C74C57" w:rsidRDefault="00C74C57" w:rsidP="00C74C57">
      <w:pPr>
        <w:rPr>
          <w:shd w:val="clear" w:color="auto" w:fill="FFFFFF"/>
        </w:rPr>
      </w:pPr>
      <w:r>
        <w:rPr>
          <w:shd w:val="clear" w:color="auto" w:fill="FFFFFF"/>
        </w:rPr>
        <w:t xml:space="preserve">Recall, or Sensitivity or True Positive Rate, </w:t>
      </w:r>
      <w:r w:rsidR="00785DF0">
        <w:rPr>
          <w:shd w:val="clear" w:color="auto" w:fill="FFFFFF"/>
        </w:rPr>
        <w:t>measures</w:t>
      </w:r>
      <w:r>
        <w:rPr>
          <w:shd w:val="clear" w:color="auto" w:fill="FFFFFF"/>
        </w:rPr>
        <w:t xml:space="preserve"> how well the model can find all the relevant instances with a positive value. The ratio of the true positives to the actual number of positives in the dataset is what it is about. </w:t>
      </w:r>
    </w:p>
    <w:p w:rsidR="00C2758D" w:rsidRDefault="00C2758D" w:rsidP="00C62A3F">
      <w:pPr>
        <w:pStyle w:val="NormalWeb"/>
      </w:pPr>
      <w:r>
        <w:t>Recall is</w:t>
      </w:r>
      <w:r w:rsidR="00C74C57">
        <w:t xml:space="preserve"> define</w:t>
      </w:r>
      <w:r w:rsidR="00785DF0">
        <w:t>d</w:t>
      </w:r>
      <w:r w:rsidR="00C74C57">
        <w:t xml:space="preserve"> as</w:t>
      </w:r>
      <w:r w:rsidR="00512A74">
        <w:t>:</w:t>
      </w:r>
      <w:r w:rsidR="00C74C57">
        <w:t xml:space="preserve"> </w:t>
      </w:r>
    </w:p>
    <w:p w:rsidR="00C62A3F" w:rsidRPr="00C62A3F" w:rsidRDefault="00C62A3F" w:rsidP="00C62A3F">
      <w:pPr>
        <w:pStyle w:val="NormalWeb"/>
      </w:pPr>
      <m:oMathPara>
        <m:oMath>
          <m:r>
            <m:rPr>
              <m:nor/>
            </m:rPr>
            <w:rPr>
              <w:rFonts w:ascii="Cambria Math" w:hAnsi="Cambria Math"/>
            </w:rPr>
            <m:t>Recall</m:t>
          </m:r>
          <m:r>
            <w:rPr>
              <w:rFonts w:ascii="Cambria Math" w:hAnsi="Cambria Math"/>
            </w:rPr>
            <m:t>=</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TP+FN</m:t>
              </m:r>
              <m:ctrlPr>
                <w:rPr>
                  <w:rFonts w:ascii="Cambria Math" w:hAnsi="Cambria Math"/>
                  <w:i/>
                </w:rPr>
              </m:ctrlPr>
            </m:den>
          </m:f>
        </m:oMath>
      </m:oMathPara>
    </w:p>
    <w:p w:rsidR="00C2758D" w:rsidRDefault="00785DF0" w:rsidP="00C2758D">
      <w:pPr>
        <w:pStyle w:val="NormalWeb"/>
      </w:pPr>
      <w:r>
        <w:t>W</w:t>
      </w:r>
      <w:r w:rsidR="00C2758D">
        <w:t>here:</w:t>
      </w:r>
    </w:p>
    <w:p w:rsidR="00512A74" w:rsidRPr="00512A74" w:rsidRDefault="00512A74" w:rsidP="00512A74">
      <w:pPr>
        <w:pStyle w:val="NormalWeb"/>
        <w:numPr>
          <w:ilvl w:val="0"/>
          <w:numId w:val="8"/>
        </w:numPr>
        <w:ind w:left="360"/>
        <w:rPr>
          <w:rStyle w:val="katex-mathml"/>
          <w:rFonts w:asciiTheme="minorHAnsi" w:eastAsiaTheme="minorHAnsi" w:hAnsiTheme="minorHAnsi" w:cstheme="minorBidi"/>
          <w:szCs w:val="22"/>
        </w:rPr>
      </w:pPr>
      <w:r w:rsidRPr="00512A74">
        <w:rPr>
          <w:rStyle w:val="katex-mathml"/>
          <w:rFonts w:asciiTheme="minorHAnsi" w:eastAsiaTheme="minorHAnsi" w:hAnsiTheme="minorHAnsi" w:cstheme="minorBidi"/>
          <w:szCs w:val="22"/>
        </w:rPr>
        <w:t xml:space="preserve">TP (True Positives) </w:t>
      </w:r>
      <w:r w:rsidR="00785DF0">
        <w:rPr>
          <w:rStyle w:val="katex-mathml"/>
          <w:rFonts w:asciiTheme="minorHAnsi" w:eastAsiaTheme="minorHAnsi" w:hAnsiTheme="minorHAnsi" w:cstheme="minorBidi"/>
          <w:szCs w:val="22"/>
        </w:rPr>
        <w:t>measures</w:t>
      </w:r>
      <w:r w:rsidRPr="00512A74">
        <w:rPr>
          <w:rStyle w:val="katex-mathml"/>
          <w:rFonts w:asciiTheme="minorHAnsi" w:eastAsiaTheme="minorHAnsi" w:hAnsiTheme="minorHAnsi" w:cstheme="minorBidi"/>
          <w:szCs w:val="22"/>
        </w:rPr>
        <w:t xml:space="preserve"> how many positive instances were predicted correctly.</w:t>
      </w:r>
    </w:p>
    <w:p w:rsidR="00512A74" w:rsidRDefault="00512A74" w:rsidP="00512A74">
      <w:pPr>
        <w:pStyle w:val="NormalWeb"/>
        <w:numPr>
          <w:ilvl w:val="0"/>
          <w:numId w:val="8"/>
        </w:numPr>
        <w:ind w:left="360"/>
        <w:rPr>
          <w:rStyle w:val="katex-mathml"/>
          <w:rFonts w:asciiTheme="minorHAnsi" w:eastAsiaTheme="minorHAnsi" w:hAnsiTheme="minorHAnsi" w:cstheme="minorBidi"/>
          <w:szCs w:val="22"/>
        </w:rPr>
      </w:pPr>
      <w:r w:rsidRPr="00512A74">
        <w:rPr>
          <w:rStyle w:val="katex-mathml"/>
          <w:rFonts w:asciiTheme="minorHAnsi" w:eastAsiaTheme="minorHAnsi" w:hAnsiTheme="minorHAnsi" w:cstheme="minorBidi"/>
          <w:szCs w:val="22"/>
        </w:rPr>
        <w:t xml:space="preserve">FNs (false negatives) refer to the actual positive cases </w:t>
      </w:r>
      <w:r w:rsidR="00785DF0">
        <w:rPr>
          <w:rStyle w:val="katex-mathml"/>
          <w:rFonts w:asciiTheme="minorHAnsi" w:eastAsiaTheme="minorHAnsi" w:hAnsiTheme="minorHAnsi" w:cstheme="minorBidi"/>
          <w:szCs w:val="22"/>
        </w:rPr>
        <w:t>the model wrongly predicted</w:t>
      </w:r>
      <w:r w:rsidRPr="00512A74">
        <w:rPr>
          <w:rStyle w:val="katex-mathml"/>
          <w:rFonts w:asciiTheme="minorHAnsi" w:eastAsiaTheme="minorHAnsi" w:hAnsiTheme="minorHAnsi" w:cstheme="minorBidi"/>
          <w:szCs w:val="22"/>
        </w:rPr>
        <w:t xml:space="preserve"> to be negative.</w:t>
      </w:r>
    </w:p>
    <w:p w:rsidR="00C2758D" w:rsidRDefault="002B52B0" w:rsidP="00512A74">
      <w:pPr>
        <w:pStyle w:val="NormalWeb"/>
      </w:pPr>
      <w:r w:rsidRPr="002B52B0">
        <w:t>A high recall signifies that the model effectively detects the majority of positive instances, resulting in few false negatives.</w:t>
      </w:r>
    </w:p>
    <w:p w:rsidR="00C2758D" w:rsidRDefault="00C2758D" w:rsidP="00512A74">
      <w:pPr>
        <w:pStyle w:val="Heading3"/>
      </w:pPr>
      <w:r>
        <w:t xml:space="preserve"> </w:t>
      </w:r>
      <w:bookmarkStart w:id="50" w:name="_Toc174263277"/>
      <w:bookmarkStart w:id="51" w:name="_Toc175750502"/>
      <w:r>
        <w:t>F1-Score</w:t>
      </w:r>
      <w:bookmarkEnd w:id="50"/>
      <w:bookmarkEnd w:id="51"/>
    </w:p>
    <w:p w:rsidR="007F12C0" w:rsidRDefault="00FC4CE2" w:rsidP="007F12C0">
      <w:proofErr w:type="gramStart"/>
      <w:r>
        <w:t>it</w:t>
      </w:r>
      <w:proofErr w:type="gramEnd"/>
      <w:r>
        <w:t xml:space="preserve"> </w:t>
      </w:r>
      <w:r w:rsidR="00091303">
        <w:t xml:space="preserve">is a </w:t>
      </w:r>
      <w:r w:rsidR="007F12C0" w:rsidRPr="007F12C0">
        <w:t xml:space="preserve">measure that computes the harmonic mean of precision and recall to achieve a balance. </w:t>
      </w:r>
      <w:r w:rsidR="00785DF0">
        <w:t>1-Score</w:t>
      </w:r>
      <w:r w:rsidR="00785DF0" w:rsidRPr="007F12C0">
        <w:t xml:space="preserve"> </w:t>
      </w:r>
      <w:r w:rsidR="007F12C0" w:rsidRPr="007F12C0">
        <w:t>is very important when there is unbalanced class distribution or when precision and recall are critical. The F1-Score also considers false positives a</w:t>
      </w:r>
      <w:r w:rsidR="00785DF0">
        <w:t>nd</w:t>
      </w:r>
      <w:r w:rsidR="007F12C0" w:rsidRPr="007F12C0">
        <w:t xml:space="preserve"> false negatives in such cases that one should not b</w:t>
      </w:r>
      <w:r w:rsidR="00785DF0">
        <w:t>e biased</w:t>
      </w:r>
      <w:r w:rsidR="007F12C0" w:rsidRPr="007F12C0">
        <w:t xml:space="preserve"> towards</w:t>
      </w:r>
      <w:r>
        <w:t xml:space="preserve"> </w:t>
      </w:r>
      <w:r w:rsidR="007F12C0" w:rsidRPr="007F12C0">
        <w:t>precision or recall in model performance.</w:t>
      </w:r>
    </w:p>
    <w:p w:rsidR="00C2758D" w:rsidRDefault="00C2758D" w:rsidP="00C2758D">
      <w:pPr>
        <w:pStyle w:val="NormalWeb"/>
      </w:pPr>
      <w:r>
        <w:t>The F1-Score is defined as:</w:t>
      </w:r>
    </w:p>
    <w:p w:rsidR="00652EF6" w:rsidRPr="00652EF6" w:rsidRDefault="00652EF6" w:rsidP="00C2758D">
      <w:pPr>
        <w:pStyle w:val="NormalWeb"/>
      </w:pPr>
      <m:oMathPara>
        <m:oMath>
          <m:r>
            <m:rPr>
              <m:nor/>
            </m:rPr>
            <w:rPr>
              <w:rFonts w:ascii="Cambria Math" w:hAnsi="Cambria Math"/>
            </w:rPr>
            <w:lastRenderedPageBreak/>
            <m:t>F1-Score</m:t>
          </m:r>
          <m:r>
            <w:rPr>
              <w:rFonts w:ascii="Cambria Math" w:hAnsi="Cambria Math"/>
            </w:rPr>
            <m:t>=2</m:t>
          </m:r>
          <m:r>
            <m:rPr>
              <m:sty m:val="p"/>
            </m:rPr>
            <w:rPr>
              <w:rFonts w:ascii="Cambria Math" w:hAnsi="Cambria Math"/>
            </w:rPr>
            <m:t>×</m:t>
          </m:r>
          <m:f>
            <m:fPr>
              <m:ctrlPr>
                <w:rPr>
                  <w:rFonts w:ascii="Cambria Math" w:hAnsi="Cambria Math"/>
                </w:rPr>
              </m:ctrlPr>
            </m:fPr>
            <m:num>
              <m:r>
                <m:rPr>
                  <m:nor/>
                </m:rPr>
                <w:rPr>
                  <w:rFonts w:ascii="Cambria Math" w:hAnsi="Cambria Math"/>
                </w:rPr>
                <m:t>Precision</m:t>
              </m:r>
              <m:r>
                <m:rPr>
                  <m:sty m:val="p"/>
                </m:rPr>
                <w:rPr>
                  <w:rFonts w:ascii="Cambria Math" w:hAnsi="Cambria Math"/>
                </w:rPr>
                <m:t>×</m:t>
              </m:r>
              <m:r>
                <m:rPr>
                  <m:nor/>
                </m:rPr>
                <w:rPr>
                  <w:rFonts w:ascii="Cambria Math" w:hAnsi="Cambria Math"/>
                </w:rPr>
                <m:t>Recall</m:t>
              </m:r>
              <m:ctrlPr>
                <w:rPr>
                  <w:rFonts w:ascii="Cambria Math" w:hAnsi="Cambria Math"/>
                  <w:i/>
                </w:rPr>
              </m:ctrlPr>
            </m:num>
            <m:den>
              <m:r>
                <m:rPr>
                  <m:nor/>
                </m:rPr>
                <w:rPr>
                  <w:rFonts w:ascii="Cambria Math" w:hAnsi="Cambria Math"/>
                </w:rPr>
                <m:t>Precision</m:t>
              </m:r>
              <m:r>
                <w:rPr>
                  <w:rFonts w:ascii="Cambria Math" w:hAnsi="Cambria Math"/>
                </w:rPr>
                <m:t>+</m:t>
              </m:r>
              <m:r>
                <m:rPr>
                  <m:nor/>
                </m:rPr>
                <w:rPr>
                  <w:rFonts w:ascii="Cambria Math" w:hAnsi="Cambria Math"/>
                </w:rPr>
                <m:t>Recall</m:t>
              </m:r>
              <m:ctrlPr>
                <w:rPr>
                  <w:rFonts w:ascii="Cambria Math" w:hAnsi="Cambria Math"/>
                  <w:i/>
                </w:rPr>
              </m:ctrlPr>
            </m:den>
          </m:f>
        </m:oMath>
      </m:oMathPara>
    </w:p>
    <w:p w:rsidR="00652EF6" w:rsidRPr="00652EF6" w:rsidRDefault="00652EF6" w:rsidP="00C2758D">
      <w:pPr>
        <w:pStyle w:val="NormalWeb"/>
      </w:pPr>
    </w:p>
    <w:p w:rsidR="00C2758D" w:rsidRDefault="00FC4CE2" w:rsidP="00C2758D">
      <w:pPr>
        <w:pStyle w:val="NormalWeb"/>
      </w:pPr>
      <w:r w:rsidRPr="00FC4CE2">
        <w:t xml:space="preserve">F1-Score ranges between 0 and 1, with a value of 1 representing perfect </w:t>
      </w:r>
      <w:r>
        <w:t>recall</w:t>
      </w:r>
      <w:r w:rsidRPr="00FC4CE2">
        <w:t xml:space="preserve"> and </w:t>
      </w:r>
      <w:r>
        <w:t>precision</w:t>
      </w:r>
      <w:r w:rsidRPr="00FC4CE2">
        <w:t>.</w:t>
      </w:r>
      <w:r>
        <w:t xml:space="preserve"> </w:t>
      </w:r>
      <w:r w:rsidR="00C2758D">
        <w:t xml:space="preserve">A high F1-Score </w:t>
      </w:r>
      <w:r w:rsidR="00785DF0">
        <w:t>demonstr</w:t>
      </w:r>
      <w:r w:rsidR="00C2758D">
        <w:t>ates that the model performs well in recall</w:t>
      </w:r>
      <w:r>
        <w:t xml:space="preserve"> and precision.</w:t>
      </w:r>
    </w:p>
    <w:p w:rsidR="00C2758D" w:rsidRDefault="00C2758D" w:rsidP="00430074"/>
    <w:p w:rsidR="00430074" w:rsidRPr="00DF69AB" w:rsidRDefault="00430074" w:rsidP="00270413">
      <w:pPr>
        <w:pStyle w:val="Heading2"/>
      </w:pPr>
      <w:bookmarkStart w:id="52" w:name="_Toc174263278"/>
      <w:bookmarkStart w:id="53" w:name="_Toc175750503"/>
      <w:r w:rsidRPr="00DF69AB">
        <w:t>Experimental Setup</w:t>
      </w:r>
      <w:bookmarkEnd w:id="52"/>
      <w:bookmarkEnd w:id="53"/>
    </w:p>
    <w:p w:rsidR="00430074" w:rsidRDefault="00430074" w:rsidP="00430074">
      <w:r>
        <w:t xml:space="preserve">Experiments were conducted </w:t>
      </w:r>
      <w:r w:rsidR="00785DF0">
        <w:t xml:space="preserve">using </w:t>
      </w:r>
      <w:proofErr w:type="gramStart"/>
      <w:r w:rsidR="00785DF0">
        <w:t>a Google</w:t>
      </w:r>
      <w:proofErr w:type="gramEnd"/>
      <w:r w:rsidR="00785DF0">
        <w:t xml:space="preserve"> collaboration with enough power, and a</w:t>
      </w:r>
      <w:r>
        <w:t xml:space="preserve">ll models were implemented in </w:t>
      </w:r>
      <w:proofErr w:type="spellStart"/>
      <w:r>
        <w:t>TensorFlow</w:t>
      </w:r>
      <w:proofErr w:type="spellEnd"/>
      <w:r>
        <w:t xml:space="preserve"> and </w:t>
      </w:r>
      <w:proofErr w:type="spellStart"/>
      <w:r>
        <w:t>Keras</w:t>
      </w:r>
      <w:proofErr w:type="spellEnd"/>
      <w:r>
        <w:t xml:space="preserve"> libraries</w:t>
      </w:r>
      <w:r w:rsidR="00FC4CE2">
        <w:t xml:space="preserve"> using </w:t>
      </w:r>
      <w:r w:rsidR="00091303">
        <w:t>P</w:t>
      </w:r>
      <w:r w:rsidR="00FC4CE2">
        <w:t>ython.</w:t>
      </w:r>
      <w:r>
        <w:t xml:space="preserve"> </w:t>
      </w:r>
      <w:proofErr w:type="spellStart"/>
      <w:r w:rsidR="00FC4CE2">
        <w:t>Seaborn</w:t>
      </w:r>
      <w:proofErr w:type="spellEnd"/>
      <w:r w:rsidR="00FC4CE2">
        <w:t xml:space="preserve"> and </w:t>
      </w:r>
      <w:proofErr w:type="spellStart"/>
      <w:r w:rsidR="00FC4CE2">
        <w:t>Matplotlib</w:t>
      </w:r>
      <w:proofErr w:type="spellEnd"/>
      <w:r w:rsidR="00FC4CE2">
        <w:t xml:space="preserve"> are used</w:t>
      </w:r>
      <w:r>
        <w:t xml:space="preserve"> for data visualization and analysis.</w:t>
      </w:r>
    </w:p>
    <w:p w:rsidR="000620DD" w:rsidRDefault="000620DD">
      <w:pPr>
        <w:spacing w:line="276" w:lineRule="auto"/>
        <w:jc w:val="left"/>
      </w:pPr>
      <w:r>
        <w:br w:type="page"/>
      </w:r>
    </w:p>
    <w:p w:rsidR="000620DD" w:rsidRDefault="000620DD" w:rsidP="00430074"/>
    <w:p w:rsidR="00672960" w:rsidRDefault="002831CF" w:rsidP="00672960">
      <w:pPr>
        <w:pStyle w:val="Heading1"/>
      </w:pPr>
      <w:bookmarkStart w:id="54" w:name="_Toc174263279"/>
      <w:bookmarkStart w:id="55" w:name="_Toc175750504"/>
      <w:r>
        <w:t>Results</w:t>
      </w:r>
      <w:bookmarkEnd w:id="55"/>
      <w:r w:rsidR="000620DD">
        <w:t xml:space="preserve"> </w:t>
      </w:r>
      <w:bookmarkEnd w:id="54"/>
    </w:p>
    <w:p w:rsidR="009F0084" w:rsidRDefault="009F0084" w:rsidP="00672960">
      <w:r w:rsidRPr="009F0084">
        <w:t xml:space="preserve">In this </w:t>
      </w:r>
      <w:r w:rsidR="00785DF0">
        <w:t>section</w:t>
      </w:r>
      <w:r w:rsidRPr="009F0084">
        <w:t xml:space="preserve">, </w:t>
      </w:r>
      <w:r w:rsidR="00785DF0">
        <w:t>I</w:t>
      </w:r>
      <w:r w:rsidRPr="009F0084">
        <w:t xml:space="preserve"> shall delve into the findings of</w:t>
      </w:r>
      <w:r w:rsidR="002B52B0">
        <w:t xml:space="preserve"> DL </w:t>
      </w:r>
      <w:r w:rsidRPr="009F0084">
        <w:t xml:space="preserve">models used in the study. Each model has been subjected to extensive evaluations through plotting training histories and confusion matrices. Insights into different aspects of how accurate they were or not at </w:t>
      </w:r>
      <w:r w:rsidR="00785DF0">
        <w:t>various</w:t>
      </w:r>
      <w:r w:rsidRPr="009F0084">
        <w:t xml:space="preserve"> training a</w:t>
      </w:r>
      <w:r w:rsidR="00785DF0">
        <w:t>nd</w:t>
      </w:r>
      <w:r w:rsidRPr="009F0084">
        <w:t xml:space="preserve"> testing stages are provided in these visualizations. These results will be explored more deeply </w:t>
      </w:r>
      <w:r w:rsidR="00785DF0">
        <w:t>to give a critical analysis that would enable us to examine how well each setup can</w:t>
      </w:r>
      <w:r w:rsidRPr="009F0084">
        <w:t xml:space="preserve"> classify brain tumor images accurately. Such analysis will reveal where there are strengths and weaknesses and</w:t>
      </w:r>
      <w:r w:rsidR="00785DF0">
        <w:t>,</w:t>
      </w:r>
      <w:r w:rsidRPr="009F0084">
        <w:t xml:space="preserve"> therefore</w:t>
      </w:r>
      <w:r w:rsidR="00785DF0">
        <w:t>,</w:t>
      </w:r>
      <w:r w:rsidRPr="009F0084">
        <w:t xml:space="preserve"> facilitate future advancements.</w:t>
      </w:r>
    </w:p>
    <w:p w:rsidR="009F0084" w:rsidRDefault="009F0084" w:rsidP="009F0084">
      <w:pPr>
        <w:pStyle w:val="Heading2"/>
      </w:pPr>
      <w:bookmarkStart w:id="56" w:name="_Toc174263280"/>
      <w:bookmarkStart w:id="57" w:name="_Toc175750505"/>
      <w:r>
        <w:t>Class</w:t>
      </w:r>
      <w:r w:rsidR="00785DF0">
        <w:t>-</w:t>
      </w:r>
      <w:r>
        <w:t>wise results of Applied</w:t>
      </w:r>
      <w:r w:rsidR="002B52B0">
        <w:t xml:space="preserve"> DL </w:t>
      </w:r>
      <w:r>
        <w:t>model</w:t>
      </w:r>
      <w:bookmarkEnd w:id="56"/>
      <w:bookmarkEnd w:id="57"/>
    </w:p>
    <w:p w:rsidR="00B17D68" w:rsidRDefault="00DC1A01" w:rsidP="00B17D68">
      <w:r>
        <w:t>Different performance outcomes were noted among the four models developed to categorize brain cancers</w:t>
      </w:r>
      <w:r w:rsidR="00B17D68">
        <w:t>. The VGG19 model had an exceptional overall performance</w:t>
      </w:r>
      <w:r w:rsidR="00785DF0">
        <w:t>,</w:t>
      </w:r>
      <w:r w:rsidR="00B17D68">
        <w:t xml:space="preserve"> especially in classifying no-tumor cases</w:t>
      </w:r>
      <w:r w:rsidR="00785DF0">
        <w:t>,</w:t>
      </w:r>
      <w:r w:rsidR="00B17D68">
        <w:t xml:space="preserve"> which were rewarded with a precision</w:t>
      </w:r>
      <w:r w:rsidR="00FC4CE2">
        <w:t xml:space="preserve"> score </w:t>
      </w:r>
      <w:r w:rsidR="00B17D68">
        <w:t>0.99, and F1-</w:t>
      </w:r>
      <w:proofErr w:type="gramStart"/>
      <w:r w:rsidR="00B17D68">
        <w:t xml:space="preserve">score </w:t>
      </w:r>
      <w:r w:rsidR="00785DF0">
        <w:t xml:space="preserve"> </w:t>
      </w:r>
      <w:r w:rsidR="00B17D68">
        <w:t>0.99</w:t>
      </w:r>
      <w:proofErr w:type="gramEnd"/>
      <w:r w:rsidR="00FC4CE2">
        <w:t xml:space="preserve"> and reca</w:t>
      </w:r>
      <w:r w:rsidR="00091303">
        <w:t>l</w:t>
      </w:r>
      <w:r w:rsidR="00FC4CE2">
        <w:t>l score 0.99</w:t>
      </w:r>
      <w:r w:rsidR="00B17D68">
        <w:t>. It was also good at identifying pituitary tumors precision</w:t>
      </w:r>
      <w:r w:rsidR="00FC4CE2">
        <w:t xml:space="preserve"> score </w:t>
      </w:r>
      <w:r w:rsidR="00091303">
        <w:t>of</w:t>
      </w:r>
      <w:r w:rsidR="00B17D68">
        <w:t xml:space="preserve"> 0.94, recall</w:t>
      </w:r>
      <w:r w:rsidR="00FC4CE2">
        <w:t xml:space="preserve"> score </w:t>
      </w:r>
      <w:r w:rsidR="00B17D68">
        <w:t>0.99</w:t>
      </w:r>
      <w:r w:rsidR="00785DF0">
        <w:t>,</w:t>
      </w:r>
      <w:r w:rsidR="00B17D68">
        <w:t xml:space="preserve"> and F1</w:t>
      </w:r>
      <w:r w:rsidR="00091303">
        <w:t xml:space="preserve"> </w:t>
      </w:r>
      <w:r w:rsidR="00B17D68">
        <w:t xml:space="preserve">score 0.96. </w:t>
      </w:r>
      <w:r w:rsidR="00785DF0">
        <w:t xml:space="preserve">VGG19 produced precise </w:t>
      </w:r>
      <w:proofErr w:type="spellStart"/>
      <w:r w:rsidR="002F4166">
        <w:t>glioma</w:t>
      </w:r>
      <w:proofErr w:type="spellEnd"/>
      <w:r w:rsidR="002F4166">
        <w:t xml:space="preserve"> measurement</w:t>
      </w:r>
      <w:r w:rsidR="00785DF0">
        <w:t>s with 0.92 precision, 0.89 recall, and F1-score</w:t>
      </w:r>
      <w:r w:rsidR="00B17D68">
        <w:t xml:space="preserve"> rated as 0.91</w:t>
      </w:r>
      <w:r w:rsidR="00785DF0">
        <w:t>,</w:t>
      </w:r>
      <w:r w:rsidR="00B17D68">
        <w:t xml:space="preserve"> respectively. </w:t>
      </w:r>
      <w:r w:rsidR="00785DF0">
        <w:t xml:space="preserve">The </w:t>
      </w:r>
      <w:proofErr w:type="spellStart"/>
      <w:r w:rsidR="00785DF0">
        <w:t>meningioma</w:t>
      </w:r>
      <w:proofErr w:type="spellEnd"/>
      <w:r w:rsidR="00785DF0">
        <w:t xml:space="preserve"> category</w:t>
      </w:r>
      <w:r w:rsidR="00B17D68">
        <w:t xml:space="preserve"> had precision rates of 0.90</w:t>
      </w:r>
      <w:r w:rsidR="00785DF0">
        <w:t>,</w:t>
      </w:r>
      <w:r w:rsidR="00B17D68">
        <w:t xml:space="preserve"> with recalls accounting for about 87%</w:t>
      </w:r>
      <w:r w:rsidR="00785DF0">
        <w:t>,</w:t>
      </w:r>
      <w:r w:rsidR="00B17D68">
        <w:t xml:space="preserve"> resulting </w:t>
      </w:r>
      <w:r w:rsidR="00785DF0">
        <w:t>in</w:t>
      </w:r>
      <w:r w:rsidR="00B17D68">
        <w:t xml:space="preserve"> an F1-score of 0.89</w:t>
      </w:r>
      <w:r w:rsidR="00785DF0">
        <w:t>,</w:t>
      </w:r>
      <w:r w:rsidR="004F0CDD">
        <w:t xml:space="preserve"> as present</w:t>
      </w:r>
      <w:r w:rsidR="00785DF0">
        <w:t>ed</w:t>
      </w:r>
      <w:r w:rsidR="004F0CDD">
        <w:t xml:space="preserve"> in Table 4.1</w:t>
      </w:r>
      <w:r w:rsidR="00B17D68">
        <w:t>.</w:t>
      </w:r>
    </w:p>
    <w:p w:rsidR="00B17D68" w:rsidRDefault="00B17D68" w:rsidP="00B17D68">
      <w:r>
        <w:t xml:space="preserve">In addition to that, </w:t>
      </w:r>
      <w:r w:rsidR="00785DF0">
        <w:t xml:space="preserve">the </w:t>
      </w:r>
      <w:r>
        <w:t xml:space="preserve">VGG16 model exhibited high levels of performance </w:t>
      </w:r>
      <w:r w:rsidR="00785DF0">
        <w:t>in</w:t>
      </w:r>
      <w:r>
        <w:t xml:space="preserve"> precision and recall</w:t>
      </w:r>
      <w:r w:rsidR="00785DF0">
        <w:t>,</w:t>
      </w:r>
      <w:r>
        <w:t xml:space="preserve"> especially when distinguishing no tumor cases at all</w:t>
      </w:r>
      <w:r w:rsidR="00785DF0">
        <w:t>,</w:t>
      </w:r>
      <w:r>
        <w:t xml:space="preserve"> which earned it 0.98 precision</w:t>
      </w:r>
      <w:r w:rsidR="00785DF0">
        <w:t>,</w:t>
      </w:r>
      <w:r>
        <w:t xml:space="preserve"> 1% less than the first number but almost equal to 99% observed in both recall rate and F-1 score as well respectively. </w:t>
      </w:r>
      <w:r w:rsidR="00785DF0">
        <w:t>Compared with other models</w:t>
      </w:r>
      <w:r w:rsidR="00091303">
        <w:t>,</w:t>
      </w:r>
      <w:r w:rsidR="00785DF0">
        <w:t xml:space="preserve"> such as in diagnosing pituitary tumors category, this engine retained good characteristics such as countenance pointing to values around 0.91 for maximum correctness and</w:t>
      </w:r>
      <w:r>
        <w:t xml:space="preserve"> even metrics represented through recall system equivalents.</w:t>
      </w:r>
    </w:p>
    <w:p w:rsidR="009677E2" w:rsidRDefault="00B17D68" w:rsidP="00B17D68">
      <w:r>
        <w:t>In general, overall effectiveness-wise</w:t>
      </w:r>
      <w:r w:rsidR="00785DF0">
        <w:t>,</w:t>
      </w:r>
      <w:r>
        <w:t xml:space="preserve"> the best performance </w:t>
      </w:r>
      <w:r w:rsidR="00FC4CE2">
        <w:t xml:space="preserve">are </w:t>
      </w:r>
      <w:r>
        <w:t xml:space="preserve"> displayed by the VGG19 model mostly when identifying </w:t>
      </w:r>
      <w:proofErr w:type="spellStart"/>
      <w:r>
        <w:t>gliomas</w:t>
      </w:r>
      <w:proofErr w:type="spellEnd"/>
      <w:r>
        <w:t xml:space="preserve"> where correctness was measured at best at 0.92</w:t>
      </w:r>
      <w:r w:rsidR="00785DF0">
        <w:t>,</w:t>
      </w:r>
      <w:r>
        <w:t xml:space="preserve"> and misrepresentation rate was seen at its greatest extent as 0.89.</w:t>
      </w:r>
    </w:p>
    <w:p w:rsidR="008C1E08" w:rsidRDefault="008C1E08" w:rsidP="008C1E08"/>
    <w:p w:rsidR="000E16E1" w:rsidRDefault="000E16E1" w:rsidP="00785DF0">
      <w:pPr>
        <w:jc w:val="center"/>
      </w:pPr>
      <w:bookmarkStart w:id="58" w:name="_Toc174263457"/>
      <w:proofErr w:type="gramStart"/>
      <w:r>
        <w:t xml:space="preserve">Table </w:t>
      </w:r>
      <w:proofErr w:type="gramEnd"/>
      <w:r w:rsidR="00A74977">
        <w:fldChar w:fldCharType="begin"/>
      </w:r>
      <w:r w:rsidR="00A74977">
        <w:instrText xml:space="preserve"> STYLEREF 1 \s </w:instrText>
      </w:r>
      <w:r w:rsidR="00A74977">
        <w:fldChar w:fldCharType="separate"/>
      </w:r>
      <w:r w:rsidR="00152ED4">
        <w:rPr>
          <w:noProof/>
        </w:rPr>
        <w:t>4</w:t>
      </w:r>
      <w:r w:rsidR="00A74977">
        <w:fldChar w:fldCharType="end"/>
      </w:r>
      <w:proofErr w:type="gramStart"/>
      <w:r w:rsidR="00BF6F30">
        <w:t>.</w:t>
      </w:r>
      <w:proofErr w:type="gramEnd"/>
      <w:r w:rsidR="00A74977">
        <w:fldChar w:fldCharType="begin"/>
      </w:r>
      <w:r w:rsidR="00A74977">
        <w:instrText xml:space="preserve"> SEQ Table \* ARABIC \s 1 </w:instrText>
      </w:r>
      <w:r w:rsidR="00A74977">
        <w:fldChar w:fldCharType="separate"/>
      </w:r>
      <w:r w:rsidR="00152ED4">
        <w:rPr>
          <w:noProof/>
        </w:rPr>
        <w:t>1</w:t>
      </w:r>
      <w:r w:rsidR="00A74977">
        <w:fldChar w:fldCharType="end"/>
      </w:r>
      <w:r>
        <w:t xml:space="preserve"> </w:t>
      </w:r>
      <w:r w:rsidR="00785DF0">
        <w:t>C</w:t>
      </w:r>
      <w:r w:rsidR="00806F14">
        <w:t>lass</w:t>
      </w:r>
      <w:r w:rsidR="00785DF0">
        <w:t>-</w:t>
      </w:r>
      <w:r w:rsidR="00806F14">
        <w:t>wise</w:t>
      </w:r>
      <w:r>
        <w:t xml:space="preserve"> result of</w:t>
      </w:r>
      <w:r w:rsidR="002B52B0">
        <w:t xml:space="preserve"> DL </w:t>
      </w:r>
      <w:r>
        <w:t>model</w:t>
      </w:r>
      <w:bookmarkEnd w:id="58"/>
    </w:p>
    <w:tbl>
      <w:tblPr>
        <w:tblStyle w:val="TableGrid"/>
        <w:tblW w:w="7980" w:type="dxa"/>
        <w:tblLook w:val="04A0"/>
      </w:tblPr>
      <w:tblGrid>
        <w:gridCol w:w="1638"/>
        <w:gridCol w:w="1554"/>
        <w:gridCol w:w="1596"/>
        <w:gridCol w:w="1596"/>
        <w:gridCol w:w="1596"/>
      </w:tblGrid>
      <w:tr w:rsidR="00EE6135" w:rsidRPr="00235B61" w:rsidTr="00EE6135">
        <w:tc>
          <w:tcPr>
            <w:tcW w:w="1638" w:type="dxa"/>
          </w:tcPr>
          <w:p w:rsidR="00EE6135" w:rsidRPr="00C974D7" w:rsidRDefault="00EE6135" w:rsidP="00253FB5">
            <w:pPr>
              <w:spacing w:line="276" w:lineRule="auto"/>
              <w:rPr>
                <w:rFonts w:ascii="Times New Roman" w:hAnsi="Times New Roman" w:cs="Times New Roman"/>
                <w:b/>
                <w:bCs/>
                <w:szCs w:val="24"/>
              </w:rPr>
            </w:pPr>
            <w:r w:rsidRPr="00C974D7">
              <w:rPr>
                <w:rFonts w:ascii="Times New Roman" w:hAnsi="Times New Roman" w:cs="Times New Roman"/>
                <w:b/>
                <w:bCs/>
                <w:szCs w:val="24"/>
              </w:rPr>
              <w:t>Model</w:t>
            </w:r>
          </w:p>
        </w:tc>
        <w:tc>
          <w:tcPr>
            <w:tcW w:w="1554" w:type="dxa"/>
          </w:tcPr>
          <w:p w:rsidR="00EE6135" w:rsidRPr="00C974D7" w:rsidRDefault="00EE6135" w:rsidP="00253FB5">
            <w:pPr>
              <w:spacing w:line="276" w:lineRule="auto"/>
              <w:rPr>
                <w:rFonts w:ascii="Times New Roman" w:hAnsi="Times New Roman" w:cs="Times New Roman"/>
                <w:b/>
                <w:bCs/>
                <w:szCs w:val="24"/>
              </w:rPr>
            </w:pPr>
            <w:r w:rsidRPr="00C974D7">
              <w:rPr>
                <w:rFonts w:ascii="Times New Roman" w:hAnsi="Times New Roman" w:cs="Times New Roman"/>
                <w:b/>
                <w:bCs/>
                <w:szCs w:val="24"/>
              </w:rPr>
              <w:t>Target Class</w:t>
            </w:r>
          </w:p>
        </w:tc>
        <w:tc>
          <w:tcPr>
            <w:tcW w:w="1596" w:type="dxa"/>
          </w:tcPr>
          <w:p w:rsidR="00EE6135" w:rsidRPr="00C974D7" w:rsidRDefault="00EE6135" w:rsidP="00253FB5">
            <w:pPr>
              <w:spacing w:line="276" w:lineRule="auto"/>
              <w:rPr>
                <w:rFonts w:ascii="Times New Roman" w:hAnsi="Times New Roman" w:cs="Times New Roman"/>
                <w:b/>
                <w:bCs/>
                <w:szCs w:val="24"/>
              </w:rPr>
            </w:pPr>
            <w:r w:rsidRPr="00C974D7">
              <w:rPr>
                <w:rFonts w:ascii="Times New Roman" w:hAnsi="Times New Roman" w:cs="Times New Roman"/>
                <w:b/>
                <w:bCs/>
                <w:szCs w:val="24"/>
              </w:rPr>
              <w:t>Precision</w:t>
            </w:r>
            <w:r>
              <w:rPr>
                <w:rFonts w:ascii="Times New Roman" w:hAnsi="Times New Roman" w:cs="Times New Roman"/>
                <w:b/>
                <w:bCs/>
                <w:szCs w:val="24"/>
              </w:rPr>
              <w:t xml:space="preserve"> (%)</w:t>
            </w:r>
          </w:p>
        </w:tc>
        <w:tc>
          <w:tcPr>
            <w:tcW w:w="1596" w:type="dxa"/>
          </w:tcPr>
          <w:p w:rsidR="00EE6135" w:rsidRPr="00C974D7" w:rsidRDefault="00EE6135" w:rsidP="00253FB5">
            <w:pPr>
              <w:spacing w:line="276" w:lineRule="auto"/>
              <w:rPr>
                <w:rFonts w:ascii="Times New Roman" w:hAnsi="Times New Roman" w:cs="Times New Roman"/>
                <w:b/>
                <w:bCs/>
                <w:szCs w:val="24"/>
              </w:rPr>
            </w:pPr>
            <w:r w:rsidRPr="00C974D7">
              <w:rPr>
                <w:rFonts w:ascii="Times New Roman" w:hAnsi="Times New Roman" w:cs="Times New Roman"/>
                <w:b/>
                <w:bCs/>
                <w:szCs w:val="24"/>
              </w:rPr>
              <w:t>Recall</w:t>
            </w:r>
            <w:r>
              <w:rPr>
                <w:rFonts w:ascii="Times New Roman" w:hAnsi="Times New Roman" w:cs="Times New Roman"/>
                <w:b/>
                <w:bCs/>
                <w:szCs w:val="24"/>
              </w:rPr>
              <w:t xml:space="preserve"> (%)</w:t>
            </w:r>
          </w:p>
        </w:tc>
        <w:tc>
          <w:tcPr>
            <w:tcW w:w="1596" w:type="dxa"/>
          </w:tcPr>
          <w:p w:rsidR="00EE6135" w:rsidRPr="00C974D7" w:rsidRDefault="00EE6135" w:rsidP="00253FB5">
            <w:pPr>
              <w:spacing w:line="276" w:lineRule="auto"/>
              <w:rPr>
                <w:rFonts w:ascii="Times New Roman" w:hAnsi="Times New Roman" w:cs="Times New Roman"/>
                <w:b/>
                <w:bCs/>
                <w:szCs w:val="24"/>
              </w:rPr>
            </w:pPr>
            <w:r w:rsidRPr="00C974D7">
              <w:rPr>
                <w:rFonts w:ascii="Times New Roman" w:hAnsi="Times New Roman" w:cs="Times New Roman"/>
                <w:b/>
                <w:bCs/>
                <w:szCs w:val="24"/>
              </w:rPr>
              <w:t>F1-score</w:t>
            </w:r>
            <w:r>
              <w:rPr>
                <w:rFonts w:ascii="Times New Roman" w:hAnsi="Times New Roman" w:cs="Times New Roman"/>
                <w:b/>
                <w:bCs/>
                <w:szCs w:val="24"/>
              </w:rPr>
              <w:t xml:space="preserve"> (%)</w:t>
            </w:r>
          </w:p>
        </w:tc>
      </w:tr>
      <w:tr w:rsidR="00EE6135" w:rsidRPr="00235B61" w:rsidTr="00EE6135">
        <w:tc>
          <w:tcPr>
            <w:tcW w:w="1638" w:type="dxa"/>
            <w:vMerge w:val="restart"/>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VGG19</w:t>
            </w:r>
          </w:p>
        </w:tc>
        <w:tc>
          <w:tcPr>
            <w:tcW w:w="1554" w:type="dxa"/>
          </w:tcPr>
          <w:p w:rsidR="00EE6135" w:rsidRPr="00235B61" w:rsidRDefault="00EE6135" w:rsidP="00253FB5">
            <w:pPr>
              <w:spacing w:line="276" w:lineRule="auto"/>
              <w:rPr>
                <w:rFonts w:ascii="Times New Roman" w:hAnsi="Times New Roman" w:cs="Times New Roman"/>
                <w:szCs w:val="24"/>
              </w:rPr>
            </w:pPr>
            <w:proofErr w:type="spellStart"/>
            <w:r w:rsidRPr="00235B61">
              <w:rPr>
                <w:rFonts w:ascii="Times New Roman" w:hAnsi="Times New Roman" w:cs="Times New Roman"/>
                <w:szCs w:val="24"/>
              </w:rPr>
              <w:t>glioma</w:t>
            </w:r>
            <w:proofErr w:type="spellEnd"/>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92</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89</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91</w:t>
            </w:r>
          </w:p>
        </w:tc>
      </w:tr>
      <w:tr w:rsidR="00EE6135" w:rsidRPr="00235B61" w:rsidTr="00EE6135">
        <w:tc>
          <w:tcPr>
            <w:tcW w:w="1638" w:type="dxa"/>
            <w:vMerge/>
          </w:tcPr>
          <w:p w:rsidR="00EE6135" w:rsidRPr="00235B61" w:rsidRDefault="00EE6135" w:rsidP="00253FB5">
            <w:pPr>
              <w:spacing w:line="276" w:lineRule="auto"/>
              <w:rPr>
                <w:rFonts w:ascii="Times New Roman" w:hAnsi="Times New Roman" w:cs="Times New Roman"/>
                <w:szCs w:val="24"/>
              </w:rPr>
            </w:pPr>
          </w:p>
        </w:tc>
        <w:tc>
          <w:tcPr>
            <w:tcW w:w="1554" w:type="dxa"/>
          </w:tcPr>
          <w:p w:rsidR="00EE6135" w:rsidRPr="00235B61" w:rsidRDefault="00EE6135" w:rsidP="00253FB5">
            <w:pPr>
              <w:spacing w:line="276" w:lineRule="auto"/>
              <w:rPr>
                <w:rFonts w:ascii="Times New Roman" w:hAnsi="Times New Roman" w:cs="Times New Roman"/>
                <w:szCs w:val="24"/>
              </w:rPr>
            </w:pPr>
            <w:proofErr w:type="spellStart"/>
            <w:r w:rsidRPr="00235B61">
              <w:rPr>
                <w:rFonts w:ascii="Times New Roman" w:hAnsi="Times New Roman" w:cs="Times New Roman"/>
                <w:szCs w:val="24"/>
              </w:rPr>
              <w:t>meningioma</w:t>
            </w:r>
            <w:proofErr w:type="spellEnd"/>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90</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87</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89</w:t>
            </w:r>
          </w:p>
        </w:tc>
      </w:tr>
      <w:tr w:rsidR="00EE6135" w:rsidRPr="00235B61" w:rsidTr="00EE6135">
        <w:tc>
          <w:tcPr>
            <w:tcW w:w="1638" w:type="dxa"/>
            <w:vMerge/>
          </w:tcPr>
          <w:p w:rsidR="00EE6135" w:rsidRPr="00235B61" w:rsidRDefault="00EE6135" w:rsidP="00253FB5">
            <w:pPr>
              <w:spacing w:line="276" w:lineRule="auto"/>
              <w:rPr>
                <w:rFonts w:ascii="Times New Roman" w:hAnsi="Times New Roman" w:cs="Times New Roman"/>
                <w:szCs w:val="24"/>
              </w:rPr>
            </w:pPr>
          </w:p>
        </w:tc>
        <w:tc>
          <w:tcPr>
            <w:tcW w:w="1554" w:type="dxa"/>
          </w:tcPr>
          <w:p w:rsidR="00EE6135" w:rsidRPr="00235B61" w:rsidRDefault="00EE6135" w:rsidP="00253FB5">
            <w:pPr>
              <w:spacing w:line="276" w:lineRule="auto"/>
              <w:rPr>
                <w:rFonts w:ascii="Times New Roman" w:hAnsi="Times New Roman" w:cs="Times New Roman"/>
                <w:szCs w:val="24"/>
              </w:rPr>
            </w:pPr>
            <w:proofErr w:type="spellStart"/>
            <w:r w:rsidRPr="00235B61">
              <w:rPr>
                <w:rFonts w:ascii="Times New Roman" w:hAnsi="Times New Roman" w:cs="Times New Roman"/>
                <w:szCs w:val="24"/>
              </w:rPr>
              <w:t>notumar</w:t>
            </w:r>
            <w:proofErr w:type="spellEnd"/>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99</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99</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99</w:t>
            </w:r>
          </w:p>
        </w:tc>
      </w:tr>
      <w:tr w:rsidR="00EE6135" w:rsidRPr="00235B61" w:rsidTr="00EE6135">
        <w:tc>
          <w:tcPr>
            <w:tcW w:w="1638" w:type="dxa"/>
            <w:vMerge/>
          </w:tcPr>
          <w:p w:rsidR="00EE6135" w:rsidRPr="00235B61" w:rsidRDefault="00EE6135" w:rsidP="00253FB5">
            <w:pPr>
              <w:spacing w:line="276" w:lineRule="auto"/>
              <w:rPr>
                <w:rFonts w:ascii="Times New Roman" w:hAnsi="Times New Roman" w:cs="Times New Roman"/>
                <w:szCs w:val="24"/>
              </w:rPr>
            </w:pPr>
          </w:p>
        </w:tc>
        <w:tc>
          <w:tcPr>
            <w:tcW w:w="1554"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pituitary</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94</w:t>
            </w:r>
          </w:p>
        </w:tc>
        <w:tc>
          <w:tcPr>
            <w:tcW w:w="1596" w:type="dxa"/>
          </w:tcPr>
          <w:p w:rsidR="00EE6135" w:rsidRPr="00235B61" w:rsidRDefault="00EE6135" w:rsidP="00253FB5">
            <w:pPr>
              <w:spacing w:line="276" w:lineRule="auto"/>
              <w:rPr>
                <w:rFonts w:ascii="Times New Roman" w:hAnsi="Times New Roman" w:cs="Times New Roman"/>
                <w:szCs w:val="24"/>
              </w:rPr>
            </w:pPr>
            <w:r>
              <w:rPr>
                <w:rFonts w:ascii="Times New Roman" w:hAnsi="Times New Roman" w:cs="Times New Roman"/>
                <w:szCs w:val="24"/>
              </w:rPr>
              <w:t>9</w:t>
            </w:r>
            <w:r w:rsidRPr="00235B61">
              <w:rPr>
                <w:rFonts w:ascii="Times New Roman" w:hAnsi="Times New Roman" w:cs="Times New Roman"/>
                <w:szCs w:val="24"/>
              </w:rPr>
              <w:t>9</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96</w:t>
            </w:r>
          </w:p>
        </w:tc>
      </w:tr>
      <w:tr w:rsidR="00EE6135" w:rsidRPr="00235B61" w:rsidTr="00EE6135">
        <w:tc>
          <w:tcPr>
            <w:tcW w:w="1638" w:type="dxa"/>
            <w:vMerge w:val="restart"/>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CNN</w:t>
            </w:r>
          </w:p>
        </w:tc>
        <w:tc>
          <w:tcPr>
            <w:tcW w:w="1554" w:type="dxa"/>
          </w:tcPr>
          <w:p w:rsidR="00EE6135" w:rsidRPr="00235B61" w:rsidRDefault="00EE6135" w:rsidP="00253FB5">
            <w:pPr>
              <w:spacing w:line="276" w:lineRule="auto"/>
              <w:rPr>
                <w:rFonts w:ascii="Times New Roman" w:hAnsi="Times New Roman" w:cs="Times New Roman"/>
                <w:szCs w:val="24"/>
              </w:rPr>
            </w:pPr>
            <w:proofErr w:type="spellStart"/>
            <w:r w:rsidRPr="00235B61">
              <w:rPr>
                <w:rFonts w:ascii="Times New Roman" w:hAnsi="Times New Roman" w:cs="Times New Roman"/>
                <w:szCs w:val="24"/>
              </w:rPr>
              <w:t>glioma</w:t>
            </w:r>
            <w:proofErr w:type="spellEnd"/>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98</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69</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81</w:t>
            </w:r>
          </w:p>
        </w:tc>
      </w:tr>
      <w:tr w:rsidR="00EE6135" w:rsidRPr="00235B61" w:rsidTr="00EE6135">
        <w:tc>
          <w:tcPr>
            <w:tcW w:w="1638" w:type="dxa"/>
            <w:vMerge/>
          </w:tcPr>
          <w:p w:rsidR="00EE6135" w:rsidRPr="00235B61" w:rsidRDefault="00EE6135" w:rsidP="00253FB5">
            <w:pPr>
              <w:spacing w:line="276" w:lineRule="auto"/>
              <w:rPr>
                <w:rFonts w:ascii="Times New Roman" w:hAnsi="Times New Roman" w:cs="Times New Roman"/>
                <w:szCs w:val="24"/>
              </w:rPr>
            </w:pPr>
          </w:p>
        </w:tc>
        <w:tc>
          <w:tcPr>
            <w:tcW w:w="1554" w:type="dxa"/>
          </w:tcPr>
          <w:p w:rsidR="00EE6135" w:rsidRPr="00235B61" w:rsidRDefault="00EE6135" w:rsidP="00253FB5">
            <w:pPr>
              <w:spacing w:line="276" w:lineRule="auto"/>
              <w:rPr>
                <w:rFonts w:ascii="Times New Roman" w:hAnsi="Times New Roman" w:cs="Times New Roman"/>
                <w:szCs w:val="24"/>
              </w:rPr>
            </w:pPr>
            <w:proofErr w:type="spellStart"/>
            <w:r w:rsidRPr="00235B61">
              <w:rPr>
                <w:rFonts w:ascii="Times New Roman" w:hAnsi="Times New Roman" w:cs="Times New Roman"/>
                <w:szCs w:val="24"/>
              </w:rPr>
              <w:t>meningioma</w:t>
            </w:r>
            <w:proofErr w:type="spellEnd"/>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79</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57</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66</w:t>
            </w:r>
          </w:p>
        </w:tc>
      </w:tr>
      <w:tr w:rsidR="00EE6135" w:rsidRPr="00235B61" w:rsidTr="00EE6135">
        <w:tc>
          <w:tcPr>
            <w:tcW w:w="1638" w:type="dxa"/>
            <w:vMerge/>
          </w:tcPr>
          <w:p w:rsidR="00EE6135" w:rsidRPr="00235B61" w:rsidRDefault="00EE6135" w:rsidP="00253FB5">
            <w:pPr>
              <w:spacing w:line="276" w:lineRule="auto"/>
              <w:rPr>
                <w:rFonts w:ascii="Times New Roman" w:hAnsi="Times New Roman" w:cs="Times New Roman"/>
                <w:szCs w:val="24"/>
              </w:rPr>
            </w:pPr>
          </w:p>
        </w:tc>
        <w:tc>
          <w:tcPr>
            <w:tcW w:w="1554" w:type="dxa"/>
          </w:tcPr>
          <w:p w:rsidR="00EE6135" w:rsidRPr="00235B61" w:rsidRDefault="00EE6135" w:rsidP="00253FB5">
            <w:pPr>
              <w:spacing w:line="276" w:lineRule="auto"/>
              <w:rPr>
                <w:rFonts w:ascii="Times New Roman" w:hAnsi="Times New Roman" w:cs="Times New Roman"/>
                <w:szCs w:val="24"/>
              </w:rPr>
            </w:pPr>
            <w:proofErr w:type="spellStart"/>
            <w:r w:rsidRPr="00235B61">
              <w:rPr>
                <w:rFonts w:ascii="Times New Roman" w:hAnsi="Times New Roman" w:cs="Times New Roman"/>
                <w:szCs w:val="24"/>
              </w:rPr>
              <w:t>notumar</w:t>
            </w:r>
            <w:proofErr w:type="spellEnd"/>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90</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96</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93</w:t>
            </w:r>
          </w:p>
        </w:tc>
      </w:tr>
      <w:tr w:rsidR="00EE6135" w:rsidRPr="00235B61" w:rsidTr="00EE6135">
        <w:tc>
          <w:tcPr>
            <w:tcW w:w="1638" w:type="dxa"/>
            <w:vMerge/>
          </w:tcPr>
          <w:p w:rsidR="00EE6135" w:rsidRPr="00235B61" w:rsidRDefault="00EE6135" w:rsidP="00253FB5">
            <w:pPr>
              <w:spacing w:line="276" w:lineRule="auto"/>
              <w:rPr>
                <w:rFonts w:ascii="Times New Roman" w:hAnsi="Times New Roman" w:cs="Times New Roman"/>
                <w:szCs w:val="24"/>
              </w:rPr>
            </w:pPr>
          </w:p>
        </w:tc>
        <w:tc>
          <w:tcPr>
            <w:tcW w:w="1554"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pituitary</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67</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100</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80</w:t>
            </w:r>
          </w:p>
        </w:tc>
      </w:tr>
      <w:tr w:rsidR="00EE6135" w:rsidRPr="00235B61" w:rsidTr="00EE6135">
        <w:tc>
          <w:tcPr>
            <w:tcW w:w="1638" w:type="dxa"/>
            <w:vMerge w:val="restart"/>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Inception Model</w:t>
            </w:r>
          </w:p>
        </w:tc>
        <w:tc>
          <w:tcPr>
            <w:tcW w:w="1554" w:type="dxa"/>
          </w:tcPr>
          <w:p w:rsidR="00EE6135" w:rsidRPr="00235B61" w:rsidRDefault="00EE6135" w:rsidP="00253FB5">
            <w:pPr>
              <w:spacing w:line="276" w:lineRule="auto"/>
              <w:rPr>
                <w:rFonts w:ascii="Times New Roman" w:hAnsi="Times New Roman" w:cs="Times New Roman"/>
                <w:szCs w:val="24"/>
              </w:rPr>
            </w:pPr>
            <w:proofErr w:type="spellStart"/>
            <w:r w:rsidRPr="00235B61">
              <w:rPr>
                <w:rFonts w:ascii="Times New Roman" w:hAnsi="Times New Roman" w:cs="Times New Roman"/>
                <w:szCs w:val="24"/>
              </w:rPr>
              <w:t>glioma</w:t>
            </w:r>
            <w:proofErr w:type="spellEnd"/>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81</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39</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52</w:t>
            </w:r>
          </w:p>
        </w:tc>
      </w:tr>
      <w:tr w:rsidR="00EE6135" w:rsidRPr="00235B61" w:rsidTr="00EE6135">
        <w:tc>
          <w:tcPr>
            <w:tcW w:w="1638" w:type="dxa"/>
            <w:vMerge/>
          </w:tcPr>
          <w:p w:rsidR="00EE6135" w:rsidRPr="00235B61" w:rsidRDefault="00EE6135" w:rsidP="00253FB5">
            <w:pPr>
              <w:spacing w:line="276" w:lineRule="auto"/>
              <w:rPr>
                <w:rFonts w:ascii="Times New Roman" w:hAnsi="Times New Roman" w:cs="Times New Roman"/>
                <w:szCs w:val="24"/>
              </w:rPr>
            </w:pPr>
          </w:p>
        </w:tc>
        <w:tc>
          <w:tcPr>
            <w:tcW w:w="1554" w:type="dxa"/>
          </w:tcPr>
          <w:p w:rsidR="00EE6135" w:rsidRPr="00235B61" w:rsidRDefault="00EE6135" w:rsidP="00253FB5">
            <w:pPr>
              <w:spacing w:line="276" w:lineRule="auto"/>
              <w:rPr>
                <w:rFonts w:ascii="Times New Roman" w:hAnsi="Times New Roman" w:cs="Times New Roman"/>
                <w:szCs w:val="24"/>
              </w:rPr>
            </w:pPr>
            <w:proofErr w:type="spellStart"/>
            <w:r w:rsidRPr="00235B61">
              <w:rPr>
                <w:rFonts w:ascii="Times New Roman" w:hAnsi="Times New Roman" w:cs="Times New Roman"/>
                <w:szCs w:val="24"/>
              </w:rPr>
              <w:t>meningioma</w:t>
            </w:r>
            <w:proofErr w:type="spellEnd"/>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56</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25</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34</w:t>
            </w:r>
          </w:p>
        </w:tc>
      </w:tr>
      <w:tr w:rsidR="00EE6135" w:rsidRPr="00235B61" w:rsidTr="00EE6135">
        <w:tc>
          <w:tcPr>
            <w:tcW w:w="1638" w:type="dxa"/>
            <w:vMerge/>
          </w:tcPr>
          <w:p w:rsidR="00EE6135" w:rsidRPr="00235B61" w:rsidRDefault="00EE6135" w:rsidP="00253FB5">
            <w:pPr>
              <w:spacing w:line="276" w:lineRule="auto"/>
              <w:rPr>
                <w:rFonts w:ascii="Times New Roman" w:hAnsi="Times New Roman" w:cs="Times New Roman"/>
                <w:szCs w:val="24"/>
              </w:rPr>
            </w:pPr>
          </w:p>
        </w:tc>
        <w:tc>
          <w:tcPr>
            <w:tcW w:w="1554" w:type="dxa"/>
          </w:tcPr>
          <w:p w:rsidR="00EE6135" w:rsidRPr="00235B61" w:rsidRDefault="00EE6135" w:rsidP="00253FB5">
            <w:pPr>
              <w:spacing w:line="276" w:lineRule="auto"/>
              <w:rPr>
                <w:rFonts w:ascii="Times New Roman" w:hAnsi="Times New Roman" w:cs="Times New Roman"/>
                <w:szCs w:val="24"/>
              </w:rPr>
            </w:pPr>
            <w:proofErr w:type="spellStart"/>
            <w:r w:rsidRPr="00235B61">
              <w:rPr>
                <w:rFonts w:ascii="Times New Roman" w:hAnsi="Times New Roman" w:cs="Times New Roman"/>
                <w:szCs w:val="24"/>
              </w:rPr>
              <w:t>notumar</w:t>
            </w:r>
            <w:proofErr w:type="spellEnd"/>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72</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80</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76</w:t>
            </w:r>
          </w:p>
        </w:tc>
      </w:tr>
      <w:tr w:rsidR="00EE6135" w:rsidRPr="00235B61" w:rsidTr="00EE6135">
        <w:tc>
          <w:tcPr>
            <w:tcW w:w="1638" w:type="dxa"/>
            <w:vMerge/>
          </w:tcPr>
          <w:p w:rsidR="00EE6135" w:rsidRPr="00235B61" w:rsidRDefault="00EE6135" w:rsidP="00253FB5">
            <w:pPr>
              <w:spacing w:line="276" w:lineRule="auto"/>
              <w:rPr>
                <w:rFonts w:ascii="Times New Roman" w:hAnsi="Times New Roman" w:cs="Times New Roman"/>
                <w:szCs w:val="24"/>
              </w:rPr>
            </w:pPr>
          </w:p>
        </w:tc>
        <w:tc>
          <w:tcPr>
            <w:tcW w:w="1554"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pituitary</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47</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92</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62</w:t>
            </w:r>
          </w:p>
        </w:tc>
      </w:tr>
      <w:tr w:rsidR="00EE6135" w:rsidRPr="00235B61" w:rsidTr="00EE6135">
        <w:tc>
          <w:tcPr>
            <w:tcW w:w="1638" w:type="dxa"/>
            <w:vMerge w:val="restart"/>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VGG16</w:t>
            </w:r>
          </w:p>
        </w:tc>
        <w:tc>
          <w:tcPr>
            <w:tcW w:w="1554" w:type="dxa"/>
          </w:tcPr>
          <w:p w:rsidR="00EE6135" w:rsidRPr="00235B61" w:rsidRDefault="00EE6135" w:rsidP="00253FB5">
            <w:pPr>
              <w:spacing w:line="276" w:lineRule="auto"/>
              <w:rPr>
                <w:rFonts w:ascii="Times New Roman" w:hAnsi="Times New Roman" w:cs="Times New Roman"/>
                <w:szCs w:val="24"/>
              </w:rPr>
            </w:pPr>
            <w:proofErr w:type="spellStart"/>
            <w:r w:rsidRPr="00235B61">
              <w:rPr>
                <w:rFonts w:ascii="Times New Roman" w:hAnsi="Times New Roman" w:cs="Times New Roman"/>
                <w:szCs w:val="24"/>
              </w:rPr>
              <w:t>glioma</w:t>
            </w:r>
            <w:proofErr w:type="spellEnd"/>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97</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83</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89</w:t>
            </w:r>
          </w:p>
        </w:tc>
      </w:tr>
      <w:tr w:rsidR="00EE6135" w:rsidRPr="00235B61" w:rsidTr="00EE6135">
        <w:tc>
          <w:tcPr>
            <w:tcW w:w="1638" w:type="dxa"/>
            <w:vMerge/>
          </w:tcPr>
          <w:p w:rsidR="00EE6135" w:rsidRPr="00235B61" w:rsidRDefault="00EE6135" w:rsidP="00253FB5">
            <w:pPr>
              <w:spacing w:line="276" w:lineRule="auto"/>
              <w:rPr>
                <w:rFonts w:ascii="Times New Roman" w:hAnsi="Times New Roman" w:cs="Times New Roman"/>
                <w:szCs w:val="24"/>
              </w:rPr>
            </w:pPr>
          </w:p>
        </w:tc>
        <w:tc>
          <w:tcPr>
            <w:tcW w:w="1554" w:type="dxa"/>
          </w:tcPr>
          <w:p w:rsidR="00EE6135" w:rsidRPr="00235B61" w:rsidRDefault="00EE6135" w:rsidP="00253FB5">
            <w:pPr>
              <w:spacing w:line="276" w:lineRule="auto"/>
              <w:rPr>
                <w:rFonts w:ascii="Times New Roman" w:hAnsi="Times New Roman" w:cs="Times New Roman"/>
                <w:szCs w:val="24"/>
              </w:rPr>
            </w:pPr>
            <w:proofErr w:type="spellStart"/>
            <w:r w:rsidRPr="00235B61">
              <w:rPr>
                <w:rFonts w:ascii="Times New Roman" w:hAnsi="Times New Roman" w:cs="Times New Roman"/>
                <w:szCs w:val="24"/>
              </w:rPr>
              <w:t>meningioma</w:t>
            </w:r>
            <w:proofErr w:type="spellEnd"/>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84</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88</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86</w:t>
            </w:r>
          </w:p>
        </w:tc>
      </w:tr>
      <w:tr w:rsidR="00EE6135" w:rsidRPr="00235B61" w:rsidTr="00EE6135">
        <w:tc>
          <w:tcPr>
            <w:tcW w:w="1638" w:type="dxa"/>
            <w:vMerge/>
          </w:tcPr>
          <w:p w:rsidR="00EE6135" w:rsidRPr="00235B61" w:rsidRDefault="00EE6135" w:rsidP="00253FB5">
            <w:pPr>
              <w:spacing w:line="276" w:lineRule="auto"/>
              <w:rPr>
                <w:rFonts w:ascii="Times New Roman" w:hAnsi="Times New Roman" w:cs="Times New Roman"/>
                <w:szCs w:val="24"/>
              </w:rPr>
            </w:pPr>
          </w:p>
        </w:tc>
        <w:tc>
          <w:tcPr>
            <w:tcW w:w="1554" w:type="dxa"/>
          </w:tcPr>
          <w:p w:rsidR="00EE6135" w:rsidRPr="00235B61" w:rsidRDefault="00EE6135" w:rsidP="00253FB5">
            <w:pPr>
              <w:spacing w:line="276" w:lineRule="auto"/>
              <w:rPr>
                <w:rFonts w:ascii="Times New Roman" w:hAnsi="Times New Roman" w:cs="Times New Roman"/>
                <w:szCs w:val="24"/>
              </w:rPr>
            </w:pPr>
            <w:proofErr w:type="spellStart"/>
            <w:r w:rsidRPr="00235B61">
              <w:rPr>
                <w:rFonts w:ascii="Times New Roman" w:hAnsi="Times New Roman" w:cs="Times New Roman"/>
                <w:szCs w:val="24"/>
              </w:rPr>
              <w:t>notumar</w:t>
            </w:r>
            <w:proofErr w:type="spellEnd"/>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98</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99</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98</w:t>
            </w:r>
          </w:p>
        </w:tc>
      </w:tr>
      <w:tr w:rsidR="00EE6135" w:rsidRPr="00235B61" w:rsidTr="00EE6135">
        <w:tc>
          <w:tcPr>
            <w:tcW w:w="1638" w:type="dxa"/>
            <w:vMerge/>
          </w:tcPr>
          <w:p w:rsidR="00EE6135" w:rsidRPr="00235B61" w:rsidRDefault="00EE6135" w:rsidP="00253FB5">
            <w:pPr>
              <w:spacing w:line="276" w:lineRule="auto"/>
              <w:rPr>
                <w:rFonts w:ascii="Times New Roman" w:hAnsi="Times New Roman" w:cs="Times New Roman"/>
                <w:szCs w:val="24"/>
              </w:rPr>
            </w:pPr>
          </w:p>
        </w:tc>
        <w:tc>
          <w:tcPr>
            <w:tcW w:w="1554"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pituitary</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91</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99</w:t>
            </w:r>
          </w:p>
        </w:tc>
        <w:tc>
          <w:tcPr>
            <w:tcW w:w="1596" w:type="dxa"/>
          </w:tcPr>
          <w:p w:rsidR="00EE6135" w:rsidRPr="00235B61" w:rsidRDefault="00EE6135" w:rsidP="00253FB5">
            <w:pPr>
              <w:spacing w:line="276" w:lineRule="auto"/>
              <w:rPr>
                <w:rFonts w:ascii="Times New Roman" w:hAnsi="Times New Roman" w:cs="Times New Roman"/>
                <w:szCs w:val="24"/>
              </w:rPr>
            </w:pPr>
            <w:r w:rsidRPr="00235B61">
              <w:rPr>
                <w:rFonts w:ascii="Times New Roman" w:hAnsi="Times New Roman" w:cs="Times New Roman"/>
                <w:szCs w:val="24"/>
              </w:rPr>
              <w:t>95</w:t>
            </w:r>
          </w:p>
        </w:tc>
      </w:tr>
    </w:tbl>
    <w:p w:rsidR="009677E2" w:rsidRPr="009677E2" w:rsidRDefault="009677E2" w:rsidP="009677E2">
      <w:pPr>
        <w:rPr>
          <w:rFonts w:ascii="Times New Roman" w:hAnsi="Times New Roman" w:cs="Times New Roman"/>
          <w:b/>
          <w:szCs w:val="24"/>
        </w:rPr>
      </w:pPr>
    </w:p>
    <w:p w:rsidR="009677E2" w:rsidRPr="009677E2" w:rsidRDefault="009677E2" w:rsidP="00806F14">
      <w:pPr>
        <w:pStyle w:val="Heading2"/>
      </w:pPr>
      <w:bookmarkStart w:id="59" w:name="_Toc174263281"/>
      <w:bookmarkStart w:id="60" w:name="_Toc175750506"/>
      <w:r w:rsidRPr="009677E2">
        <w:t>Overall Results of Applied</w:t>
      </w:r>
      <w:r w:rsidR="002B52B0">
        <w:t xml:space="preserve"> DL </w:t>
      </w:r>
      <w:r w:rsidRPr="009677E2">
        <w:t>Models</w:t>
      </w:r>
      <w:bookmarkEnd w:id="59"/>
      <w:bookmarkEnd w:id="60"/>
    </w:p>
    <w:p w:rsidR="00BF6F30" w:rsidRDefault="00BF6F30" w:rsidP="00BF6F30">
      <w:r>
        <w:t>The overall performance of the</w:t>
      </w:r>
      <w:r w:rsidR="002B52B0">
        <w:t xml:space="preserve"> DL </w:t>
      </w:r>
      <w:r>
        <w:t xml:space="preserve">models in </w:t>
      </w:r>
      <w:r w:rsidR="00785DF0">
        <w:t>classifying</w:t>
      </w:r>
      <w:r>
        <w:t xml:space="preserve"> brain tumors reveals their effectiveness variances. VGG19 attained </w:t>
      </w:r>
      <w:r w:rsidR="00785DF0">
        <w:t xml:space="preserve">the </w:t>
      </w:r>
      <w:r>
        <w:t>highest accuracy a</w:t>
      </w:r>
      <w:r w:rsidR="00785DF0">
        <w:t>t</w:t>
      </w:r>
      <w:r>
        <w:t xml:space="preserve"> 0.94, with precision, recall</w:t>
      </w:r>
      <w:r w:rsidR="00785DF0">
        <w:t>,</w:t>
      </w:r>
      <w:r>
        <w:t xml:space="preserve"> and F1-score being 0.94. This consistency across metrics indicates VGG19</w:t>
      </w:r>
      <w:r w:rsidR="00713587">
        <w:t>'</w:t>
      </w:r>
      <w:r>
        <w:t>s robustness and dependability for classifying brain tumors.</w:t>
      </w:r>
    </w:p>
    <w:p w:rsidR="00BF6F30" w:rsidRDefault="00BF6F30" w:rsidP="00BF6F30">
      <w:r>
        <w:t xml:space="preserve">The VGG16 model also </w:t>
      </w:r>
      <w:r w:rsidR="00785DF0">
        <w:t>attained an accuracy of 0.93 and precision, recall and F1-score of 0.92 indicating strong predictive ability as shown</w:t>
      </w:r>
      <w:r w:rsidR="005C1EF9">
        <w:t xml:space="preserve"> in Table 4.2</w:t>
      </w:r>
      <w:r>
        <w:t>.</w:t>
      </w:r>
    </w:p>
    <w:p w:rsidR="00BF6F30" w:rsidRDefault="00785DF0" w:rsidP="00BF6F30">
      <w:r>
        <w:t>T</w:t>
      </w:r>
      <w:r w:rsidR="00BF6F30">
        <w:t>he custom CNN model was less effective, with test accuracy at 0.81 precisely</w:t>
      </w:r>
      <w:r>
        <w:t xml:space="preserve"> and 0.83 in the share of true favorable rates,</w:t>
      </w:r>
      <w:r w:rsidR="00BF6F30">
        <w:t xml:space="preserve"> while its sensitivity and F1-score were both 0.80. It showed some reasonable reliability despite having lower performance</w:t>
      </w:r>
      <w:r>
        <w:t>,</w:t>
      </w:r>
      <w:r w:rsidR="005C1EF9">
        <w:t xml:space="preserve"> as show</w:t>
      </w:r>
      <w:r w:rsidR="00623B44">
        <w:t>n</w:t>
      </w:r>
      <w:r w:rsidR="005C1EF9">
        <w:t xml:space="preserve"> in Figure 4.1</w:t>
      </w:r>
      <w:r w:rsidR="00BF6F30">
        <w:t>.</w:t>
      </w:r>
    </w:p>
    <w:p w:rsidR="00BF6F30" w:rsidRDefault="00BF6F30" w:rsidP="00BF6F30">
      <w:r>
        <w:t xml:space="preserve">In contrast, Inception had </w:t>
      </w:r>
      <w:r w:rsidR="00785DF0">
        <w:t>the poorest results. It achieves an accuracy of 0.60, precision of 0.64, sensitivity of 0.59</w:t>
      </w:r>
      <w:proofErr w:type="gramStart"/>
      <w:r w:rsidR="00785DF0">
        <w:t>,  and</w:t>
      </w:r>
      <w:proofErr w:type="gramEnd"/>
      <w:r w:rsidR="00785DF0">
        <w:t xml:space="preserve"> F1-score of </w:t>
      </w:r>
      <w:r>
        <w:t>0.56. The implication is that it has se</w:t>
      </w:r>
      <w:r w:rsidR="00785DF0">
        <w:t>vere</w:t>
      </w:r>
      <w:r>
        <w:t xml:space="preserve"> limitations in diagnosis</w:t>
      </w:r>
      <w:r w:rsidR="00785DF0">
        <w:t>,</w:t>
      </w:r>
      <w:r>
        <w:t xml:space="preserve"> indicating a high likelihood of missing a diagnosis altogether.</w:t>
      </w:r>
    </w:p>
    <w:p w:rsidR="008C1E08" w:rsidRDefault="00BF6F30" w:rsidP="00BF6F30">
      <w:r>
        <w:t>The VGG19 and VGG16 outperform others in terms of performance</w:t>
      </w:r>
      <w:r w:rsidR="00785DF0">
        <w:t>. T</w:t>
      </w:r>
      <w:r>
        <w:t>hey become choices when it comes to effective brain tumor classification</w:t>
      </w:r>
    </w:p>
    <w:p w:rsidR="00BF6F30" w:rsidRDefault="00BF6F30" w:rsidP="00785DF0">
      <w:pPr>
        <w:jc w:val="center"/>
      </w:pPr>
      <w:bookmarkStart w:id="61" w:name="_Toc174263458"/>
      <w:proofErr w:type="gramStart"/>
      <w:r>
        <w:t xml:space="preserve">Table </w:t>
      </w:r>
      <w:proofErr w:type="gramEnd"/>
      <w:r w:rsidR="00A74977">
        <w:fldChar w:fldCharType="begin"/>
      </w:r>
      <w:r w:rsidR="00A74977">
        <w:instrText xml:space="preserve"> STYLEREF 1 \s </w:instrText>
      </w:r>
      <w:r w:rsidR="00A74977">
        <w:fldChar w:fldCharType="separate"/>
      </w:r>
      <w:r w:rsidR="00152ED4">
        <w:rPr>
          <w:noProof/>
        </w:rPr>
        <w:t>4</w:t>
      </w:r>
      <w:r w:rsidR="00A74977">
        <w:fldChar w:fldCharType="end"/>
      </w:r>
      <w:proofErr w:type="gramStart"/>
      <w:r>
        <w:t>.</w:t>
      </w:r>
      <w:proofErr w:type="gramEnd"/>
      <w:r w:rsidR="00A74977">
        <w:fldChar w:fldCharType="begin"/>
      </w:r>
      <w:r w:rsidR="00A74977">
        <w:instrText xml:space="preserve"> SEQ Table \* ARABIC \s 1 </w:instrText>
      </w:r>
      <w:r w:rsidR="00A74977">
        <w:fldChar w:fldCharType="separate"/>
      </w:r>
      <w:r w:rsidR="00152ED4">
        <w:rPr>
          <w:noProof/>
        </w:rPr>
        <w:t>2</w:t>
      </w:r>
      <w:r w:rsidR="00A74977">
        <w:fldChar w:fldCharType="end"/>
      </w:r>
      <w:proofErr w:type="gramStart"/>
      <w:r>
        <w:t xml:space="preserve"> </w:t>
      </w:r>
      <w:r w:rsidR="00785DF0">
        <w:t>O</w:t>
      </w:r>
      <w:r>
        <w:t>verall result</w:t>
      </w:r>
      <w:proofErr w:type="gramEnd"/>
      <w:r>
        <w:t xml:space="preserve"> of</w:t>
      </w:r>
      <w:r w:rsidR="002B52B0">
        <w:t xml:space="preserve"> DL </w:t>
      </w:r>
      <w:r>
        <w:t>models</w:t>
      </w:r>
      <w:bookmarkEnd w:id="61"/>
    </w:p>
    <w:tbl>
      <w:tblPr>
        <w:tblStyle w:val="TableGrid"/>
        <w:tblW w:w="0" w:type="auto"/>
        <w:jc w:val="center"/>
        <w:tblLook w:val="04A0"/>
      </w:tblPr>
      <w:tblGrid>
        <w:gridCol w:w="1710"/>
        <w:gridCol w:w="1189"/>
        <w:gridCol w:w="1333"/>
        <w:gridCol w:w="1231"/>
        <w:gridCol w:w="1231"/>
      </w:tblGrid>
      <w:tr w:rsidR="00EE6135" w:rsidRPr="00235B61" w:rsidTr="00152ED4">
        <w:trPr>
          <w:jc w:val="center"/>
        </w:trPr>
        <w:tc>
          <w:tcPr>
            <w:tcW w:w="1710" w:type="dxa"/>
          </w:tcPr>
          <w:p w:rsidR="00EE6135" w:rsidRPr="00C974D7" w:rsidRDefault="00EE6135" w:rsidP="00EE6135">
            <w:pPr>
              <w:spacing w:line="276" w:lineRule="auto"/>
              <w:rPr>
                <w:rFonts w:ascii="Times New Roman" w:hAnsi="Times New Roman" w:cs="Times New Roman"/>
                <w:b/>
                <w:bCs/>
                <w:szCs w:val="24"/>
              </w:rPr>
            </w:pPr>
            <w:r w:rsidRPr="00C974D7">
              <w:rPr>
                <w:rFonts w:ascii="Times New Roman" w:hAnsi="Times New Roman" w:cs="Times New Roman"/>
                <w:b/>
                <w:bCs/>
                <w:szCs w:val="24"/>
              </w:rPr>
              <w:t>Model</w:t>
            </w:r>
            <w:r>
              <w:rPr>
                <w:rFonts w:ascii="Times New Roman" w:hAnsi="Times New Roman" w:cs="Times New Roman"/>
                <w:b/>
                <w:bCs/>
                <w:szCs w:val="24"/>
              </w:rPr>
              <w:t>s</w:t>
            </w:r>
          </w:p>
        </w:tc>
        <w:tc>
          <w:tcPr>
            <w:tcW w:w="1189" w:type="dxa"/>
          </w:tcPr>
          <w:p w:rsidR="00EE6135" w:rsidRPr="00C974D7" w:rsidRDefault="00EE6135" w:rsidP="00EE6135">
            <w:pPr>
              <w:spacing w:line="276" w:lineRule="auto"/>
              <w:rPr>
                <w:rFonts w:ascii="Times New Roman" w:hAnsi="Times New Roman" w:cs="Times New Roman"/>
                <w:b/>
                <w:bCs/>
                <w:szCs w:val="24"/>
              </w:rPr>
            </w:pPr>
            <w:r w:rsidRPr="00C974D7">
              <w:rPr>
                <w:rFonts w:ascii="Times New Roman" w:hAnsi="Times New Roman" w:cs="Times New Roman"/>
                <w:b/>
                <w:bCs/>
                <w:szCs w:val="24"/>
              </w:rPr>
              <w:t>Accuracy</w:t>
            </w:r>
          </w:p>
        </w:tc>
        <w:tc>
          <w:tcPr>
            <w:tcW w:w="1333" w:type="dxa"/>
          </w:tcPr>
          <w:p w:rsidR="00EE6135" w:rsidRPr="00C974D7" w:rsidRDefault="00EE6135" w:rsidP="00EE6135">
            <w:pPr>
              <w:spacing w:line="276" w:lineRule="auto"/>
              <w:rPr>
                <w:rFonts w:ascii="Times New Roman" w:hAnsi="Times New Roman" w:cs="Times New Roman"/>
                <w:b/>
                <w:bCs/>
                <w:szCs w:val="24"/>
              </w:rPr>
            </w:pPr>
            <w:r w:rsidRPr="00C974D7">
              <w:rPr>
                <w:rFonts w:ascii="Times New Roman" w:hAnsi="Times New Roman" w:cs="Times New Roman"/>
                <w:b/>
                <w:bCs/>
                <w:szCs w:val="24"/>
              </w:rPr>
              <w:t>Recall</w:t>
            </w:r>
          </w:p>
        </w:tc>
        <w:tc>
          <w:tcPr>
            <w:tcW w:w="1231" w:type="dxa"/>
          </w:tcPr>
          <w:p w:rsidR="00EE6135" w:rsidRPr="00C974D7" w:rsidRDefault="00EE6135" w:rsidP="00EE6135">
            <w:pPr>
              <w:spacing w:line="276" w:lineRule="auto"/>
              <w:rPr>
                <w:rFonts w:ascii="Times New Roman" w:hAnsi="Times New Roman" w:cs="Times New Roman"/>
                <w:b/>
                <w:bCs/>
                <w:szCs w:val="24"/>
              </w:rPr>
            </w:pPr>
            <w:r w:rsidRPr="00C974D7">
              <w:rPr>
                <w:rFonts w:ascii="Times New Roman" w:hAnsi="Times New Roman" w:cs="Times New Roman"/>
                <w:b/>
                <w:bCs/>
                <w:szCs w:val="24"/>
              </w:rPr>
              <w:t>F1-score</w:t>
            </w:r>
          </w:p>
        </w:tc>
        <w:tc>
          <w:tcPr>
            <w:tcW w:w="1231" w:type="dxa"/>
          </w:tcPr>
          <w:p w:rsidR="00EE6135" w:rsidRPr="00C974D7" w:rsidRDefault="00EE6135" w:rsidP="00EE6135">
            <w:pPr>
              <w:spacing w:line="276" w:lineRule="auto"/>
              <w:rPr>
                <w:rFonts w:ascii="Times New Roman" w:hAnsi="Times New Roman" w:cs="Times New Roman"/>
                <w:b/>
                <w:bCs/>
                <w:szCs w:val="24"/>
              </w:rPr>
            </w:pPr>
            <w:r w:rsidRPr="00C974D7">
              <w:rPr>
                <w:rFonts w:ascii="Times New Roman" w:hAnsi="Times New Roman" w:cs="Times New Roman"/>
                <w:b/>
                <w:bCs/>
                <w:szCs w:val="24"/>
              </w:rPr>
              <w:t>Precision</w:t>
            </w:r>
          </w:p>
        </w:tc>
      </w:tr>
      <w:tr w:rsidR="00EE6135" w:rsidRPr="00235B61" w:rsidTr="00152ED4">
        <w:trPr>
          <w:jc w:val="center"/>
        </w:trPr>
        <w:tc>
          <w:tcPr>
            <w:tcW w:w="1710" w:type="dxa"/>
          </w:tcPr>
          <w:p w:rsidR="00EE6135" w:rsidRPr="00235B61" w:rsidRDefault="00EE6135" w:rsidP="00EE6135">
            <w:pPr>
              <w:spacing w:line="276" w:lineRule="auto"/>
              <w:rPr>
                <w:rFonts w:ascii="Times New Roman" w:hAnsi="Times New Roman" w:cs="Times New Roman"/>
                <w:szCs w:val="24"/>
              </w:rPr>
            </w:pPr>
            <w:r w:rsidRPr="00235B61">
              <w:rPr>
                <w:rFonts w:ascii="Times New Roman" w:hAnsi="Times New Roman" w:cs="Times New Roman"/>
                <w:szCs w:val="24"/>
              </w:rPr>
              <w:t>VGG19</w:t>
            </w:r>
          </w:p>
        </w:tc>
        <w:tc>
          <w:tcPr>
            <w:tcW w:w="1189" w:type="dxa"/>
          </w:tcPr>
          <w:p w:rsidR="00EE6135" w:rsidRPr="00235B61" w:rsidRDefault="00EE6135" w:rsidP="00EE6135">
            <w:pPr>
              <w:spacing w:line="276" w:lineRule="auto"/>
              <w:rPr>
                <w:rFonts w:ascii="Times New Roman" w:hAnsi="Times New Roman" w:cs="Times New Roman"/>
                <w:szCs w:val="24"/>
              </w:rPr>
            </w:pPr>
            <w:r w:rsidRPr="00235B61">
              <w:rPr>
                <w:rFonts w:ascii="Times New Roman" w:hAnsi="Times New Roman" w:cs="Times New Roman"/>
                <w:szCs w:val="24"/>
              </w:rPr>
              <w:t>0.94</w:t>
            </w:r>
          </w:p>
        </w:tc>
        <w:tc>
          <w:tcPr>
            <w:tcW w:w="1333" w:type="dxa"/>
          </w:tcPr>
          <w:p w:rsidR="00EE6135" w:rsidRPr="00235B61" w:rsidRDefault="00EE6135" w:rsidP="00EE6135">
            <w:pPr>
              <w:spacing w:line="276" w:lineRule="auto"/>
              <w:rPr>
                <w:rFonts w:ascii="Times New Roman" w:hAnsi="Times New Roman" w:cs="Times New Roman"/>
                <w:szCs w:val="24"/>
              </w:rPr>
            </w:pPr>
            <w:r w:rsidRPr="00235B61">
              <w:rPr>
                <w:rFonts w:ascii="Times New Roman" w:hAnsi="Times New Roman" w:cs="Times New Roman"/>
                <w:szCs w:val="24"/>
              </w:rPr>
              <w:t>0.94</w:t>
            </w:r>
          </w:p>
        </w:tc>
        <w:tc>
          <w:tcPr>
            <w:tcW w:w="1231" w:type="dxa"/>
          </w:tcPr>
          <w:p w:rsidR="00EE6135" w:rsidRPr="00235B61" w:rsidRDefault="00EE6135" w:rsidP="00EE6135">
            <w:pPr>
              <w:spacing w:line="276" w:lineRule="auto"/>
              <w:rPr>
                <w:rFonts w:ascii="Times New Roman" w:hAnsi="Times New Roman" w:cs="Times New Roman"/>
                <w:szCs w:val="24"/>
              </w:rPr>
            </w:pPr>
            <w:r w:rsidRPr="00235B61">
              <w:rPr>
                <w:rFonts w:ascii="Times New Roman" w:hAnsi="Times New Roman" w:cs="Times New Roman"/>
                <w:szCs w:val="24"/>
              </w:rPr>
              <w:t>0.94</w:t>
            </w:r>
          </w:p>
        </w:tc>
        <w:tc>
          <w:tcPr>
            <w:tcW w:w="1231" w:type="dxa"/>
          </w:tcPr>
          <w:p w:rsidR="00EE6135" w:rsidRPr="00235B61" w:rsidRDefault="00EE6135" w:rsidP="00EE6135">
            <w:pPr>
              <w:spacing w:line="276" w:lineRule="auto"/>
              <w:rPr>
                <w:rFonts w:ascii="Times New Roman" w:hAnsi="Times New Roman" w:cs="Times New Roman"/>
                <w:szCs w:val="24"/>
              </w:rPr>
            </w:pPr>
            <w:r w:rsidRPr="00235B61">
              <w:rPr>
                <w:rFonts w:ascii="Times New Roman" w:hAnsi="Times New Roman" w:cs="Times New Roman"/>
                <w:szCs w:val="24"/>
              </w:rPr>
              <w:t>0.94</w:t>
            </w:r>
          </w:p>
        </w:tc>
      </w:tr>
      <w:tr w:rsidR="00EE6135" w:rsidRPr="00235B61" w:rsidTr="00152ED4">
        <w:trPr>
          <w:jc w:val="center"/>
        </w:trPr>
        <w:tc>
          <w:tcPr>
            <w:tcW w:w="1710" w:type="dxa"/>
          </w:tcPr>
          <w:p w:rsidR="00EE6135" w:rsidRPr="00235B61" w:rsidRDefault="00EE6135" w:rsidP="00EE6135">
            <w:pPr>
              <w:spacing w:line="276" w:lineRule="auto"/>
              <w:rPr>
                <w:rFonts w:ascii="Times New Roman" w:hAnsi="Times New Roman" w:cs="Times New Roman"/>
                <w:szCs w:val="24"/>
              </w:rPr>
            </w:pPr>
            <w:r w:rsidRPr="00235B61">
              <w:rPr>
                <w:rFonts w:ascii="Times New Roman" w:hAnsi="Times New Roman" w:cs="Times New Roman"/>
                <w:szCs w:val="24"/>
              </w:rPr>
              <w:t>CNN</w:t>
            </w:r>
          </w:p>
        </w:tc>
        <w:tc>
          <w:tcPr>
            <w:tcW w:w="1189" w:type="dxa"/>
          </w:tcPr>
          <w:p w:rsidR="00EE6135" w:rsidRPr="00235B61" w:rsidRDefault="00EE6135" w:rsidP="00EE6135">
            <w:pPr>
              <w:spacing w:line="276" w:lineRule="auto"/>
              <w:rPr>
                <w:rFonts w:ascii="Times New Roman" w:hAnsi="Times New Roman" w:cs="Times New Roman"/>
                <w:szCs w:val="24"/>
              </w:rPr>
            </w:pPr>
            <w:r w:rsidRPr="00235B61">
              <w:rPr>
                <w:rFonts w:ascii="Times New Roman" w:hAnsi="Times New Roman" w:cs="Times New Roman"/>
                <w:szCs w:val="24"/>
              </w:rPr>
              <w:t>0.81</w:t>
            </w:r>
          </w:p>
        </w:tc>
        <w:tc>
          <w:tcPr>
            <w:tcW w:w="1333" w:type="dxa"/>
          </w:tcPr>
          <w:p w:rsidR="00EE6135" w:rsidRPr="00235B61" w:rsidRDefault="00EE6135" w:rsidP="00EE6135">
            <w:pPr>
              <w:spacing w:line="276" w:lineRule="auto"/>
              <w:rPr>
                <w:rFonts w:ascii="Times New Roman" w:hAnsi="Times New Roman" w:cs="Times New Roman"/>
                <w:szCs w:val="24"/>
              </w:rPr>
            </w:pPr>
            <w:r w:rsidRPr="00235B61">
              <w:rPr>
                <w:rFonts w:ascii="Times New Roman" w:hAnsi="Times New Roman" w:cs="Times New Roman"/>
                <w:szCs w:val="24"/>
              </w:rPr>
              <w:t>0.80</w:t>
            </w:r>
          </w:p>
        </w:tc>
        <w:tc>
          <w:tcPr>
            <w:tcW w:w="1231" w:type="dxa"/>
          </w:tcPr>
          <w:p w:rsidR="00EE6135" w:rsidRPr="00235B61" w:rsidRDefault="00EE6135" w:rsidP="00EE6135">
            <w:pPr>
              <w:spacing w:line="276" w:lineRule="auto"/>
              <w:rPr>
                <w:rFonts w:ascii="Times New Roman" w:hAnsi="Times New Roman" w:cs="Times New Roman"/>
                <w:szCs w:val="24"/>
              </w:rPr>
            </w:pPr>
            <w:r w:rsidRPr="00235B61">
              <w:rPr>
                <w:rFonts w:ascii="Times New Roman" w:hAnsi="Times New Roman" w:cs="Times New Roman"/>
                <w:szCs w:val="24"/>
              </w:rPr>
              <w:t>0.80</w:t>
            </w:r>
          </w:p>
        </w:tc>
        <w:tc>
          <w:tcPr>
            <w:tcW w:w="1231" w:type="dxa"/>
          </w:tcPr>
          <w:p w:rsidR="00EE6135" w:rsidRPr="00235B61" w:rsidRDefault="00EE6135" w:rsidP="00EE6135">
            <w:pPr>
              <w:spacing w:line="276" w:lineRule="auto"/>
              <w:rPr>
                <w:rFonts w:ascii="Times New Roman" w:hAnsi="Times New Roman" w:cs="Times New Roman"/>
                <w:szCs w:val="24"/>
              </w:rPr>
            </w:pPr>
            <w:r w:rsidRPr="00235B61">
              <w:rPr>
                <w:rFonts w:ascii="Times New Roman" w:hAnsi="Times New Roman" w:cs="Times New Roman"/>
                <w:szCs w:val="24"/>
              </w:rPr>
              <w:t>0.83</w:t>
            </w:r>
          </w:p>
        </w:tc>
      </w:tr>
      <w:tr w:rsidR="00EE6135" w:rsidRPr="00235B61" w:rsidTr="00152ED4">
        <w:trPr>
          <w:jc w:val="center"/>
        </w:trPr>
        <w:tc>
          <w:tcPr>
            <w:tcW w:w="1710" w:type="dxa"/>
          </w:tcPr>
          <w:p w:rsidR="00EE6135" w:rsidRPr="00235B61" w:rsidRDefault="00EE6135" w:rsidP="00EE6135">
            <w:pPr>
              <w:spacing w:line="276" w:lineRule="auto"/>
              <w:rPr>
                <w:rFonts w:ascii="Times New Roman" w:hAnsi="Times New Roman" w:cs="Times New Roman"/>
                <w:szCs w:val="24"/>
              </w:rPr>
            </w:pPr>
            <w:r w:rsidRPr="00235B61">
              <w:rPr>
                <w:rFonts w:ascii="Times New Roman" w:hAnsi="Times New Roman" w:cs="Times New Roman"/>
                <w:szCs w:val="24"/>
              </w:rPr>
              <w:t>Inception Model</w:t>
            </w:r>
          </w:p>
        </w:tc>
        <w:tc>
          <w:tcPr>
            <w:tcW w:w="1189" w:type="dxa"/>
          </w:tcPr>
          <w:p w:rsidR="00EE6135" w:rsidRPr="00235B61" w:rsidRDefault="00EE6135" w:rsidP="00EE6135">
            <w:pPr>
              <w:spacing w:line="276" w:lineRule="auto"/>
              <w:rPr>
                <w:rFonts w:ascii="Times New Roman" w:hAnsi="Times New Roman" w:cs="Times New Roman"/>
                <w:szCs w:val="24"/>
              </w:rPr>
            </w:pPr>
            <w:r w:rsidRPr="00235B61">
              <w:rPr>
                <w:rFonts w:ascii="Times New Roman" w:hAnsi="Times New Roman" w:cs="Times New Roman"/>
                <w:szCs w:val="24"/>
              </w:rPr>
              <w:t>0.60</w:t>
            </w:r>
          </w:p>
        </w:tc>
        <w:tc>
          <w:tcPr>
            <w:tcW w:w="1333" w:type="dxa"/>
          </w:tcPr>
          <w:p w:rsidR="00EE6135" w:rsidRPr="00235B61" w:rsidRDefault="00EE6135" w:rsidP="00EE6135">
            <w:pPr>
              <w:spacing w:line="276" w:lineRule="auto"/>
              <w:rPr>
                <w:rFonts w:ascii="Times New Roman" w:hAnsi="Times New Roman" w:cs="Times New Roman"/>
                <w:szCs w:val="24"/>
              </w:rPr>
            </w:pPr>
            <w:r w:rsidRPr="00235B61">
              <w:rPr>
                <w:rFonts w:ascii="Times New Roman" w:hAnsi="Times New Roman" w:cs="Times New Roman"/>
                <w:szCs w:val="24"/>
              </w:rPr>
              <w:t>0.59</w:t>
            </w:r>
          </w:p>
        </w:tc>
        <w:tc>
          <w:tcPr>
            <w:tcW w:w="1231" w:type="dxa"/>
          </w:tcPr>
          <w:p w:rsidR="00EE6135" w:rsidRPr="00235B61" w:rsidRDefault="00EE6135" w:rsidP="00EE6135">
            <w:pPr>
              <w:spacing w:line="276" w:lineRule="auto"/>
              <w:rPr>
                <w:rFonts w:ascii="Times New Roman" w:hAnsi="Times New Roman" w:cs="Times New Roman"/>
                <w:szCs w:val="24"/>
              </w:rPr>
            </w:pPr>
            <w:r w:rsidRPr="00235B61">
              <w:rPr>
                <w:rFonts w:ascii="Times New Roman" w:hAnsi="Times New Roman" w:cs="Times New Roman"/>
                <w:szCs w:val="24"/>
              </w:rPr>
              <w:t>0.56</w:t>
            </w:r>
          </w:p>
        </w:tc>
        <w:tc>
          <w:tcPr>
            <w:tcW w:w="1231" w:type="dxa"/>
          </w:tcPr>
          <w:p w:rsidR="00EE6135" w:rsidRPr="00235B61" w:rsidRDefault="00EE6135" w:rsidP="00EE6135">
            <w:pPr>
              <w:spacing w:line="276" w:lineRule="auto"/>
              <w:rPr>
                <w:rFonts w:ascii="Times New Roman" w:hAnsi="Times New Roman" w:cs="Times New Roman"/>
                <w:szCs w:val="24"/>
              </w:rPr>
            </w:pPr>
            <w:r w:rsidRPr="00235B61">
              <w:rPr>
                <w:rFonts w:ascii="Times New Roman" w:hAnsi="Times New Roman" w:cs="Times New Roman"/>
                <w:szCs w:val="24"/>
              </w:rPr>
              <w:t>0.64</w:t>
            </w:r>
          </w:p>
        </w:tc>
      </w:tr>
      <w:tr w:rsidR="00EE6135" w:rsidRPr="00235B61" w:rsidTr="00152ED4">
        <w:trPr>
          <w:jc w:val="center"/>
        </w:trPr>
        <w:tc>
          <w:tcPr>
            <w:tcW w:w="1710" w:type="dxa"/>
          </w:tcPr>
          <w:p w:rsidR="00EE6135" w:rsidRPr="00235B61" w:rsidRDefault="00EE6135" w:rsidP="00EE6135">
            <w:pPr>
              <w:spacing w:line="276" w:lineRule="auto"/>
              <w:rPr>
                <w:rFonts w:ascii="Times New Roman" w:hAnsi="Times New Roman" w:cs="Times New Roman"/>
                <w:szCs w:val="24"/>
              </w:rPr>
            </w:pPr>
            <w:r w:rsidRPr="00235B61">
              <w:rPr>
                <w:rFonts w:ascii="Times New Roman" w:hAnsi="Times New Roman" w:cs="Times New Roman"/>
                <w:szCs w:val="24"/>
              </w:rPr>
              <w:t>VGG16</w:t>
            </w:r>
          </w:p>
        </w:tc>
        <w:tc>
          <w:tcPr>
            <w:tcW w:w="1189" w:type="dxa"/>
          </w:tcPr>
          <w:p w:rsidR="00EE6135" w:rsidRPr="00235B61" w:rsidRDefault="00EE6135" w:rsidP="00EE6135">
            <w:pPr>
              <w:spacing w:line="276" w:lineRule="auto"/>
              <w:rPr>
                <w:rFonts w:ascii="Times New Roman" w:hAnsi="Times New Roman" w:cs="Times New Roman"/>
                <w:szCs w:val="24"/>
              </w:rPr>
            </w:pPr>
            <w:r w:rsidRPr="00235B61">
              <w:rPr>
                <w:rFonts w:ascii="Times New Roman" w:hAnsi="Times New Roman" w:cs="Times New Roman"/>
                <w:szCs w:val="24"/>
              </w:rPr>
              <w:t>0.93</w:t>
            </w:r>
          </w:p>
        </w:tc>
        <w:tc>
          <w:tcPr>
            <w:tcW w:w="1333" w:type="dxa"/>
          </w:tcPr>
          <w:p w:rsidR="00EE6135" w:rsidRPr="00235B61" w:rsidRDefault="00EE6135" w:rsidP="00EE6135">
            <w:pPr>
              <w:spacing w:line="276" w:lineRule="auto"/>
              <w:rPr>
                <w:rFonts w:ascii="Times New Roman" w:hAnsi="Times New Roman" w:cs="Times New Roman"/>
                <w:szCs w:val="24"/>
              </w:rPr>
            </w:pPr>
            <w:r w:rsidRPr="00235B61">
              <w:rPr>
                <w:rFonts w:ascii="Times New Roman" w:hAnsi="Times New Roman" w:cs="Times New Roman"/>
                <w:szCs w:val="24"/>
              </w:rPr>
              <w:t>0.92</w:t>
            </w:r>
          </w:p>
        </w:tc>
        <w:tc>
          <w:tcPr>
            <w:tcW w:w="1231" w:type="dxa"/>
          </w:tcPr>
          <w:p w:rsidR="00EE6135" w:rsidRPr="00235B61" w:rsidRDefault="00EE6135" w:rsidP="00EE6135">
            <w:pPr>
              <w:spacing w:line="276" w:lineRule="auto"/>
              <w:rPr>
                <w:rFonts w:ascii="Times New Roman" w:hAnsi="Times New Roman" w:cs="Times New Roman"/>
                <w:szCs w:val="24"/>
              </w:rPr>
            </w:pPr>
            <w:r w:rsidRPr="00235B61">
              <w:rPr>
                <w:rFonts w:ascii="Times New Roman" w:hAnsi="Times New Roman" w:cs="Times New Roman"/>
                <w:szCs w:val="24"/>
              </w:rPr>
              <w:t>0.92</w:t>
            </w:r>
          </w:p>
        </w:tc>
        <w:tc>
          <w:tcPr>
            <w:tcW w:w="1231" w:type="dxa"/>
          </w:tcPr>
          <w:p w:rsidR="00EE6135" w:rsidRPr="00235B61" w:rsidRDefault="00EE6135" w:rsidP="00EE6135">
            <w:pPr>
              <w:spacing w:line="276" w:lineRule="auto"/>
              <w:rPr>
                <w:rFonts w:ascii="Times New Roman" w:hAnsi="Times New Roman" w:cs="Times New Roman"/>
                <w:szCs w:val="24"/>
              </w:rPr>
            </w:pPr>
            <w:r w:rsidRPr="00235B61">
              <w:rPr>
                <w:rFonts w:ascii="Times New Roman" w:hAnsi="Times New Roman" w:cs="Times New Roman"/>
                <w:szCs w:val="24"/>
              </w:rPr>
              <w:t>0.92</w:t>
            </w:r>
          </w:p>
        </w:tc>
      </w:tr>
    </w:tbl>
    <w:p w:rsidR="009677E2" w:rsidRPr="00235B61" w:rsidRDefault="009677E2" w:rsidP="009677E2">
      <w:pPr>
        <w:rPr>
          <w:rFonts w:ascii="Times New Roman" w:hAnsi="Times New Roman" w:cs="Times New Roman"/>
          <w:szCs w:val="24"/>
        </w:rPr>
      </w:pPr>
    </w:p>
    <w:p w:rsidR="0009511A" w:rsidRDefault="0009511A" w:rsidP="0009511A">
      <w:pPr>
        <w:keepNext/>
      </w:pPr>
      <w:r>
        <w:rPr>
          <w:noProof/>
          <w:lang w:val="en-GB" w:eastAsia="en-GB"/>
        </w:rPr>
        <w:lastRenderedPageBreak/>
        <w:drawing>
          <wp:inline distT="0" distB="0" distL="0" distR="0">
            <wp:extent cx="5717540" cy="3535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7540" cy="3535680"/>
                    </a:xfrm>
                    <a:prstGeom prst="rect">
                      <a:avLst/>
                    </a:prstGeom>
                    <a:noFill/>
                    <a:ln>
                      <a:noFill/>
                    </a:ln>
                  </pic:spPr>
                </pic:pic>
              </a:graphicData>
            </a:graphic>
          </wp:inline>
        </w:drawing>
      </w:r>
    </w:p>
    <w:p w:rsidR="009677E2" w:rsidRPr="0036392D" w:rsidRDefault="0009511A" w:rsidP="00785DF0">
      <w:pPr>
        <w:jc w:val="center"/>
      </w:pPr>
      <w:bookmarkStart w:id="62" w:name="_Toc174263345"/>
      <w:bookmarkStart w:id="63" w:name="_Toc174263384"/>
      <w:proofErr w:type="gramStart"/>
      <w:r>
        <w:t xml:space="preserve">Figure </w:t>
      </w:r>
      <w:proofErr w:type="gramEnd"/>
      <w:r w:rsidR="00A74977">
        <w:fldChar w:fldCharType="begin"/>
      </w:r>
      <w:r w:rsidR="00A74977">
        <w:instrText xml:space="preserve"> STYLEREF 1 \s </w:instrText>
      </w:r>
      <w:r w:rsidR="00A74977">
        <w:fldChar w:fldCharType="separate"/>
      </w:r>
      <w:r w:rsidR="00152ED4">
        <w:rPr>
          <w:noProof/>
        </w:rPr>
        <w:t>4</w:t>
      </w:r>
      <w:r w:rsidR="00A74977">
        <w:fldChar w:fldCharType="end"/>
      </w:r>
      <w:proofErr w:type="gramStart"/>
      <w:r w:rsidR="00667A72">
        <w:t>.</w:t>
      </w:r>
      <w:proofErr w:type="gramEnd"/>
      <w:r w:rsidR="00A74977">
        <w:fldChar w:fldCharType="begin"/>
      </w:r>
      <w:r w:rsidR="00A74977">
        <w:instrText xml:space="preserve"> SEQ Figure \* ARABIC \s 1 </w:instrText>
      </w:r>
      <w:r w:rsidR="00A74977">
        <w:fldChar w:fldCharType="separate"/>
      </w:r>
      <w:r w:rsidR="00152ED4">
        <w:rPr>
          <w:noProof/>
        </w:rPr>
        <w:t>1</w:t>
      </w:r>
      <w:r w:rsidR="00A74977">
        <w:fldChar w:fldCharType="end"/>
      </w:r>
      <w:r>
        <w:t xml:space="preserve"> Visual Presentation of the </w:t>
      </w:r>
      <w:r w:rsidR="00785DF0">
        <w:t>R</w:t>
      </w:r>
      <w:r>
        <w:t>esults</w:t>
      </w:r>
      <w:bookmarkEnd w:id="62"/>
      <w:bookmarkEnd w:id="63"/>
    </w:p>
    <w:p w:rsidR="00E55A16" w:rsidRDefault="00A52AB6" w:rsidP="00A52AB6">
      <w:pPr>
        <w:pStyle w:val="Heading2"/>
      </w:pPr>
      <w:bookmarkStart w:id="64" w:name="_Toc174263282"/>
      <w:bookmarkStart w:id="65" w:name="_Toc175750507"/>
      <w:r>
        <w:t xml:space="preserve">Confusion Matrix and History </w:t>
      </w:r>
      <w:r w:rsidR="00785DF0">
        <w:t>G</w:t>
      </w:r>
      <w:r>
        <w:t>raph</w:t>
      </w:r>
      <w:bookmarkEnd w:id="64"/>
      <w:bookmarkEnd w:id="65"/>
      <w:r>
        <w:t xml:space="preserve"> </w:t>
      </w:r>
    </w:p>
    <w:p w:rsidR="00A52AB6" w:rsidRDefault="00FD0347" w:rsidP="00FD0347">
      <w:r w:rsidRPr="00FD0347">
        <w:t xml:space="preserve">In this section, </w:t>
      </w:r>
      <w:proofErr w:type="gramStart"/>
      <w:r w:rsidR="00EE6135">
        <w:t xml:space="preserve">I </w:t>
      </w:r>
      <w:r w:rsidRPr="00FD0347">
        <w:t xml:space="preserve"> will</w:t>
      </w:r>
      <w:proofErr w:type="gramEnd"/>
      <w:r w:rsidRPr="00FD0347">
        <w:t xml:space="preserve"> analyze the confusion matrix and the training history graphs generated from the results of the</w:t>
      </w:r>
      <w:r w:rsidR="002B52B0">
        <w:t xml:space="preserve"> DL </w:t>
      </w:r>
      <w:r w:rsidRPr="00FD0347">
        <w:t xml:space="preserve">models. These insights into model performance help us understand how well they </w:t>
      </w:r>
      <w:r w:rsidR="00785DF0">
        <w:t>can tell classes apart and</w:t>
      </w:r>
      <w:r w:rsidRPr="00FD0347">
        <w:t xml:space="preserve"> track their learning journey over time.</w:t>
      </w:r>
    </w:p>
    <w:p w:rsidR="00B247C6" w:rsidRDefault="008D6905" w:rsidP="00FD0347">
      <w:r w:rsidRPr="008D6905">
        <w:t xml:space="preserve">The VGG16 model's training history graph </w:t>
      </w:r>
      <w:r w:rsidR="00EE6135" w:rsidRPr="00EE6135">
        <w:t>Displays a consistent rise in both training and validation accuracy, with minor fluctuations in the curves.</w:t>
      </w:r>
      <w:r w:rsidRPr="008D6905">
        <w:t xml:space="preserve"> This smooth trajectory indicates that the model is effectively generalizing to the data. In parallel, </w:t>
      </w:r>
      <w:r w:rsidR="00EE6135" w:rsidRPr="008D6905">
        <w:t>the validation</w:t>
      </w:r>
      <w:r w:rsidR="00EE6135">
        <w:t xml:space="preserve"> loss and</w:t>
      </w:r>
      <w:r w:rsidR="00EE6135" w:rsidRPr="00EE6135">
        <w:t xml:space="preserve"> </w:t>
      </w:r>
      <w:r w:rsidR="00EE6135" w:rsidRPr="008D6905">
        <w:t>training</w:t>
      </w:r>
      <w:r w:rsidRPr="008D6905">
        <w:t xml:space="preserve"> loss curves decrease gradually, reinforcing the model</w:t>
      </w:r>
      <w:r w:rsidR="00713587">
        <w:t>'</w:t>
      </w:r>
      <w:r w:rsidRPr="008D6905">
        <w:t>s strong generalization capability. In contrast, other</w:t>
      </w:r>
      <w:r w:rsidR="002B52B0">
        <w:t xml:space="preserve"> DL </w:t>
      </w:r>
      <w:r w:rsidRPr="008D6905">
        <w:t>models in this study present a more erratic pattern on their history curves, characterized by wild swings from one extreme to another</w:t>
      </w:r>
      <w:r w:rsidR="00785DF0">
        <w:t>,</w:t>
      </w:r>
      <w:r>
        <w:t xml:space="preserve"> as show</w:t>
      </w:r>
      <w:r w:rsidR="00785DF0">
        <w:t>n</w:t>
      </w:r>
      <w:r>
        <w:t xml:space="preserve"> in Figure 4.2</w:t>
      </w:r>
      <w:r w:rsidRPr="008D6905">
        <w:t xml:space="preserve">. These fluctuations suggest that these models had difficulties achieving consistent performance and did not reach the same </w:t>
      </w:r>
      <w:r w:rsidR="00785DF0">
        <w:t>generalization level as</w:t>
      </w:r>
      <w:r w:rsidRPr="008D6905">
        <w:t xml:space="preserve"> VGG16.</w:t>
      </w:r>
    </w:p>
    <w:p w:rsidR="00667A72" w:rsidRDefault="00A74977" w:rsidP="00667A72">
      <w:pPr>
        <w:keepNext/>
        <w:jc w:val="center"/>
      </w:pPr>
      <w:r>
        <w:rPr>
          <w:noProof/>
          <w:lang w:val="en-GB" w:eastAsia="en-GB"/>
        </w:rPr>
        <w:lastRenderedPageBreak/>
        <w:pict>
          <v:shapetype id="_x0000_t202" coordsize="21600,21600" o:spt="202" path="m,l,21600r21600,l21600,xe">
            <v:stroke joinstyle="miter"/>
            <v:path gradientshapeok="t" o:connecttype="rect"/>
          </v:shapetype>
          <v:shape id="Text Box 16" o:spid="_x0000_s1026" type="#_x0000_t202" style="position:absolute;left:0;text-align:left;margin-left:197.45pt;margin-top:-7.8pt;width:81.25pt;height:26.4pt;z-index:25165926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" fillcolor="white [3201]" strokecolor="white [3212]" strokeweight=".5pt">
            <v:textbox>
              <w:txbxContent>
                <w:p w:rsidR="00152ED4" w:rsidRPr="00AD3FB0" w:rsidRDefault="00152ED4">
                  <w:pPr>
                    <w:rPr>
                      <w:rFonts w:ascii="Times New Roman" w:hAnsi="Times New Roman" w:cs="Times New Roman"/>
                      <w:b/>
                      <w:bCs/>
                      <w:sz w:val="32"/>
                      <w:szCs w:val="32"/>
                    </w:rPr>
                  </w:pPr>
                  <w:r w:rsidRPr="00AD3FB0">
                    <w:rPr>
                      <w:rFonts w:ascii="Times New Roman" w:hAnsi="Times New Roman" w:cs="Times New Roman"/>
                      <w:b/>
                      <w:bCs/>
                      <w:sz w:val="32"/>
                      <w:szCs w:val="32"/>
                    </w:rPr>
                    <w:t>VGG19</w:t>
                  </w:r>
                </w:p>
              </w:txbxContent>
            </v:textbox>
          </v:shape>
        </w:pict>
      </w:r>
      <w:r w:rsidR="00B247C6">
        <w:rPr>
          <w:noProof/>
          <w:lang w:val="en-GB" w:eastAsia="en-GB"/>
        </w:rPr>
        <w:drawing>
          <wp:inline distT="0" distB="0" distL="0" distR="0">
            <wp:extent cx="4707890" cy="784482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10645" cy="7849419"/>
                    </a:xfrm>
                    <a:prstGeom prst="rect">
                      <a:avLst/>
                    </a:prstGeom>
                    <a:noFill/>
                    <a:ln>
                      <a:noFill/>
                    </a:ln>
                  </pic:spPr>
                </pic:pic>
              </a:graphicData>
            </a:graphic>
          </wp:inline>
        </w:drawing>
      </w:r>
    </w:p>
    <w:p w:rsidR="00FD0347" w:rsidRDefault="00667A72" w:rsidP="00667A72">
      <w:pPr>
        <w:pStyle w:val="Caption"/>
        <w:jc w:val="center"/>
      </w:pPr>
      <w:bookmarkStart w:id="66" w:name="_Toc174263346"/>
      <w:bookmarkStart w:id="67" w:name="_Toc174263385"/>
      <w:proofErr w:type="gramStart"/>
      <w:r>
        <w:t xml:space="preserve">Figure </w:t>
      </w:r>
      <w:proofErr w:type="gramEnd"/>
      <w:r w:rsidR="00A74977">
        <w:fldChar w:fldCharType="begin"/>
      </w:r>
      <w:r w:rsidR="00A74977">
        <w:instrText xml:space="preserve"> STYLEREF 1 \s </w:instrText>
      </w:r>
      <w:r w:rsidR="00A74977">
        <w:fldChar w:fldCharType="separate"/>
      </w:r>
      <w:r w:rsidR="00152ED4">
        <w:rPr>
          <w:noProof/>
        </w:rPr>
        <w:t>4</w:t>
      </w:r>
      <w:r w:rsidR="00A74977">
        <w:fldChar w:fldCharType="end"/>
      </w:r>
      <w:proofErr w:type="gramStart"/>
      <w:r>
        <w:t>.</w:t>
      </w:r>
      <w:proofErr w:type="gramEnd"/>
      <w:r w:rsidR="00A74977">
        <w:fldChar w:fldCharType="begin"/>
      </w:r>
      <w:r w:rsidR="00A74977">
        <w:instrText xml:space="preserve"> SEQ Figure \* ARABIC \s 1 </w:instrText>
      </w:r>
      <w:r w:rsidR="00A74977">
        <w:fldChar w:fldCharType="separate"/>
      </w:r>
      <w:r w:rsidR="00152ED4">
        <w:rPr>
          <w:noProof/>
        </w:rPr>
        <w:t>2</w:t>
      </w:r>
      <w:r w:rsidR="00A74977">
        <w:fldChar w:fldCharType="end"/>
      </w:r>
      <w:proofErr w:type="gramStart"/>
      <w:r>
        <w:t xml:space="preserve"> History graph</w:t>
      </w:r>
      <w:proofErr w:type="gramEnd"/>
      <w:r>
        <w:t xml:space="preserve"> of</w:t>
      </w:r>
      <w:r w:rsidR="002B52B0">
        <w:t xml:space="preserve"> DL </w:t>
      </w:r>
      <w:r>
        <w:t>models</w:t>
      </w:r>
      <w:bookmarkEnd w:id="66"/>
      <w:bookmarkEnd w:id="67"/>
    </w:p>
    <w:p w:rsidR="00667A72" w:rsidRDefault="005344F9" w:rsidP="005344F9">
      <w:r>
        <w:rPr>
          <w:shd w:val="clear" w:color="auto" w:fill="FFFFFF"/>
        </w:rPr>
        <w:lastRenderedPageBreak/>
        <w:t>The confusion matrix is valuable for assessing the performance of</w:t>
      </w:r>
      <w:r w:rsidR="002B52B0">
        <w:rPr>
          <w:shd w:val="clear" w:color="auto" w:fill="FFFFFF"/>
        </w:rPr>
        <w:t xml:space="preserve"> DL </w:t>
      </w:r>
      <w:r>
        <w:rPr>
          <w:shd w:val="clear" w:color="auto" w:fill="FFFFFF"/>
        </w:rPr>
        <w:t xml:space="preserve">models by providing detailed information on model predictions for various classes. This includes </w:t>
      </w:r>
      <w:r w:rsidR="00AD3FB0">
        <w:rPr>
          <w:shd w:val="clear" w:color="auto" w:fill="FFFFFF"/>
        </w:rPr>
        <w:t>each class's true positives, true negatives, and false positive</w:t>
      </w:r>
      <w:r>
        <w:rPr>
          <w:shd w:val="clear" w:color="auto" w:fill="FFFFFF"/>
        </w:rPr>
        <w:t>s</w:t>
      </w:r>
      <w:r w:rsidR="00785DF0">
        <w:rPr>
          <w:shd w:val="clear" w:color="auto" w:fill="FFFFFF"/>
        </w:rPr>
        <w:t>,</w:t>
      </w:r>
      <w:r>
        <w:rPr>
          <w:shd w:val="clear" w:color="auto" w:fill="FFFFFF"/>
        </w:rPr>
        <w:t xml:space="preserve"> </w:t>
      </w:r>
      <w:r w:rsidR="00C9677C">
        <w:rPr>
          <w:shd w:val="clear" w:color="auto" w:fill="FFFFFF"/>
        </w:rPr>
        <w:t>summarizing</w:t>
      </w:r>
      <w:r>
        <w:rPr>
          <w:shd w:val="clear" w:color="auto" w:fill="FFFFFF"/>
        </w:rPr>
        <w:t xml:space="preserve"> the model</w:t>
      </w:r>
      <w:r w:rsidR="00713587">
        <w:rPr>
          <w:shd w:val="clear" w:color="auto" w:fill="FFFFFF"/>
        </w:rPr>
        <w:t>'</w:t>
      </w:r>
      <w:r>
        <w:rPr>
          <w:shd w:val="clear" w:color="auto" w:fill="FFFFFF"/>
        </w:rPr>
        <w:t xml:space="preserve">s accuracy. For example, it can be observed that </w:t>
      </w:r>
      <w:r w:rsidR="00785DF0">
        <w:rPr>
          <w:shd w:val="clear" w:color="auto" w:fill="FFFFFF"/>
        </w:rPr>
        <w:t xml:space="preserve">the </w:t>
      </w:r>
      <w:r>
        <w:rPr>
          <w:shd w:val="clear" w:color="auto" w:fill="FFFFFF"/>
        </w:rPr>
        <w:t>VGG19 model has more true positives than its false negatives</w:t>
      </w:r>
      <w:r w:rsidR="00785DF0">
        <w:rPr>
          <w:shd w:val="clear" w:color="auto" w:fill="FFFFFF"/>
        </w:rPr>
        <w:t>,</w:t>
      </w:r>
      <w:r>
        <w:rPr>
          <w:shd w:val="clear" w:color="auto" w:fill="FFFFFF"/>
        </w:rPr>
        <w:t xml:space="preserve"> which indicates high predictive abilities. On the other hand, </w:t>
      </w:r>
      <w:r w:rsidR="00785DF0">
        <w:rPr>
          <w:shd w:val="clear" w:color="auto" w:fill="FFFFFF"/>
        </w:rPr>
        <w:t xml:space="preserve">the </w:t>
      </w:r>
      <w:r>
        <w:rPr>
          <w:shd w:val="clear" w:color="auto" w:fill="FFFFFF"/>
        </w:rPr>
        <w:t>Inception model has higher rates of false positive</w:t>
      </w:r>
      <w:r w:rsidR="00785DF0">
        <w:rPr>
          <w:shd w:val="clear" w:color="auto" w:fill="FFFFFF"/>
        </w:rPr>
        <w:t>s</w:t>
      </w:r>
      <w:r>
        <w:rPr>
          <w:shd w:val="clear" w:color="auto" w:fill="FFFFFF"/>
        </w:rPr>
        <w:t xml:space="preserve"> and negative</w:t>
      </w:r>
      <w:r w:rsidR="00785DF0">
        <w:rPr>
          <w:shd w:val="clear" w:color="auto" w:fill="FFFFFF"/>
        </w:rPr>
        <w:t>s, especially in challenging classes, indicating</w:t>
      </w:r>
      <w:r>
        <w:rPr>
          <w:shd w:val="clear" w:color="auto" w:fill="FFFFFF"/>
        </w:rPr>
        <w:t xml:space="preserve"> poor performance and misclassification problems. In conclusion</w:t>
      </w:r>
      <w:r w:rsidR="00785DF0">
        <w:rPr>
          <w:shd w:val="clear" w:color="auto" w:fill="FFFFFF"/>
        </w:rPr>
        <w:t>, the confusion matrix helps evaluate the strengths and weaknesses of different models in brain tumor classification</w:t>
      </w:r>
      <w:r>
        <w:rPr>
          <w:shd w:val="clear" w:color="auto" w:fill="FFFFFF"/>
        </w:rPr>
        <w:t>.</w:t>
      </w:r>
    </w:p>
    <w:p w:rsidR="00C87763" w:rsidRDefault="00C87763" w:rsidP="00667A72">
      <w:pPr>
        <w:pStyle w:val="Caption"/>
        <w:jc w:val="center"/>
      </w:pPr>
      <w:bookmarkStart w:id="68" w:name="_Toc174263347"/>
    </w:p>
    <w:p w:rsidR="00C87763" w:rsidRDefault="00A74977" w:rsidP="00667A72">
      <w:pPr>
        <w:pStyle w:val="Caption"/>
        <w:jc w:val="center"/>
      </w:pPr>
      <w:r>
        <w:rPr>
          <w:noProof/>
          <w:lang w:val="en-GB" w:eastAsia="en-GB"/>
        </w:rPr>
        <w:pict>
          <v:shape id="Text Box 18" o:spid="_x0000_s1027" type="#_x0000_t202" style="position:absolute;left:0;text-align:left;margin-left:76.3pt;margin-top:-4.3pt;width:72.7pt;height:27.0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" fillcolor="white [3201]" strokecolor="white [3212]" strokeweight=".5pt">
            <v:textbox>
              <w:txbxContent>
                <w:p w:rsidR="00152ED4" w:rsidRPr="00AD3FB0" w:rsidRDefault="00152ED4">
                  <w:pPr>
                    <w:rPr>
                      <w:rFonts w:ascii="Times New Roman" w:hAnsi="Times New Roman" w:cs="Times New Roman"/>
                      <w:b/>
                      <w:bCs/>
                      <w:sz w:val="32"/>
                      <w:szCs w:val="32"/>
                    </w:rPr>
                  </w:pPr>
                  <w:r w:rsidRPr="00AD3FB0">
                    <w:rPr>
                      <w:rFonts w:ascii="Times New Roman" w:hAnsi="Times New Roman" w:cs="Times New Roman"/>
                      <w:b/>
                      <w:bCs/>
                      <w:sz w:val="32"/>
                      <w:szCs w:val="32"/>
                    </w:rPr>
                    <w:t>V</w:t>
                  </w:r>
                  <w:r>
                    <w:rPr>
                      <w:rFonts w:ascii="Times New Roman" w:hAnsi="Times New Roman" w:cs="Times New Roman"/>
                      <w:b/>
                      <w:bCs/>
                      <w:sz w:val="32"/>
                      <w:szCs w:val="32"/>
                    </w:rPr>
                    <w:t>GG</w:t>
                  </w:r>
                  <w:r w:rsidRPr="00AD3FB0">
                    <w:rPr>
                      <w:rFonts w:ascii="Times New Roman" w:hAnsi="Times New Roman" w:cs="Times New Roman"/>
                      <w:b/>
                      <w:bCs/>
                      <w:sz w:val="32"/>
                      <w:szCs w:val="32"/>
                    </w:rPr>
                    <w:t>19</w:t>
                  </w:r>
                </w:p>
              </w:txbxContent>
            </v:textbox>
          </v:shape>
        </w:pict>
      </w:r>
      <w:r w:rsidR="007053CD">
        <w:rPr>
          <w:noProof/>
          <w:lang w:val="en-GB" w:eastAsia="en-GB"/>
        </w:rPr>
        <w:drawing>
          <wp:inline distT="0" distB="0" distL="0" distR="0">
            <wp:extent cx="5943600" cy="5830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5830570"/>
                    </a:xfrm>
                    <a:prstGeom prst="rect">
                      <a:avLst/>
                    </a:prstGeom>
                    <a:noFill/>
                    <a:ln>
                      <a:noFill/>
                    </a:ln>
                  </pic:spPr>
                </pic:pic>
              </a:graphicData>
            </a:graphic>
          </wp:inline>
        </w:drawing>
      </w:r>
    </w:p>
    <w:p w:rsidR="007C5CBF" w:rsidRPr="007C5CBF" w:rsidRDefault="00667A72" w:rsidP="007C5CBF">
      <w:pPr>
        <w:jc w:val="center"/>
      </w:pPr>
      <w:bookmarkStart w:id="69" w:name="_Toc174263386"/>
      <w:proofErr w:type="gramStart"/>
      <w:r>
        <w:t xml:space="preserve">Figure </w:t>
      </w:r>
      <w:proofErr w:type="gramEnd"/>
      <w:r w:rsidR="00A74977">
        <w:fldChar w:fldCharType="begin"/>
      </w:r>
      <w:r w:rsidR="00A74977">
        <w:instrText xml:space="preserve"> STYLEREF 1 \s </w:instrText>
      </w:r>
      <w:r w:rsidR="00A74977">
        <w:fldChar w:fldCharType="separate"/>
      </w:r>
      <w:r w:rsidR="00152ED4">
        <w:rPr>
          <w:noProof/>
        </w:rPr>
        <w:t>4</w:t>
      </w:r>
      <w:r w:rsidR="00A74977">
        <w:fldChar w:fldCharType="end"/>
      </w:r>
      <w:proofErr w:type="gramStart"/>
      <w:r>
        <w:t>.</w:t>
      </w:r>
      <w:proofErr w:type="gramEnd"/>
      <w:r w:rsidR="00A74977">
        <w:fldChar w:fldCharType="begin"/>
      </w:r>
      <w:r w:rsidR="00A74977">
        <w:instrText xml:space="preserve"> SEQ Figure \* ARABIC \s 1 </w:instrText>
      </w:r>
      <w:r w:rsidR="00A74977">
        <w:fldChar w:fldCharType="separate"/>
      </w:r>
      <w:r w:rsidR="00152ED4">
        <w:rPr>
          <w:noProof/>
        </w:rPr>
        <w:t>3</w:t>
      </w:r>
      <w:r w:rsidR="00A74977">
        <w:fldChar w:fldCharType="end"/>
      </w:r>
      <w:proofErr w:type="gramStart"/>
      <w:r>
        <w:t xml:space="preserve"> Confusion Matrix</w:t>
      </w:r>
      <w:proofErr w:type="gramEnd"/>
      <w:r>
        <w:t xml:space="preserve"> of</w:t>
      </w:r>
      <w:r w:rsidR="002B52B0">
        <w:t xml:space="preserve"> DL </w:t>
      </w:r>
      <w:r w:rsidR="00785DF0">
        <w:t>M</w:t>
      </w:r>
      <w:r>
        <w:t>odels</w:t>
      </w:r>
      <w:bookmarkEnd w:id="68"/>
      <w:bookmarkEnd w:id="69"/>
      <w:r w:rsidR="007C5CBF">
        <w:rPr>
          <w:shd w:val="clear" w:color="auto" w:fill="FFFFFF"/>
        </w:rPr>
        <w:br w:type="page"/>
      </w:r>
    </w:p>
    <w:p w:rsidR="00D70E6A" w:rsidRDefault="007C5CBF" w:rsidP="007C5CBF">
      <w:pPr>
        <w:pStyle w:val="Heading1"/>
        <w:rPr>
          <w:shd w:val="clear" w:color="auto" w:fill="FFFFFF"/>
        </w:rPr>
      </w:pPr>
      <w:bookmarkStart w:id="70" w:name="_Toc175750508"/>
      <w:r w:rsidRPr="007C5CBF">
        <w:rPr>
          <w:shd w:val="clear" w:color="auto" w:fill="FFFFFF"/>
        </w:rPr>
        <w:lastRenderedPageBreak/>
        <w:t>Analysis and Discussion</w:t>
      </w:r>
      <w:bookmarkEnd w:id="70"/>
    </w:p>
    <w:p w:rsidR="007C5CBF" w:rsidRPr="007C5CBF" w:rsidRDefault="007C5CBF" w:rsidP="007C5CBF">
      <w:pPr>
        <w:pStyle w:val="Heading2"/>
      </w:pPr>
      <w:r w:rsidRPr="007C5CBF">
        <w:t xml:space="preserve"> </w:t>
      </w:r>
      <w:bookmarkStart w:id="71" w:name="_Toc175750509"/>
      <w:r w:rsidRPr="007C5CBF">
        <w:t>Interpreting the Result</w:t>
      </w:r>
      <w:bookmarkEnd w:id="71"/>
    </w:p>
    <w:p w:rsidR="007C5CBF" w:rsidRDefault="007C5CBF" w:rsidP="007C5CBF">
      <w:r>
        <w:t>The results obtained from the four</w:t>
      </w:r>
      <w:r w:rsidR="002B52B0">
        <w:t xml:space="preserve"> DL </w:t>
      </w:r>
      <w:r>
        <w:t>models</w:t>
      </w:r>
      <w:r w:rsidR="00091303">
        <w:t xml:space="preserve">, the VGG16 model, the VGG19 model, InceptionV3, and a </w:t>
      </w:r>
      <w:proofErr w:type="spellStart"/>
      <w:r w:rsidR="00091303">
        <w:t>convolutional</w:t>
      </w:r>
      <w:proofErr w:type="spellEnd"/>
      <w:r w:rsidR="00091303">
        <w:t xml:space="preserve"> neural network developed in-house,</w:t>
      </w:r>
      <w:r>
        <w:t xml:space="preserve"> show an essential trend in classifying brain tumors from MRI images. The VGG19 was more accurate, with an overall accuracy of 94% in classifying precision</w:t>
      </w:r>
      <w:r w:rsidR="00EE6135">
        <w:t xml:space="preserve">, </w:t>
      </w:r>
      <w:r>
        <w:t>F1-score,</w:t>
      </w:r>
      <w:r w:rsidR="00EE6135">
        <w:t xml:space="preserve"> and recall</w:t>
      </w:r>
      <w:r w:rsidR="00091303">
        <w:t>,</w:t>
      </w:r>
      <w:r>
        <w:t xml:space="preserve"> which w</w:t>
      </w:r>
      <w:r w:rsidR="00091303">
        <w:t>as</w:t>
      </w:r>
      <w:r>
        <w:t xml:space="preserve"> also consistently high in every class of tumors. VGG16 wasn't far behind, with an accuracy of 93%. On the other hand, the custom CNN performed poorly but still gave good results, while InceptionV3 gave the poorest results with an accuracy of only 60%.</w:t>
      </w:r>
    </w:p>
    <w:p w:rsidR="007C5CBF" w:rsidRPr="007C5CBF" w:rsidRDefault="007C5CBF" w:rsidP="007C5CBF">
      <w:pPr>
        <w:pStyle w:val="Heading2"/>
      </w:pPr>
      <w:r w:rsidRPr="007C5CBF">
        <w:t xml:space="preserve"> </w:t>
      </w:r>
      <w:bookmarkStart w:id="72" w:name="_Toc175750510"/>
      <w:r w:rsidRPr="007C5CBF">
        <w:t>Comparative Model Performance</w:t>
      </w:r>
      <w:bookmarkEnd w:id="72"/>
    </w:p>
    <w:p w:rsidR="007C5CBF" w:rsidRDefault="007C5CBF" w:rsidP="007C5CBF">
      <w:r>
        <w:t>The VGG19 model outperformed the rest, mainly due to the deep architecture and small convolution filters, which could capture intricate details in MRI images. High accuracies and F1 scores achieved in different classes proved that the network was robust enough to cope with the complexity of brain tumor classification. VGG16 performed just as well but with slightly less strength, presumably because it has a shallower architecture compared to VGG19.</w:t>
      </w:r>
    </w:p>
    <w:p w:rsidR="007C5CBF" w:rsidRDefault="007C5CBF" w:rsidP="007C5CBF">
      <w:r>
        <w:t>The CNN was designed with a good baseline despite the network being less deep and complex. Poor performance could be attributed to the low power of the simpler architecture of InceptionV3 for acceptable feature extraction purposes from MRI images. InceptionV3 performs poorly in the present analysis because of the complex architecture for the betterment of certain tasks</w:t>
      </w:r>
      <w:r w:rsidR="00091303">
        <w:t>. Still, it does not suit the specifics of the brain tumor dataset used well</w:t>
      </w:r>
      <w:r>
        <w:t>.</w:t>
      </w:r>
    </w:p>
    <w:p w:rsidR="007C5CBF" w:rsidRDefault="007C5CBF" w:rsidP="007C5CBF">
      <w:pPr>
        <w:pStyle w:val="Heading2"/>
      </w:pPr>
      <w:bookmarkStart w:id="73" w:name="_Toc175750511"/>
      <w:r>
        <w:t>Comparison with Existing Literature</w:t>
      </w:r>
      <w:bookmarkEnd w:id="73"/>
    </w:p>
    <w:p w:rsidR="007C5CBF" w:rsidRDefault="007C5CBF" w:rsidP="007C5CBF">
      <w:r>
        <w:t>The comparison of these results with the existing literature reveals that the performance of VGG19 is at par with other studies claiming this model is very effective for medical image classification tasks. Results obtained for InceptionV3 in this study are comparatively lower than those reported in other research, but it was mostly mentioned for its efficiency and accuracy. This discrepancy could be due to differences in preprocessing, training, or dataset characteristics. While inferior to the VGG models, it was expected that the performance of the custom CNN would be because simpler models tend to suffer from the complexity of medical image data.</w:t>
      </w:r>
    </w:p>
    <w:p w:rsidR="007C5CBF" w:rsidRDefault="007C5CBF" w:rsidP="007C5CBF">
      <w:pPr>
        <w:pStyle w:val="Heading2"/>
      </w:pPr>
      <w:bookmarkStart w:id="74" w:name="_Toc175750512"/>
      <w:r>
        <w:t>Study Limitations</w:t>
      </w:r>
      <w:bookmarkEnd w:id="74"/>
    </w:p>
    <w:p w:rsidR="007C5CBF" w:rsidRDefault="007C5CBF" w:rsidP="007C5CBF">
      <w:r>
        <w:t xml:space="preserve">Several limitations exist in this study that must be addressed. First of all, the dataset's size and variety may affect the models' generalization capabilities. Additionally, VGG19 and VGG16, although good, tend to have a lot of model size and computational complexity and may become problematic in practical </w:t>
      </w:r>
      <w:proofErr w:type="spellStart"/>
      <w:r>
        <w:t>deployability</w:t>
      </w:r>
      <w:proofErr w:type="spellEnd"/>
      <w:r>
        <w:t>, particularly on lower-end hardware. Regarding how the InceptionV3 model fared relatively poorly, questions of applicability will be channeled to this specific task, which indicates a possible mismatch in the model architecture and the data characteristics.</w:t>
      </w:r>
    </w:p>
    <w:p w:rsidR="007C5CBF" w:rsidRDefault="007C5CBF" w:rsidP="007C5CBF">
      <w:pPr>
        <w:pStyle w:val="Heading2"/>
      </w:pPr>
      <w:bookmarkStart w:id="75" w:name="_Toc175750513"/>
      <w:r>
        <w:lastRenderedPageBreak/>
        <w:t>Relation to Project Objectives</w:t>
      </w:r>
      <w:bookmarkEnd w:id="75"/>
    </w:p>
    <w:p w:rsidR="007C5CBF" w:rsidRDefault="007C5CBF" w:rsidP="007C5CBF">
      <w:r>
        <w:t>This study's results align with this project's purpose, especially in finding the model that can perform the best classification of brain tumors. Whence the success of VGG19 and VGG16 in this mission, the first hypothesis of the introduced</w:t>
      </w:r>
      <w:r w:rsidR="002B52B0">
        <w:t xml:space="preserve"> DL </w:t>
      </w:r>
      <w:r>
        <w:t>model in making an essential leap towards improved performance in tumor classification, the results also showed that the model should be chosen and adjusted appropriately according to the features and settings of the specific data and application.</w:t>
      </w:r>
    </w:p>
    <w:p w:rsidR="007C5CBF" w:rsidRDefault="007C5CBF" w:rsidP="007C5CBF">
      <w:pPr>
        <w:pStyle w:val="Heading2"/>
      </w:pPr>
      <w:bookmarkStart w:id="76" w:name="_Toc175750514"/>
      <w:r>
        <w:t>Practical Applicability of Models</w:t>
      </w:r>
      <w:bookmarkEnd w:id="76"/>
    </w:p>
    <w:p w:rsidR="007C5CBF" w:rsidRDefault="007C5CBF" w:rsidP="007C5CBF">
      <w:r>
        <w:t>Among those tested, VGG19 and VGG16 are some models that can be readily applied using medical diagnosis. They are higher-accuracy models used for deployment in real-life situations, thereby assisting radiologists in brain tumor classification. However, the computational demand is high, which makes them suitable candidates for deployment in setups with limited resources.</w:t>
      </w:r>
    </w:p>
    <w:p w:rsidR="007C5CBF" w:rsidRDefault="007C5CBF" w:rsidP="007C5CBF">
      <w:r>
        <w:t>Therefore, this confirms a significant research question on whether MRI images could effectively be used for brain tumor classification using</w:t>
      </w:r>
      <w:r w:rsidR="002B52B0">
        <w:t xml:space="preserve"> DL </w:t>
      </w:r>
      <w:r>
        <w:t>models, a question presumed up to this point for granted. From the results, DL models, especially VGG19 and VGG16, have shown high accuracy and reliability for brain tumor classification. However, this point does not minimize the careful selection of models already discussed and the potential for further optimization for practical implementation.</w:t>
      </w:r>
    </w:p>
    <w:p w:rsidR="007C5CBF" w:rsidRDefault="007C5CBF" w:rsidP="007C5CBF">
      <w:pPr>
        <w:pStyle w:val="Heading2"/>
      </w:pPr>
      <w:bookmarkStart w:id="77" w:name="_Toc175750515"/>
      <w:r>
        <w:t>Future Work</w:t>
      </w:r>
      <w:bookmarkEnd w:id="77"/>
    </w:p>
    <w:p w:rsidR="007C5CBF" w:rsidRDefault="007C5CBF" w:rsidP="007C5CBF">
      <w:r>
        <w:t xml:space="preserve">Future research should address the limitations identified by this study. Among these, the dataset should be expanded so that the model's generalization can also be boosted. In further research, transfer learning and data augmentation </w:t>
      </w:r>
      <w:r w:rsidR="00C9677C">
        <w:t>are</w:t>
      </w:r>
      <w:r>
        <w:t xml:space="preserve"> necessary to exploit and maximize the model's performance. Further optimization of VGG models for deployment in resource-constrained environments will significantly improve the practical value of the models. Please search for other hybrid approaches </w:t>
      </w:r>
      <w:r w:rsidR="00091303">
        <w:t xml:space="preserve">for </w:t>
      </w:r>
      <w:r>
        <w:t>creating</w:t>
      </w:r>
      <w:r w:rsidR="002B52B0">
        <w:t xml:space="preserve"> DL </w:t>
      </w:r>
      <w:r>
        <w:t>architectures and their betterment in accuracy and efficiency in the classification of brain tumors.</w:t>
      </w:r>
    </w:p>
    <w:p w:rsidR="007C5CBF" w:rsidRDefault="007C5CBF">
      <w:pPr>
        <w:spacing w:line="276" w:lineRule="auto"/>
        <w:jc w:val="left"/>
      </w:pPr>
      <w:r>
        <w:br w:type="page"/>
      </w:r>
    </w:p>
    <w:p w:rsidR="007C5CBF" w:rsidRDefault="007C5CBF" w:rsidP="007C5CBF">
      <w:pPr>
        <w:pStyle w:val="Heading1"/>
      </w:pPr>
      <w:bookmarkStart w:id="78" w:name="_Toc175750516"/>
      <w:r w:rsidRPr="007C5CBF">
        <w:lastRenderedPageBreak/>
        <w:t>Conclusion</w:t>
      </w:r>
      <w:bookmarkEnd w:id="78"/>
    </w:p>
    <w:p w:rsidR="007C5CBF" w:rsidRDefault="007C5CBF" w:rsidP="007C5CBF">
      <w:r>
        <w:t>In this research, four</w:t>
      </w:r>
      <w:r w:rsidR="002B52B0">
        <w:t xml:space="preserve"> DL </w:t>
      </w:r>
      <w:r>
        <w:t>models—VGG19, VGG16, InceptionV3, and a custom CNN—are applied and comparatively evaluated for classifying brain tumors against MRI images. The results show that VGG19 and VGG16 performed better, wherein the former fares are the best regarding accuracy, precision</w:t>
      </w:r>
      <w:proofErr w:type="gramStart"/>
      <w:r>
        <w:t>,  F1</w:t>
      </w:r>
      <w:proofErr w:type="gramEnd"/>
      <w:r>
        <w:t>-score</w:t>
      </w:r>
      <w:r w:rsidR="00EE6135">
        <w:t xml:space="preserve">, </w:t>
      </w:r>
      <w:r w:rsidR="00091303">
        <w:t xml:space="preserve">and </w:t>
      </w:r>
      <w:r w:rsidR="00EE6135">
        <w:t>recall</w:t>
      </w:r>
      <w:r>
        <w:t xml:space="preserve"> of all classes of studied brain tumors. These results show the potential of</w:t>
      </w:r>
      <w:r w:rsidR="002B52B0">
        <w:t xml:space="preserve"> DL </w:t>
      </w:r>
      <w:r>
        <w:t>models in classifying brain tumors with accuracy and high reliability, mostly deep architectures providing significant support for medical diagnostics.</w:t>
      </w:r>
    </w:p>
    <w:p w:rsidR="007C5CBF" w:rsidRPr="007C5CBF" w:rsidRDefault="007C5CBF" w:rsidP="007C5CBF">
      <w:r>
        <w:t>These models designed in this work can be directly used in the clinical field to aid radiologists in diagnosing brain tumors, increasing speed and accuracy. The study also exposed several limitations, such as computational complexity, presumably to be used in models deployed in resource-constrained environments. Future work should, therefore, aim to optimize the models for use in such environments, extend the dataset to improve model generalization, and further explore</w:t>
      </w:r>
      <w:r w:rsidR="002B52B0">
        <w:t xml:space="preserve"> DL </w:t>
      </w:r>
      <w:r>
        <w:t>architectures that might balance out accuracy and computational efficiency. Moreover, the critical steps in translating this research into application would be embedding these models into clinical workflows and validating them with real-world data.</w:t>
      </w:r>
    </w:p>
    <w:p w:rsidR="00D70E6A" w:rsidRDefault="00D70E6A" w:rsidP="00C80F2C">
      <w:pPr>
        <w:rPr>
          <w:shd w:val="clear" w:color="auto" w:fill="FFFFFF"/>
        </w:rPr>
      </w:pPr>
    </w:p>
    <w:p w:rsidR="00D70E6A" w:rsidRDefault="00D70E6A" w:rsidP="00C80F2C">
      <w:pPr>
        <w:rPr>
          <w:shd w:val="clear" w:color="auto" w:fill="FFFFFF"/>
        </w:rPr>
      </w:pPr>
    </w:p>
    <w:p w:rsidR="00D70E6A" w:rsidRDefault="00D70E6A" w:rsidP="00C80F2C">
      <w:pPr>
        <w:rPr>
          <w:shd w:val="clear" w:color="auto" w:fill="FFFFFF"/>
        </w:rPr>
      </w:pPr>
    </w:p>
    <w:p w:rsidR="007C5CBF" w:rsidRDefault="007C5CBF">
      <w:pPr>
        <w:spacing w:line="276" w:lineRule="auto"/>
        <w:jc w:val="left"/>
        <w:rPr>
          <w:shd w:val="clear" w:color="auto" w:fill="FFFFFF"/>
        </w:rPr>
      </w:pPr>
      <w:r>
        <w:rPr>
          <w:shd w:val="clear" w:color="auto" w:fill="FFFFFF"/>
        </w:rPr>
        <w:br w:type="page"/>
      </w:r>
    </w:p>
    <w:p w:rsidR="0092723F" w:rsidRDefault="0092723F" w:rsidP="0092723F">
      <w:pPr>
        <w:pStyle w:val="Heading1"/>
        <w:rPr>
          <w:shd w:val="clear" w:color="auto" w:fill="FFFFFF"/>
        </w:rPr>
      </w:pPr>
      <w:bookmarkStart w:id="79" w:name="_Toc175750517"/>
      <w:r>
        <w:rPr>
          <w:shd w:val="clear" w:color="auto" w:fill="FFFFFF"/>
        </w:rPr>
        <w:lastRenderedPageBreak/>
        <w:t>Reference</w:t>
      </w:r>
      <w:bookmarkEnd w:id="79"/>
      <w:r>
        <w:rPr>
          <w:shd w:val="clear" w:color="auto" w:fill="FFFFFF"/>
        </w:rPr>
        <w:t xml:space="preserve"> </w:t>
      </w:r>
    </w:p>
    <w:sdt>
      <w:sdtPr>
        <w:rPr>
          <w:color w:val="000000"/>
        </w:rPr>
        <w:tag w:val="MENDELEY_BIBLIOGRAPHY"/>
        <w:id w:val="1206220117"/>
        <w:placeholder>
          <w:docPart w:val="DefaultPlaceholder_-1854013440"/>
        </w:placeholder>
      </w:sdtPr>
      <w:sdtContent>
        <w:p w:rsidR="0092723F" w:rsidRPr="0092723F" w:rsidRDefault="0092723F">
          <w:pPr>
            <w:autoSpaceDE w:val="0"/>
            <w:autoSpaceDN w:val="0"/>
            <w:ind w:hanging="480"/>
            <w:divId w:val="1459495828"/>
            <w:rPr>
              <w:rFonts w:eastAsia="Times New Roman"/>
              <w:color w:val="000000"/>
              <w:szCs w:val="24"/>
            </w:rPr>
          </w:pPr>
          <w:proofErr w:type="spellStart"/>
          <w:r w:rsidRPr="0092723F">
            <w:rPr>
              <w:rFonts w:eastAsia="Times New Roman"/>
              <w:color w:val="000000"/>
            </w:rPr>
            <w:t>Aamir</w:t>
          </w:r>
          <w:proofErr w:type="spellEnd"/>
          <w:r w:rsidRPr="0092723F">
            <w:rPr>
              <w:rFonts w:eastAsia="Times New Roman"/>
              <w:color w:val="000000"/>
            </w:rPr>
            <w:t xml:space="preserve">, M., </w:t>
          </w:r>
          <w:proofErr w:type="spellStart"/>
          <w:r w:rsidRPr="0092723F">
            <w:rPr>
              <w:rFonts w:eastAsia="Times New Roman"/>
              <w:color w:val="000000"/>
            </w:rPr>
            <w:t>Rahman</w:t>
          </w:r>
          <w:proofErr w:type="spellEnd"/>
          <w:r w:rsidRPr="0092723F">
            <w:rPr>
              <w:rFonts w:eastAsia="Times New Roman"/>
              <w:color w:val="000000"/>
            </w:rPr>
            <w:t xml:space="preserve">, Z., </w:t>
          </w:r>
          <w:proofErr w:type="spellStart"/>
          <w:r w:rsidRPr="0092723F">
            <w:rPr>
              <w:rFonts w:eastAsia="Times New Roman"/>
              <w:color w:val="000000"/>
            </w:rPr>
            <w:t>Dayo</w:t>
          </w:r>
          <w:proofErr w:type="spellEnd"/>
          <w:r w:rsidRPr="0092723F">
            <w:rPr>
              <w:rFonts w:eastAsia="Times New Roman"/>
              <w:color w:val="000000"/>
            </w:rPr>
            <w:t xml:space="preserve">, Z. A., </w:t>
          </w:r>
          <w:proofErr w:type="spellStart"/>
          <w:r w:rsidRPr="0092723F">
            <w:rPr>
              <w:rFonts w:eastAsia="Times New Roman"/>
              <w:color w:val="000000"/>
            </w:rPr>
            <w:t>Abro</w:t>
          </w:r>
          <w:proofErr w:type="spellEnd"/>
          <w:r w:rsidRPr="0092723F">
            <w:rPr>
              <w:rFonts w:eastAsia="Times New Roman"/>
              <w:color w:val="000000"/>
            </w:rPr>
            <w:t xml:space="preserve">, W. A., </w:t>
          </w:r>
          <w:proofErr w:type="spellStart"/>
          <w:r w:rsidRPr="0092723F">
            <w:rPr>
              <w:rFonts w:eastAsia="Times New Roman"/>
              <w:color w:val="000000"/>
            </w:rPr>
            <w:t>Uddin</w:t>
          </w:r>
          <w:proofErr w:type="spellEnd"/>
          <w:r w:rsidRPr="0092723F">
            <w:rPr>
              <w:rFonts w:eastAsia="Times New Roman"/>
              <w:color w:val="000000"/>
            </w:rPr>
            <w:t xml:space="preserve">, M. I., Khan, I., </w:t>
          </w:r>
          <w:proofErr w:type="spellStart"/>
          <w:r w:rsidRPr="0092723F">
            <w:rPr>
              <w:rFonts w:eastAsia="Times New Roman"/>
              <w:color w:val="000000"/>
            </w:rPr>
            <w:t>Imran</w:t>
          </w:r>
          <w:proofErr w:type="spellEnd"/>
          <w:r w:rsidRPr="0092723F">
            <w:rPr>
              <w:rFonts w:eastAsia="Times New Roman"/>
              <w:color w:val="000000"/>
            </w:rPr>
            <w:t xml:space="preserve">, A. S., Ali, Z., </w:t>
          </w:r>
          <w:proofErr w:type="spellStart"/>
          <w:r w:rsidRPr="0092723F">
            <w:rPr>
              <w:rFonts w:eastAsia="Times New Roman"/>
              <w:color w:val="000000"/>
            </w:rPr>
            <w:t>Ishfaq</w:t>
          </w:r>
          <w:proofErr w:type="spellEnd"/>
          <w:r w:rsidRPr="0092723F">
            <w:rPr>
              <w:rFonts w:eastAsia="Times New Roman"/>
              <w:color w:val="000000"/>
            </w:rPr>
            <w:t xml:space="preserve">, M., Guan, Y., &amp; </w:t>
          </w:r>
          <w:proofErr w:type="spellStart"/>
          <w:r w:rsidRPr="0092723F">
            <w:rPr>
              <w:rFonts w:eastAsia="Times New Roman"/>
              <w:color w:val="000000"/>
            </w:rPr>
            <w:t>Hu</w:t>
          </w:r>
          <w:proofErr w:type="spellEnd"/>
          <w:r w:rsidRPr="0092723F">
            <w:rPr>
              <w:rFonts w:eastAsia="Times New Roman"/>
              <w:color w:val="000000"/>
            </w:rPr>
            <w:t xml:space="preserve">, Z. (2022). </w:t>
          </w:r>
          <w:proofErr w:type="gramStart"/>
          <w:r w:rsidRPr="0092723F">
            <w:rPr>
              <w:rFonts w:eastAsia="Times New Roman"/>
              <w:color w:val="000000"/>
            </w:rPr>
            <w:t>A</w:t>
          </w:r>
          <w:r w:rsidR="002B52B0">
            <w:rPr>
              <w:rFonts w:eastAsia="Times New Roman"/>
              <w:color w:val="000000"/>
            </w:rPr>
            <w:t xml:space="preserve"> DL </w:t>
          </w:r>
          <w:r w:rsidRPr="0092723F">
            <w:rPr>
              <w:rFonts w:eastAsia="Times New Roman"/>
              <w:color w:val="000000"/>
            </w:rPr>
            <w:t>approach for brain tumor classification using MRI images.</w:t>
          </w:r>
          <w:proofErr w:type="gramEnd"/>
          <w:r w:rsidRPr="0092723F">
            <w:rPr>
              <w:rFonts w:eastAsia="Times New Roman"/>
              <w:color w:val="000000"/>
            </w:rPr>
            <w:t xml:space="preserve"> </w:t>
          </w:r>
          <w:proofErr w:type="gramStart"/>
          <w:r w:rsidRPr="0092723F">
            <w:rPr>
              <w:rFonts w:eastAsia="Times New Roman"/>
              <w:iCs/>
              <w:color w:val="000000"/>
            </w:rPr>
            <w:t>Computers and Electrical Engineering</w:t>
          </w:r>
          <w:r w:rsidRPr="0092723F">
            <w:rPr>
              <w:rFonts w:eastAsia="Times New Roman"/>
              <w:color w:val="000000"/>
            </w:rPr>
            <w:t xml:space="preserve">, </w:t>
          </w:r>
          <w:r w:rsidRPr="0092723F">
            <w:rPr>
              <w:rFonts w:eastAsia="Times New Roman"/>
              <w:iCs/>
              <w:color w:val="000000"/>
            </w:rPr>
            <w:t>101</w:t>
          </w:r>
          <w:r w:rsidRPr="0092723F">
            <w:rPr>
              <w:rFonts w:eastAsia="Times New Roman"/>
              <w:color w:val="000000"/>
            </w:rPr>
            <w:t>, 108105.</w:t>
          </w:r>
          <w:proofErr w:type="gramEnd"/>
          <w:r w:rsidRPr="0092723F">
            <w:rPr>
              <w:rFonts w:eastAsia="Times New Roman"/>
              <w:color w:val="000000"/>
            </w:rPr>
            <w:t xml:space="preserve"> https://doi.org/10.1016/J.COMPELECENG.2022.108105</w:t>
          </w:r>
        </w:p>
        <w:p w:rsidR="0092723F" w:rsidRPr="0092723F" w:rsidRDefault="0092723F">
          <w:pPr>
            <w:autoSpaceDE w:val="0"/>
            <w:autoSpaceDN w:val="0"/>
            <w:ind w:hanging="480"/>
            <w:divId w:val="1786730292"/>
            <w:rPr>
              <w:rFonts w:eastAsia="Times New Roman"/>
              <w:color w:val="000000"/>
            </w:rPr>
          </w:pPr>
          <w:proofErr w:type="spellStart"/>
          <w:proofErr w:type="gramStart"/>
          <w:r w:rsidRPr="0092723F">
            <w:rPr>
              <w:rFonts w:eastAsia="Times New Roman"/>
              <w:color w:val="000000"/>
            </w:rPr>
            <w:t>Abiwinanda</w:t>
          </w:r>
          <w:proofErr w:type="spellEnd"/>
          <w:r w:rsidRPr="0092723F">
            <w:rPr>
              <w:rFonts w:eastAsia="Times New Roman"/>
              <w:color w:val="000000"/>
            </w:rPr>
            <w:t xml:space="preserve">, N., </w:t>
          </w:r>
          <w:proofErr w:type="spellStart"/>
          <w:r w:rsidRPr="0092723F">
            <w:rPr>
              <w:rFonts w:eastAsia="Times New Roman"/>
              <w:color w:val="000000"/>
            </w:rPr>
            <w:t>Hanif</w:t>
          </w:r>
          <w:proofErr w:type="spellEnd"/>
          <w:r w:rsidRPr="0092723F">
            <w:rPr>
              <w:rFonts w:eastAsia="Times New Roman"/>
              <w:color w:val="000000"/>
            </w:rPr>
            <w:t xml:space="preserve">, M., </w:t>
          </w:r>
          <w:proofErr w:type="spellStart"/>
          <w:r w:rsidRPr="0092723F">
            <w:rPr>
              <w:rFonts w:eastAsia="Times New Roman"/>
              <w:color w:val="000000"/>
            </w:rPr>
            <w:t>Hesaputra</w:t>
          </w:r>
          <w:proofErr w:type="spellEnd"/>
          <w:r w:rsidRPr="0092723F">
            <w:rPr>
              <w:rFonts w:eastAsia="Times New Roman"/>
              <w:color w:val="000000"/>
            </w:rPr>
            <w:t xml:space="preserve">, S. T., </w:t>
          </w:r>
          <w:proofErr w:type="spellStart"/>
          <w:r w:rsidRPr="0092723F">
            <w:rPr>
              <w:rFonts w:eastAsia="Times New Roman"/>
              <w:color w:val="000000"/>
            </w:rPr>
            <w:t>Handayani</w:t>
          </w:r>
          <w:proofErr w:type="spellEnd"/>
          <w:r w:rsidRPr="0092723F">
            <w:rPr>
              <w:rFonts w:eastAsia="Times New Roman"/>
              <w:color w:val="000000"/>
            </w:rPr>
            <w:t xml:space="preserve">, A., &amp; </w:t>
          </w:r>
          <w:proofErr w:type="spellStart"/>
          <w:r w:rsidRPr="0092723F">
            <w:rPr>
              <w:rFonts w:eastAsia="Times New Roman"/>
              <w:color w:val="000000"/>
            </w:rPr>
            <w:t>Mengko</w:t>
          </w:r>
          <w:proofErr w:type="spellEnd"/>
          <w:r w:rsidRPr="0092723F">
            <w:rPr>
              <w:rFonts w:eastAsia="Times New Roman"/>
              <w:color w:val="000000"/>
            </w:rPr>
            <w:t>, T. R. (2019).</w:t>
          </w:r>
          <w:proofErr w:type="gramEnd"/>
          <w:r w:rsidRPr="0092723F">
            <w:rPr>
              <w:rFonts w:eastAsia="Times New Roman"/>
              <w:color w:val="000000"/>
            </w:rPr>
            <w:t xml:space="preserve"> </w:t>
          </w:r>
          <w:proofErr w:type="gramStart"/>
          <w:r w:rsidRPr="0092723F">
            <w:rPr>
              <w:rFonts w:eastAsia="Times New Roman"/>
              <w:color w:val="000000"/>
            </w:rPr>
            <w:t xml:space="preserve">Brain Tumor Classification Using </w:t>
          </w:r>
          <w:proofErr w:type="spellStart"/>
          <w:r w:rsidRPr="0092723F">
            <w:rPr>
              <w:rFonts w:eastAsia="Times New Roman"/>
              <w:color w:val="000000"/>
            </w:rPr>
            <w:t>Convolutional</w:t>
          </w:r>
          <w:proofErr w:type="spellEnd"/>
          <w:r w:rsidRPr="0092723F">
            <w:rPr>
              <w:rFonts w:eastAsia="Times New Roman"/>
              <w:color w:val="000000"/>
            </w:rPr>
            <w:t xml:space="preserve"> Neural Network.</w:t>
          </w:r>
          <w:proofErr w:type="gramEnd"/>
          <w:r w:rsidRPr="0092723F">
            <w:rPr>
              <w:rFonts w:eastAsia="Times New Roman"/>
              <w:color w:val="000000"/>
            </w:rPr>
            <w:t xml:space="preserve"> </w:t>
          </w:r>
          <w:r w:rsidRPr="0092723F">
            <w:rPr>
              <w:rFonts w:eastAsia="Times New Roman"/>
              <w:iCs/>
              <w:color w:val="000000"/>
            </w:rPr>
            <w:t>IFMBE Proceedings</w:t>
          </w:r>
          <w:r w:rsidRPr="0092723F">
            <w:rPr>
              <w:rFonts w:eastAsia="Times New Roman"/>
              <w:color w:val="000000"/>
            </w:rPr>
            <w:t xml:space="preserve">, </w:t>
          </w:r>
          <w:r w:rsidRPr="0092723F">
            <w:rPr>
              <w:rFonts w:eastAsia="Times New Roman"/>
              <w:iCs/>
              <w:color w:val="000000"/>
            </w:rPr>
            <w:t>68</w:t>
          </w:r>
          <w:r w:rsidRPr="0092723F">
            <w:rPr>
              <w:rFonts w:eastAsia="Times New Roman"/>
              <w:color w:val="000000"/>
            </w:rPr>
            <w:t>(1), 183–189. https://doi.org/10.1007/978-981-10-9035-6_33</w:t>
          </w:r>
        </w:p>
        <w:p w:rsidR="0092723F" w:rsidRPr="0092723F" w:rsidRDefault="0092723F">
          <w:pPr>
            <w:autoSpaceDE w:val="0"/>
            <w:autoSpaceDN w:val="0"/>
            <w:ind w:hanging="480"/>
            <w:divId w:val="2143958061"/>
            <w:rPr>
              <w:rFonts w:eastAsia="Times New Roman"/>
              <w:color w:val="000000"/>
            </w:rPr>
          </w:pPr>
          <w:proofErr w:type="spellStart"/>
          <w:r w:rsidRPr="0092723F">
            <w:rPr>
              <w:rFonts w:eastAsia="Times New Roman"/>
              <w:color w:val="000000"/>
            </w:rPr>
            <w:t>Amran</w:t>
          </w:r>
          <w:proofErr w:type="spellEnd"/>
          <w:r w:rsidRPr="0092723F">
            <w:rPr>
              <w:rFonts w:eastAsia="Times New Roman"/>
              <w:color w:val="000000"/>
            </w:rPr>
            <w:t xml:space="preserve">, G. A., </w:t>
          </w:r>
          <w:proofErr w:type="spellStart"/>
          <w:r w:rsidRPr="0092723F">
            <w:rPr>
              <w:rFonts w:eastAsia="Times New Roman"/>
              <w:color w:val="000000"/>
            </w:rPr>
            <w:t>Alsharam</w:t>
          </w:r>
          <w:proofErr w:type="spellEnd"/>
          <w:r w:rsidRPr="0092723F">
            <w:rPr>
              <w:rFonts w:eastAsia="Times New Roman"/>
              <w:color w:val="000000"/>
            </w:rPr>
            <w:t xml:space="preserve">, M. S., </w:t>
          </w:r>
          <w:proofErr w:type="spellStart"/>
          <w:r w:rsidRPr="0092723F">
            <w:rPr>
              <w:rFonts w:eastAsia="Times New Roman"/>
              <w:color w:val="000000"/>
            </w:rPr>
            <w:t>Blajam</w:t>
          </w:r>
          <w:proofErr w:type="spellEnd"/>
          <w:r w:rsidRPr="0092723F">
            <w:rPr>
              <w:rFonts w:eastAsia="Times New Roman"/>
              <w:color w:val="000000"/>
            </w:rPr>
            <w:t xml:space="preserve">, A. O. A., </w:t>
          </w:r>
          <w:proofErr w:type="spellStart"/>
          <w:r w:rsidRPr="0092723F">
            <w:rPr>
              <w:rFonts w:eastAsia="Times New Roman"/>
              <w:color w:val="000000"/>
            </w:rPr>
            <w:t>Hasan</w:t>
          </w:r>
          <w:proofErr w:type="spellEnd"/>
          <w:r w:rsidRPr="0092723F">
            <w:rPr>
              <w:rFonts w:eastAsia="Times New Roman"/>
              <w:color w:val="000000"/>
            </w:rPr>
            <w:t xml:space="preserve">, A. A., </w:t>
          </w:r>
          <w:proofErr w:type="spellStart"/>
          <w:r w:rsidRPr="0092723F">
            <w:rPr>
              <w:rFonts w:eastAsia="Times New Roman"/>
              <w:color w:val="000000"/>
            </w:rPr>
            <w:t>Alfaifi</w:t>
          </w:r>
          <w:proofErr w:type="spellEnd"/>
          <w:r w:rsidRPr="0092723F">
            <w:rPr>
              <w:rFonts w:eastAsia="Times New Roman"/>
              <w:color w:val="000000"/>
            </w:rPr>
            <w:t xml:space="preserve">, M. Y., </w:t>
          </w:r>
          <w:proofErr w:type="spellStart"/>
          <w:r w:rsidRPr="0092723F">
            <w:rPr>
              <w:rFonts w:eastAsia="Times New Roman"/>
              <w:color w:val="000000"/>
            </w:rPr>
            <w:t>Amran</w:t>
          </w:r>
          <w:proofErr w:type="spellEnd"/>
          <w:r w:rsidRPr="0092723F">
            <w:rPr>
              <w:rFonts w:eastAsia="Times New Roman"/>
              <w:color w:val="000000"/>
            </w:rPr>
            <w:t xml:space="preserve">, M. H., </w:t>
          </w:r>
          <w:proofErr w:type="spellStart"/>
          <w:r w:rsidRPr="0092723F">
            <w:rPr>
              <w:rFonts w:eastAsia="Times New Roman"/>
              <w:color w:val="000000"/>
            </w:rPr>
            <w:t>Gumaei</w:t>
          </w:r>
          <w:proofErr w:type="spellEnd"/>
          <w:r w:rsidRPr="0092723F">
            <w:rPr>
              <w:rFonts w:eastAsia="Times New Roman"/>
              <w:color w:val="000000"/>
            </w:rPr>
            <w:t xml:space="preserve">, A., &amp; </w:t>
          </w:r>
          <w:proofErr w:type="spellStart"/>
          <w:r w:rsidRPr="0092723F">
            <w:rPr>
              <w:rFonts w:eastAsia="Times New Roman"/>
              <w:color w:val="000000"/>
            </w:rPr>
            <w:t>Eldin</w:t>
          </w:r>
          <w:proofErr w:type="spellEnd"/>
          <w:r w:rsidRPr="0092723F">
            <w:rPr>
              <w:rFonts w:eastAsia="Times New Roman"/>
              <w:color w:val="000000"/>
            </w:rPr>
            <w:t xml:space="preserve">, S. M. (2022). </w:t>
          </w:r>
          <w:proofErr w:type="gramStart"/>
          <w:r w:rsidRPr="0092723F">
            <w:rPr>
              <w:rFonts w:eastAsia="Times New Roman"/>
              <w:color w:val="000000"/>
            </w:rPr>
            <w:t>Brain Tumor Classification and Detection Using Hybrid Deep Tumor Network.</w:t>
          </w:r>
          <w:proofErr w:type="gramEnd"/>
          <w:r w:rsidRPr="0092723F">
            <w:rPr>
              <w:rFonts w:eastAsia="Times New Roman"/>
              <w:color w:val="000000"/>
            </w:rPr>
            <w:t xml:space="preserve"> </w:t>
          </w:r>
          <w:proofErr w:type="gramStart"/>
          <w:r w:rsidRPr="0092723F">
            <w:rPr>
              <w:rFonts w:eastAsia="Times New Roman"/>
              <w:iCs/>
              <w:color w:val="000000"/>
            </w:rPr>
            <w:t>Electronics 2022, Vol. 11, Page 3457</w:t>
          </w:r>
          <w:r w:rsidRPr="0092723F">
            <w:rPr>
              <w:rFonts w:eastAsia="Times New Roman"/>
              <w:color w:val="000000"/>
            </w:rPr>
            <w:t xml:space="preserve">, </w:t>
          </w:r>
          <w:r w:rsidRPr="0092723F">
            <w:rPr>
              <w:rFonts w:eastAsia="Times New Roman"/>
              <w:iCs/>
              <w:color w:val="000000"/>
            </w:rPr>
            <w:t>11</w:t>
          </w:r>
          <w:r w:rsidRPr="0092723F">
            <w:rPr>
              <w:rFonts w:eastAsia="Times New Roman"/>
              <w:color w:val="000000"/>
            </w:rPr>
            <w:t>(21), 3457.</w:t>
          </w:r>
          <w:proofErr w:type="gramEnd"/>
          <w:r w:rsidRPr="0092723F">
            <w:rPr>
              <w:rFonts w:eastAsia="Times New Roman"/>
              <w:color w:val="000000"/>
            </w:rPr>
            <w:t xml:space="preserve"> https://doi.org/10.3390/ELECTRONICS11213457</w:t>
          </w:r>
        </w:p>
        <w:p w:rsidR="0092723F" w:rsidRPr="0092723F" w:rsidRDefault="0092723F">
          <w:pPr>
            <w:autoSpaceDE w:val="0"/>
            <w:autoSpaceDN w:val="0"/>
            <w:ind w:hanging="480"/>
            <w:divId w:val="684863791"/>
            <w:rPr>
              <w:rFonts w:eastAsia="Times New Roman"/>
              <w:color w:val="000000"/>
            </w:rPr>
          </w:pPr>
          <w:proofErr w:type="spellStart"/>
          <w:proofErr w:type="gramStart"/>
          <w:r w:rsidRPr="0092723F">
            <w:rPr>
              <w:rFonts w:eastAsia="Times New Roman"/>
              <w:color w:val="000000"/>
            </w:rPr>
            <w:t>Ayadi</w:t>
          </w:r>
          <w:proofErr w:type="spellEnd"/>
          <w:r w:rsidRPr="0092723F">
            <w:rPr>
              <w:rFonts w:eastAsia="Times New Roman"/>
              <w:color w:val="000000"/>
            </w:rPr>
            <w:t xml:space="preserve">, W., </w:t>
          </w:r>
          <w:proofErr w:type="spellStart"/>
          <w:r w:rsidRPr="0092723F">
            <w:rPr>
              <w:rFonts w:eastAsia="Times New Roman"/>
              <w:color w:val="000000"/>
            </w:rPr>
            <w:t>Elhamzi</w:t>
          </w:r>
          <w:proofErr w:type="spellEnd"/>
          <w:r w:rsidRPr="0092723F">
            <w:rPr>
              <w:rFonts w:eastAsia="Times New Roman"/>
              <w:color w:val="000000"/>
            </w:rPr>
            <w:t xml:space="preserve">, W., </w:t>
          </w:r>
          <w:proofErr w:type="spellStart"/>
          <w:r w:rsidRPr="0092723F">
            <w:rPr>
              <w:rFonts w:eastAsia="Times New Roman"/>
              <w:color w:val="000000"/>
            </w:rPr>
            <w:t>Charfi</w:t>
          </w:r>
          <w:proofErr w:type="spellEnd"/>
          <w:r w:rsidRPr="0092723F">
            <w:rPr>
              <w:rFonts w:eastAsia="Times New Roman"/>
              <w:color w:val="000000"/>
            </w:rPr>
            <w:t xml:space="preserve">, I., &amp; </w:t>
          </w:r>
          <w:proofErr w:type="spellStart"/>
          <w:r w:rsidRPr="0092723F">
            <w:rPr>
              <w:rFonts w:eastAsia="Times New Roman"/>
              <w:color w:val="000000"/>
            </w:rPr>
            <w:t>Atri</w:t>
          </w:r>
          <w:proofErr w:type="spellEnd"/>
          <w:r w:rsidRPr="0092723F">
            <w:rPr>
              <w:rFonts w:eastAsia="Times New Roman"/>
              <w:color w:val="000000"/>
            </w:rPr>
            <w:t>, M. (2021).</w:t>
          </w:r>
          <w:proofErr w:type="gramEnd"/>
          <w:r w:rsidRPr="0092723F">
            <w:rPr>
              <w:rFonts w:eastAsia="Times New Roman"/>
              <w:color w:val="000000"/>
            </w:rPr>
            <w:t xml:space="preserve"> </w:t>
          </w:r>
          <w:proofErr w:type="gramStart"/>
          <w:r w:rsidRPr="0092723F">
            <w:rPr>
              <w:rFonts w:eastAsia="Times New Roman"/>
              <w:color w:val="000000"/>
            </w:rPr>
            <w:t>Deep CNN for Brain Tumor Classification.</w:t>
          </w:r>
          <w:proofErr w:type="gramEnd"/>
          <w:r w:rsidRPr="0092723F">
            <w:rPr>
              <w:rFonts w:eastAsia="Times New Roman"/>
              <w:color w:val="000000"/>
            </w:rPr>
            <w:t xml:space="preserve"> </w:t>
          </w:r>
          <w:r w:rsidRPr="0092723F">
            <w:rPr>
              <w:rFonts w:eastAsia="Times New Roman"/>
              <w:iCs/>
              <w:color w:val="000000"/>
            </w:rPr>
            <w:t>Neural Processing Letters</w:t>
          </w:r>
          <w:r w:rsidRPr="0092723F">
            <w:rPr>
              <w:rFonts w:eastAsia="Times New Roman"/>
              <w:color w:val="000000"/>
            </w:rPr>
            <w:t xml:space="preserve">, </w:t>
          </w:r>
          <w:r w:rsidRPr="0092723F">
            <w:rPr>
              <w:rFonts w:eastAsia="Times New Roman"/>
              <w:iCs/>
              <w:color w:val="000000"/>
            </w:rPr>
            <w:t>53</w:t>
          </w:r>
          <w:r w:rsidRPr="0092723F">
            <w:rPr>
              <w:rFonts w:eastAsia="Times New Roman"/>
              <w:color w:val="000000"/>
            </w:rPr>
            <w:t>(1), 671–700. https://doi.org/10.1007/S11063-020-10398-2/TABLES/29</w:t>
          </w:r>
        </w:p>
        <w:p w:rsidR="0092723F" w:rsidRPr="0092723F" w:rsidRDefault="0092723F">
          <w:pPr>
            <w:autoSpaceDE w:val="0"/>
            <w:autoSpaceDN w:val="0"/>
            <w:ind w:hanging="480"/>
            <w:divId w:val="1721248558"/>
            <w:rPr>
              <w:rFonts w:eastAsia="Times New Roman"/>
              <w:color w:val="000000"/>
            </w:rPr>
          </w:pPr>
          <w:r w:rsidRPr="0092723F">
            <w:rPr>
              <w:rFonts w:eastAsia="Times New Roman"/>
              <w:iCs/>
              <w:color w:val="000000"/>
            </w:rPr>
            <w:t>Brain Tumor MRI Dataset</w:t>
          </w:r>
          <w:r w:rsidRPr="0092723F">
            <w:rPr>
              <w:rFonts w:eastAsia="Times New Roman"/>
              <w:color w:val="000000"/>
            </w:rPr>
            <w:t xml:space="preserve">. </w:t>
          </w:r>
          <w:proofErr w:type="gramStart"/>
          <w:r w:rsidRPr="0092723F">
            <w:rPr>
              <w:rFonts w:eastAsia="Times New Roman"/>
              <w:color w:val="000000"/>
            </w:rPr>
            <w:t>(</w:t>
          </w:r>
          <w:proofErr w:type="spellStart"/>
          <w:r w:rsidRPr="0092723F">
            <w:rPr>
              <w:rFonts w:eastAsia="Times New Roman"/>
              <w:color w:val="000000"/>
            </w:rPr>
            <w:t>n.d</w:t>
          </w:r>
          <w:proofErr w:type="spellEnd"/>
          <w:r w:rsidRPr="0092723F">
            <w:rPr>
              <w:rFonts w:eastAsia="Times New Roman"/>
              <w:color w:val="000000"/>
            </w:rPr>
            <w:t>.).</w:t>
          </w:r>
          <w:proofErr w:type="gramEnd"/>
          <w:r w:rsidRPr="0092723F">
            <w:rPr>
              <w:rFonts w:eastAsia="Times New Roman"/>
              <w:color w:val="000000"/>
            </w:rPr>
            <w:t xml:space="preserve"> Retrieved August 10, 2024, from https://www.kaggle.com/datasets/masoudnickparvar/brain-tumor-mri-dataset</w:t>
          </w:r>
        </w:p>
        <w:p w:rsidR="0092723F" w:rsidRPr="0092723F" w:rsidRDefault="0092723F">
          <w:pPr>
            <w:autoSpaceDE w:val="0"/>
            <w:autoSpaceDN w:val="0"/>
            <w:ind w:hanging="480"/>
            <w:divId w:val="648285158"/>
            <w:rPr>
              <w:rFonts w:eastAsia="Times New Roman"/>
              <w:color w:val="000000"/>
            </w:rPr>
          </w:pPr>
          <w:proofErr w:type="spellStart"/>
          <w:proofErr w:type="gramStart"/>
          <w:r w:rsidRPr="0092723F">
            <w:rPr>
              <w:rFonts w:eastAsia="Times New Roman"/>
              <w:color w:val="000000"/>
            </w:rPr>
            <w:t>Işin</w:t>
          </w:r>
          <w:proofErr w:type="spellEnd"/>
          <w:r w:rsidRPr="0092723F">
            <w:rPr>
              <w:rFonts w:eastAsia="Times New Roman"/>
              <w:color w:val="000000"/>
            </w:rPr>
            <w:t xml:space="preserve">, A., </w:t>
          </w:r>
          <w:proofErr w:type="spellStart"/>
          <w:r w:rsidRPr="0092723F">
            <w:rPr>
              <w:rFonts w:eastAsia="Times New Roman"/>
              <w:color w:val="000000"/>
            </w:rPr>
            <w:t>Direkoǧlu</w:t>
          </w:r>
          <w:proofErr w:type="spellEnd"/>
          <w:r w:rsidRPr="0092723F">
            <w:rPr>
              <w:rFonts w:eastAsia="Times New Roman"/>
              <w:color w:val="000000"/>
            </w:rPr>
            <w:t xml:space="preserve">, C., &amp; </w:t>
          </w:r>
          <w:proofErr w:type="spellStart"/>
          <w:r w:rsidRPr="0092723F">
            <w:rPr>
              <w:rFonts w:eastAsia="Times New Roman"/>
              <w:color w:val="000000"/>
            </w:rPr>
            <w:t>Şah</w:t>
          </w:r>
          <w:proofErr w:type="spellEnd"/>
          <w:r w:rsidRPr="0092723F">
            <w:rPr>
              <w:rFonts w:eastAsia="Times New Roman"/>
              <w:color w:val="000000"/>
            </w:rPr>
            <w:t>, M. (2016).</w:t>
          </w:r>
          <w:proofErr w:type="gramEnd"/>
          <w:r w:rsidRPr="0092723F">
            <w:rPr>
              <w:rFonts w:eastAsia="Times New Roman"/>
              <w:color w:val="000000"/>
            </w:rPr>
            <w:t xml:space="preserve"> Review of MRI-based Brain Tumor Image Segmentation Using</w:t>
          </w:r>
          <w:r w:rsidR="002B52B0">
            <w:rPr>
              <w:rFonts w:eastAsia="Times New Roman"/>
              <w:color w:val="000000"/>
            </w:rPr>
            <w:t xml:space="preserve"> DL </w:t>
          </w:r>
          <w:r w:rsidRPr="0092723F">
            <w:rPr>
              <w:rFonts w:eastAsia="Times New Roman"/>
              <w:color w:val="000000"/>
            </w:rPr>
            <w:t xml:space="preserve">Methods. </w:t>
          </w:r>
          <w:proofErr w:type="spellStart"/>
          <w:r w:rsidRPr="0092723F">
            <w:rPr>
              <w:rFonts w:eastAsia="Times New Roman"/>
              <w:iCs/>
              <w:color w:val="000000"/>
            </w:rPr>
            <w:t>Procedia</w:t>
          </w:r>
          <w:proofErr w:type="spellEnd"/>
          <w:r w:rsidRPr="0092723F">
            <w:rPr>
              <w:rFonts w:eastAsia="Times New Roman"/>
              <w:iCs/>
              <w:color w:val="000000"/>
            </w:rPr>
            <w:t xml:space="preserve"> Computer Science</w:t>
          </w:r>
          <w:r w:rsidRPr="0092723F">
            <w:rPr>
              <w:rFonts w:eastAsia="Times New Roman"/>
              <w:color w:val="000000"/>
            </w:rPr>
            <w:t xml:space="preserve">, </w:t>
          </w:r>
          <w:r w:rsidRPr="0092723F">
            <w:rPr>
              <w:rFonts w:eastAsia="Times New Roman"/>
              <w:iCs/>
              <w:color w:val="000000"/>
            </w:rPr>
            <w:t>102</w:t>
          </w:r>
          <w:r w:rsidRPr="0092723F">
            <w:rPr>
              <w:rFonts w:eastAsia="Times New Roman"/>
              <w:color w:val="000000"/>
            </w:rPr>
            <w:t>, 317–324. https://doi.org/10.1016/J.PROCS.2016.09.407</w:t>
          </w:r>
        </w:p>
        <w:p w:rsidR="0092723F" w:rsidRPr="0092723F" w:rsidRDefault="0092723F">
          <w:pPr>
            <w:autoSpaceDE w:val="0"/>
            <w:autoSpaceDN w:val="0"/>
            <w:ind w:hanging="480"/>
            <w:divId w:val="33694386"/>
            <w:rPr>
              <w:rFonts w:eastAsia="Times New Roman"/>
              <w:color w:val="000000"/>
            </w:rPr>
          </w:pPr>
          <w:proofErr w:type="gramStart"/>
          <w:r w:rsidRPr="0092723F">
            <w:rPr>
              <w:rFonts w:eastAsia="Times New Roman"/>
              <w:color w:val="000000"/>
            </w:rPr>
            <w:t>Rosenfeld, S. S., &amp; Massey, E. W. (2019).</w:t>
          </w:r>
          <w:proofErr w:type="gramEnd"/>
          <w:r w:rsidRPr="0092723F">
            <w:rPr>
              <w:rFonts w:eastAsia="Times New Roman"/>
              <w:color w:val="000000"/>
            </w:rPr>
            <w:t xml:space="preserve"> </w:t>
          </w:r>
          <w:proofErr w:type="gramStart"/>
          <w:r w:rsidRPr="0092723F">
            <w:rPr>
              <w:rFonts w:eastAsia="Times New Roman"/>
              <w:color w:val="000000"/>
            </w:rPr>
            <w:t>Epidemiology of Primary Brain Tumor.</w:t>
          </w:r>
          <w:proofErr w:type="gramEnd"/>
          <w:r w:rsidRPr="0092723F">
            <w:rPr>
              <w:rFonts w:eastAsia="Times New Roman"/>
              <w:color w:val="000000"/>
            </w:rPr>
            <w:t xml:space="preserve"> </w:t>
          </w:r>
          <w:proofErr w:type="spellStart"/>
          <w:r w:rsidRPr="0092723F">
            <w:rPr>
              <w:rFonts w:eastAsia="Times New Roman"/>
              <w:iCs/>
              <w:color w:val="000000"/>
            </w:rPr>
            <w:t>Neuroepidemiology</w:t>
          </w:r>
          <w:proofErr w:type="spellEnd"/>
          <w:r w:rsidRPr="0092723F">
            <w:rPr>
              <w:rFonts w:eastAsia="Times New Roman"/>
              <w:color w:val="000000"/>
            </w:rPr>
            <w:t>, 121–144. https://doi.org/10.1201/9780429277276-8</w:t>
          </w:r>
        </w:p>
        <w:p w:rsidR="0092723F" w:rsidRPr="0092723F" w:rsidRDefault="0092723F">
          <w:pPr>
            <w:autoSpaceDE w:val="0"/>
            <w:autoSpaceDN w:val="0"/>
            <w:ind w:hanging="480"/>
            <w:divId w:val="707726952"/>
            <w:rPr>
              <w:rFonts w:eastAsia="Times New Roman"/>
              <w:color w:val="000000"/>
            </w:rPr>
          </w:pPr>
          <w:proofErr w:type="spellStart"/>
          <w:r w:rsidRPr="0092723F">
            <w:rPr>
              <w:rFonts w:eastAsia="Times New Roman"/>
              <w:color w:val="000000"/>
            </w:rPr>
            <w:t>Saleh</w:t>
          </w:r>
          <w:proofErr w:type="spellEnd"/>
          <w:r w:rsidRPr="0092723F">
            <w:rPr>
              <w:rFonts w:eastAsia="Times New Roman"/>
              <w:color w:val="000000"/>
            </w:rPr>
            <w:t xml:space="preserve">, A., </w:t>
          </w:r>
          <w:proofErr w:type="spellStart"/>
          <w:r w:rsidRPr="0092723F">
            <w:rPr>
              <w:rFonts w:eastAsia="Times New Roman"/>
              <w:color w:val="000000"/>
            </w:rPr>
            <w:t>Sukaik</w:t>
          </w:r>
          <w:proofErr w:type="spellEnd"/>
          <w:r w:rsidRPr="0092723F">
            <w:rPr>
              <w:rFonts w:eastAsia="Times New Roman"/>
              <w:color w:val="000000"/>
            </w:rPr>
            <w:t>, R., &amp; Abu-</w:t>
          </w:r>
          <w:proofErr w:type="spellStart"/>
          <w:r w:rsidRPr="0092723F">
            <w:rPr>
              <w:rFonts w:eastAsia="Times New Roman"/>
              <w:color w:val="000000"/>
            </w:rPr>
            <w:t>Naser</w:t>
          </w:r>
          <w:proofErr w:type="spellEnd"/>
          <w:r w:rsidRPr="0092723F">
            <w:rPr>
              <w:rFonts w:eastAsia="Times New Roman"/>
              <w:color w:val="000000"/>
            </w:rPr>
            <w:t xml:space="preserve">, S. S. (2020). </w:t>
          </w:r>
          <w:proofErr w:type="gramStart"/>
          <w:r w:rsidRPr="0092723F">
            <w:rPr>
              <w:rFonts w:eastAsia="Times New Roman"/>
              <w:color w:val="000000"/>
            </w:rPr>
            <w:t>Brain tumor classification using deep learning.</w:t>
          </w:r>
          <w:proofErr w:type="gramEnd"/>
          <w:r w:rsidRPr="0092723F">
            <w:rPr>
              <w:rFonts w:eastAsia="Times New Roman"/>
              <w:color w:val="000000"/>
            </w:rPr>
            <w:t xml:space="preserve"> </w:t>
          </w:r>
          <w:r w:rsidRPr="0092723F">
            <w:rPr>
              <w:rFonts w:eastAsia="Times New Roman"/>
              <w:iCs/>
              <w:color w:val="000000"/>
            </w:rPr>
            <w:t xml:space="preserve">Proceedings - 2020 International Conference on Assistive and Rehabilitation Technologies, </w:t>
          </w:r>
          <w:proofErr w:type="spellStart"/>
          <w:r w:rsidRPr="0092723F">
            <w:rPr>
              <w:rFonts w:eastAsia="Times New Roman"/>
              <w:iCs/>
              <w:color w:val="000000"/>
            </w:rPr>
            <w:t>ICareTech</w:t>
          </w:r>
          <w:proofErr w:type="spellEnd"/>
          <w:r w:rsidRPr="0092723F">
            <w:rPr>
              <w:rFonts w:eastAsia="Times New Roman"/>
              <w:iCs/>
              <w:color w:val="000000"/>
            </w:rPr>
            <w:t xml:space="preserve"> 2020</w:t>
          </w:r>
          <w:r w:rsidRPr="0092723F">
            <w:rPr>
              <w:rFonts w:eastAsia="Times New Roman"/>
              <w:color w:val="000000"/>
            </w:rPr>
            <w:t>, 131–136. https://doi.org/10.1109/ICARETECH49914.2020.00032</w:t>
          </w:r>
        </w:p>
        <w:p w:rsidR="0092723F" w:rsidRPr="0092723F" w:rsidRDefault="0092723F">
          <w:pPr>
            <w:autoSpaceDE w:val="0"/>
            <w:autoSpaceDN w:val="0"/>
            <w:ind w:hanging="480"/>
            <w:divId w:val="881163766"/>
            <w:rPr>
              <w:rFonts w:eastAsia="Times New Roman"/>
              <w:color w:val="000000"/>
            </w:rPr>
          </w:pPr>
          <w:proofErr w:type="spellStart"/>
          <w:r w:rsidRPr="0092723F">
            <w:rPr>
              <w:rFonts w:eastAsia="Times New Roman"/>
              <w:color w:val="000000"/>
            </w:rPr>
            <w:t>Seetha</w:t>
          </w:r>
          <w:proofErr w:type="spellEnd"/>
          <w:r w:rsidRPr="0092723F">
            <w:rPr>
              <w:rFonts w:eastAsia="Times New Roman"/>
              <w:color w:val="000000"/>
            </w:rPr>
            <w:t xml:space="preserve">, J., &amp; </w:t>
          </w:r>
          <w:proofErr w:type="spellStart"/>
          <w:r w:rsidRPr="0092723F">
            <w:rPr>
              <w:rFonts w:eastAsia="Times New Roman"/>
              <w:color w:val="000000"/>
            </w:rPr>
            <w:t>Selvakumar</w:t>
          </w:r>
          <w:proofErr w:type="spellEnd"/>
          <w:r w:rsidRPr="0092723F">
            <w:rPr>
              <w:rFonts w:eastAsia="Times New Roman"/>
              <w:color w:val="000000"/>
            </w:rPr>
            <w:t xml:space="preserve"> Raja, S. (2018). </w:t>
          </w:r>
          <w:proofErr w:type="gramStart"/>
          <w:r w:rsidRPr="0092723F">
            <w:rPr>
              <w:rFonts w:eastAsia="Times New Roman"/>
              <w:color w:val="000000"/>
            </w:rPr>
            <w:t xml:space="preserve">Brain Tumor Classification Using </w:t>
          </w:r>
          <w:proofErr w:type="spellStart"/>
          <w:r w:rsidRPr="0092723F">
            <w:rPr>
              <w:rFonts w:eastAsia="Times New Roman"/>
              <w:color w:val="000000"/>
            </w:rPr>
            <w:t>Convolutional</w:t>
          </w:r>
          <w:proofErr w:type="spellEnd"/>
          <w:r w:rsidRPr="0092723F">
            <w:rPr>
              <w:rFonts w:eastAsia="Times New Roman"/>
              <w:color w:val="000000"/>
            </w:rPr>
            <w:t xml:space="preserve"> Neural Networks.</w:t>
          </w:r>
          <w:proofErr w:type="gramEnd"/>
          <w:r w:rsidRPr="0092723F">
            <w:rPr>
              <w:rFonts w:eastAsia="Times New Roman"/>
              <w:color w:val="000000"/>
            </w:rPr>
            <w:t xml:space="preserve"> </w:t>
          </w:r>
          <w:r w:rsidRPr="0092723F">
            <w:rPr>
              <w:rFonts w:eastAsia="Times New Roman"/>
              <w:iCs/>
              <w:color w:val="000000"/>
            </w:rPr>
            <w:t>Biomedical &amp; Pharmacology Journal</w:t>
          </w:r>
          <w:r w:rsidRPr="0092723F">
            <w:rPr>
              <w:rFonts w:eastAsia="Times New Roman"/>
              <w:color w:val="000000"/>
            </w:rPr>
            <w:t xml:space="preserve">, </w:t>
          </w:r>
          <w:r w:rsidRPr="0092723F">
            <w:rPr>
              <w:rFonts w:eastAsia="Times New Roman"/>
              <w:iCs/>
              <w:color w:val="000000"/>
            </w:rPr>
            <w:t>11</w:t>
          </w:r>
          <w:r w:rsidRPr="0092723F">
            <w:rPr>
              <w:rFonts w:eastAsia="Times New Roman"/>
              <w:color w:val="000000"/>
            </w:rPr>
            <w:t>(3), 1457–1461. https://doi.org/10.13005/bpj/1511</w:t>
          </w:r>
        </w:p>
        <w:p w:rsidR="0092723F" w:rsidRPr="0092723F" w:rsidRDefault="0092723F">
          <w:pPr>
            <w:autoSpaceDE w:val="0"/>
            <w:autoSpaceDN w:val="0"/>
            <w:ind w:hanging="480"/>
            <w:divId w:val="2089501455"/>
            <w:rPr>
              <w:rFonts w:eastAsia="Times New Roman"/>
              <w:color w:val="000000"/>
            </w:rPr>
          </w:pPr>
          <w:proofErr w:type="spellStart"/>
          <w:proofErr w:type="gramStart"/>
          <w:r w:rsidRPr="0092723F">
            <w:rPr>
              <w:rFonts w:eastAsia="Times New Roman"/>
              <w:color w:val="000000"/>
            </w:rPr>
            <w:t>Singhal</w:t>
          </w:r>
          <w:proofErr w:type="spellEnd"/>
          <w:r w:rsidRPr="0092723F">
            <w:rPr>
              <w:rFonts w:eastAsia="Times New Roman"/>
              <w:color w:val="000000"/>
            </w:rPr>
            <w:t xml:space="preserve">, A., </w:t>
          </w:r>
          <w:proofErr w:type="spellStart"/>
          <w:r w:rsidRPr="0092723F">
            <w:rPr>
              <w:rFonts w:eastAsia="Times New Roman"/>
              <w:color w:val="000000"/>
            </w:rPr>
            <w:t>Sinha</w:t>
          </w:r>
          <w:proofErr w:type="spellEnd"/>
          <w:r w:rsidRPr="0092723F">
            <w:rPr>
              <w:rFonts w:eastAsia="Times New Roman"/>
              <w:color w:val="000000"/>
            </w:rPr>
            <w:t>, P., &amp; Pant, R. (2017).</w:t>
          </w:r>
          <w:proofErr w:type="gramEnd"/>
          <w:r w:rsidRPr="0092723F">
            <w:rPr>
              <w:rFonts w:eastAsia="Times New Roman"/>
              <w:color w:val="000000"/>
            </w:rPr>
            <w:t xml:space="preserve"> Use of</w:t>
          </w:r>
          <w:r w:rsidR="002B52B0">
            <w:rPr>
              <w:rFonts w:eastAsia="Times New Roman"/>
              <w:color w:val="000000"/>
            </w:rPr>
            <w:t xml:space="preserve"> DL </w:t>
          </w:r>
          <w:r w:rsidRPr="0092723F">
            <w:rPr>
              <w:rFonts w:eastAsia="Times New Roman"/>
              <w:color w:val="000000"/>
            </w:rPr>
            <w:t xml:space="preserve">in Modern Recommendation System: A Summary of Recent Works. </w:t>
          </w:r>
          <w:r w:rsidRPr="0092723F">
            <w:rPr>
              <w:rFonts w:eastAsia="Times New Roman"/>
              <w:iCs/>
              <w:color w:val="000000"/>
            </w:rPr>
            <w:t>International Journal of Computer Applications</w:t>
          </w:r>
          <w:r w:rsidRPr="0092723F">
            <w:rPr>
              <w:rFonts w:eastAsia="Times New Roman"/>
              <w:color w:val="000000"/>
            </w:rPr>
            <w:t xml:space="preserve">, </w:t>
          </w:r>
          <w:r w:rsidRPr="0092723F">
            <w:rPr>
              <w:rFonts w:eastAsia="Times New Roman"/>
              <w:iCs/>
              <w:color w:val="000000"/>
            </w:rPr>
            <w:t>180</w:t>
          </w:r>
          <w:r w:rsidRPr="0092723F">
            <w:rPr>
              <w:rFonts w:eastAsia="Times New Roman"/>
              <w:color w:val="000000"/>
            </w:rPr>
            <w:t>(7), 17–22. https://doi.org/10.5120/ijca2017916055</w:t>
          </w:r>
        </w:p>
        <w:p w:rsidR="0092723F" w:rsidRPr="0092723F" w:rsidRDefault="0092723F">
          <w:pPr>
            <w:autoSpaceDE w:val="0"/>
            <w:autoSpaceDN w:val="0"/>
            <w:ind w:hanging="480"/>
            <w:divId w:val="965349286"/>
            <w:rPr>
              <w:rFonts w:eastAsia="Times New Roman"/>
              <w:color w:val="000000"/>
            </w:rPr>
          </w:pPr>
          <w:proofErr w:type="spellStart"/>
          <w:proofErr w:type="gramStart"/>
          <w:r w:rsidRPr="0092723F">
            <w:rPr>
              <w:rFonts w:eastAsia="Times New Roman"/>
              <w:color w:val="000000"/>
            </w:rPr>
            <w:t>Wadhwa</w:t>
          </w:r>
          <w:proofErr w:type="spellEnd"/>
          <w:r w:rsidRPr="0092723F">
            <w:rPr>
              <w:rFonts w:eastAsia="Times New Roman"/>
              <w:color w:val="000000"/>
            </w:rPr>
            <w:t xml:space="preserve">, A., </w:t>
          </w:r>
          <w:proofErr w:type="spellStart"/>
          <w:r w:rsidRPr="0092723F">
            <w:rPr>
              <w:rFonts w:eastAsia="Times New Roman"/>
              <w:color w:val="000000"/>
            </w:rPr>
            <w:t>Bhardwaj</w:t>
          </w:r>
          <w:proofErr w:type="spellEnd"/>
          <w:r w:rsidRPr="0092723F">
            <w:rPr>
              <w:rFonts w:eastAsia="Times New Roman"/>
              <w:color w:val="000000"/>
            </w:rPr>
            <w:t xml:space="preserve">, A., &amp; Singh </w:t>
          </w:r>
          <w:proofErr w:type="spellStart"/>
          <w:r w:rsidRPr="0092723F">
            <w:rPr>
              <w:rFonts w:eastAsia="Times New Roman"/>
              <w:color w:val="000000"/>
            </w:rPr>
            <w:t>Verma</w:t>
          </w:r>
          <w:proofErr w:type="spellEnd"/>
          <w:r w:rsidRPr="0092723F">
            <w:rPr>
              <w:rFonts w:eastAsia="Times New Roman"/>
              <w:color w:val="000000"/>
            </w:rPr>
            <w:t>, V. (2019).</w:t>
          </w:r>
          <w:proofErr w:type="gramEnd"/>
          <w:r w:rsidRPr="0092723F">
            <w:rPr>
              <w:rFonts w:eastAsia="Times New Roman"/>
              <w:color w:val="000000"/>
            </w:rPr>
            <w:t xml:space="preserve"> </w:t>
          </w:r>
          <w:proofErr w:type="gramStart"/>
          <w:r w:rsidRPr="0092723F">
            <w:rPr>
              <w:rFonts w:eastAsia="Times New Roman"/>
              <w:color w:val="000000"/>
            </w:rPr>
            <w:t>A review on brain tumor segmentation of MRI images.</w:t>
          </w:r>
          <w:proofErr w:type="gramEnd"/>
          <w:r w:rsidRPr="0092723F">
            <w:rPr>
              <w:rFonts w:eastAsia="Times New Roman"/>
              <w:color w:val="000000"/>
            </w:rPr>
            <w:t xml:space="preserve"> </w:t>
          </w:r>
          <w:r w:rsidRPr="0092723F">
            <w:rPr>
              <w:rFonts w:eastAsia="Times New Roman"/>
              <w:iCs/>
              <w:color w:val="000000"/>
            </w:rPr>
            <w:t>Magnetic Resonance Imaging</w:t>
          </w:r>
          <w:r w:rsidRPr="0092723F">
            <w:rPr>
              <w:rFonts w:eastAsia="Times New Roman"/>
              <w:color w:val="000000"/>
            </w:rPr>
            <w:t xml:space="preserve">, </w:t>
          </w:r>
          <w:r w:rsidRPr="0092723F">
            <w:rPr>
              <w:rFonts w:eastAsia="Times New Roman"/>
              <w:iCs/>
              <w:color w:val="000000"/>
            </w:rPr>
            <w:t>61</w:t>
          </w:r>
          <w:r w:rsidRPr="0092723F">
            <w:rPr>
              <w:rFonts w:eastAsia="Times New Roman"/>
              <w:color w:val="000000"/>
            </w:rPr>
            <w:t>, 247–259. https://doi.org/10.1016/J.MRI.2019.05.043</w:t>
          </w:r>
        </w:p>
        <w:p w:rsidR="0092723F" w:rsidRPr="0092723F" w:rsidRDefault="0092723F" w:rsidP="0092723F">
          <w:r w:rsidRPr="0092723F">
            <w:rPr>
              <w:rFonts w:eastAsia="Times New Roman"/>
              <w:color w:val="000000"/>
            </w:rPr>
            <w:t> </w:t>
          </w:r>
        </w:p>
      </w:sdtContent>
    </w:sdt>
    <w:p w:rsidR="00D70E6A" w:rsidRDefault="00D70E6A" w:rsidP="00D70E6A">
      <w:pPr>
        <w:pStyle w:val="Heading1"/>
        <w:rPr>
          <w:shd w:val="clear" w:color="auto" w:fill="FFFFFF"/>
        </w:rPr>
      </w:pPr>
      <w:bookmarkStart w:id="80" w:name="_Toc175750518"/>
      <w:r w:rsidRPr="0070093E">
        <w:lastRenderedPageBreak/>
        <w:t>Appendices</w:t>
      </w:r>
      <w:bookmarkEnd w:id="80"/>
    </w:p>
    <w:p w:rsidR="00C53C39" w:rsidRDefault="00D70E6A" w:rsidP="00C80F2C">
      <w:pPr>
        <w:rPr>
          <w:shd w:val="clear" w:color="auto" w:fill="FFFFFF"/>
        </w:rPr>
      </w:pPr>
      <w:r w:rsidRPr="00D70E6A">
        <w:rPr>
          <w:shd w:val="clear" w:color="auto" w:fill="FFFFFF"/>
        </w:rPr>
        <w:t xml:space="preserve">Install </w:t>
      </w:r>
      <w:proofErr w:type="spellStart"/>
      <w:r w:rsidRPr="00D70E6A">
        <w:rPr>
          <w:shd w:val="clear" w:color="auto" w:fill="FFFFFF"/>
        </w:rPr>
        <w:t>kaggle</w:t>
      </w:r>
      <w:proofErr w:type="spellEnd"/>
      <w:r w:rsidRPr="00D70E6A">
        <w:rPr>
          <w:shd w:val="clear" w:color="auto" w:fill="FFFFFF"/>
        </w:rPr>
        <w:t xml:space="preserve"> library to download the </w:t>
      </w:r>
      <w:r>
        <w:rPr>
          <w:shd w:val="clear" w:color="auto" w:fill="FFFFFF"/>
        </w:rPr>
        <w:t xml:space="preserve">MRI </w:t>
      </w:r>
      <w:r w:rsidRPr="00D70E6A">
        <w:rPr>
          <w:shd w:val="clear" w:color="auto" w:fill="FFFFFF"/>
        </w:rPr>
        <w:t>data</w:t>
      </w:r>
      <w:r>
        <w:rPr>
          <w:shd w:val="clear" w:color="auto" w:fill="FFFFFF"/>
        </w:rPr>
        <w:t xml:space="preserve"> in </w:t>
      </w:r>
      <w:proofErr w:type="spellStart"/>
      <w:r>
        <w:rPr>
          <w:shd w:val="clear" w:color="auto" w:fill="FFFFFF"/>
        </w:rPr>
        <w:t>google</w:t>
      </w:r>
      <w:proofErr w:type="spellEnd"/>
      <w:r>
        <w:rPr>
          <w:shd w:val="clear" w:color="auto" w:fill="FFFFFF"/>
        </w:rPr>
        <w:t xml:space="preserve"> </w:t>
      </w:r>
      <w:proofErr w:type="spellStart"/>
      <w:r>
        <w:rPr>
          <w:shd w:val="clear" w:color="auto" w:fill="FFFFFF"/>
        </w:rPr>
        <w:t>collab</w:t>
      </w:r>
      <w:proofErr w:type="spellEnd"/>
    </w:p>
    <w:p w:rsidR="00D70E6A" w:rsidRDefault="00D70E6A" w:rsidP="00C80F2C">
      <w:pPr>
        <w:rPr>
          <w:shd w:val="clear" w:color="auto" w:fill="FFFFFF"/>
        </w:rPr>
      </w:pPr>
      <w:r w:rsidRPr="00D70E6A">
        <w:rPr>
          <w:shd w:val="clear" w:color="auto" w:fill="FFFFFF"/>
        </w:rPr>
        <w:t xml:space="preserve">!pip install </w:t>
      </w:r>
      <w:proofErr w:type="spellStart"/>
      <w:r w:rsidRPr="00D70E6A">
        <w:rPr>
          <w:shd w:val="clear" w:color="auto" w:fill="FFFFFF"/>
        </w:rPr>
        <w:t>kaggle</w:t>
      </w:r>
      <w:proofErr w:type="spellEnd"/>
      <w:r w:rsidR="00936487">
        <w:rPr>
          <w:shd w:val="clear" w:color="auto" w:fill="FFFFFF"/>
        </w:rPr>
        <w:t xml:space="preserve"># install </w:t>
      </w:r>
      <w:proofErr w:type="spellStart"/>
      <w:r w:rsidR="00936487">
        <w:rPr>
          <w:shd w:val="clear" w:color="auto" w:fill="FFFFFF"/>
        </w:rPr>
        <w:t>kaggle</w:t>
      </w:r>
      <w:proofErr w:type="spellEnd"/>
      <w:r w:rsidR="00936487">
        <w:rPr>
          <w:shd w:val="clear" w:color="auto" w:fill="FFFFFF"/>
        </w:rPr>
        <w:t xml:space="preserve"> library</w:t>
      </w:r>
    </w:p>
    <w:p w:rsidR="00D70E6A" w:rsidRPr="00D70E6A" w:rsidRDefault="00D70E6A" w:rsidP="00D70E6A">
      <w:pPr>
        <w:rPr>
          <w:shd w:val="clear" w:color="auto" w:fill="FFFFFF"/>
        </w:rPr>
      </w:pPr>
      <w:r w:rsidRPr="00D70E6A">
        <w:rPr>
          <w:shd w:val="clear" w:color="auto" w:fill="FFFFFF"/>
        </w:rPr>
        <w:t>!</w:t>
      </w:r>
      <w:proofErr w:type="spellStart"/>
      <w:r w:rsidRPr="00D70E6A">
        <w:rPr>
          <w:shd w:val="clear" w:color="auto" w:fill="FFFFFF"/>
        </w:rPr>
        <w:t>mkdir</w:t>
      </w:r>
      <w:proofErr w:type="spellEnd"/>
      <w:r w:rsidRPr="00D70E6A">
        <w:rPr>
          <w:shd w:val="clear" w:color="auto" w:fill="FFFFFF"/>
        </w:rPr>
        <w:t xml:space="preserve"> -p ~/.</w:t>
      </w:r>
      <w:proofErr w:type="spellStart"/>
      <w:r w:rsidRPr="00D70E6A">
        <w:rPr>
          <w:shd w:val="clear" w:color="auto" w:fill="FFFFFF"/>
        </w:rPr>
        <w:t>kaggle</w:t>
      </w:r>
      <w:proofErr w:type="spellEnd"/>
    </w:p>
    <w:p w:rsidR="00D70E6A" w:rsidRPr="00D70E6A" w:rsidRDefault="00D70E6A" w:rsidP="00D70E6A">
      <w:pPr>
        <w:rPr>
          <w:shd w:val="clear" w:color="auto" w:fill="FFFFFF"/>
        </w:rPr>
      </w:pPr>
      <w:r w:rsidRPr="00D70E6A">
        <w:rPr>
          <w:shd w:val="clear" w:color="auto" w:fill="FFFFFF"/>
        </w:rPr>
        <w:t xml:space="preserve">!cp </w:t>
      </w:r>
      <w:proofErr w:type="spellStart"/>
      <w:r w:rsidRPr="00D70E6A">
        <w:rPr>
          <w:shd w:val="clear" w:color="auto" w:fill="FFFFFF"/>
        </w:rPr>
        <w:t>kaggle.json</w:t>
      </w:r>
      <w:proofErr w:type="spellEnd"/>
      <w:r w:rsidRPr="00D70E6A">
        <w:rPr>
          <w:shd w:val="clear" w:color="auto" w:fill="FFFFFF"/>
        </w:rPr>
        <w:t xml:space="preserve"> ~/.</w:t>
      </w:r>
      <w:proofErr w:type="spellStart"/>
      <w:r w:rsidRPr="00D70E6A">
        <w:rPr>
          <w:shd w:val="clear" w:color="auto" w:fill="FFFFFF"/>
        </w:rPr>
        <w:t>kaggle</w:t>
      </w:r>
      <w:proofErr w:type="spellEnd"/>
      <w:r w:rsidRPr="00D70E6A">
        <w:rPr>
          <w:shd w:val="clear" w:color="auto" w:fill="FFFFFF"/>
        </w:rPr>
        <w:t>/</w:t>
      </w:r>
      <w:r w:rsidR="00936487">
        <w:rPr>
          <w:shd w:val="clear" w:color="auto" w:fill="FFFFFF"/>
        </w:rPr>
        <w:t xml:space="preserve"># import </w:t>
      </w:r>
      <w:proofErr w:type="spellStart"/>
      <w:proofErr w:type="gramStart"/>
      <w:r w:rsidR="00936487">
        <w:rPr>
          <w:shd w:val="clear" w:color="auto" w:fill="FFFFFF"/>
        </w:rPr>
        <w:t>jason</w:t>
      </w:r>
      <w:proofErr w:type="spellEnd"/>
      <w:proofErr w:type="gramEnd"/>
      <w:r w:rsidR="00936487">
        <w:rPr>
          <w:shd w:val="clear" w:color="auto" w:fill="FFFFFF"/>
        </w:rPr>
        <w:t xml:space="preserve"> file </w:t>
      </w:r>
    </w:p>
    <w:p w:rsidR="00D70E6A" w:rsidRDefault="00D70E6A" w:rsidP="00D70E6A">
      <w:pPr>
        <w:rPr>
          <w:shd w:val="clear" w:color="auto" w:fill="FFFFFF"/>
        </w:rPr>
      </w:pPr>
      <w:r w:rsidRPr="00D70E6A">
        <w:rPr>
          <w:shd w:val="clear" w:color="auto" w:fill="FFFFFF"/>
        </w:rPr>
        <w:t>!</w:t>
      </w:r>
      <w:proofErr w:type="spellStart"/>
      <w:r w:rsidRPr="00D70E6A">
        <w:rPr>
          <w:shd w:val="clear" w:color="auto" w:fill="FFFFFF"/>
        </w:rPr>
        <w:t>chmod</w:t>
      </w:r>
      <w:proofErr w:type="spellEnd"/>
      <w:r w:rsidRPr="00D70E6A">
        <w:rPr>
          <w:shd w:val="clear" w:color="auto" w:fill="FFFFFF"/>
        </w:rPr>
        <w:t xml:space="preserve"> 600 ~/.</w:t>
      </w:r>
      <w:proofErr w:type="spellStart"/>
      <w:r w:rsidRPr="00D70E6A">
        <w:rPr>
          <w:shd w:val="clear" w:color="auto" w:fill="FFFFFF"/>
        </w:rPr>
        <w:t>kaggle</w:t>
      </w:r>
      <w:proofErr w:type="spellEnd"/>
      <w:r w:rsidRPr="00D70E6A">
        <w:rPr>
          <w:shd w:val="clear" w:color="auto" w:fill="FFFFFF"/>
        </w:rPr>
        <w:t>/</w:t>
      </w:r>
      <w:proofErr w:type="spellStart"/>
      <w:r w:rsidRPr="00D70E6A">
        <w:rPr>
          <w:shd w:val="clear" w:color="auto" w:fill="FFFFFF"/>
        </w:rPr>
        <w:t>kaggle.json</w:t>
      </w:r>
      <w:proofErr w:type="spellEnd"/>
    </w:p>
    <w:p w:rsidR="00D70E6A" w:rsidRDefault="00D70E6A" w:rsidP="00D70E6A">
      <w:pPr>
        <w:rPr>
          <w:shd w:val="clear" w:color="auto" w:fill="FFFFFF"/>
        </w:rPr>
      </w:pPr>
      <w:r w:rsidRPr="00D70E6A">
        <w:rPr>
          <w:shd w:val="clear" w:color="auto" w:fill="FFFFFF"/>
        </w:rPr>
        <w:t xml:space="preserve">Download </w:t>
      </w:r>
      <w:r>
        <w:rPr>
          <w:shd w:val="clear" w:color="auto" w:fill="FFFFFF"/>
        </w:rPr>
        <w:t xml:space="preserve">MRI </w:t>
      </w:r>
      <w:r w:rsidRPr="00D70E6A">
        <w:rPr>
          <w:shd w:val="clear" w:color="auto" w:fill="FFFFFF"/>
        </w:rPr>
        <w:t>dat</w:t>
      </w:r>
      <w:r>
        <w:rPr>
          <w:shd w:val="clear" w:color="auto" w:fill="FFFFFF"/>
        </w:rPr>
        <w:t>a</w:t>
      </w:r>
    </w:p>
    <w:p w:rsidR="00D70E6A" w:rsidRDefault="00D70E6A" w:rsidP="00D70E6A">
      <w:pPr>
        <w:rPr>
          <w:shd w:val="clear" w:color="auto" w:fill="FFFFFF"/>
        </w:rPr>
      </w:pPr>
      <w:r w:rsidRPr="00D70E6A">
        <w:rPr>
          <w:shd w:val="clear" w:color="auto" w:fill="FFFFFF"/>
        </w:rPr>
        <w:t>!</w:t>
      </w:r>
      <w:proofErr w:type="spellStart"/>
      <w:r w:rsidRPr="00D70E6A">
        <w:rPr>
          <w:shd w:val="clear" w:color="auto" w:fill="FFFFFF"/>
        </w:rPr>
        <w:t>kaggle</w:t>
      </w:r>
      <w:proofErr w:type="spellEnd"/>
      <w:r w:rsidRPr="00D70E6A">
        <w:rPr>
          <w:shd w:val="clear" w:color="auto" w:fill="FFFFFF"/>
        </w:rPr>
        <w:t xml:space="preserve"> datasets download -d </w:t>
      </w:r>
      <w:proofErr w:type="spellStart"/>
      <w:r w:rsidRPr="00D70E6A">
        <w:rPr>
          <w:shd w:val="clear" w:color="auto" w:fill="FFFFFF"/>
        </w:rPr>
        <w:t>masoudnickparvar</w:t>
      </w:r>
      <w:proofErr w:type="spellEnd"/>
      <w:r w:rsidRPr="00D70E6A">
        <w:rPr>
          <w:shd w:val="clear" w:color="auto" w:fill="FFFFFF"/>
        </w:rPr>
        <w:t>/brain-tumor-</w:t>
      </w:r>
      <w:proofErr w:type="spellStart"/>
      <w:r w:rsidRPr="00D70E6A">
        <w:rPr>
          <w:shd w:val="clear" w:color="auto" w:fill="FFFFFF"/>
        </w:rPr>
        <w:t>mri</w:t>
      </w:r>
      <w:proofErr w:type="spellEnd"/>
      <w:r w:rsidRPr="00D70E6A">
        <w:rPr>
          <w:shd w:val="clear" w:color="auto" w:fill="FFFFFF"/>
        </w:rPr>
        <w:t>-dataset</w:t>
      </w:r>
    </w:p>
    <w:p w:rsidR="00C53C39" w:rsidRDefault="00D70E6A" w:rsidP="00C80F2C">
      <w:pPr>
        <w:rPr>
          <w:shd w:val="clear" w:color="auto" w:fill="FFFFFF"/>
        </w:rPr>
      </w:pPr>
      <w:r w:rsidRPr="00D70E6A">
        <w:rPr>
          <w:shd w:val="clear" w:color="auto" w:fill="FFFFFF"/>
        </w:rPr>
        <w:t>Unzip Data</w:t>
      </w:r>
    </w:p>
    <w:p w:rsidR="00D70E6A" w:rsidRDefault="00D70E6A" w:rsidP="00C80F2C">
      <w:pPr>
        <w:rPr>
          <w:shd w:val="clear" w:color="auto" w:fill="FFFFFF"/>
        </w:rPr>
      </w:pPr>
      <w:r w:rsidRPr="00D70E6A">
        <w:rPr>
          <w:shd w:val="clear" w:color="auto" w:fill="FFFFFF"/>
        </w:rPr>
        <w:t>!unzip brain-tumor-mri-dataset.zip</w:t>
      </w:r>
    </w:p>
    <w:p w:rsidR="00D70E6A" w:rsidRDefault="00D70E6A" w:rsidP="00C80F2C">
      <w:pPr>
        <w:rPr>
          <w:shd w:val="clear" w:color="auto" w:fill="FFFFFF"/>
        </w:rPr>
      </w:pPr>
      <w:r w:rsidRPr="00D70E6A">
        <w:rPr>
          <w:shd w:val="clear" w:color="auto" w:fill="FFFFFF"/>
        </w:rPr>
        <w:t xml:space="preserve">Showing the statics how many </w:t>
      </w:r>
      <w:r>
        <w:rPr>
          <w:shd w:val="clear" w:color="auto" w:fill="FFFFFF"/>
        </w:rPr>
        <w:t>images</w:t>
      </w:r>
      <w:r w:rsidRPr="00D70E6A">
        <w:rPr>
          <w:shd w:val="clear" w:color="auto" w:fill="FFFFFF"/>
        </w:rPr>
        <w:t xml:space="preserve"> we have for training </w:t>
      </w:r>
      <w:r>
        <w:rPr>
          <w:shd w:val="clear" w:color="auto" w:fill="FFFFFF"/>
        </w:rPr>
        <w:t>an</w:t>
      </w:r>
      <w:r w:rsidRPr="00D70E6A">
        <w:rPr>
          <w:shd w:val="clear" w:color="auto" w:fill="FFFFFF"/>
        </w:rPr>
        <w:t>d for testing</w:t>
      </w:r>
    </w:p>
    <w:p w:rsidR="00D70E6A" w:rsidRPr="00D70E6A" w:rsidRDefault="00D70E6A" w:rsidP="00D70E6A">
      <w:pPr>
        <w:rPr>
          <w:shd w:val="clear" w:color="auto" w:fill="FFFFFF"/>
        </w:rPr>
      </w:pPr>
      <w:proofErr w:type="gramStart"/>
      <w:r w:rsidRPr="00D70E6A">
        <w:rPr>
          <w:shd w:val="clear" w:color="auto" w:fill="FFFFFF"/>
        </w:rPr>
        <w:t>import</w:t>
      </w:r>
      <w:proofErr w:type="gramEnd"/>
      <w:r w:rsidRPr="00D70E6A">
        <w:rPr>
          <w:shd w:val="clear" w:color="auto" w:fill="FFFFFF"/>
        </w:rPr>
        <w:t xml:space="preserve"> </w:t>
      </w:r>
      <w:proofErr w:type="spellStart"/>
      <w:r w:rsidRPr="00D70E6A">
        <w:rPr>
          <w:shd w:val="clear" w:color="auto" w:fill="FFFFFF"/>
        </w:rPr>
        <w:t>tensorflow</w:t>
      </w:r>
      <w:proofErr w:type="spellEnd"/>
      <w:r w:rsidRPr="00D70E6A">
        <w:rPr>
          <w:shd w:val="clear" w:color="auto" w:fill="FFFFFF"/>
        </w:rPr>
        <w:t xml:space="preserve"> as </w:t>
      </w:r>
      <w:proofErr w:type="spellStart"/>
      <w:r w:rsidRPr="00D70E6A">
        <w:rPr>
          <w:shd w:val="clear" w:color="auto" w:fill="FFFFFF"/>
        </w:rPr>
        <w:t>tf</w:t>
      </w:r>
      <w:proofErr w:type="spellEnd"/>
      <w:r w:rsidR="00936487">
        <w:rPr>
          <w:shd w:val="clear" w:color="auto" w:fill="FFFFFF"/>
        </w:rPr>
        <w:t xml:space="preserve"> # import the </w:t>
      </w:r>
      <w:proofErr w:type="spellStart"/>
      <w:r w:rsidR="00936487">
        <w:rPr>
          <w:shd w:val="clear" w:color="auto" w:fill="FFFFFF"/>
        </w:rPr>
        <w:t>tensorflow</w:t>
      </w:r>
      <w:proofErr w:type="spellEnd"/>
      <w:r w:rsidR="00936487">
        <w:rPr>
          <w:shd w:val="clear" w:color="auto" w:fill="FFFFFF"/>
        </w:rPr>
        <w:t xml:space="preserve"> library</w:t>
      </w:r>
    </w:p>
    <w:p w:rsidR="00D70E6A" w:rsidRPr="00D70E6A" w:rsidRDefault="00D70E6A" w:rsidP="00D70E6A">
      <w:pPr>
        <w:rPr>
          <w:shd w:val="clear" w:color="auto" w:fill="FFFFFF"/>
        </w:rPr>
      </w:pPr>
      <w:proofErr w:type="gramStart"/>
      <w:r w:rsidRPr="00D70E6A">
        <w:rPr>
          <w:shd w:val="clear" w:color="auto" w:fill="FFFFFF"/>
        </w:rPr>
        <w:t>from</w:t>
      </w:r>
      <w:proofErr w:type="gramEnd"/>
      <w:r w:rsidRPr="00D70E6A">
        <w:rPr>
          <w:shd w:val="clear" w:color="auto" w:fill="FFFFFF"/>
        </w:rPr>
        <w:t xml:space="preserve"> </w:t>
      </w:r>
      <w:proofErr w:type="spellStart"/>
      <w:r w:rsidRPr="00D70E6A">
        <w:rPr>
          <w:shd w:val="clear" w:color="auto" w:fill="FFFFFF"/>
        </w:rPr>
        <w:t>tensorflow.keras.preprocessing</w:t>
      </w:r>
      <w:proofErr w:type="spellEnd"/>
      <w:r w:rsidRPr="00D70E6A">
        <w:rPr>
          <w:shd w:val="clear" w:color="auto" w:fill="FFFFFF"/>
        </w:rPr>
        <w:t xml:space="preserve"> import </w:t>
      </w:r>
      <w:proofErr w:type="spellStart"/>
      <w:r w:rsidRPr="00D70E6A">
        <w:rPr>
          <w:shd w:val="clear" w:color="auto" w:fill="FFFFFF"/>
        </w:rPr>
        <w:t>image_dataset_from_directory</w:t>
      </w:r>
      <w:proofErr w:type="spellEnd"/>
    </w:p>
    <w:p w:rsidR="00D70E6A" w:rsidRPr="00D70E6A" w:rsidRDefault="00936487" w:rsidP="00D70E6A">
      <w:pPr>
        <w:rPr>
          <w:shd w:val="clear" w:color="auto" w:fill="FFFFFF"/>
        </w:rPr>
      </w:pPr>
      <w:proofErr w:type="spellStart"/>
      <w:proofErr w:type="gramStart"/>
      <w:r>
        <w:rPr>
          <w:shd w:val="clear" w:color="auto" w:fill="FFFFFF"/>
        </w:rPr>
        <w:t>trainDire</w:t>
      </w:r>
      <w:proofErr w:type="spellEnd"/>
      <w:proofErr w:type="gramEnd"/>
      <w:r>
        <w:rPr>
          <w:shd w:val="clear" w:color="auto" w:fill="FFFFFF"/>
        </w:rPr>
        <w:t xml:space="preserve"> </w:t>
      </w:r>
      <w:r w:rsidR="00D70E6A" w:rsidRPr="00D70E6A">
        <w:rPr>
          <w:shd w:val="clear" w:color="auto" w:fill="FFFFFF"/>
        </w:rPr>
        <w:t>= '/content/Training'</w:t>
      </w:r>
    </w:p>
    <w:p w:rsidR="00D70E6A" w:rsidRPr="00D70E6A" w:rsidRDefault="00936487" w:rsidP="00D70E6A">
      <w:pPr>
        <w:rPr>
          <w:shd w:val="clear" w:color="auto" w:fill="FFFFFF"/>
        </w:rPr>
      </w:pPr>
      <w:proofErr w:type="spellStart"/>
      <w:proofErr w:type="gramStart"/>
      <w:r>
        <w:rPr>
          <w:shd w:val="clear" w:color="auto" w:fill="FFFFFF"/>
        </w:rPr>
        <w:t>testDire</w:t>
      </w:r>
      <w:proofErr w:type="spellEnd"/>
      <w:proofErr w:type="gramEnd"/>
      <w:r w:rsidR="00D70E6A" w:rsidRPr="00D70E6A">
        <w:rPr>
          <w:shd w:val="clear" w:color="auto" w:fill="FFFFFF"/>
        </w:rPr>
        <w:t>= '/content/Testing'</w:t>
      </w:r>
    </w:p>
    <w:p w:rsidR="00D70E6A" w:rsidRPr="00D70E6A" w:rsidRDefault="00D70E6A" w:rsidP="00D70E6A">
      <w:pPr>
        <w:rPr>
          <w:shd w:val="clear" w:color="auto" w:fill="FFFFFF"/>
        </w:rPr>
      </w:pPr>
    </w:p>
    <w:p w:rsidR="00D70E6A" w:rsidRPr="00D70E6A" w:rsidRDefault="00D70E6A" w:rsidP="00D70E6A">
      <w:pPr>
        <w:rPr>
          <w:shd w:val="clear" w:color="auto" w:fill="FFFFFF"/>
        </w:rPr>
      </w:pPr>
      <w:proofErr w:type="spellStart"/>
      <w:proofErr w:type="gramStart"/>
      <w:r w:rsidRPr="00D70E6A">
        <w:rPr>
          <w:shd w:val="clear" w:color="auto" w:fill="FFFFFF"/>
        </w:rPr>
        <w:t>batch</w:t>
      </w:r>
      <w:r w:rsidR="00936487">
        <w:rPr>
          <w:shd w:val="clear" w:color="auto" w:fill="FFFFFF"/>
        </w:rPr>
        <w:t>S</w:t>
      </w:r>
      <w:r w:rsidRPr="00D70E6A">
        <w:rPr>
          <w:shd w:val="clear" w:color="auto" w:fill="FFFFFF"/>
        </w:rPr>
        <w:t>ize</w:t>
      </w:r>
      <w:proofErr w:type="spellEnd"/>
      <w:proofErr w:type="gramEnd"/>
      <w:r w:rsidRPr="00D70E6A">
        <w:rPr>
          <w:shd w:val="clear" w:color="auto" w:fill="FFFFFF"/>
        </w:rPr>
        <w:t xml:space="preserve"> = 32</w:t>
      </w:r>
      <w:r w:rsidR="00936487">
        <w:rPr>
          <w:shd w:val="clear" w:color="auto" w:fill="FFFFFF"/>
        </w:rPr>
        <w:t xml:space="preserve"> # setting the batch </w:t>
      </w:r>
    </w:p>
    <w:p w:rsidR="00D70E6A" w:rsidRPr="00D70E6A" w:rsidRDefault="00D70E6A" w:rsidP="00D70E6A">
      <w:pPr>
        <w:rPr>
          <w:shd w:val="clear" w:color="auto" w:fill="FFFFFF"/>
        </w:rPr>
      </w:pPr>
      <w:proofErr w:type="spellStart"/>
      <w:proofErr w:type="gramStart"/>
      <w:r w:rsidRPr="00D70E6A">
        <w:rPr>
          <w:shd w:val="clear" w:color="auto" w:fill="FFFFFF"/>
        </w:rPr>
        <w:t>imgheight</w:t>
      </w:r>
      <w:proofErr w:type="spellEnd"/>
      <w:proofErr w:type="gramEnd"/>
      <w:r w:rsidRPr="00D70E6A">
        <w:rPr>
          <w:shd w:val="clear" w:color="auto" w:fill="FFFFFF"/>
        </w:rPr>
        <w:t xml:space="preserve"> = 300</w:t>
      </w:r>
      <w:r w:rsidR="00936487">
        <w:rPr>
          <w:shd w:val="clear" w:color="auto" w:fill="FFFFFF"/>
        </w:rPr>
        <w:t xml:space="preserve"> # setting the height and width</w:t>
      </w:r>
    </w:p>
    <w:p w:rsidR="00D70E6A" w:rsidRPr="00D70E6A" w:rsidRDefault="00D70E6A" w:rsidP="00D70E6A">
      <w:pPr>
        <w:rPr>
          <w:shd w:val="clear" w:color="auto" w:fill="FFFFFF"/>
        </w:rPr>
      </w:pPr>
      <w:proofErr w:type="spellStart"/>
      <w:proofErr w:type="gramStart"/>
      <w:r w:rsidRPr="00D70E6A">
        <w:rPr>
          <w:shd w:val="clear" w:color="auto" w:fill="FFFFFF"/>
        </w:rPr>
        <w:t>imgwidth</w:t>
      </w:r>
      <w:proofErr w:type="spellEnd"/>
      <w:proofErr w:type="gramEnd"/>
      <w:r w:rsidRPr="00D70E6A">
        <w:rPr>
          <w:shd w:val="clear" w:color="auto" w:fill="FFFFFF"/>
        </w:rPr>
        <w:t xml:space="preserve"> = 300</w:t>
      </w:r>
    </w:p>
    <w:p w:rsidR="00D70E6A" w:rsidRPr="00D70E6A" w:rsidRDefault="00D70E6A" w:rsidP="00D70E6A">
      <w:pPr>
        <w:rPr>
          <w:shd w:val="clear" w:color="auto" w:fill="FFFFFF"/>
        </w:rPr>
      </w:pPr>
    </w:p>
    <w:p w:rsidR="00D70E6A" w:rsidRPr="00D70E6A" w:rsidRDefault="00D70E6A" w:rsidP="00D70E6A">
      <w:pPr>
        <w:rPr>
          <w:shd w:val="clear" w:color="auto" w:fill="FFFFFF"/>
        </w:rPr>
      </w:pPr>
      <w:proofErr w:type="spellStart"/>
      <w:proofErr w:type="gramStart"/>
      <w:r w:rsidRPr="00D70E6A">
        <w:rPr>
          <w:shd w:val="clear" w:color="auto" w:fill="FFFFFF"/>
        </w:rPr>
        <w:t>train</w:t>
      </w:r>
      <w:r w:rsidR="0096109A">
        <w:rPr>
          <w:shd w:val="clear" w:color="auto" w:fill="FFFFFF"/>
        </w:rPr>
        <w:t>D</w:t>
      </w:r>
      <w:r w:rsidRPr="00D70E6A">
        <w:rPr>
          <w:shd w:val="clear" w:color="auto" w:fill="FFFFFF"/>
        </w:rPr>
        <w:t>ataset</w:t>
      </w:r>
      <w:proofErr w:type="spellEnd"/>
      <w:proofErr w:type="gramEnd"/>
      <w:r w:rsidRPr="00D70E6A">
        <w:rPr>
          <w:shd w:val="clear" w:color="auto" w:fill="FFFFFF"/>
        </w:rPr>
        <w:t xml:space="preserve"> = </w:t>
      </w:r>
      <w:proofErr w:type="spellStart"/>
      <w:r w:rsidRPr="00D70E6A">
        <w:rPr>
          <w:shd w:val="clear" w:color="auto" w:fill="FFFFFF"/>
        </w:rPr>
        <w:t>image</w:t>
      </w:r>
      <w:r w:rsidR="0096109A">
        <w:rPr>
          <w:shd w:val="clear" w:color="auto" w:fill="FFFFFF"/>
        </w:rPr>
        <w:t>D</w:t>
      </w:r>
      <w:r w:rsidRPr="00D70E6A">
        <w:rPr>
          <w:shd w:val="clear" w:color="auto" w:fill="FFFFFF"/>
        </w:rPr>
        <w:t>ataset</w:t>
      </w:r>
      <w:r w:rsidR="0096109A">
        <w:rPr>
          <w:shd w:val="clear" w:color="auto" w:fill="FFFFFF"/>
        </w:rPr>
        <w:t>F</w:t>
      </w:r>
      <w:r w:rsidRPr="00D70E6A">
        <w:rPr>
          <w:shd w:val="clear" w:color="auto" w:fill="FFFFFF"/>
        </w:rPr>
        <w:t>rom</w:t>
      </w:r>
      <w:r w:rsidR="0096109A">
        <w:rPr>
          <w:shd w:val="clear" w:color="auto" w:fill="FFFFFF"/>
        </w:rPr>
        <w:t>D</w:t>
      </w:r>
      <w:r w:rsidRPr="00D70E6A">
        <w:rPr>
          <w:shd w:val="clear" w:color="auto" w:fill="FFFFFF"/>
        </w:rPr>
        <w:t>irectory</w:t>
      </w:r>
      <w:proofErr w:type="spellEnd"/>
      <w:r w:rsidRPr="00D70E6A">
        <w:rPr>
          <w:shd w:val="clear" w:color="auto" w:fill="FFFFFF"/>
        </w:rPr>
        <w:t>(</w:t>
      </w:r>
    </w:p>
    <w:p w:rsidR="00D70E6A" w:rsidRPr="00D70E6A" w:rsidRDefault="00936487" w:rsidP="00D70E6A">
      <w:pPr>
        <w:rPr>
          <w:shd w:val="clear" w:color="auto" w:fill="FFFFFF"/>
        </w:rPr>
      </w:pPr>
      <w:proofErr w:type="spellStart"/>
      <w:proofErr w:type="gramStart"/>
      <w:r w:rsidRPr="00936487">
        <w:rPr>
          <w:shd w:val="clear" w:color="auto" w:fill="FFFFFF"/>
        </w:rPr>
        <w:t>trainDire</w:t>
      </w:r>
      <w:proofErr w:type="spellEnd"/>
      <w:proofErr w:type="gramEnd"/>
      <w:r w:rsidR="00D70E6A"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spellStart"/>
      <w:r w:rsidRPr="00D70E6A">
        <w:rPr>
          <w:shd w:val="clear" w:color="auto" w:fill="FFFFFF"/>
        </w:rPr>
        <w:t>validation_split</w:t>
      </w:r>
      <w:proofErr w:type="spellEnd"/>
      <w:r w:rsidRPr="00D70E6A">
        <w:rPr>
          <w:shd w:val="clear" w:color="auto" w:fill="FFFFFF"/>
        </w:rPr>
        <w:t>=0.2,</w:t>
      </w:r>
    </w:p>
    <w:p w:rsidR="00D70E6A" w:rsidRPr="00D70E6A" w:rsidRDefault="00D70E6A" w:rsidP="00D70E6A">
      <w:pPr>
        <w:rPr>
          <w:shd w:val="clear" w:color="auto" w:fill="FFFFFF"/>
        </w:rPr>
      </w:pPr>
      <w:r w:rsidRPr="00D70E6A">
        <w:rPr>
          <w:shd w:val="clear" w:color="auto" w:fill="FFFFFF"/>
        </w:rPr>
        <w:t xml:space="preserve">    </w:t>
      </w:r>
      <w:proofErr w:type="gramStart"/>
      <w:r w:rsidRPr="00D70E6A">
        <w:rPr>
          <w:shd w:val="clear" w:color="auto" w:fill="FFFFFF"/>
        </w:rPr>
        <w:t>subset</w:t>
      </w:r>
      <w:proofErr w:type="gramEnd"/>
      <w:r w:rsidRPr="00D70E6A">
        <w:rPr>
          <w:shd w:val="clear" w:color="auto" w:fill="FFFFFF"/>
        </w:rPr>
        <w:t>="training",</w:t>
      </w:r>
    </w:p>
    <w:p w:rsidR="00D70E6A" w:rsidRPr="00D70E6A" w:rsidRDefault="00D70E6A" w:rsidP="00D70E6A">
      <w:pPr>
        <w:rPr>
          <w:shd w:val="clear" w:color="auto" w:fill="FFFFFF"/>
        </w:rPr>
      </w:pPr>
      <w:r w:rsidRPr="00D70E6A">
        <w:rPr>
          <w:shd w:val="clear" w:color="auto" w:fill="FFFFFF"/>
        </w:rPr>
        <w:t xml:space="preserve">    </w:t>
      </w:r>
      <w:proofErr w:type="gramStart"/>
      <w:r w:rsidRPr="00D70E6A">
        <w:rPr>
          <w:shd w:val="clear" w:color="auto" w:fill="FFFFFF"/>
        </w:rPr>
        <w:t>seed=</w:t>
      </w:r>
      <w:proofErr w:type="gramEnd"/>
      <w:r w:rsidRPr="00D70E6A">
        <w:rPr>
          <w:shd w:val="clear" w:color="auto" w:fill="FFFFFF"/>
        </w:rPr>
        <w:t>13,</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image</w:t>
      </w:r>
      <w:r w:rsidR="0096109A">
        <w:rPr>
          <w:shd w:val="clear" w:color="auto" w:fill="FFFFFF"/>
        </w:rPr>
        <w:t>S</w:t>
      </w:r>
      <w:r w:rsidRPr="00D70E6A">
        <w:rPr>
          <w:shd w:val="clear" w:color="auto" w:fill="FFFFFF"/>
        </w:rPr>
        <w:t>ize</w:t>
      </w:r>
      <w:proofErr w:type="spellEnd"/>
      <w:proofErr w:type="gramEnd"/>
      <w:r w:rsidRPr="00D70E6A">
        <w:rPr>
          <w:shd w:val="clear" w:color="auto" w:fill="FFFFFF"/>
        </w:rPr>
        <w:t>=(</w:t>
      </w:r>
      <w:proofErr w:type="spellStart"/>
      <w:r w:rsidRPr="00D70E6A">
        <w:rPr>
          <w:shd w:val="clear" w:color="auto" w:fill="FFFFFF"/>
        </w:rPr>
        <w:t>imgheight</w:t>
      </w:r>
      <w:proofErr w:type="spellEnd"/>
      <w:r w:rsidRPr="00D70E6A">
        <w:rPr>
          <w:shd w:val="clear" w:color="auto" w:fill="FFFFFF"/>
        </w:rPr>
        <w:t xml:space="preserve">, </w:t>
      </w:r>
      <w:proofErr w:type="spellStart"/>
      <w:r w:rsidRPr="00D70E6A">
        <w:rPr>
          <w:shd w:val="clear" w:color="auto" w:fill="FFFFFF"/>
        </w:rPr>
        <w:t>img</w:t>
      </w:r>
      <w:r w:rsidR="0096109A">
        <w:rPr>
          <w:shd w:val="clear" w:color="auto" w:fill="FFFFFF"/>
        </w:rPr>
        <w:t>W</w:t>
      </w:r>
      <w:r w:rsidRPr="00D70E6A">
        <w:rPr>
          <w:shd w:val="clear" w:color="auto" w:fill="FFFFFF"/>
        </w:rPr>
        <w:t>idth</w:t>
      </w:r>
      <w:proofErr w:type="spell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lastRenderedPageBreak/>
        <w:t xml:space="preserve">    </w:t>
      </w:r>
      <w:proofErr w:type="spellStart"/>
      <w:proofErr w:type="gramStart"/>
      <w:r w:rsidRPr="00D70E6A">
        <w:rPr>
          <w:shd w:val="clear" w:color="auto" w:fill="FFFFFF"/>
        </w:rPr>
        <w:t>batch</w:t>
      </w:r>
      <w:r w:rsidR="0096109A">
        <w:rPr>
          <w:shd w:val="clear" w:color="auto" w:fill="FFFFFF"/>
        </w:rPr>
        <w:t>S</w:t>
      </w:r>
      <w:r w:rsidRPr="00D70E6A">
        <w:rPr>
          <w:shd w:val="clear" w:color="auto" w:fill="FFFFFF"/>
        </w:rPr>
        <w:t>ize</w:t>
      </w:r>
      <w:proofErr w:type="spellEnd"/>
      <w:r w:rsidRPr="00D70E6A">
        <w:rPr>
          <w:shd w:val="clear" w:color="auto" w:fill="FFFFFF"/>
        </w:rPr>
        <w:t>=</w:t>
      </w:r>
      <w:proofErr w:type="spellStart"/>
      <w:proofErr w:type="gramEnd"/>
      <w:r w:rsidRPr="00D70E6A">
        <w:rPr>
          <w:shd w:val="clear" w:color="auto" w:fill="FFFFFF"/>
        </w:rPr>
        <w:t>batch</w:t>
      </w:r>
      <w:r w:rsidR="0096109A">
        <w:rPr>
          <w:shd w:val="clear" w:color="auto" w:fill="FFFFFF"/>
        </w:rPr>
        <w:t>S</w:t>
      </w:r>
      <w:r w:rsidRPr="00D70E6A">
        <w:rPr>
          <w:shd w:val="clear" w:color="auto" w:fill="FFFFFF"/>
        </w:rPr>
        <w:t>ize</w:t>
      </w:r>
      <w:proofErr w:type="spellEnd"/>
    </w:p>
    <w:p w:rsidR="00D70E6A" w:rsidRPr="00D70E6A" w:rsidRDefault="00D70E6A" w:rsidP="00D70E6A">
      <w:pPr>
        <w:rPr>
          <w:shd w:val="clear" w:color="auto" w:fill="FFFFFF"/>
        </w:rPr>
      </w:pPr>
      <w:r w:rsidRPr="00D70E6A">
        <w:rPr>
          <w:shd w:val="clear" w:color="auto" w:fill="FFFFFF"/>
        </w:rPr>
        <w:t>)</w:t>
      </w:r>
    </w:p>
    <w:p w:rsidR="00D70E6A" w:rsidRPr="00D70E6A" w:rsidRDefault="00D70E6A" w:rsidP="00D70E6A">
      <w:pPr>
        <w:rPr>
          <w:shd w:val="clear" w:color="auto" w:fill="FFFFFF"/>
        </w:rPr>
      </w:pPr>
    </w:p>
    <w:p w:rsidR="00D70E6A" w:rsidRPr="00D70E6A" w:rsidRDefault="00D70E6A" w:rsidP="00D70E6A">
      <w:pPr>
        <w:rPr>
          <w:shd w:val="clear" w:color="auto" w:fill="FFFFFF"/>
        </w:rPr>
      </w:pPr>
      <w:proofErr w:type="spellStart"/>
      <w:proofErr w:type="gramStart"/>
      <w:r w:rsidRPr="00D70E6A">
        <w:rPr>
          <w:shd w:val="clear" w:color="auto" w:fill="FFFFFF"/>
        </w:rPr>
        <w:t>validation</w:t>
      </w:r>
      <w:r w:rsidR="0096109A">
        <w:rPr>
          <w:shd w:val="clear" w:color="auto" w:fill="FFFFFF"/>
        </w:rPr>
        <w:t>D</w:t>
      </w:r>
      <w:r w:rsidRPr="00D70E6A">
        <w:rPr>
          <w:shd w:val="clear" w:color="auto" w:fill="FFFFFF"/>
        </w:rPr>
        <w:t>ataset</w:t>
      </w:r>
      <w:proofErr w:type="spellEnd"/>
      <w:proofErr w:type="gramEnd"/>
      <w:r w:rsidRPr="00D70E6A">
        <w:rPr>
          <w:shd w:val="clear" w:color="auto" w:fill="FFFFFF"/>
        </w:rPr>
        <w:t xml:space="preserve"> = </w:t>
      </w:r>
      <w:proofErr w:type="spellStart"/>
      <w:r w:rsidRPr="00D70E6A">
        <w:rPr>
          <w:shd w:val="clear" w:color="auto" w:fill="FFFFFF"/>
        </w:rPr>
        <w:t>image</w:t>
      </w:r>
      <w:r w:rsidR="0096109A">
        <w:rPr>
          <w:shd w:val="clear" w:color="auto" w:fill="FFFFFF"/>
        </w:rPr>
        <w:t>D</w:t>
      </w:r>
      <w:r w:rsidRPr="00D70E6A">
        <w:rPr>
          <w:shd w:val="clear" w:color="auto" w:fill="FFFFFF"/>
        </w:rPr>
        <w:t>ataset</w:t>
      </w:r>
      <w:r w:rsidR="0096109A">
        <w:rPr>
          <w:shd w:val="clear" w:color="auto" w:fill="FFFFFF"/>
        </w:rPr>
        <w:t>F</w:t>
      </w:r>
      <w:r w:rsidRPr="00D70E6A">
        <w:rPr>
          <w:shd w:val="clear" w:color="auto" w:fill="FFFFFF"/>
        </w:rPr>
        <w:t>rom</w:t>
      </w:r>
      <w:r w:rsidR="0096109A">
        <w:rPr>
          <w:shd w:val="clear" w:color="auto" w:fill="FFFFFF"/>
        </w:rPr>
        <w:t>D</w:t>
      </w:r>
      <w:r w:rsidRPr="00D70E6A">
        <w:rPr>
          <w:shd w:val="clear" w:color="auto" w:fill="FFFFFF"/>
        </w:rPr>
        <w:t>irectory</w:t>
      </w:r>
      <w:proofErr w:type="spell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00936487" w:rsidRPr="00936487">
        <w:rPr>
          <w:shd w:val="clear" w:color="auto" w:fill="FFFFFF"/>
        </w:rPr>
        <w:t>trainDire</w:t>
      </w:r>
      <w:proofErr w:type="spellEnd"/>
      <w:proofErr w:type="gram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validation</w:t>
      </w:r>
      <w:r w:rsidR="0096109A">
        <w:rPr>
          <w:shd w:val="clear" w:color="auto" w:fill="FFFFFF"/>
        </w:rPr>
        <w:t>S</w:t>
      </w:r>
      <w:r w:rsidRPr="00D70E6A">
        <w:rPr>
          <w:shd w:val="clear" w:color="auto" w:fill="FFFFFF"/>
        </w:rPr>
        <w:t>plit</w:t>
      </w:r>
      <w:proofErr w:type="spellEnd"/>
      <w:r w:rsidRPr="00D70E6A">
        <w:rPr>
          <w:shd w:val="clear" w:color="auto" w:fill="FFFFFF"/>
        </w:rPr>
        <w:t>=</w:t>
      </w:r>
      <w:proofErr w:type="gramEnd"/>
      <w:r w:rsidRPr="00D70E6A">
        <w:rPr>
          <w:shd w:val="clear" w:color="auto" w:fill="FFFFFF"/>
        </w:rPr>
        <w:t>0.2,</w:t>
      </w:r>
    </w:p>
    <w:p w:rsidR="00D70E6A" w:rsidRPr="00D70E6A" w:rsidRDefault="00D70E6A" w:rsidP="00D70E6A">
      <w:pPr>
        <w:rPr>
          <w:shd w:val="clear" w:color="auto" w:fill="FFFFFF"/>
        </w:rPr>
      </w:pPr>
      <w:r w:rsidRPr="00D70E6A">
        <w:rPr>
          <w:shd w:val="clear" w:color="auto" w:fill="FFFFFF"/>
        </w:rPr>
        <w:t xml:space="preserve">    </w:t>
      </w:r>
      <w:proofErr w:type="gramStart"/>
      <w:r w:rsidRPr="00D70E6A">
        <w:rPr>
          <w:shd w:val="clear" w:color="auto" w:fill="FFFFFF"/>
        </w:rPr>
        <w:t>subset</w:t>
      </w:r>
      <w:proofErr w:type="gramEnd"/>
      <w:r w:rsidRPr="00D70E6A">
        <w:rPr>
          <w:shd w:val="clear" w:color="auto" w:fill="FFFFFF"/>
        </w:rPr>
        <w:t>="validation",</w:t>
      </w:r>
    </w:p>
    <w:p w:rsidR="00D70E6A" w:rsidRPr="00D70E6A" w:rsidRDefault="00D70E6A" w:rsidP="00D70E6A">
      <w:pPr>
        <w:rPr>
          <w:shd w:val="clear" w:color="auto" w:fill="FFFFFF"/>
        </w:rPr>
      </w:pPr>
      <w:r w:rsidRPr="00D70E6A">
        <w:rPr>
          <w:shd w:val="clear" w:color="auto" w:fill="FFFFFF"/>
        </w:rPr>
        <w:t xml:space="preserve">    </w:t>
      </w:r>
      <w:proofErr w:type="gramStart"/>
      <w:r w:rsidRPr="00D70E6A">
        <w:rPr>
          <w:shd w:val="clear" w:color="auto" w:fill="FFFFFF"/>
        </w:rPr>
        <w:t>seed=</w:t>
      </w:r>
      <w:proofErr w:type="gramEnd"/>
      <w:r w:rsidRPr="00D70E6A">
        <w:rPr>
          <w:shd w:val="clear" w:color="auto" w:fill="FFFFFF"/>
        </w:rPr>
        <w:t>3,</w:t>
      </w:r>
    </w:p>
    <w:p w:rsidR="00D70E6A" w:rsidRPr="00D70E6A" w:rsidRDefault="00D70E6A" w:rsidP="00D70E6A">
      <w:pPr>
        <w:rPr>
          <w:shd w:val="clear" w:color="auto" w:fill="FFFFFF"/>
        </w:rPr>
      </w:pPr>
      <w:r w:rsidRPr="00D70E6A">
        <w:rPr>
          <w:shd w:val="clear" w:color="auto" w:fill="FFFFFF"/>
        </w:rPr>
        <w:t xml:space="preserve">    </w:t>
      </w:r>
      <w:proofErr w:type="spellStart"/>
      <w:r w:rsidRPr="00D70E6A">
        <w:rPr>
          <w:shd w:val="clear" w:color="auto" w:fill="FFFFFF"/>
        </w:rPr>
        <w:t>image_size</w:t>
      </w:r>
      <w:proofErr w:type="spellEnd"/>
      <w:proofErr w:type="gramStart"/>
      <w:r w:rsidRPr="00D70E6A">
        <w:rPr>
          <w:shd w:val="clear" w:color="auto" w:fill="FFFFFF"/>
        </w:rPr>
        <w:t>=(</w:t>
      </w:r>
      <w:proofErr w:type="spellStart"/>
      <w:proofErr w:type="gramEnd"/>
      <w:r w:rsidRPr="00D70E6A">
        <w:rPr>
          <w:shd w:val="clear" w:color="auto" w:fill="FFFFFF"/>
        </w:rPr>
        <w:t>img</w:t>
      </w:r>
      <w:r w:rsidR="0096109A">
        <w:rPr>
          <w:shd w:val="clear" w:color="auto" w:fill="FFFFFF"/>
        </w:rPr>
        <w:t>H</w:t>
      </w:r>
      <w:r w:rsidRPr="00D70E6A">
        <w:rPr>
          <w:shd w:val="clear" w:color="auto" w:fill="FFFFFF"/>
        </w:rPr>
        <w:t>eight</w:t>
      </w:r>
      <w:proofErr w:type="spellEnd"/>
      <w:r w:rsidRPr="00D70E6A">
        <w:rPr>
          <w:shd w:val="clear" w:color="auto" w:fill="FFFFFF"/>
        </w:rPr>
        <w:t xml:space="preserve">, </w:t>
      </w:r>
      <w:proofErr w:type="spellStart"/>
      <w:r w:rsidRPr="00D70E6A">
        <w:rPr>
          <w:shd w:val="clear" w:color="auto" w:fill="FFFFFF"/>
        </w:rPr>
        <w:t>img</w:t>
      </w:r>
      <w:r w:rsidR="0096109A">
        <w:rPr>
          <w:shd w:val="clear" w:color="auto" w:fill="FFFFFF"/>
        </w:rPr>
        <w:t>W</w:t>
      </w:r>
      <w:r w:rsidRPr="00D70E6A">
        <w:rPr>
          <w:shd w:val="clear" w:color="auto" w:fill="FFFFFF"/>
        </w:rPr>
        <w:t>idth</w:t>
      </w:r>
      <w:proofErr w:type="spell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spellStart"/>
      <w:r w:rsidRPr="00D70E6A">
        <w:rPr>
          <w:shd w:val="clear" w:color="auto" w:fill="FFFFFF"/>
        </w:rPr>
        <w:t>batch_size</w:t>
      </w:r>
      <w:proofErr w:type="spellEnd"/>
      <w:r w:rsidRPr="00D70E6A">
        <w:rPr>
          <w:shd w:val="clear" w:color="auto" w:fill="FFFFFF"/>
        </w:rPr>
        <w:t>=</w:t>
      </w:r>
      <w:proofErr w:type="spellStart"/>
      <w:r w:rsidRPr="00D70E6A">
        <w:rPr>
          <w:shd w:val="clear" w:color="auto" w:fill="FFFFFF"/>
        </w:rPr>
        <w:t>batch_size</w:t>
      </w:r>
      <w:proofErr w:type="spellEnd"/>
    </w:p>
    <w:p w:rsidR="00D70E6A" w:rsidRPr="00D70E6A" w:rsidRDefault="00D70E6A" w:rsidP="00D70E6A">
      <w:pPr>
        <w:rPr>
          <w:shd w:val="clear" w:color="auto" w:fill="FFFFFF"/>
        </w:rPr>
      </w:pPr>
      <w:r w:rsidRPr="00D70E6A">
        <w:rPr>
          <w:shd w:val="clear" w:color="auto" w:fill="FFFFFF"/>
        </w:rPr>
        <w:t>)</w:t>
      </w:r>
    </w:p>
    <w:p w:rsidR="00D70E6A" w:rsidRPr="00D70E6A" w:rsidRDefault="00D70E6A" w:rsidP="00D70E6A">
      <w:pPr>
        <w:rPr>
          <w:shd w:val="clear" w:color="auto" w:fill="FFFFFF"/>
        </w:rPr>
      </w:pPr>
    </w:p>
    <w:p w:rsidR="00D70E6A" w:rsidRPr="00D70E6A" w:rsidRDefault="00D70E6A" w:rsidP="00D70E6A">
      <w:pPr>
        <w:rPr>
          <w:shd w:val="clear" w:color="auto" w:fill="FFFFFF"/>
        </w:rPr>
      </w:pPr>
      <w:proofErr w:type="spellStart"/>
      <w:proofErr w:type="gramStart"/>
      <w:r w:rsidRPr="00D70E6A">
        <w:rPr>
          <w:shd w:val="clear" w:color="auto" w:fill="FFFFFF"/>
        </w:rPr>
        <w:t>test</w:t>
      </w:r>
      <w:r w:rsidR="0096109A">
        <w:rPr>
          <w:shd w:val="clear" w:color="auto" w:fill="FFFFFF"/>
        </w:rPr>
        <w:t>D</w:t>
      </w:r>
      <w:r w:rsidRPr="00D70E6A">
        <w:rPr>
          <w:shd w:val="clear" w:color="auto" w:fill="FFFFFF"/>
        </w:rPr>
        <w:t>ataset</w:t>
      </w:r>
      <w:proofErr w:type="spellEnd"/>
      <w:proofErr w:type="gramEnd"/>
      <w:r w:rsidRPr="00D70E6A">
        <w:rPr>
          <w:shd w:val="clear" w:color="auto" w:fill="FFFFFF"/>
        </w:rPr>
        <w:t xml:space="preserve"> = </w:t>
      </w:r>
      <w:proofErr w:type="spellStart"/>
      <w:r w:rsidRPr="00D70E6A">
        <w:rPr>
          <w:shd w:val="clear" w:color="auto" w:fill="FFFFFF"/>
        </w:rPr>
        <w:t>image</w:t>
      </w:r>
      <w:r w:rsidR="0096109A">
        <w:rPr>
          <w:shd w:val="clear" w:color="auto" w:fill="FFFFFF"/>
        </w:rPr>
        <w:t>D</w:t>
      </w:r>
      <w:r w:rsidRPr="00D70E6A">
        <w:rPr>
          <w:shd w:val="clear" w:color="auto" w:fill="FFFFFF"/>
        </w:rPr>
        <w:t>ataset</w:t>
      </w:r>
      <w:r w:rsidR="0096109A">
        <w:rPr>
          <w:shd w:val="clear" w:color="auto" w:fill="FFFFFF"/>
        </w:rPr>
        <w:t>F</w:t>
      </w:r>
      <w:r w:rsidRPr="00D70E6A">
        <w:rPr>
          <w:shd w:val="clear" w:color="auto" w:fill="FFFFFF"/>
        </w:rPr>
        <w:t>rom</w:t>
      </w:r>
      <w:r w:rsidR="0096109A">
        <w:rPr>
          <w:shd w:val="clear" w:color="auto" w:fill="FFFFFF"/>
        </w:rPr>
        <w:t>D</w:t>
      </w:r>
      <w:r w:rsidRPr="00D70E6A">
        <w:rPr>
          <w:shd w:val="clear" w:color="auto" w:fill="FFFFFF"/>
        </w:rPr>
        <w:t>irectory</w:t>
      </w:r>
      <w:proofErr w:type="spell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00936487">
        <w:rPr>
          <w:shd w:val="clear" w:color="auto" w:fill="FFFFFF"/>
        </w:rPr>
        <w:t>testDire</w:t>
      </w:r>
      <w:proofErr w:type="spellEnd"/>
      <w:proofErr w:type="gramEnd"/>
      <w:r w:rsidR="00936487">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image</w:t>
      </w:r>
      <w:r w:rsidR="0096109A">
        <w:rPr>
          <w:shd w:val="clear" w:color="auto" w:fill="FFFFFF"/>
        </w:rPr>
        <w:t>S</w:t>
      </w:r>
      <w:r w:rsidRPr="00D70E6A">
        <w:rPr>
          <w:shd w:val="clear" w:color="auto" w:fill="FFFFFF"/>
        </w:rPr>
        <w:t>ize</w:t>
      </w:r>
      <w:proofErr w:type="spellEnd"/>
      <w:proofErr w:type="gramEnd"/>
      <w:r w:rsidRPr="00D70E6A">
        <w:rPr>
          <w:shd w:val="clear" w:color="auto" w:fill="FFFFFF"/>
        </w:rPr>
        <w:t>=(</w:t>
      </w:r>
      <w:proofErr w:type="spellStart"/>
      <w:r w:rsidRPr="00D70E6A">
        <w:rPr>
          <w:shd w:val="clear" w:color="auto" w:fill="FFFFFF"/>
        </w:rPr>
        <w:t>img</w:t>
      </w:r>
      <w:r w:rsidR="0096109A">
        <w:rPr>
          <w:shd w:val="clear" w:color="auto" w:fill="FFFFFF"/>
        </w:rPr>
        <w:t>H</w:t>
      </w:r>
      <w:r w:rsidRPr="00D70E6A">
        <w:rPr>
          <w:shd w:val="clear" w:color="auto" w:fill="FFFFFF"/>
        </w:rPr>
        <w:t>eight</w:t>
      </w:r>
      <w:proofErr w:type="spellEnd"/>
      <w:r w:rsidRPr="00D70E6A">
        <w:rPr>
          <w:shd w:val="clear" w:color="auto" w:fill="FFFFFF"/>
        </w:rPr>
        <w:t xml:space="preserve">, </w:t>
      </w:r>
      <w:proofErr w:type="spellStart"/>
      <w:r w:rsidRPr="00D70E6A">
        <w:rPr>
          <w:shd w:val="clear" w:color="auto" w:fill="FFFFFF"/>
        </w:rPr>
        <w:t>img</w:t>
      </w:r>
      <w:r w:rsidR="0096109A">
        <w:rPr>
          <w:shd w:val="clear" w:color="auto" w:fill="FFFFFF"/>
        </w:rPr>
        <w:t>W</w:t>
      </w:r>
      <w:r w:rsidRPr="00D70E6A">
        <w:rPr>
          <w:shd w:val="clear" w:color="auto" w:fill="FFFFFF"/>
        </w:rPr>
        <w:t>idth</w:t>
      </w:r>
      <w:proofErr w:type="spell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batch</w:t>
      </w:r>
      <w:r w:rsidR="0096109A">
        <w:rPr>
          <w:shd w:val="clear" w:color="auto" w:fill="FFFFFF"/>
        </w:rPr>
        <w:t>S</w:t>
      </w:r>
      <w:r w:rsidRPr="00D70E6A">
        <w:rPr>
          <w:shd w:val="clear" w:color="auto" w:fill="FFFFFF"/>
        </w:rPr>
        <w:t>ize</w:t>
      </w:r>
      <w:proofErr w:type="spellEnd"/>
      <w:r w:rsidRPr="00D70E6A">
        <w:rPr>
          <w:shd w:val="clear" w:color="auto" w:fill="FFFFFF"/>
        </w:rPr>
        <w:t>=</w:t>
      </w:r>
      <w:proofErr w:type="spellStart"/>
      <w:proofErr w:type="gramEnd"/>
      <w:r w:rsidRPr="00D70E6A">
        <w:rPr>
          <w:shd w:val="clear" w:color="auto" w:fill="FFFFFF"/>
        </w:rPr>
        <w:t>batch</w:t>
      </w:r>
      <w:r w:rsidR="0096109A">
        <w:rPr>
          <w:shd w:val="clear" w:color="auto" w:fill="FFFFFF"/>
        </w:rPr>
        <w:t>S</w:t>
      </w:r>
      <w:r w:rsidRPr="00D70E6A">
        <w:rPr>
          <w:shd w:val="clear" w:color="auto" w:fill="FFFFFF"/>
        </w:rPr>
        <w:t>ize</w:t>
      </w:r>
      <w:proofErr w:type="spellEnd"/>
    </w:p>
    <w:p w:rsidR="00D70E6A" w:rsidRPr="00D70E6A" w:rsidRDefault="00D70E6A" w:rsidP="00D70E6A">
      <w:pPr>
        <w:rPr>
          <w:shd w:val="clear" w:color="auto" w:fill="FFFFFF"/>
        </w:rPr>
      </w:pPr>
      <w:r w:rsidRPr="00D70E6A">
        <w:rPr>
          <w:shd w:val="clear" w:color="auto" w:fill="FFFFFF"/>
        </w:rPr>
        <w:t>)</w:t>
      </w:r>
    </w:p>
    <w:p w:rsidR="00D70E6A" w:rsidRPr="00D70E6A" w:rsidRDefault="00D70E6A" w:rsidP="00D70E6A">
      <w:pPr>
        <w:rPr>
          <w:shd w:val="clear" w:color="auto" w:fill="FFFFFF"/>
        </w:rPr>
      </w:pPr>
    </w:p>
    <w:p w:rsidR="00D70E6A" w:rsidRPr="00D70E6A" w:rsidRDefault="00D70E6A" w:rsidP="00D70E6A">
      <w:pPr>
        <w:rPr>
          <w:shd w:val="clear" w:color="auto" w:fill="FFFFFF"/>
        </w:rPr>
      </w:pPr>
      <w:proofErr w:type="spellStart"/>
      <w:proofErr w:type="gramStart"/>
      <w:r w:rsidRPr="00D70E6A">
        <w:rPr>
          <w:shd w:val="clear" w:color="auto" w:fill="FFFFFF"/>
        </w:rPr>
        <w:t>class</w:t>
      </w:r>
      <w:r w:rsidR="0096109A">
        <w:rPr>
          <w:shd w:val="clear" w:color="auto" w:fill="FFFFFF"/>
        </w:rPr>
        <w:t>N</w:t>
      </w:r>
      <w:r w:rsidRPr="00D70E6A">
        <w:rPr>
          <w:shd w:val="clear" w:color="auto" w:fill="FFFFFF"/>
        </w:rPr>
        <w:t>ames</w:t>
      </w:r>
      <w:proofErr w:type="spellEnd"/>
      <w:proofErr w:type="gramEnd"/>
      <w:r w:rsidRPr="00D70E6A">
        <w:rPr>
          <w:shd w:val="clear" w:color="auto" w:fill="FFFFFF"/>
        </w:rPr>
        <w:t xml:space="preserve"> = </w:t>
      </w:r>
      <w:proofErr w:type="spellStart"/>
      <w:r w:rsidRPr="00D70E6A">
        <w:rPr>
          <w:shd w:val="clear" w:color="auto" w:fill="FFFFFF"/>
        </w:rPr>
        <w:t>train</w:t>
      </w:r>
      <w:r w:rsidR="0096109A">
        <w:rPr>
          <w:shd w:val="clear" w:color="auto" w:fill="FFFFFF"/>
        </w:rPr>
        <w:t>D</w:t>
      </w:r>
      <w:r w:rsidRPr="00D70E6A">
        <w:rPr>
          <w:shd w:val="clear" w:color="auto" w:fill="FFFFFF"/>
        </w:rPr>
        <w:t>ataset.class_names</w:t>
      </w:r>
      <w:proofErr w:type="spellEnd"/>
    </w:p>
    <w:p w:rsidR="00D70E6A" w:rsidRPr="00D70E6A" w:rsidRDefault="00D70E6A" w:rsidP="00D70E6A">
      <w:pPr>
        <w:rPr>
          <w:shd w:val="clear" w:color="auto" w:fill="FFFFFF"/>
        </w:rPr>
      </w:pPr>
      <w:proofErr w:type="spellStart"/>
      <w:proofErr w:type="gramStart"/>
      <w:r w:rsidRPr="00D70E6A">
        <w:rPr>
          <w:shd w:val="clear" w:color="auto" w:fill="FFFFFF"/>
        </w:rPr>
        <w:t>train</w:t>
      </w:r>
      <w:r w:rsidR="0096109A">
        <w:rPr>
          <w:shd w:val="clear" w:color="auto" w:fill="FFFFFF"/>
        </w:rPr>
        <w:t>D</w:t>
      </w:r>
      <w:r w:rsidRPr="00D70E6A">
        <w:rPr>
          <w:shd w:val="clear" w:color="auto" w:fill="FFFFFF"/>
        </w:rPr>
        <w:t>ataset</w:t>
      </w:r>
      <w:proofErr w:type="spellEnd"/>
      <w:proofErr w:type="gramEnd"/>
      <w:r w:rsidRPr="00D70E6A">
        <w:rPr>
          <w:shd w:val="clear" w:color="auto" w:fill="FFFFFF"/>
        </w:rPr>
        <w:t xml:space="preserve"> = train</w:t>
      </w:r>
      <w:r w:rsidR="0096109A">
        <w:rPr>
          <w:shd w:val="clear" w:color="auto" w:fill="FFFFFF"/>
        </w:rPr>
        <w:t>D</w:t>
      </w:r>
      <w:r w:rsidRPr="00D70E6A">
        <w:rPr>
          <w:shd w:val="clear" w:color="auto" w:fill="FFFFFF"/>
        </w:rPr>
        <w:t>ataset.cache().shuffle(1024).prefetch(buffer_size=tf.data.AUTOTUNE)</w:t>
      </w:r>
    </w:p>
    <w:p w:rsidR="00D70E6A" w:rsidRPr="00D70E6A" w:rsidRDefault="00D70E6A" w:rsidP="00D70E6A">
      <w:pPr>
        <w:rPr>
          <w:shd w:val="clear" w:color="auto" w:fill="FFFFFF"/>
        </w:rPr>
      </w:pPr>
      <w:proofErr w:type="spellStart"/>
      <w:proofErr w:type="gramStart"/>
      <w:r w:rsidRPr="00D70E6A">
        <w:rPr>
          <w:shd w:val="clear" w:color="auto" w:fill="FFFFFF"/>
        </w:rPr>
        <w:t>validation</w:t>
      </w:r>
      <w:r w:rsidR="0096109A">
        <w:rPr>
          <w:shd w:val="clear" w:color="auto" w:fill="FFFFFF"/>
        </w:rPr>
        <w:t>D</w:t>
      </w:r>
      <w:r w:rsidRPr="00D70E6A">
        <w:rPr>
          <w:shd w:val="clear" w:color="auto" w:fill="FFFFFF"/>
        </w:rPr>
        <w:t>ataset</w:t>
      </w:r>
      <w:proofErr w:type="spellEnd"/>
      <w:proofErr w:type="gramEnd"/>
      <w:r w:rsidRPr="00D70E6A">
        <w:rPr>
          <w:shd w:val="clear" w:color="auto" w:fill="FFFFFF"/>
        </w:rPr>
        <w:t xml:space="preserve"> = </w:t>
      </w:r>
      <w:proofErr w:type="spellStart"/>
      <w:r w:rsidRPr="00D70E6A">
        <w:rPr>
          <w:shd w:val="clear" w:color="auto" w:fill="FFFFFF"/>
        </w:rPr>
        <w:t>validation</w:t>
      </w:r>
      <w:r w:rsidR="0096109A">
        <w:rPr>
          <w:shd w:val="clear" w:color="auto" w:fill="FFFFFF"/>
        </w:rPr>
        <w:t>D</w:t>
      </w:r>
      <w:r w:rsidRPr="00D70E6A">
        <w:rPr>
          <w:shd w:val="clear" w:color="auto" w:fill="FFFFFF"/>
        </w:rPr>
        <w:t>ataset.cache</w:t>
      </w:r>
      <w:proofErr w:type="spellEnd"/>
      <w:r w:rsidRPr="00D70E6A">
        <w:rPr>
          <w:shd w:val="clear" w:color="auto" w:fill="FFFFFF"/>
        </w:rPr>
        <w:t>().</w:t>
      </w:r>
      <w:proofErr w:type="spellStart"/>
      <w:r w:rsidRPr="00D70E6A">
        <w:rPr>
          <w:shd w:val="clear" w:color="auto" w:fill="FFFFFF"/>
        </w:rPr>
        <w:t>prefetch</w:t>
      </w:r>
      <w:proofErr w:type="spellEnd"/>
      <w:r w:rsidRPr="00D70E6A">
        <w:rPr>
          <w:shd w:val="clear" w:color="auto" w:fill="FFFFFF"/>
        </w:rPr>
        <w:t>(</w:t>
      </w:r>
      <w:proofErr w:type="spellStart"/>
      <w:r w:rsidRPr="00D70E6A">
        <w:rPr>
          <w:shd w:val="clear" w:color="auto" w:fill="FFFFFF"/>
        </w:rPr>
        <w:t>buffer_size</w:t>
      </w:r>
      <w:proofErr w:type="spellEnd"/>
      <w:r w:rsidRPr="00D70E6A">
        <w:rPr>
          <w:shd w:val="clear" w:color="auto" w:fill="FFFFFF"/>
        </w:rPr>
        <w:t>=</w:t>
      </w:r>
      <w:proofErr w:type="spellStart"/>
      <w:r w:rsidRPr="00D70E6A">
        <w:rPr>
          <w:shd w:val="clear" w:color="auto" w:fill="FFFFFF"/>
        </w:rPr>
        <w:t>tf.data.AUTOTUNE</w:t>
      </w:r>
      <w:proofErr w:type="spellEnd"/>
      <w:r w:rsidRPr="00D70E6A">
        <w:rPr>
          <w:shd w:val="clear" w:color="auto" w:fill="FFFFFF"/>
        </w:rPr>
        <w:t>)</w:t>
      </w:r>
    </w:p>
    <w:p w:rsidR="00D70E6A" w:rsidRDefault="00D70E6A" w:rsidP="00D70E6A">
      <w:pPr>
        <w:rPr>
          <w:shd w:val="clear" w:color="auto" w:fill="FFFFFF"/>
        </w:rPr>
      </w:pPr>
      <w:proofErr w:type="spellStart"/>
      <w:proofErr w:type="gramStart"/>
      <w:r w:rsidRPr="00D70E6A">
        <w:rPr>
          <w:shd w:val="clear" w:color="auto" w:fill="FFFFFF"/>
        </w:rPr>
        <w:t>test</w:t>
      </w:r>
      <w:r w:rsidR="0096109A">
        <w:rPr>
          <w:shd w:val="clear" w:color="auto" w:fill="FFFFFF"/>
        </w:rPr>
        <w:t>D</w:t>
      </w:r>
      <w:r w:rsidRPr="00D70E6A">
        <w:rPr>
          <w:shd w:val="clear" w:color="auto" w:fill="FFFFFF"/>
        </w:rPr>
        <w:t>ataset</w:t>
      </w:r>
      <w:proofErr w:type="spellEnd"/>
      <w:proofErr w:type="gramEnd"/>
      <w:r w:rsidRPr="00D70E6A">
        <w:rPr>
          <w:shd w:val="clear" w:color="auto" w:fill="FFFFFF"/>
        </w:rPr>
        <w:t xml:space="preserve"> = </w:t>
      </w:r>
      <w:proofErr w:type="spellStart"/>
      <w:r w:rsidRPr="00D70E6A">
        <w:rPr>
          <w:shd w:val="clear" w:color="auto" w:fill="FFFFFF"/>
        </w:rPr>
        <w:t>test</w:t>
      </w:r>
      <w:r w:rsidR="0096109A">
        <w:rPr>
          <w:shd w:val="clear" w:color="auto" w:fill="FFFFFF"/>
        </w:rPr>
        <w:t>D</w:t>
      </w:r>
      <w:r w:rsidRPr="00D70E6A">
        <w:rPr>
          <w:shd w:val="clear" w:color="auto" w:fill="FFFFFF"/>
        </w:rPr>
        <w:t>dataset.cache</w:t>
      </w:r>
      <w:proofErr w:type="spellEnd"/>
      <w:r w:rsidRPr="00D70E6A">
        <w:rPr>
          <w:shd w:val="clear" w:color="auto" w:fill="FFFFFF"/>
        </w:rPr>
        <w:t>().</w:t>
      </w:r>
      <w:proofErr w:type="spellStart"/>
      <w:r w:rsidRPr="00D70E6A">
        <w:rPr>
          <w:shd w:val="clear" w:color="auto" w:fill="FFFFFF"/>
        </w:rPr>
        <w:t>prefetch</w:t>
      </w:r>
      <w:proofErr w:type="spellEnd"/>
      <w:r w:rsidRPr="00D70E6A">
        <w:rPr>
          <w:shd w:val="clear" w:color="auto" w:fill="FFFFFF"/>
        </w:rPr>
        <w:t>(</w:t>
      </w:r>
      <w:proofErr w:type="spellStart"/>
      <w:r w:rsidRPr="00D70E6A">
        <w:rPr>
          <w:shd w:val="clear" w:color="auto" w:fill="FFFFFF"/>
        </w:rPr>
        <w:t>buffer_size</w:t>
      </w:r>
      <w:proofErr w:type="spellEnd"/>
      <w:r w:rsidRPr="00D70E6A">
        <w:rPr>
          <w:shd w:val="clear" w:color="auto" w:fill="FFFFFF"/>
        </w:rPr>
        <w:t>=</w:t>
      </w:r>
      <w:proofErr w:type="spellStart"/>
      <w:r w:rsidRPr="00D70E6A">
        <w:rPr>
          <w:shd w:val="clear" w:color="auto" w:fill="FFFFFF"/>
        </w:rPr>
        <w:t>tf.data.AUTOTUNE</w:t>
      </w:r>
      <w:proofErr w:type="spellEnd"/>
      <w:r w:rsidRPr="00D70E6A">
        <w:rPr>
          <w:shd w:val="clear" w:color="auto" w:fill="FFFFFF"/>
        </w:rPr>
        <w:t>)</w:t>
      </w:r>
    </w:p>
    <w:p w:rsidR="00D70E6A" w:rsidRDefault="00D70E6A" w:rsidP="00D70E6A">
      <w:pPr>
        <w:rPr>
          <w:shd w:val="clear" w:color="auto" w:fill="FFFFFF"/>
        </w:rPr>
      </w:pPr>
    </w:p>
    <w:p w:rsidR="00D70E6A" w:rsidRPr="00D70E6A" w:rsidRDefault="00D70E6A" w:rsidP="00D70E6A">
      <w:pPr>
        <w:rPr>
          <w:shd w:val="clear" w:color="auto" w:fill="FFFFFF"/>
        </w:rPr>
      </w:pPr>
      <w:proofErr w:type="gramStart"/>
      <w:r w:rsidRPr="00D70E6A">
        <w:rPr>
          <w:shd w:val="clear" w:color="auto" w:fill="FFFFFF"/>
        </w:rPr>
        <w:t>import</w:t>
      </w:r>
      <w:proofErr w:type="gramEnd"/>
      <w:r w:rsidRPr="00D70E6A">
        <w:rPr>
          <w:shd w:val="clear" w:color="auto" w:fill="FFFFFF"/>
        </w:rPr>
        <w:t xml:space="preserve"> </w:t>
      </w:r>
      <w:proofErr w:type="spellStart"/>
      <w:r w:rsidRPr="00D70E6A">
        <w:rPr>
          <w:shd w:val="clear" w:color="auto" w:fill="FFFFFF"/>
        </w:rPr>
        <w:t>matplotlib.pyplot</w:t>
      </w:r>
      <w:proofErr w:type="spellEnd"/>
      <w:r w:rsidRPr="00D70E6A">
        <w:rPr>
          <w:shd w:val="clear" w:color="auto" w:fill="FFFFFF"/>
        </w:rPr>
        <w:t xml:space="preserve"> as </w:t>
      </w:r>
      <w:proofErr w:type="spellStart"/>
      <w:r w:rsidRPr="00D70E6A">
        <w:rPr>
          <w:shd w:val="clear" w:color="auto" w:fill="FFFFFF"/>
        </w:rPr>
        <w:t>plt</w:t>
      </w:r>
      <w:r w:rsidR="00016499">
        <w:rPr>
          <w:shd w:val="clear" w:color="auto" w:fill="FFFFFF"/>
        </w:rPr>
        <w:t>t</w:t>
      </w:r>
      <w:proofErr w:type="spellEnd"/>
      <w:r w:rsidR="0096109A">
        <w:rPr>
          <w:shd w:val="clear" w:color="auto" w:fill="FFFFFF"/>
        </w:rPr>
        <w:t xml:space="preserve"> # for plot graphs</w:t>
      </w:r>
    </w:p>
    <w:p w:rsidR="00D70E6A" w:rsidRPr="00D70E6A" w:rsidRDefault="00D70E6A" w:rsidP="00D70E6A">
      <w:pPr>
        <w:rPr>
          <w:shd w:val="clear" w:color="auto" w:fill="FFFFFF"/>
        </w:rPr>
      </w:pPr>
      <w:proofErr w:type="gramStart"/>
      <w:r w:rsidRPr="00D70E6A">
        <w:rPr>
          <w:shd w:val="clear" w:color="auto" w:fill="FFFFFF"/>
        </w:rPr>
        <w:t>import</w:t>
      </w:r>
      <w:proofErr w:type="gramEnd"/>
      <w:r w:rsidRPr="00D70E6A">
        <w:rPr>
          <w:shd w:val="clear" w:color="auto" w:fill="FFFFFF"/>
        </w:rPr>
        <w:t xml:space="preserve"> </w:t>
      </w:r>
      <w:proofErr w:type="spellStart"/>
      <w:r w:rsidRPr="00D70E6A">
        <w:rPr>
          <w:shd w:val="clear" w:color="auto" w:fill="FFFFFF"/>
        </w:rPr>
        <w:t>seaborn</w:t>
      </w:r>
      <w:proofErr w:type="spellEnd"/>
      <w:r w:rsidRPr="00D70E6A">
        <w:rPr>
          <w:shd w:val="clear" w:color="auto" w:fill="FFFFFF"/>
        </w:rPr>
        <w:t xml:space="preserve"> as </w:t>
      </w:r>
      <w:proofErr w:type="spellStart"/>
      <w:r w:rsidRPr="00D70E6A">
        <w:rPr>
          <w:shd w:val="clear" w:color="auto" w:fill="FFFFFF"/>
        </w:rPr>
        <w:t>sns</w:t>
      </w:r>
      <w:proofErr w:type="spellEnd"/>
      <w:r w:rsidR="0096109A">
        <w:rPr>
          <w:shd w:val="clear" w:color="auto" w:fill="FFFFFF"/>
        </w:rPr>
        <w:t xml:space="preserve"> # for plot graphs</w:t>
      </w:r>
    </w:p>
    <w:p w:rsidR="00D70E6A" w:rsidRPr="00D70E6A" w:rsidRDefault="00D70E6A" w:rsidP="00D70E6A">
      <w:pPr>
        <w:rPr>
          <w:shd w:val="clear" w:color="auto" w:fill="FFFFFF"/>
        </w:rPr>
      </w:pPr>
      <w:proofErr w:type="gramStart"/>
      <w:r w:rsidRPr="00D70E6A">
        <w:rPr>
          <w:shd w:val="clear" w:color="auto" w:fill="FFFFFF"/>
        </w:rPr>
        <w:t>import</w:t>
      </w:r>
      <w:proofErr w:type="gramEnd"/>
      <w:r w:rsidRPr="00D70E6A">
        <w:rPr>
          <w:shd w:val="clear" w:color="auto" w:fill="FFFFFF"/>
        </w:rPr>
        <w:t xml:space="preserve"> warnings</w:t>
      </w:r>
      <w:r w:rsidR="003D6578">
        <w:rPr>
          <w:shd w:val="clear" w:color="auto" w:fill="FFFFFF"/>
        </w:rPr>
        <w:t xml:space="preserve"> # for ignoring the warning in the code </w:t>
      </w:r>
    </w:p>
    <w:p w:rsidR="00D70E6A" w:rsidRPr="00D70E6A" w:rsidRDefault="00D70E6A" w:rsidP="00D70E6A">
      <w:pPr>
        <w:rPr>
          <w:shd w:val="clear" w:color="auto" w:fill="FFFFFF"/>
        </w:rPr>
      </w:pPr>
      <w:proofErr w:type="spellStart"/>
      <w:proofErr w:type="gramStart"/>
      <w:r w:rsidRPr="00D70E6A">
        <w:rPr>
          <w:shd w:val="clear" w:color="auto" w:fill="FFFFFF"/>
        </w:rPr>
        <w:lastRenderedPageBreak/>
        <w:t>warnings.filterwarnings</w:t>
      </w:r>
      <w:proofErr w:type="spellEnd"/>
      <w:r w:rsidRPr="00D70E6A">
        <w:rPr>
          <w:shd w:val="clear" w:color="auto" w:fill="FFFFFF"/>
        </w:rPr>
        <w:t>(</w:t>
      </w:r>
      <w:proofErr w:type="gramEnd"/>
      <w:r w:rsidRPr="00D70E6A">
        <w:rPr>
          <w:shd w:val="clear" w:color="auto" w:fill="FFFFFF"/>
        </w:rPr>
        <w:t>'ignore')</w:t>
      </w:r>
    </w:p>
    <w:p w:rsidR="00D70E6A" w:rsidRPr="00D70E6A" w:rsidRDefault="00D70E6A" w:rsidP="00D70E6A">
      <w:pPr>
        <w:rPr>
          <w:shd w:val="clear" w:color="auto" w:fill="FFFFFF"/>
        </w:rPr>
      </w:pPr>
    </w:p>
    <w:p w:rsidR="00D70E6A" w:rsidRPr="00D70E6A" w:rsidRDefault="00016499" w:rsidP="00D70E6A">
      <w:pPr>
        <w:rPr>
          <w:shd w:val="clear" w:color="auto" w:fill="FFFFFF"/>
        </w:rPr>
      </w:pPr>
      <w:proofErr w:type="spellStart"/>
      <w:proofErr w:type="gramStart"/>
      <w:r>
        <w:rPr>
          <w:shd w:val="clear" w:color="auto" w:fill="FFFFFF"/>
        </w:rPr>
        <w:t>pltt.</w:t>
      </w:r>
      <w:r w:rsidR="00D70E6A" w:rsidRPr="00D70E6A">
        <w:rPr>
          <w:shd w:val="clear" w:color="auto" w:fill="FFFFFF"/>
        </w:rPr>
        <w:t>figure</w:t>
      </w:r>
      <w:proofErr w:type="spellEnd"/>
      <w:r w:rsidR="00D70E6A" w:rsidRPr="00D70E6A">
        <w:rPr>
          <w:shd w:val="clear" w:color="auto" w:fill="FFFFFF"/>
        </w:rPr>
        <w:t>(</w:t>
      </w:r>
      <w:proofErr w:type="spellStart"/>
      <w:proofErr w:type="gramEnd"/>
      <w:r w:rsidR="00D70E6A" w:rsidRPr="00D70E6A">
        <w:rPr>
          <w:shd w:val="clear" w:color="auto" w:fill="FFFFFF"/>
        </w:rPr>
        <w:t>figsize</w:t>
      </w:r>
      <w:proofErr w:type="spellEnd"/>
      <w:r w:rsidR="00D70E6A" w:rsidRPr="00D70E6A">
        <w:rPr>
          <w:shd w:val="clear" w:color="auto" w:fill="FFFFFF"/>
        </w:rPr>
        <w:t>=(15, 10))</w:t>
      </w:r>
    </w:p>
    <w:p w:rsidR="00D70E6A" w:rsidRPr="00D70E6A" w:rsidRDefault="00D70E6A" w:rsidP="00D70E6A">
      <w:pPr>
        <w:rPr>
          <w:shd w:val="clear" w:color="auto" w:fill="FFFFFF"/>
        </w:rPr>
      </w:pPr>
      <w:proofErr w:type="gramStart"/>
      <w:r w:rsidRPr="00D70E6A">
        <w:rPr>
          <w:shd w:val="clear" w:color="auto" w:fill="FFFFFF"/>
        </w:rPr>
        <w:t>for</w:t>
      </w:r>
      <w:proofErr w:type="gramEnd"/>
      <w:r w:rsidRPr="00D70E6A">
        <w:rPr>
          <w:shd w:val="clear" w:color="auto" w:fill="FFFFFF"/>
        </w:rPr>
        <w:t xml:space="preserve"> </w:t>
      </w:r>
      <w:proofErr w:type="spellStart"/>
      <w:r w:rsidRPr="00D70E6A">
        <w:rPr>
          <w:shd w:val="clear" w:color="auto" w:fill="FFFFFF"/>
        </w:rPr>
        <w:t>im</w:t>
      </w:r>
      <w:r w:rsidR="003D6578">
        <w:rPr>
          <w:shd w:val="clear" w:color="auto" w:fill="FFFFFF"/>
        </w:rPr>
        <w:t>g</w:t>
      </w:r>
      <w:proofErr w:type="spellEnd"/>
      <w:r w:rsidRPr="00D70E6A">
        <w:rPr>
          <w:shd w:val="clear" w:color="auto" w:fill="FFFFFF"/>
        </w:rPr>
        <w:t xml:space="preserve">, labels in </w:t>
      </w:r>
      <w:proofErr w:type="spellStart"/>
      <w:r w:rsidRPr="00D70E6A">
        <w:rPr>
          <w:shd w:val="clear" w:color="auto" w:fill="FFFFFF"/>
        </w:rPr>
        <w:t>train</w:t>
      </w:r>
      <w:r w:rsidR="003D6578">
        <w:rPr>
          <w:shd w:val="clear" w:color="auto" w:fill="FFFFFF"/>
        </w:rPr>
        <w:t>D</w:t>
      </w:r>
      <w:r w:rsidRPr="00D70E6A">
        <w:rPr>
          <w:shd w:val="clear" w:color="auto" w:fill="FFFFFF"/>
        </w:rPr>
        <w:t>ataset.take</w:t>
      </w:r>
      <w:proofErr w:type="spellEnd"/>
      <w:r w:rsidRPr="00D70E6A">
        <w:rPr>
          <w:shd w:val="clear" w:color="auto" w:fill="FFFFFF"/>
        </w:rPr>
        <w:t>(1):</w:t>
      </w:r>
    </w:p>
    <w:p w:rsidR="00D70E6A" w:rsidRPr="00D70E6A" w:rsidRDefault="00D70E6A" w:rsidP="00D70E6A">
      <w:pPr>
        <w:rPr>
          <w:shd w:val="clear" w:color="auto" w:fill="FFFFFF"/>
        </w:rPr>
      </w:pPr>
      <w:r w:rsidRPr="00D70E6A">
        <w:rPr>
          <w:shd w:val="clear" w:color="auto" w:fill="FFFFFF"/>
        </w:rPr>
        <w:t xml:space="preserve">    </w:t>
      </w:r>
      <w:proofErr w:type="gramStart"/>
      <w:r w:rsidRPr="00D70E6A">
        <w:rPr>
          <w:shd w:val="clear" w:color="auto" w:fill="FFFFFF"/>
        </w:rPr>
        <w:t>for</w:t>
      </w:r>
      <w:proofErr w:type="gramEnd"/>
      <w:r w:rsidRPr="00D70E6A">
        <w:rPr>
          <w:shd w:val="clear" w:color="auto" w:fill="FFFFFF"/>
        </w:rPr>
        <w:t xml:space="preserve"> </w:t>
      </w:r>
      <w:r w:rsidR="003D6578">
        <w:rPr>
          <w:shd w:val="clear" w:color="auto" w:fill="FFFFFF"/>
        </w:rPr>
        <w:t>x</w:t>
      </w:r>
      <w:r w:rsidRPr="00D70E6A">
        <w:rPr>
          <w:shd w:val="clear" w:color="auto" w:fill="FFFFFF"/>
        </w:rPr>
        <w:t xml:space="preserve"> in range(12):</w:t>
      </w:r>
    </w:p>
    <w:p w:rsidR="00D70E6A" w:rsidRPr="00D70E6A" w:rsidRDefault="00D70E6A" w:rsidP="00D70E6A">
      <w:pPr>
        <w:rPr>
          <w:shd w:val="clear" w:color="auto" w:fill="FFFFFF"/>
        </w:rPr>
      </w:pPr>
      <w:r w:rsidRPr="00D70E6A">
        <w:rPr>
          <w:shd w:val="clear" w:color="auto" w:fill="FFFFFF"/>
        </w:rPr>
        <w:t xml:space="preserve">        </w:t>
      </w:r>
      <w:proofErr w:type="gramStart"/>
      <w:r w:rsidRPr="00D70E6A">
        <w:rPr>
          <w:shd w:val="clear" w:color="auto" w:fill="FFFFFF"/>
        </w:rPr>
        <w:t>ax</w:t>
      </w:r>
      <w:proofErr w:type="gramEnd"/>
      <w:r w:rsidRPr="00D70E6A">
        <w:rPr>
          <w:shd w:val="clear" w:color="auto" w:fill="FFFFFF"/>
        </w:rPr>
        <w:t xml:space="preserve"> = </w:t>
      </w:r>
      <w:proofErr w:type="spellStart"/>
      <w:r w:rsidR="00016499">
        <w:rPr>
          <w:shd w:val="clear" w:color="auto" w:fill="FFFFFF"/>
        </w:rPr>
        <w:t>pltt.</w:t>
      </w:r>
      <w:r w:rsidRPr="00D70E6A">
        <w:rPr>
          <w:shd w:val="clear" w:color="auto" w:fill="FFFFFF"/>
        </w:rPr>
        <w:t>subplot</w:t>
      </w:r>
      <w:proofErr w:type="spellEnd"/>
      <w:r w:rsidRPr="00D70E6A">
        <w:rPr>
          <w:shd w:val="clear" w:color="auto" w:fill="FFFFFF"/>
        </w:rPr>
        <w:t xml:space="preserve">(3, 4, </w:t>
      </w:r>
      <w:r w:rsidR="003D6578">
        <w:rPr>
          <w:shd w:val="clear" w:color="auto" w:fill="FFFFFF"/>
        </w:rPr>
        <w:t>x</w:t>
      </w:r>
      <w:r w:rsidRPr="00D70E6A">
        <w:rPr>
          <w:shd w:val="clear" w:color="auto" w:fill="FFFFFF"/>
        </w:rPr>
        <w:t xml:space="preserve"> + 1)</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00016499">
        <w:rPr>
          <w:shd w:val="clear" w:color="auto" w:fill="FFFFFF"/>
        </w:rPr>
        <w:t>pltt.</w:t>
      </w:r>
      <w:r w:rsidRPr="00D70E6A">
        <w:rPr>
          <w:shd w:val="clear" w:color="auto" w:fill="FFFFFF"/>
        </w:rPr>
        <w:t>imshow</w:t>
      </w:r>
      <w:proofErr w:type="spellEnd"/>
      <w:r w:rsidRPr="00D70E6A">
        <w:rPr>
          <w:shd w:val="clear" w:color="auto" w:fill="FFFFFF"/>
        </w:rPr>
        <w:t>(</w:t>
      </w:r>
      <w:proofErr w:type="gramEnd"/>
      <w:r w:rsidRPr="00D70E6A">
        <w:rPr>
          <w:shd w:val="clear" w:color="auto" w:fill="FFFFFF"/>
        </w:rPr>
        <w:t>images[</w:t>
      </w:r>
      <w:proofErr w:type="spellStart"/>
      <w:r w:rsidRPr="00D70E6A">
        <w:rPr>
          <w:shd w:val="clear" w:color="auto" w:fill="FFFFFF"/>
        </w:rPr>
        <w:t>i</w:t>
      </w:r>
      <w:proofErr w:type="spellEnd"/>
      <w:r w:rsidRPr="00D70E6A">
        <w:rPr>
          <w:shd w:val="clear" w:color="auto" w:fill="FFFFFF"/>
        </w:rPr>
        <w:t>].</w:t>
      </w:r>
      <w:proofErr w:type="spellStart"/>
      <w:r w:rsidRPr="00D70E6A">
        <w:rPr>
          <w:shd w:val="clear" w:color="auto" w:fill="FFFFFF"/>
        </w:rPr>
        <w:t>numpy</w:t>
      </w:r>
      <w:proofErr w:type="spellEnd"/>
      <w:r w:rsidRPr="00D70E6A">
        <w:rPr>
          <w:shd w:val="clear" w:color="auto" w:fill="FFFFFF"/>
        </w:rPr>
        <w:t>().</w:t>
      </w:r>
      <w:proofErr w:type="spellStart"/>
      <w:r w:rsidRPr="00D70E6A">
        <w:rPr>
          <w:shd w:val="clear" w:color="auto" w:fill="FFFFFF"/>
        </w:rPr>
        <w:t>astype</w:t>
      </w:r>
      <w:proofErr w:type="spellEnd"/>
      <w:r w:rsidRPr="00D70E6A">
        <w:rPr>
          <w:shd w:val="clear" w:color="auto" w:fill="FFFFFF"/>
        </w:rPr>
        <w:t>("uint8"))</w:t>
      </w:r>
      <w:r w:rsidR="003D6578">
        <w:rPr>
          <w:shd w:val="clear" w:color="auto" w:fill="FFFFFF"/>
        </w:rPr>
        <w:t xml:space="preserve"> </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00016499">
        <w:rPr>
          <w:shd w:val="clear" w:color="auto" w:fill="FFFFFF"/>
        </w:rPr>
        <w:t>pltt.</w:t>
      </w:r>
      <w:r w:rsidRPr="00D70E6A">
        <w:rPr>
          <w:shd w:val="clear" w:color="auto" w:fill="FFFFFF"/>
        </w:rPr>
        <w:t>title</w:t>
      </w:r>
      <w:proofErr w:type="spellEnd"/>
      <w:r w:rsidRPr="00D70E6A">
        <w:rPr>
          <w:shd w:val="clear" w:color="auto" w:fill="FFFFFF"/>
        </w:rPr>
        <w:t>(</w:t>
      </w:r>
      <w:proofErr w:type="spellStart"/>
      <w:proofErr w:type="gramEnd"/>
      <w:r w:rsidRPr="00D70E6A">
        <w:rPr>
          <w:shd w:val="clear" w:color="auto" w:fill="FFFFFF"/>
        </w:rPr>
        <w:t>class_names</w:t>
      </w:r>
      <w:proofErr w:type="spellEnd"/>
      <w:r w:rsidRPr="00D70E6A">
        <w:rPr>
          <w:shd w:val="clear" w:color="auto" w:fill="FFFFFF"/>
        </w:rPr>
        <w:t>[labels[</w:t>
      </w:r>
      <w:proofErr w:type="spellStart"/>
      <w:r w:rsidRPr="00D70E6A">
        <w:rPr>
          <w:shd w:val="clear" w:color="auto" w:fill="FFFFFF"/>
        </w:rPr>
        <w:t>i</w:t>
      </w:r>
      <w:proofErr w:type="spellEnd"/>
      <w:r w:rsidRPr="00D70E6A">
        <w:rPr>
          <w:shd w:val="clear" w:color="auto" w:fill="FFFFFF"/>
        </w:rPr>
        <w:t>]])</w:t>
      </w:r>
      <w:r w:rsidR="003D6578">
        <w:rPr>
          <w:shd w:val="clear" w:color="auto" w:fill="FFFFFF"/>
        </w:rPr>
        <w:t xml:space="preserve"> # plot the title on the bar </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00016499">
        <w:rPr>
          <w:shd w:val="clear" w:color="auto" w:fill="FFFFFF"/>
        </w:rPr>
        <w:t>pltt.</w:t>
      </w:r>
      <w:r w:rsidRPr="00D70E6A">
        <w:rPr>
          <w:shd w:val="clear" w:color="auto" w:fill="FFFFFF"/>
        </w:rPr>
        <w:t>axis</w:t>
      </w:r>
      <w:proofErr w:type="spellEnd"/>
      <w:r w:rsidRPr="00D70E6A">
        <w:rPr>
          <w:shd w:val="clear" w:color="auto" w:fill="FFFFFF"/>
        </w:rPr>
        <w:t>(</w:t>
      </w:r>
      <w:proofErr w:type="gramEnd"/>
      <w:r w:rsidRPr="00D70E6A">
        <w:rPr>
          <w:shd w:val="clear" w:color="auto" w:fill="FFFFFF"/>
        </w:rPr>
        <w:t>"off")</w:t>
      </w:r>
    </w:p>
    <w:p w:rsidR="00C53C39" w:rsidRDefault="00016499" w:rsidP="00D70E6A">
      <w:pPr>
        <w:rPr>
          <w:shd w:val="clear" w:color="auto" w:fill="FFFFFF"/>
        </w:rPr>
      </w:pPr>
      <w:proofErr w:type="spellStart"/>
      <w:proofErr w:type="gramStart"/>
      <w:r>
        <w:rPr>
          <w:shd w:val="clear" w:color="auto" w:fill="FFFFFF"/>
        </w:rPr>
        <w:t>pltt.</w:t>
      </w:r>
      <w:r w:rsidR="00D70E6A" w:rsidRPr="00D70E6A">
        <w:rPr>
          <w:shd w:val="clear" w:color="auto" w:fill="FFFFFF"/>
        </w:rPr>
        <w:t>show</w:t>
      </w:r>
      <w:proofErr w:type="spellEnd"/>
      <w:r w:rsidR="00D70E6A" w:rsidRPr="00D70E6A">
        <w:rPr>
          <w:shd w:val="clear" w:color="auto" w:fill="FFFFFF"/>
        </w:rPr>
        <w:t>()</w:t>
      </w:r>
      <w:proofErr w:type="gramEnd"/>
    </w:p>
    <w:p w:rsidR="00D70E6A" w:rsidRPr="00D70E6A" w:rsidRDefault="00D70E6A" w:rsidP="00D70E6A">
      <w:pPr>
        <w:rPr>
          <w:b/>
          <w:bCs/>
          <w:shd w:val="clear" w:color="auto" w:fill="FFFFFF"/>
        </w:rPr>
      </w:pPr>
      <w:r w:rsidRPr="00D70E6A">
        <w:rPr>
          <w:b/>
          <w:bCs/>
          <w:shd w:val="clear" w:color="auto" w:fill="FFFFFF"/>
        </w:rPr>
        <w:t xml:space="preserve">Import necessary </w:t>
      </w:r>
      <w:proofErr w:type="spellStart"/>
      <w:r w:rsidRPr="00D70E6A">
        <w:rPr>
          <w:b/>
          <w:bCs/>
          <w:shd w:val="clear" w:color="auto" w:fill="FFFFFF"/>
        </w:rPr>
        <w:t>librarires</w:t>
      </w:r>
      <w:proofErr w:type="spellEnd"/>
    </w:p>
    <w:p w:rsidR="00D70E6A" w:rsidRPr="00D70E6A" w:rsidRDefault="00D70E6A" w:rsidP="00D70E6A">
      <w:pPr>
        <w:rPr>
          <w:shd w:val="clear" w:color="auto" w:fill="FFFFFF"/>
        </w:rPr>
      </w:pPr>
      <w:proofErr w:type="gramStart"/>
      <w:r w:rsidRPr="00D70E6A">
        <w:rPr>
          <w:shd w:val="clear" w:color="auto" w:fill="FFFFFF"/>
        </w:rPr>
        <w:t>import</w:t>
      </w:r>
      <w:proofErr w:type="gramEnd"/>
      <w:r w:rsidRPr="00D70E6A">
        <w:rPr>
          <w:shd w:val="clear" w:color="auto" w:fill="FFFFFF"/>
        </w:rPr>
        <w:t xml:space="preserve"> </w:t>
      </w:r>
      <w:proofErr w:type="spellStart"/>
      <w:r w:rsidRPr="00D70E6A">
        <w:rPr>
          <w:shd w:val="clear" w:color="auto" w:fill="FFFFFF"/>
        </w:rPr>
        <w:t>numpy</w:t>
      </w:r>
      <w:proofErr w:type="spellEnd"/>
      <w:r w:rsidRPr="00D70E6A">
        <w:rPr>
          <w:shd w:val="clear" w:color="auto" w:fill="FFFFFF"/>
        </w:rPr>
        <w:t xml:space="preserve"> as </w:t>
      </w:r>
      <w:proofErr w:type="spellStart"/>
      <w:r w:rsidRPr="00D70E6A">
        <w:rPr>
          <w:shd w:val="clear" w:color="auto" w:fill="FFFFFF"/>
        </w:rPr>
        <w:t>np</w:t>
      </w:r>
      <w:proofErr w:type="spellEnd"/>
      <w:r w:rsidR="00016499">
        <w:rPr>
          <w:shd w:val="clear" w:color="auto" w:fill="FFFFFF"/>
        </w:rPr>
        <w:t xml:space="preserve"> # for </w:t>
      </w:r>
      <w:proofErr w:type="spellStart"/>
      <w:r w:rsidR="00016499">
        <w:rPr>
          <w:shd w:val="clear" w:color="auto" w:fill="FFFFFF"/>
        </w:rPr>
        <w:t>arthimatic</w:t>
      </w:r>
      <w:proofErr w:type="spellEnd"/>
      <w:r w:rsidR="00016499">
        <w:rPr>
          <w:shd w:val="clear" w:color="auto" w:fill="FFFFFF"/>
        </w:rPr>
        <w:t xml:space="preserve"> operation</w:t>
      </w:r>
    </w:p>
    <w:p w:rsidR="00D70E6A" w:rsidRPr="00D70E6A" w:rsidRDefault="00D70E6A" w:rsidP="00D70E6A">
      <w:pPr>
        <w:rPr>
          <w:shd w:val="clear" w:color="auto" w:fill="FFFFFF"/>
        </w:rPr>
      </w:pPr>
      <w:proofErr w:type="gramStart"/>
      <w:r w:rsidRPr="00D70E6A">
        <w:rPr>
          <w:shd w:val="clear" w:color="auto" w:fill="FFFFFF"/>
        </w:rPr>
        <w:t>from</w:t>
      </w:r>
      <w:proofErr w:type="gramEnd"/>
      <w:r w:rsidRPr="00D70E6A">
        <w:rPr>
          <w:shd w:val="clear" w:color="auto" w:fill="FFFFFF"/>
        </w:rPr>
        <w:t xml:space="preserve"> </w:t>
      </w:r>
      <w:proofErr w:type="spellStart"/>
      <w:r w:rsidRPr="00D70E6A">
        <w:rPr>
          <w:shd w:val="clear" w:color="auto" w:fill="FFFFFF"/>
        </w:rPr>
        <w:t>tensorflow.keras.preprocessing.image</w:t>
      </w:r>
      <w:proofErr w:type="spellEnd"/>
      <w:r w:rsidRPr="00D70E6A">
        <w:rPr>
          <w:shd w:val="clear" w:color="auto" w:fill="FFFFFF"/>
        </w:rPr>
        <w:t xml:space="preserve"> import </w:t>
      </w:r>
      <w:proofErr w:type="spellStart"/>
      <w:r w:rsidRPr="00D70E6A">
        <w:rPr>
          <w:shd w:val="clear" w:color="auto" w:fill="FFFFFF"/>
        </w:rPr>
        <w:t>ImageDataGenerator</w:t>
      </w:r>
      <w:proofErr w:type="spellEnd"/>
    </w:p>
    <w:p w:rsidR="00D70E6A" w:rsidRPr="00D70E6A" w:rsidRDefault="00D70E6A" w:rsidP="00D70E6A">
      <w:pPr>
        <w:rPr>
          <w:shd w:val="clear" w:color="auto" w:fill="FFFFFF"/>
        </w:rPr>
      </w:pPr>
      <w:proofErr w:type="gramStart"/>
      <w:r w:rsidRPr="00D70E6A">
        <w:rPr>
          <w:shd w:val="clear" w:color="auto" w:fill="FFFFFF"/>
        </w:rPr>
        <w:t>from</w:t>
      </w:r>
      <w:proofErr w:type="gramEnd"/>
      <w:r w:rsidRPr="00D70E6A">
        <w:rPr>
          <w:shd w:val="clear" w:color="auto" w:fill="FFFFFF"/>
        </w:rPr>
        <w:t xml:space="preserve"> tensorflow.keras.applications.vgg16 import </w:t>
      </w:r>
      <w:proofErr w:type="spellStart"/>
      <w:r w:rsidRPr="00D70E6A">
        <w:rPr>
          <w:shd w:val="clear" w:color="auto" w:fill="FFFFFF"/>
        </w:rPr>
        <w:t>preprocess_input</w:t>
      </w:r>
      <w:proofErr w:type="spellEnd"/>
      <w:r w:rsidRPr="00D70E6A">
        <w:rPr>
          <w:shd w:val="clear" w:color="auto" w:fill="FFFFFF"/>
        </w:rPr>
        <w:t xml:space="preserve"> as </w:t>
      </w:r>
      <w:proofErr w:type="spellStart"/>
      <w:r w:rsidRPr="00D70E6A">
        <w:rPr>
          <w:shd w:val="clear" w:color="auto" w:fill="FFFFFF"/>
        </w:rPr>
        <w:t>vgg_preprocess</w:t>
      </w:r>
      <w:proofErr w:type="spellEnd"/>
    </w:p>
    <w:p w:rsidR="00D70E6A" w:rsidRPr="00D70E6A" w:rsidRDefault="00D70E6A" w:rsidP="00D70E6A">
      <w:pPr>
        <w:rPr>
          <w:shd w:val="clear" w:color="auto" w:fill="FFFFFF"/>
        </w:rPr>
      </w:pPr>
      <w:proofErr w:type="gramStart"/>
      <w:r w:rsidRPr="00D70E6A">
        <w:rPr>
          <w:shd w:val="clear" w:color="auto" w:fill="FFFFFF"/>
        </w:rPr>
        <w:t>from</w:t>
      </w:r>
      <w:proofErr w:type="gramEnd"/>
      <w:r w:rsidRPr="00D70E6A">
        <w:rPr>
          <w:shd w:val="clear" w:color="auto" w:fill="FFFFFF"/>
        </w:rPr>
        <w:t xml:space="preserve"> tensorflow.keras.applications.inception_v3 import </w:t>
      </w:r>
      <w:proofErr w:type="spellStart"/>
      <w:r w:rsidRPr="00D70E6A">
        <w:rPr>
          <w:shd w:val="clear" w:color="auto" w:fill="FFFFFF"/>
        </w:rPr>
        <w:t>preprocess_input</w:t>
      </w:r>
      <w:proofErr w:type="spellEnd"/>
      <w:r w:rsidRPr="00D70E6A">
        <w:rPr>
          <w:shd w:val="clear" w:color="auto" w:fill="FFFFFF"/>
        </w:rPr>
        <w:t xml:space="preserve"> as </w:t>
      </w:r>
      <w:proofErr w:type="spellStart"/>
      <w:r w:rsidRPr="00D70E6A">
        <w:rPr>
          <w:shd w:val="clear" w:color="auto" w:fill="FFFFFF"/>
        </w:rPr>
        <w:t>inception_preprocess</w:t>
      </w:r>
      <w:proofErr w:type="spellEnd"/>
    </w:p>
    <w:p w:rsidR="00D70E6A" w:rsidRPr="00D70E6A" w:rsidRDefault="00D70E6A" w:rsidP="00D70E6A">
      <w:pPr>
        <w:rPr>
          <w:shd w:val="clear" w:color="auto" w:fill="FFFFFF"/>
        </w:rPr>
      </w:pPr>
      <w:proofErr w:type="gramStart"/>
      <w:r w:rsidRPr="00D70E6A">
        <w:rPr>
          <w:shd w:val="clear" w:color="auto" w:fill="FFFFFF"/>
        </w:rPr>
        <w:t>from</w:t>
      </w:r>
      <w:proofErr w:type="gramEnd"/>
      <w:r w:rsidRPr="00D70E6A">
        <w:rPr>
          <w:shd w:val="clear" w:color="auto" w:fill="FFFFFF"/>
        </w:rPr>
        <w:t xml:space="preserve"> </w:t>
      </w:r>
      <w:proofErr w:type="spellStart"/>
      <w:r w:rsidRPr="00D70E6A">
        <w:rPr>
          <w:shd w:val="clear" w:color="auto" w:fill="FFFFFF"/>
        </w:rPr>
        <w:t>sklearn.metrics</w:t>
      </w:r>
      <w:proofErr w:type="spellEnd"/>
      <w:r w:rsidRPr="00D70E6A">
        <w:rPr>
          <w:shd w:val="clear" w:color="auto" w:fill="FFFFFF"/>
        </w:rPr>
        <w:t xml:space="preserve"> import </w:t>
      </w:r>
      <w:proofErr w:type="spellStart"/>
      <w:r w:rsidRPr="00D70E6A">
        <w:rPr>
          <w:shd w:val="clear" w:color="auto" w:fill="FFFFFF"/>
        </w:rPr>
        <w:t>classification_report</w:t>
      </w:r>
      <w:proofErr w:type="spellEnd"/>
      <w:r w:rsidRPr="00D70E6A">
        <w:rPr>
          <w:shd w:val="clear" w:color="auto" w:fill="FFFFFF"/>
        </w:rPr>
        <w:t xml:space="preserve">, </w:t>
      </w:r>
      <w:proofErr w:type="spellStart"/>
      <w:r w:rsidRPr="00D70E6A">
        <w:rPr>
          <w:shd w:val="clear" w:color="auto" w:fill="FFFFFF"/>
        </w:rPr>
        <w:t>confusion_matrix</w:t>
      </w:r>
      <w:proofErr w:type="spellEnd"/>
    </w:p>
    <w:p w:rsidR="00D70E6A" w:rsidRDefault="00D70E6A" w:rsidP="00D70E6A">
      <w:pPr>
        <w:rPr>
          <w:b/>
          <w:bCs/>
          <w:shd w:val="clear" w:color="auto" w:fill="FFFFFF"/>
        </w:rPr>
      </w:pPr>
      <w:r w:rsidRPr="00D70E6A">
        <w:rPr>
          <w:b/>
          <w:bCs/>
          <w:shd w:val="clear" w:color="auto" w:fill="FFFFFF"/>
        </w:rPr>
        <w:t>Import the train test dataset</w:t>
      </w:r>
    </w:p>
    <w:p w:rsidR="00D70E6A" w:rsidRPr="00D70E6A" w:rsidRDefault="00D70E6A" w:rsidP="00D70E6A">
      <w:pPr>
        <w:rPr>
          <w:b/>
          <w:bCs/>
          <w:shd w:val="clear" w:color="auto" w:fill="FFFFFF"/>
        </w:rPr>
      </w:pPr>
    </w:p>
    <w:p w:rsidR="00D70E6A" w:rsidRPr="00D70E6A" w:rsidRDefault="00D70E6A" w:rsidP="00D70E6A">
      <w:pPr>
        <w:rPr>
          <w:shd w:val="clear" w:color="auto" w:fill="FFFFFF"/>
        </w:rPr>
      </w:pPr>
      <w:r w:rsidRPr="00D70E6A">
        <w:rPr>
          <w:shd w:val="clear" w:color="auto" w:fill="FFFFFF"/>
        </w:rPr>
        <w:t># Directories</w:t>
      </w:r>
    </w:p>
    <w:p w:rsidR="00D70E6A" w:rsidRPr="00D70E6A" w:rsidRDefault="00936487" w:rsidP="00D70E6A">
      <w:pPr>
        <w:rPr>
          <w:shd w:val="clear" w:color="auto" w:fill="FFFFFF"/>
        </w:rPr>
      </w:pPr>
      <w:proofErr w:type="spellStart"/>
      <w:proofErr w:type="gramStart"/>
      <w:r>
        <w:rPr>
          <w:shd w:val="clear" w:color="auto" w:fill="FFFFFF"/>
        </w:rPr>
        <w:t>trainDire</w:t>
      </w:r>
      <w:proofErr w:type="spellEnd"/>
      <w:proofErr w:type="gramEnd"/>
      <w:r>
        <w:rPr>
          <w:shd w:val="clear" w:color="auto" w:fill="FFFFFF"/>
        </w:rPr>
        <w:t xml:space="preserve"> </w:t>
      </w:r>
      <w:r w:rsidR="00D70E6A" w:rsidRPr="00D70E6A">
        <w:rPr>
          <w:shd w:val="clear" w:color="auto" w:fill="FFFFFF"/>
        </w:rPr>
        <w:t>= '/content/Training'</w:t>
      </w:r>
    </w:p>
    <w:p w:rsidR="00D70E6A" w:rsidRPr="00D70E6A" w:rsidRDefault="00936487" w:rsidP="00D70E6A">
      <w:pPr>
        <w:rPr>
          <w:shd w:val="clear" w:color="auto" w:fill="FFFFFF"/>
        </w:rPr>
      </w:pPr>
      <w:proofErr w:type="spellStart"/>
      <w:proofErr w:type="gramStart"/>
      <w:r>
        <w:rPr>
          <w:shd w:val="clear" w:color="auto" w:fill="FFFFFF"/>
        </w:rPr>
        <w:t>testDire</w:t>
      </w:r>
      <w:proofErr w:type="spellEnd"/>
      <w:proofErr w:type="gramEnd"/>
      <w:r w:rsidR="00D70E6A" w:rsidRPr="00D70E6A">
        <w:rPr>
          <w:shd w:val="clear" w:color="auto" w:fill="FFFFFF"/>
        </w:rPr>
        <w:t>= '/content/Testing'</w:t>
      </w:r>
    </w:p>
    <w:p w:rsidR="00D70E6A" w:rsidRPr="00D70E6A" w:rsidRDefault="00D70E6A" w:rsidP="00D70E6A">
      <w:pPr>
        <w:rPr>
          <w:shd w:val="clear" w:color="auto" w:fill="FFFFFF"/>
        </w:rPr>
      </w:pPr>
      <w:r w:rsidRPr="00D70E6A">
        <w:rPr>
          <w:shd w:val="clear" w:color="auto" w:fill="FFFFFF"/>
        </w:rPr>
        <w:t># Data generators</w:t>
      </w:r>
    </w:p>
    <w:p w:rsidR="00D70E6A" w:rsidRPr="00D70E6A" w:rsidRDefault="00D70E6A" w:rsidP="00D70E6A">
      <w:pPr>
        <w:rPr>
          <w:shd w:val="clear" w:color="auto" w:fill="FFFFFF"/>
        </w:rPr>
      </w:pPr>
      <w:proofErr w:type="spellStart"/>
      <w:r w:rsidRPr="00D70E6A">
        <w:rPr>
          <w:shd w:val="clear" w:color="auto" w:fill="FFFFFF"/>
        </w:rPr>
        <w:t>train_datagen</w:t>
      </w:r>
      <w:proofErr w:type="spellEnd"/>
      <w:r w:rsidRPr="00D70E6A">
        <w:rPr>
          <w:shd w:val="clear" w:color="auto" w:fill="FFFFFF"/>
        </w:rPr>
        <w:t xml:space="preserve"> = </w:t>
      </w:r>
      <w:proofErr w:type="spellStart"/>
      <w:proofErr w:type="gramStart"/>
      <w:r w:rsidRPr="00D70E6A">
        <w:rPr>
          <w:shd w:val="clear" w:color="auto" w:fill="FFFFFF"/>
        </w:rPr>
        <w:t>ImageDataGenerator</w:t>
      </w:r>
      <w:proofErr w:type="spellEnd"/>
      <w:r w:rsidRPr="00D70E6A">
        <w:rPr>
          <w:shd w:val="clear" w:color="auto" w:fill="FFFFFF"/>
        </w:rPr>
        <w:t>(</w:t>
      </w:r>
      <w:proofErr w:type="gramEnd"/>
    </w:p>
    <w:p w:rsidR="00D70E6A" w:rsidRPr="00D70E6A" w:rsidRDefault="00D70E6A" w:rsidP="00D70E6A">
      <w:pPr>
        <w:rPr>
          <w:shd w:val="clear" w:color="auto" w:fill="FFFFFF"/>
        </w:rPr>
      </w:pPr>
      <w:r w:rsidRPr="00D70E6A">
        <w:rPr>
          <w:shd w:val="clear" w:color="auto" w:fill="FFFFFF"/>
        </w:rPr>
        <w:t xml:space="preserve">    </w:t>
      </w:r>
      <w:proofErr w:type="spellStart"/>
      <w:r w:rsidRPr="00D70E6A">
        <w:rPr>
          <w:shd w:val="clear" w:color="auto" w:fill="FFFFFF"/>
        </w:rPr>
        <w:t>preprocessing_function</w:t>
      </w:r>
      <w:proofErr w:type="spellEnd"/>
      <w:r w:rsidRPr="00D70E6A">
        <w:rPr>
          <w:shd w:val="clear" w:color="auto" w:fill="FFFFFF"/>
        </w:rPr>
        <w:t>=</w:t>
      </w:r>
      <w:proofErr w:type="spellStart"/>
      <w:r w:rsidRPr="00D70E6A">
        <w:rPr>
          <w:shd w:val="clear" w:color="auto" w:fill="FFFFFF"/>
        </w:rPr>
        <w:t>vgg_preprocess</w:t>
      </w:r>
      <w:proofErr w:type="spell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rotationange</w:t>
      </w:r>
      <w:proofErr w:type="spellEnd"/>
      <w:r w:rsidRPr="00D70E6A">
        <w:rPr>
          <w:shd w:val="clear" w:color="auto" w:fill="FFFFFF"/>
        </w:rPr>
        <w:t>=</w:t>
      </w:r>
      <w:proofErr w:type="gramEnd"/>
      <w:r w:rsidRPr="00D70E6A">
        <w:rPr>
          <w:shd w:val="clear" w:color="auto" w:fill="FFFFFF"/>
        </w:rPr>
        <w:t>40,</w:t>
      </w:r>
    </w:p>
    <w:p w:rsidR="00D70E6A" w:rsidRPr="00D70E6A" w:rsidRDefault="00D70E6A" w:rsidP="00D70E6A">
      <w:pPr>
        <w:rPr>
          <w:shd w:val="clear" w:color="auto" w:fill="FFFFFF"/>
        </w:rPr>
      </w:pPr>
      <w:r w:rsidRPr="00D70E6A">
        <w:rPr>
          <w:shd w:val="clear" w:color="auto" w:fill="FFFFFF"/>
        </w:rPr>
        <w:lastRenderedPageBreak/>
        <w:t xml:space="preserve">    </w:t>
      </w:r>
      <w:proofErr w:type="spellStart"/>
      <w:r w:rsidRPr="00D70E6A">
        <w:rPr>
          <w:shd w:val="clear" w:color="auto" w:fill="FFFFFF"/>
        </w:rPr>
        <w:t>width_shift_range</w:t>
      </w:r>
      <w:proofErr w:type="spellEnd"/>
      <w:r w:rsidRPr="00D70E6A">
        <w:rPr>
          <w:shd w:val="clear" w:color="auto" w:fill="FFFFFF"/>
        </w:rPr>
        <w:t>=0.2</w:t>
      </w:r>
    </w:p>
    <w:p w:rsidR="00D70E6A" w:rsidRDefault="00D70E6A" w:rsidP="00D70E6A">
      <w:pPr>
        <w:rPr>
          <w:shd w:val="clear" w:color="auto" w:fill="FFFFFF"/>
        </w:rPr>
      </w:pPr>
      <w:r w:rsidRPr="00D70E6A">
        <w:rPr>
          <w:shd w:val="clear" w:color="auto" w:fill="FFFFFF"/>
        </w:rPr>
        <w:t xml:space="preserve">    </w:t>
      </w:r>
      <w:proofErr w:type="spellStart"/>
      <w:r w:rsidRPr="00D70E6A">
        <w:rPr>
          <w:shd w:val="clear" w:color="auto" w:fill="FFFFFF"/>
        </w:rPr>
        <w:t>shear_range</w:t>
      </w:r>
      <w:proofErr w:type="spellEnd"/>
      <w:r w:rsidRPr="00D70E6A">
        <w:rPr>
          <w:shd w:val="clear" w:color="auto" w:fill="FFFFFF"/>
        </w:rPr>
        <w:t>=0.2,</w:t>
      </w:r>
    </w:p>
    <w:p w:rsidR="00016499" w:rsidRPr="00D70E6A" w:rsidRDefault="00016499" w:rsidP="00016499">
      <w:pPr>
        <w:rPr>
          <w:shd w:val="clear" w:color="auto" w:fill="FFFFFF"/>
        </w:rPr>
      </w:pPr>
      <w:r>
        <w:rPr>
          <w:shd w:val="clear" w:color="auto" w:fill="FFFFFF"/>
        </w:rPr>
        <w:t xml:space="preserve">    </w:t>
      </w:r>
      <w:proofErr w:type="spellStart"/>
      <w:r w:rsidRPr="00D70E6A">
        <w:rPr>
          <w:shd w:val="clear" w:color="auto" w:fill="FFFFFF"/>
        </w:rPr>
        <w:t>fill_mode</w:t>
      </w:r>
      <w:proofErr w:type="spellEnd"/>
      <w:r w:rsidRPr="00D70E6A">
        <w:rPr>
          <w:shd w:val="clear" w:color="auto" w:fill="FFFFFF"/>
        </w:rPr>
        <w:t>='nearest'</w:t>
      </w:r>
    </w:p>
    <w:p w:rsidR="00016499" w:rsidRPr="00D70E6A" w:rsidRDefault="00016499" w:rsidP="00D70E6A">
      <w:pPr>
        <w:rPr>
          <w:shd w:val="clear" w:color="auto" w:fill="FFFFFF"/>
        </w:rPr>
      </w:pPr>
      <w:r>
        <w:rPr>
          <w:shd w:val="clear" w:color="auto" w:fill="FFFFFF"/>
        </w:rPr>
        <w:t xml:space="preserve">    </w:t>
      </w:r>
      <w:proofErr w:type="spellStart"/>
      <w:r w:rsidRPr="00D70E6A">
        <w:rPr>
          <w:shd w:val="clear" w:color="auto" w:fill="FFFFFF"/>
        </w:rPr>
        <w:t>height_shift_range</w:t>
      </w:r>
      <w:proofErr w:type="spellEnd"/>
      <w:r w:rsidRPr="00D70E6A">
        <w:rPr>
          <w:shd w:val="clear" w:color="auto" w:fill="FFFFFF"/>
        </w:rPr>
        <w:t>=0.2,</w:t>
      </w:r>
    </w:p>
    <w:p w:rsidR="00D70E6A" w:rsidRPr="00D70E6A" w:rsidRDefault="00D70E6A" w:rsidP="00D70E6A">
      <w:pPr>
        <w:rPr>
          <w:shd w:val="clear" w:color="auto" w:fill="FFFFFF"/>
        </w:rPr>
      </w:pPr>
      <w:r w:rsidRPr="00D70E6A">
        <w:rPr>
          <w:shd w:val="clear" w:color="auto" w:fill="FFFFFF"/>
        </w:rPr>
        <w:t xml:space="preserve">    </w:t>
      </w:r>
      <w:proofErr w:type="spellStart"/>
      <w:r w:rsidRPr="00D70E6A">
        <w:rPr>
          <w:shd w:val="clear" w:color="auto" w:fill="FFFFFF"/>
        </w:rPr>
        <w:t>zoom_range</w:t>
      </w:r>
      <w:proofErr w:type="spellEnd"/>
      <w:r w:rsidRPr="00D70E6A">
        <w:rPr>
          <w:shd w:val="clear" w:color="auto" w:fill="FFFFFF"/>
        </w:rPr>
        <w:t>=0.2,</w:t>
      </w:r>
    </w:p>
    <w:p w:rsidR="00D70E6A" w:rsidRPr="00D70E6A" w:rsidRDefault="00D70E6A" w:rsidP="00D70E6A">
      <w:pPr>
        <w:rPr>
          <w:shd w:val="clear" w:color="auto" w:fill="FFFFFF"/>
        </w:rPr>
      </w:pPr>
      <w:r w:rsidRPr="00D70E6A">
        <w:rPr>
          <w:shd w:val="clear" w:color="auto" w:fill="FFFFFF"/>
        </w:rPr>
        <w:t xml:space="preserve">    </w:t>
      </w:r>
      <w:proofErr w:type="spellStart"/>
      <w:r w:rsidRPr="00D70E6A">
        <w:rPr>
          <w:shd w:val="clear" w:color="auto" w:fill="FFFFFF"/>
        </w:rPr>
        <w:t>horizontal_flip</w:t>
      </w:r>
      <w:proofErr w:type="spellEnd"/>
      <w:r w:rsidRPr="00D70E6A">
        <w:rPr>
          <w:shd w:val="clear" w:color="auto" w:fill="FFFFFF"/>
        </w:rPr>
        <w:t>=True,</w:t>
      </w:r>
    </w:p>
    <w:p w:rsidR="00D70E6A" w:rsidRPr="00D70E6A" w:rsidRDefault="00D70E6A" w:rsidP="00D70E6A">
      <w:pPr>
        <w:rPr>
          <w:shd w:val="clear" w:color="auto" w:fill="FFFFFF"/>
        </w:rPr>
      </w:pPr>
      <w:r w:rsidRPr="00D70E6A">
        <w:rPr>
          <w:shd w:val="clear" w:color="auto" w:fill="FFFFFF"/>
        </w:rPr>
        <w:t xml:space="preserve">    </w:t>
      </w:r>
    </w:p>
    <w:p w:rsidR="00D70E6A" w:rsidRPr="00D70E6A" w:rsidRDefault="00D70E6A" w:rsidP="00D70E6A">
      <w:pPr>
        <w:rPr>
          <w:shd w:val="clear" w:color="auto" w:fill="FFFFFF"/>
        </w:rPr>
      </w:pPr>
      <w:r w:rsidRPr="00D70E6A">
        <w:rPr>
          <w:shd w:val="clear" w:color="auto" w:fill="FFFFFF"/>
        </w:rPr>
        <w:t>)</w:t>
      </w:r>
    </w:p>
    <w:p w:rsidR="00D70E6A" w:rsidRPr="00D70E6A" w:rsidRDefault="00D70E6A" w:rsidP="00D70E6A">
      <w:pPr>
        <w:rPr>
          <w:shd w:val="clear" w:color="auto" w:fill="FFFFFF"/>
        </w:rPr>
      </w:pPr>
    </w:p>
    <w:p w:rsidR="00D70E6A" w:rsidRPr="00D70E6A" w:rsidRDefault="00D70E6A" w:rsidP="00D70E6A">
      <w:pPr>
        <w:rPr>
          <w:shd w:val="clear" w:color="auto" w:fill="FFFFFF"/>
        </w:rPr>
      </w:pPr>
      <w:proofErr w:type="spellStart"/>
      <w:r w:rsidRPr="00D70E6A">
        <w:rPr>
          <w:shd w:val="clear" w:color="auto" w:fill="FFFFFF"/>
        </w:rPr>
        <w:t>test_datagen</w:t>
      </w:r>
      <w:proofErr w:type="spellEnd"/>
      <w:r w:rsidRPr="00D70E6A">
        <w:rPr>
          <w:shd w:val="clear" w:color="auto" w:fill="FFFFFF"/>
        </w:rPr>
        <w:t xml:space="preserve"> = </w:t>
      </w:r>
      <w:proofErr w:type="spellStart"/>
      <w:proofErr w:type="gramStart"/>
      <w:r w:rsidRPr="00D70E6A">
        <w:rPr>
          <w:shd w:val="clear" w:color="auto" w:fill="FFFFFF"/>
        </w:rPr>
        <w:t>ImageDataGenerator</w:t>
      </w:r>
      <w:proofErr w:type="spellEnd"/>
      <w:r w:rsidRPr="00D70E6A">
        <w:rPr>
          <w:shd w:val="clear" w:color="auto" w:fill="FFFFFF"/>
        </w:rPr>
        <w:t>(</w:t>
      </w:r>
      <w:proofErr w:type="spellStart"/>
      <w:proofErr w:type="gramEnd"/>
      <w:r w:rsidRPr="00D70E6A">
        <w:rPr>
          <w:shd w:val="clear" w:color="auto" w:fill="FFFFFF"/>
        </w:rPr>
        <w:t>preprocessing_function</w:t>
      </w:r>
      <w:proofErr w:type="spellEnd"/>
      <w:r w:rsidRPr="00D70E6A">
        <w:rPr>
          <w:shd w:val="clear" w:color="auto" w:fill="FFFFFF"/>
        </w:rPr>
        <w:t>=</w:t>
      </w:r>
      <w:proofErr w:type="spellStart"/>
      <w:r w:rsidRPr="00D70E6A">
        <w:rPr>
          <w:shd w:val="clear" w:color="auto" w:fill="FFFFFF"/>
        </w:rPr>
        <w:t>vgg_preprocess</w:t>
      </w:r>
      <w:proofErr w:type="spellEnd"/>
      <w:r w:rsidRPr="00D70E6A">
        <w:rPr>
          <w:shd w:val="clear" w:color="auto" w:fill="FFFFFF"/>
        </w:rPr>
        <w:t>)</w:t>
      </w:r>
    </w:p>
    <w:p w:rsidR="00D70E6A" w:rsidRPr="00D70E6A" w:rsidRDefault="00D70E6A" w:rsidP="00D70E6A">
      <w:pPr>
        <w:rPr>
          <w:shd w:val="clear" w:color="auto" w:fill="FFFFFF"/>
        </w:rPr>
      </w:pPr>
    </w:p>
    <w:p w:rsidR="00D70E6A" w:rsidRPr="00D70E6A" w:rsidRDefault="00D70E6A" w:rsidP="00D70E6A">
      <w:pPr>
        <w:rPr>
          <w:shd w:val="clear" w:color="auto" w:fill="FFFFFF"/>
        </w:rPr>
      </w:pPr>
      <w:proofErr w:type="spellStart"/>
      <w:r w:rsidRPr="00D70E6A">
        <w:rPr>
          <w:shd w:val="clear" w:color="auto" w:fill="FFFFFF"/>
        </w:rPr>
        <w:t>train_generator</w:t>
      </w:r>
      <w:proofErr w:type="spellEnd"/>
      <w:r w:rsidRPr="00D70E6A">
        <w:rPr>
          <w:shd w:val="clear" w:color="auto" w:fill="FFFFFF"/>
        </w:rPr>
        <w:t xml:space="preserve"> = </w:t>
      </w:r>
      <w:proofErr w:type="spellStart"/>
      <w:r w:rsidRPr="00D70E6A">
        <w:rPr>
          <w:shd w:val="clear" w:color="auto" w:fill="FFFFFF"/>
        </w:rPr>
        <w:t>train_datagen.flow_from_</w:t>
      </w:r>
      <w:proofErr w:type="gramStart"/>
      <w:r w:rsidRPr="00D70E6A">
        <w:rPr>
          <w:shd w:val="clear" w:color="auto" w:fill="FFFFFF"/>
        </w:rPr>
        <w:t>directory</w:t>
      </w:r>
      <w:proofErr w:type="spellEnd"/>
      <w:r w:rsidRPr="00D70E6A">
        <w:rPr>
          <w:shd w:val="clear" w:color="auto" w:fill="FFFFFF"/>
        </w:rPr>
        <w:t>(</w:t>
      </w:r>
      <w:proofErr w:type="gramEnd"/>
    </w:p>
    <w:p w:rsidR="00D70E6A" w:rsidRPr="00D70E6A" w:rsidRDefault="00D70E6A" w:rsidP="00D70E6A">
      <w:pPr>
        <w:rPr>
          <w:shd w:val="clear" w:color="auto" w:fill="FFFFFF"/>
        </w:rPr>
      </w:pPr>
      <w:r w:rsidRPr="00D70E6A">
        <w:rPr>
          <w:shd w:val="clear" w:color="auto" w:fill="FFFFFF"/>
        </w:rPr>
        <w:t xml:space="preserve">    </w:t>
      </w:r>
      <w:proofErr w:type="spellStart"/>
      <w:r w:rsidRPr="00D70E6A">
        <w:rPr>
          <w:shd w:val="clear" w:color="auto" w:fill="FFFFFF"/>
        </w:rPr>
        <w:t>train_dir</w:t>
      </w:r>
      <w:proofErr w:type="spell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spellStart"/>
      <w:r w:rsidRPr="00D70E6A">
        <w:rPr>
          <w:shd w:val="clear" w:color="auto" w:fill="FFFFFF"/>
        </w:rPr>
        <w:t>target_size</w:t>
      </w:r>
      <w:proofErr w:type="spellEnd"/>
      <w:proofErr w:type="gramStart"/>
      <w:r w:rsidRPr="00D70E6A">
        <w:rPr>
          <w:shd w:val="clear" w:color="auto" w:fill="FFFFFF"/>
        </w:rPr>
        <w:t>=(</w:t>
      </w:r>
      <w:proofErr w:type="gramEnd"/>
      <w:r w:rsidRPr="00D70E6A">
        <w:rPr>
          <w:shd w:val="clear" w:color="auto" w:fill="FFFFFF"/>
        </w:rPr>
        <w:t>224, 224),</w:t>
      </w:r>
    </w:p>
    <w:p w:rsidR="00D70E6A" w:rsidRPr="00D70E6A" w:rsidRDefault="00D70E6A" w:rsidP="00D70E6A">
      <w:pPr>
        <w:rPr>
          <w:shd w:val="clear" w:color="auto" w:fill="FFFFFF"/>
        </w:rPr>
      </w:pPr>
      <w:r w:rsidRPr="00D70E6A">
        <w:rPr>
          <w:shd w:val="clear" w:color="auto" w:fill="FFFFFF"/>
        </w:rPr>
        <w:t xml:space="preserve">    </w:t>
      </w:r>
      <w:proofErr w:type="spellStart"/>
      <w:r w:rsidRPr="00D70E6A">
        <w:rPr>
          <w:shd w:val="clear" w:color="auto" w:fill="FFFFFF"/>
        </w:rPr>
        <w:t>batch_size</w:t>
      </w:r>
      <w:proofErr w:type="spellEnd"/>
      <w:r w:rsidRPr="00D70E6A">
        <w:rPr>
          <w:shd w:val="clear" w:color="auto" w:fill="FFFFFF"/>
        </w:rPr>
        <w:t>=32,</w:t>
      </w:r>
    </w:p>
    <w:p w:rsidR="00D70E6A" w:rsidRPr="00D70E6A" w:rsidRDefault="00D70E6A" w:rsidP="00D70E6A">
      <w:pPr>
        <w:rPr>
          <w:shd w:val="clear" w:color="auto" w:fill="FFFFFF"/>
        </w:rPr>
      </w:pPr>
      <w:r w:rsidRPr="00D70E6A">
        <w:rPr>
          <w:shd w:val="clear" w:color="auto" w:fill="FFFFFF"/>
        </w:rPr>
        <w:t xml:space="preserve">    </w:t>
      </w:r>
      <w:proofErr w:type="spellStart"/>
      <w:r w:rsidRPr="00D70E6A">
        <w:rPr>
          <w:shd w:val="clear" w:color="auto" w:fill="FFFFFF"/>
        </w:rPr>
        <w:t>class_mode</w:t>
      </w:r>
      <w:proofErr w:type="spellEnd"/>
      <w:r w:rsidRPr="00D70E6A">
        <w:rPr>
          <w:shd w:val="clear" w:color="auto" w:fill="FFFFFF"/>
        </w:rPr>
        <w:t>='categorical'</w:t>
      </w:r>
    </w:p>
    <w:p w:rsidR="00D70E6A" w:rsidRPr="00D70E6A" w:rsidRDefault="00D70E6A" w:rsidP="00D70E6A">
      <w:pPr>
        <w:rPr>
          <w:shd w:val="clear" w:color="auto" w:fill="FFFFFF"/>
        </w:rPr>
      </w:pPr>
      <w:r w:rsidRPr="00D70E6A">
        <w:rPr>
          <w:shd w:val="clear" w:color="auto" w:fill="FFFFFF"/>
        </w:rPr>
        <w:t>)</w:t>
      </w:r>
    </w:p>
    <w:p w:rsidR="00D70E6A" w:rsidRPr="00D70E6A" w:rsidRDefault="00D70E6A" w:rsidP="00D70E6A">
      <w:pPr>
        <w:rPr>
          <w:shd w:val="clear" w:color="auto" w:fill="FFFFFF"/>
        </w:rPr>
      </w:pPr>
    </w:p>
    <w:p w:rsidR="00D70E6A" w:rsidRPr="00D70E6A" w:rsidRDefault="00D70E6A" w:rsidP="00D70E6A">
      <w:pPr>
        <w:rPr>
          <w:shd w:val="clear" w:color="auto" w:fill="FFFFFF"/>
        </w:rPr>
      </w:pPr>
      <w:proofErr w:type="spellStart"/>
      <w:proofErr w:type="gramStart"/>
      <w:r w:rsidRPr="00D70E6A">
        <w:rPr>
          <w:shd w:val="clear" w:color="auto" w:fill="FFFFFF"/>
        </w:rPr>
        <w:t>test</w:t>
      </w:r>
      <w:r w:rsidR="00016499">
        <w:rPr>
          <w:shd w:val="clear" w:color="auto" w:fill="FFFFFF"/>
        </w:rPr>
        <w:t>G</w:t>
      </w:r>
      <w:r w:rsidRPr="00D70E6A">
        <w:rPr>
          <w:shd w:val="clear" w:color="auto" w:fill="FFFFFF"/>
        </w:rPr>
        <w:t>enerator</w:t>
      </w:r>
      <w:proofErr w:type="spellEnd"/>
      <w:proofErr w:type="gramEnd"/>
      <w:r w:rsidRPr="00D70E6A">
        <w:rPr>
          <w:shd w:val="clear" w:color="auto" w:fill="FFFFFF"/>
        </w:rPr>
        <w:t xml:space="preserve"> = </w:t>
      </w:r>
      <w:proofErr w:type="spellStart"/>
      <w:r w:rsidRPr="00D70E6A">
        <w:rPr>
          <w:shd w:val="clear" w:color="auto" w:fill="FFFFFF"/>
        </w:rPr>
        <w:t>test_datagen.flow_from_directory</w:t>
      </w:r>
      <w:proofErr w:type="spell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00936487">
        <w:rPr>
          <w:shd w:val="clear" w:color="auto" w:fill="FFFFFF"/>
        </w:rPr>
        <w:t>testDire</w:t>
      </w:r>
      <w:proofErr w:type="spellEnd"/>
      <w:proofErr w:type="gramEnd"/>
      <w:r w:rsidR="00936487">
        <w:rPr>
          <w:shd w:val="clear" w:color="auto" w:fill="FFFFFF"/>
        </w:rPr>
        <w:t>,</w:t>
      </w:r>
    </w:p>
    <w:p w:rsid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target</w:t>
      </w:r>
      <w:r w:rsidR="00016499">
        <w:rPr>
          <w:shd w:val="clear" w:color="auto" w:fill="FFFFFF"/>
        </w:rPr>
        <w:t>S</w:t>
      </w:r>
      <w:r w:rsidRPr="00D70E6A">
        <w:rPr>
          <w:shd w:val="clear" w:color="auto" w:fill="FFFFFF"/>
        </w:rPr>
        <w:t>ize</w:t>
      </w:r>
      <w:proofErr w:type="spellEnd"/>
      <w:proofErr w:type="gramEnd"/>
      <w:r w:rsidRPr="00D70E6A">
        <w:rPr>
          <w:shd w:val="clear" w:color="auto" w:fill="FFFFFF"/>
        </w:rPr>
        <w:t>=(224, 224),</w:t>
      </w:r>
    </w:p>
    <w:p w:rsidR="00016499" w:rsidRPr="00D70E6A" w:rsidRDefault="00016499" w:rsidP="00D70E6A">
      <w:pPr>
        <w:rPr>
          <w:shd w:val="clear" w:color="auto" w:fill="FFFFFF"/>
        </w:rPr>
      </w:pPr>
      <w:r>
        <w:rPr>
          <w:shd w:val="clear" w:color="auto" w:fill="FFFFFF"/>
        </w:rPr>
        <w:t xml:space="preserve">    </w:t>
      </w:r>
      <w:proofErr w:type="spellStart"/>
      <w:r w:rsidRPr="00D70E6A">
        <w:rPr>
          <w:shd w:val="clear" w:color="auto" w:fill="FFFFFF"/>
        </w:rPr>
        <w:t>class_mode</w:t>
      </w:r>
      <w:proofErr w:type="spellEnd"/>
      <w:r w:rsidRPr="00D70E6A">
        <w:rPr>
          <w:shd w:val="clear" w:color="auto" w:fill="FFFFFF"/>
        </w:rPr>
        <w:t>='categorical',</w:t>
      </w:r>
    </w:p>
    <w:p w:rsid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batch</w:t>
      </w:r>
      <w:r w:rsidR="00016499">
        <w:rPr>
          <w:shd w:val="clear" w:color="auto" w:fill="FFFFFF"/>
        </w:rPr>
        <w:t>S</w:t>
      </w:r>
      <w:r w:rsidRPr="00D70E6A">
        <w:rPr>
          <w:shd w:val="clear" w:color="auto" w:fill="FFFFFF"/>
        </w:rPr>
        <w:t>ize</w:t>
      </w:r>
      <w:proofErr w:type="spellEnd"/>
      <w:r w:rsidRPr="00D70E6A">
        <w:rPr>
          <w:shd w:val="clear" w:color="auto" w:fill="FFFFFF"/>
        </w:rPr>
        <w:t>=</w:t>
      </w:r>
      <w:proofErr w:type="gramEnd"/>
      <w:r w:rsidRPr="00D70E6A">
        <w:rPr>
          <w:shd w:val="clear" w:color="auto" w:fill="FFFFFF"/>
        </w:rPr>
        <w:t>32,</w:t>
      </w:r>
    </w:p>
    <w:p w:rsidR="00016499" w:rsidRPr="00D70E6A" w:rsidRDefault="00016499" w:rsidP="00016499">
      <w:pPr>
        <w:rPr>
          <w:shd w:val="clear" w:color="auto" w:fill="FFFFFF"/>
        </w:rPr>
      </w:pPr>
      <w:r>
        <w:rPr>
          <w:shd w:val="clear" w:color="auto" w:fill="FFFFFF"/>
        </w:rPr>
        <w:t xml:space="preserve">     </w:t>
      </w:r>
      <w:proofErr w:type="gramStart"/>
      <w:r w:rsidRPr="00D70E6A">
        <w:rPr>
          <w:shd w:val="clear" w:color="auto" w:fill="FFFFFF"/>
        </w:rPr>
        <w:t>shuffle=</w:t>
      </w:r>
      <w:proofErr w:type="gramEnd"/>
      <w:r w:rsidRPr="00D70E6A">
        <w:rPr>
          <w:shd w:val="clear" w:color="auto" w:fill="FFFFFF"/>
        </w:rPr>
        <w:t>False</w:t>
      </w:r>
    </w:p>
    <w:p w:rsidR="00D70E6A" w:rsidRPr="00D70E6A" w:rsidRDefault="00D70E6A" w:rsidP="00D70E6A">
      <w:pPr>
        <w:rPr>
          <w:shd w:val="clear" w:color="auto" w:fill="FFFFFF"/>
        </w:rPr>
      </w:pPr>
      <w:r w:rsidRPr="00D70E6A">
        <w:rPr>
          <w:shd w:val="clear" w:color="auto" w:fill="FFFFFF"/>
        </w:rPr>
        <w:t xml:space="preserve">    </w:t>
      </w:r>
    </w:p>
    <w:p w:rsidR="00D70E6A" w:rsidRPr="00D70E6A" w:rsidRDefault="00D70E6A" w:rsidP="00D70E6A">
      <w:pPr>
        <w:rPr>
          <w:shd w:val="clear" w:color="auto" w:fill="FFFFFF"/>
        </w:rPr>
      </w:pPr>
      <w:r w:rsidRPr="00D70E6A">
        <w:rPr>
          <w:shd w:val="clear" w:color="auto" w:fill="FFFFFF"/>
        </w:rPr>
        <w:t xml:space="preserve">    </w:t>
      </w:r>
    </w:p>
    <w:p w:rsidR="00D70E6A" w:rsidRDefault="00D70E6A" w:rsidP="00D70E6A">
      <w:pPr>
        <w:rPr>
          <w:shd w:val="clear" w:color="auto" w:fill="FFFFFF"/>
        </w:rPr>
      </w:pPr>
      <w:r w:rsidRPr="00D70E6A">
        <w:rPr>
          <w:shd w:val="clear" w:color="auto" w:fill="FFFFFF"/>
        </w:rPr>
        <w:lastRenderedPageBreak/>
        <w:t>)</w:t>
      </w:r>
    </w:p>
    <w:p w:rsidR="00D70E6A" w:rsidRPr="00D70E6A" w:rsidRDefault="00D70E6A" w:rsidP="00D70E6A">
      <w:pPr>
        <w:rPr>
          <w:b/>
          <w:bCs/>
          <w:shd w:val="clear" w:color="auto" w:fill="FFFFFF"/>
        </w:rPr>
      </w:pPr>
      <w:r w:rsidRPr="00D70E6A">
        <w:rPr>
          <w:b/>
          <w:bCs/>
          <w:shd w:val="clear" w:color="auto" w:fill="FFFFFF"/>
        </w:rPr>
        <w:t>Import library for model building</w:t>
      </w:r>
    </w:p>
    <w:p w:rsidR="00D70E6A" w:rsidRPr="00D70E6A" w:rsidRDefault="00D70E6A" w:rsidP="00D70E6A">
      <w:pPr>
        <w:rPr>
          <w:shd w:val="clear" w:color="auto" w:fill="FFFFFF"/>
        </w:rPr>
      </w:pPr>
    </w:p>
    <w:p w:rsidR="00D70E6A" w:rsidRPr="00D70E6A" w:rsidRDefault="00D70E6A" w:rsidP="00D70E6A">
      <w:pPr>
        <w:rPr>
          <w:shd w:val="clear" w:color="auto" w:fill="FFFFFF"/>
        </w:rPr>
      </w:pPr>
      <w:r w:rsidRPr="00D70E6A">
        <w:rPr>
          <w:shd w:val="clear" w:color="auto" w:fill="FFFFFF"/>
        </w:rPr>
        <w:t># Model building functions</w:t>
      </w:r>
    </w:p>
    <w:p w:rsidR="00D70E6A" w:rsidRPr="00D70E6A" w:rsidRDefault="00D70E6A" w:rsidP="00D70E6A">
      <w:pPr>
        <w:rPr>
          <w:shd w:val="clear" w:color="auto" w:fill="FFFFFF"/>
        </w:rPr>
      </w:pPr>
      <w:proofErr w:type="gramStart"/>
      <w:r w:rsidRPr="00D70E6A">
        <w:rPr>
          <w:shd w:val="clear" w:color="auto" w:fill="FFFFFF"/>
        </w:rPr>
        <w:t>from</w:t>
      </w:r>
      <w:proofErr w:type="gramEnd"/>
      <w:r w:rsidRPr="00D70E6A">
        <w:rPr>
          <w:shd w:val="clear" w:color="auto" w:fill="FFFFFF"/>
        </w:rPr>
        <w:t xml:space="preserve"> </w:t>
      </w:r>
      <w:proofErr w:type="spellStart"/>
      <w:r w:rsidRPr="00D70E6A">
        <w:rPr>
          <w:shd w:val="clear" w:color="auto" w:fill="FFFFFF"/>
        </w:rPr>
        <w:t>tensorflow.keras.applications</w:t>
      </w:r>
      <w:proofErr w:type="spellEnd"/>
      <w:r w:rsidRPr="00D70E6A">
        <w:rPr>
          <w:shd w:val="clear" w:color="auto" w:fill="FFFFFF"/>
        </w:rPr>
        <w:t xml:space="preserve"> import VGG16, VGG19, InceptionV3</w:t>
      </w:r>
    </w:p>
    <w:p w:rsidR="00D70E6A" w:rsidRPr="00D70E6A" w:rsidRDefault="00D70E6A" w:rsidP="00D70E6A">
      <w:pPr>
        <w:rPr>
          <w:shd w:val="clear" w:color="auto" w:fill="FFFFFF"/>
        </w:rPr>
      </w:pPr>
      <w:proofErr w:type="gramStart"/>
      <w:r w:rsidRPr="00D70E6A">
        <w:rPr>
          <w:shd w:val="clear" w:color="auto" w:fill="FFFFFF"/>
        </w:rPr>
        <w:t>from</w:t>
      </w:r>
      <w:proofErr w:type="gramEnd"/>
      <w:r w:rsidRPr="00D70E6A">
        <w:rPr>
          <w:shd w:val="clear" w:color="auto" w:fill="FFFFFF"/>
        </w:rPr>
        <w:t xml:space="preserve"> </w:t>
      </w:r>
      <w:proofErr w:type="spellStart"/>
      <w:r w:rsidRPr="00D70E6A">
        <w:rPr>
          <w:shd w:val="clear" w:color="auto" w:fill="FFFFFF"/>
        </w:rPr>
        <w:t>tensorflow.keras.models</w:t>
      </w:r>
      <w:proofErr w:type="spellEnd"/>
      <w:r w:rsidRPr="00D70E6A">
        <w:rPr>
          <w:shd w:val="clear" w:color="auto" w:fill="FFFFFF"/>
        </w:rPr>
        <w:t xml:space="preserve"> import Sequential</w:t>
      </w:r>
    </w:p>
    <w:p w:rsidR="00D70E6A" w:rsidRPr="00D70E6A" w:rsidRDefault="00D70E6A" w:rsidP="00D70E6A">
      <w:pPr>
        <w:rPr>
          <w:shd w:val="clear" w:color="auto" w:fill="FFFFFF"/>
        </w:rPr>
      </w:pPr>
      <w:proofErr w:type="gramStart"/>
      <w:r w:rsidRPr="00D70E6A">
        <w:rPr>
          <w:shd w:val="clear" w:color="auto" w:fill="FFFFFF"/>
        </w:rPr>
        <w:t>from</w:t>
      </w:r>
      <w:proofErr w:type="gramEnd"/>
      <w:r w:rsidRPr="00D70E6A">
        <w:rPr>
          <w:shd w:val="clear" w:color="auto" w:fill="FFFFFF"/>
        </w:rPr>
        <w:t xml:space="preserve"> </w:t>
      </w:r>
      <w:proofErr w:type="spellStart"/>
      <w:r w:rsidRPr="00D70E6A">
        <w:rPr>
          <w:shd w:val="clear" w:color="auto" w:fill="FFFFFF"/>
        </w:rPr>
        <w:t>tensorflow.keras.layers</w:t>
      </w:r>
      <w:proofErr w:type="spellEnd"/>
      <w:r w:rsidRPr="00D70E6A">
        <w:rPr>
          <w:shd w:val="clear" w:color="auto" w:fill="FFFFFF"/>
        </w:rPr>
        <w:t xml:space="preserve"> import Flatten, Conv2D, </w:t>
      </w:r>
      <w:r w:rsidR="00016499" w:rsidRPr="00D70E6A">
        <w:rPr>
          <w:shd w:val="clear" w:color="auto" w:fill="FFFFFF"/>
        </w:rPr>
        <w:t>Dense,</w:t>
      </w:r>
      <w:r w:rsidR="00016499">
        <w:rPr>
          <w:shd w:val="clear" w:color="auto" w:fill="FFFFFF"/>
        </w:rPr>
        <w:t xml:space="preserve"> </w:t>
      </w:r>
      <w:r w:rsidRPr="00D70E6A">
        <w:rPr>
          <w:shd w:val="clear" w:color="auto" w:fill="FFFFFF"/>
        </w:rPr>
        <w:t>MaxPooling2D,</w:t>
      </w:r>
      <w:r w:rsidR="00016499">
        <w:rPr>
          <w:shd w:val="clear" w:color="auto" w:fill="FFFFFF"/>
        </w:rPr>
        <w:t xml:space="preserve"> </w:t>
      </w:r>
      <w:r w:rsidR="00016499" w:rsidRPr="00D70E6A">
        <w:rPr>
          <w:shd w:val="clear" w:color="auto" w:fill="FFFFFF"/>
        </w:rPr>
        <w:t>GlobalAveragePooling2D</w:t>
      </w:r>
      <w:r w:rsidR="00016499">
        <w:rPr>
          <w:shd w:val="clear" w:color="auto" w:fill="FFFFFF"/>
        </w:rPr>
        <w:t xml:space="preserve">, </w:t>
      </w:r>
      <w:r w:rsidRPr="00D70E6A">
        <w:rPr>
          <w:shd w:val="clear" w:color="auto" w:fill="FFFFFF"/>
        </w:rPr>
        <w:t xml:space="preserve"> Dropout, </w:t>
      </w:r>
    </w:p>
    <w:p w:rsidR="00C53C39" w:rsidRDefault="00D70E6A" w:rsidP="00D70E6A">
      <w:pPr>
        <w:rPr>
          <w:shd w:val="clear" w:color="auto" w:fill="FFFFFF"/>
        </w:rPr>
      </w:pPr>
      <w:proofErr w:type="gramStart"/>
      <w:r w:rsidRPr="00D70E6A">
        <w:rPr>
          <w:shd w:val="clear" w:color="auto" w:fill="FFFFFF"/>
        </w:rPr>
        <w:t>from</w:t>
      </w:r>
      <w:proofErr w:type="gramEnd"/>
      <w:r w:rsidRPr="00D70E6A">
        <w:rPr>
          <w:shd w:val="clear" w:color="auto" w:fill="FFFFFF"/>
        </w:rPr>
        <w:t xml:space="preserve"> </w:t>
      </w:r>
      <w:proofErr w:type="spellStart"/>
      <w:r w:rsidRPr="00D70E6A">
        <w:rPr>
          <w:shd w:val="clear" w:color="auto" w:fill="FFFFFF"/>
        </w:rPr>
        <w:t>tensorflow.keras.optimizers</w:t>
      </w:r>
      <w:proofErr w:type="spellEnd"/>
      <w:r w:rsidRPr="00D70E6A">
        <w:rPr>
          <w:shd w:val="clear" w:color="auto" w:fill="FFFFFF"/>
        </w:rPr>
        <w:t xml:space="preserve"> import Adam</w:t>
      </w:r>
    </w:p>
    <w:p w:rsidR="00D70E6A" w:rsidRPr="00D70E6A" w:rsidRDefault="00D70E6A" w:rsidP="00D70E6A">
      <w:pPr>
        <w:rPr>
          <w:b/>
          <w:bCs/>
          <w:shd w:val="clear" w:color="auto" w:fill="FFFFFF"/>
        </w:rPr>
      </w:pPr>
      <w:r w:rsidRPr="00D70E6A">
        <w:rPr>
          <w:b/>
          <w:bCs/>
          <w:shd w:val="clear" w:color="auto" w:fill="FFFFFF"/>
        </w:rPr>
        <w:t>Define function for model building</w:t>
      </w:r>
    </w:p>
    <w:p w:rsidR="00D70E6A" w:rsidRPr="00D70E6A" w:rsidRDefault="00D70E6A" w:rsidP="00D70E6A">
      <w:pPr>
        <w:rPr>
          <w:shd w:val="clear" w:color="auto" w:fill="FFFFFF"/>
        </w:rPr>
      </w:pPr>
    </w:p>
    <w:p w:rsidR="00D70E6A" w:rsidRPr="00D70E6A" w:rsidRDefault="00D70E6A" w:rsidP="00D70E6A">
      <w:pPr>
        <w:rPr>
          <w:shd w:val="clear" w:color="auto" w:fill="FFFFFF"/>
        </w:rPr>
      </w:pPr>
      <w:proofErr w:type="gramStart"/>
      <w:r w:rsidRPr="00D70E6A">
        <w:rPr>
          <w:shd w:val="clear" w:color="auto" w:fill="FFFFFF"/>
        </w:rPr>
        <w:t>def</w:t>
      </w:r>
      <w:proofErr w:type="gramEnd"/>
      <w:r w:rsidRPr="00D70E6A">
        <w:rPr>
          <w:shd w:val="clear" w:color="auto" w:fill="FFFFFF"/>
        </w:rPr>
        <w:t xml:space="preserve"> build_vgg16_model():</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base</w:t>
      </w:r>
      <w:r w:rsidR="00016499">
        <w:rPr>
          <w:shd w:val="clear" w:color="auto" w:fill="FFFFFF"/>
        </w:rPr>
        <w:t>M</w:t>
      </w:r>
      <w:r w:rsidRPr="00D70E6A">
        <w:rPr>
          <w:shd w:val="clear" w:color="auto" w:fill="FFFFFF"/>
        </w:rPr>
        <w:t>odel</w:t>
      </w:r>
      <w:proofErr w:type="spellEnd"/>
      <w:proofErr w:type="gramEnd"/>
      <w:r w:rsidRPr="00D70E6A">
        <w:rPr>
          <w:shd w:val="clear" w:color="auto" w:fill="FFFFFF"/>
        </w:rPr>
        <w:t xml:space="preserve"> = VGG16(weights='</w:t>
      </w:r>
      <w:proofErr w:type="spellStart"/>
      <w:r w:rsidRPr="00D70E6A">
        <w:rPr>
          <w:shd w:val="clear" w:color="auto" w:fill="FFFFFF"/>
        </w:rPr>
        <w:t>imagenet</w:t>
      </w:r>
      <w:proofErr w:type="spellEnd"/>
      <w:r w:rsidRPr="00D70E6A">
        <w:rPr>
          <w:shd w:val="clear" w:color="auto" w:fill="FFFFFF"/>
        </w:rPr>
        <w:t xml:space="preserve">', </w:t>
      </w:r>
      <w:proofErr w:type="spellStart"/>
      <w:r w:rsidRPr="00D70E6A">
        <w:rPr>
          <w:shd w:val="clear" w:color="auto" w:fill="FFFFFF"/>
        </w:rPr>
        <w:t>input_shape</w:t>
      </w:r>
      <w:proofErr w:type="spellEnd"/>
      <w:r w:rsidRPr="00D70E6A">
        <w:rPr>
          <w:shd w:val="clear" w:color="auto" w:fill="FFFFFF"/>
        </w:rPr>
        <w:t>=(224, 224, 3)</w:t>
      </w:r>
      <w:r w:rsidR="00016499">
        <w:rPr>
          <w:shd w:val="clear" w:color="auto" w:fill="FFFFFF"/>
        </w:rPr>
        <w:t>,</w:t>
      </w:r>
      <w:r w:rsidR="00016499" w:rsidRPr="00016499">
        <w:rPr>
          <w:shd w:val="clear" w:color="auto" w:fill="FFFFFF"/>
        </w:rPr>
        <w:t xml:space="preserve"> </w:t>
      </w:r>
      <w:proofErr w:type="spellStart"/>
      <w:r w:rsidR="00016499" w:rsidRPr="00D70E6A">
        <w:rPr>
          <w:shd w:val="clear" w:color="auto" w:fill="FFFFFF"/>
        </w:rPr>
        <w:t>include_top</w:t>
      </w:r>
      <w:proofErr w:type="spellEnd"/>
      <w:r w:rsidR="00016499" w:rsidRPr="00D70E6A">
        <w:rPr>
          <w:shd w:val="clear" w:color="auto" w:fill="FFFFFF"/>
        </w:rPr>
        <w:t>=False</w:t>
      </w:r>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gramStart"/>
      <w:r w:rsidRPr="00D70E6A">
        <w:rPr>
          <w:shd w:val="clear" w:color="auto" w:fill="FFFFFF"/>
        </w:rPr>
        <w:t>model</w:t>
      </w:r>
      <w:proofErr w:type="gramEnd"/>
      <w:r w:rsidRPr="00D70E6A">
        <w:rPr>
          <w:shd w:val="clear" w:color="auto" w:fill="FFFFFF"/>
        </w:rPr>
        <w:t xml:space="preserve"> = Sequential()</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model.add</w:t>
      </w:r>
      <w:proofErr w:type="spellEnd"/>
      <w:r w:rsidRPr="00D70E6A">
        <w:rPr>
          <w:shd w:val="clear" w:color="auto" w:fill="FFFFFF"/>
        </w:rPr>
        <w:t>(</w:t>
      </w:r>
      <w:proofErr w:type="spellStart"/>
      <w:proofErr w:type="gramEnd"/>
      <w:r w:rsidRPr="00D70E6A">
        <w:rPr>
          <w:shd w:val="clear" w:color="auto" w:fill="FFFFFF"/>
        </w:rPr>
        <w:t>base_model</w:t>
      </w:r>
      <w:proofErr w:type="spell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model.add</w:t>
      </w:r>
      <w:proofErr w:type="spellEnd"/>
      <w:r w:rsidRPr="00D70E6A">
        <w:rPr>
          <w:shd w:val="clear" w:color="auto" w:fill="FFFFFF"/>
        </w:rPr>
        <w:t>(</w:t>
      </w:r>
      <w:proofErr w:type="gramEnd"/>
      <w:r w:rsidRPr="00D70E6A">
        <w:rPr>
          <w:shd w:val="clear" w:color="auto" w:fill="FFFFFF"/>
        </w:rPr>
        <w:t>Flatten())</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model.add</w:t>
      </w:r>
      <w:proofErr w:type="spellEnd"/>
      <w:r w:rsidRPr="00D70E6A">
        <w:rPr>
          <w:shd w:val="clear" w:color="auto" w:fill="FFFFFF"/>
        </w:rPr>
        <w:t>(</w:t>
      </w:r>
      <w:proofErr w:type="gramEnd"/>
      <w:r w:rsidRPr="00D70E6A">
        <w:rPr>
          <w:shd w:val="clear" w:color="auto" w:fill="FFFFFF"/>
        </w:rPr>
        <w:t>Dense(256, activation='</w:t>
      </w:r>
      <w:proofErr w:type="spellStart"/>
      <w:r w:rsidRPr="00D70E6A">
        <w:rPr>
          <w:shd w:val="clear" w:color="auto" w:fill="FFFFFF"/>
        </w:rPr>
        <w:t>relu</w:t>
      </w:r>
      <w:proofErr w:type="spell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model.add</w:t>
      </w:r>
      <w:proofErr w:type="spellEnd"/>
      <w:r w:rsidRPr="00D70E6A">
        <w:rPr>
          <w:shd w:val="clear" w:color="auto" w:fill="FFFFFF"/>
        </w:rPr>
        <w:t>(</w:t>
      </w:r>
      <w:proofErr w:type="gramEnd"/>
      <w:r w:rsidRPr="00D70E6A">
        <w:rPr>
          <w:shd w:val="clear" w:color="auto" w:fill="FFFFFF"/>
        </w:rPr>
        <w:t>Dropout(0.5))</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model.add</w:t>
      </w:r>
      <w:proofErr w:type="spellEnd"/>
      <w:r w:rsidRPr="00D70E6A">
        <w:rPr>
          <w:shd w:val="clear" w:color="auto" w:fill="FFFFFF"/>
        </w:rPr>
        <w:t>(</w:t>
      </w:r>
      <w:proofErr w:type="gramEnd"/>
      <w:r w:rsidRPr="00D70E6A">
        <w:rPr>
          <w:shd w:val="clear" w:color="auto" w:fill="FFFFFF"/>
        </w:rPr>
        <w:t>Dense(4, activation='</w:t>
      </w:r>
      <w:proofErr w:type="spellStart"/>
      <w:r w:rsidRPr="00D70E6A">
        <w:rPr>
          <w:shd w:val="clear" w:color="auto" w:fill="FFFFFF"/>
        </w:rPr>
        <w:t>softmax</w:t>
      </w:r>
      <w:proofErr w:type="spell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spellStart"/>
      <w:r w:rsidRPr="00D70E6A">
        <w:rPr>
          <w:shd w:val="clear" w:color="auto" w:fill="FFFFFF"/>
        </w:rPr>
        <w:t>base</w:t>
      </w:r>
      <w:r w:rsidR="00016499">
        <w:rPr>
          <w:shd w:val="clear" w:color="auto" w:fill="FFFFFF"/>
        </w:rPr>
        <w:t>M</w:t>
      </w:r>
      <w:r w:rsidRPr="00D70E6A">
        <w:rPr>
          <w:shd w:val="clear" w:color="auto" w:fill="FFFFFF"/>
        </w:rPr>
        <w:t>odel.trainable</w:t>
      </w:r>
      <w:proofErr w:type="spellEnd"/>
      <w:r w:rsidRPr="00D70E6A">
        <w:rPr>
          <w:shd w:val="clear" w:color="auto" w:fill="FFFFFF"/>
        </w:rPr>
        <w:t xml:space="preserve"> = False</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model.compile</w:t>
      </w:r>
      <w:proofErr w:type="spellEnd"/>
      <w:r w:rsidRPr="00D70E6A">
        <w:rPr>
          <w:shd w:val="clear" w:color="auto" w:fill="FFFFFF"/>
        </w:rPr>
        <w:t>(</w:t>
      </w:r>
      <w:proofErr w:type="gramEnd"/>
      <w:r w:rsidR="00016499">
        <w:rPr>
          <w:shd w:val="clear" w:color="auto" w:fill="FFFFFF"/>
        </w:rPr>
        <w:t xml:space="preserve"> </w:t>
      </w:r>
      <w:r w:rsidR="00016499" w:rsidRPr="00D70E6A">
        <w:rPr>
          <w:shd w:val="clear" w:color="auto" w:fill="FFFFFF"/>
        </w:rPr>
        <w:t>loss='</w:t>
      </w:r>
      <w:proofErr w:type="spellStart"/>
      <w:r w:rsidR="00016499" w:rsidRPr="00D70E6A">
        <w:rPr>
          <w:shd w:val="clear" w:color="auto" w:fill="FFFFFF"/>
        </w:rPr>
        <w:t>categorical_crossentropy</w:t>
      </w:r>
      <w:proofErr w:type="spellEnd"/>
      <w:r w:rsidR="00016499" w:rsidRPr="00D70E6A">
        <w:rPr>
          <w:shd w:val="clear" w:color="auto" w:fill="FFFFFF"/>
        </w:rPr>
        <w:t xml:space="preserve">', </w:t>
      </w:r>
      <w:r w:rsidRPr="00D70E6A">
        <w:rPr>
          <w:shd w:val="clear" w:color="auto" w:fill="FFFFFF"/>
        </w:rPr>
        <w:t>optimizer=Adam(</w:t>
      </w:r>
      <w:proofErr w:type="spellStart"/>
      <w:r w:rsidRPr="00D70E6A">
        <w:rPr>
          <w:shd w:val="clear" w:color="auto" w:fill="FFFFFF"/>
        </w:rPr>
        <w:t>learning_rate</w:t>
      </w:r>
      <w:proofErr w:type="spellEnd"/>
      <w:r w:rsidRPr="00D70E6A">
        <w:rPr>
          <w:shd w:val="clear" w:color="auto" w:fill="FFFFFF"/>
        </w:rPr>
        <w:t>=0.0001), metrics=['accuracy'])</w:t>
      </w:r>
    </w:p>
    <w:p w:rsidR="00D70E6A" w:rsidRPr="00D70E6A" w:rsidRDefault="00D70E6A" w:rsidP="00D70E6A">
      <w:pPr>
        <w:rPr>
          <w:shd w:val="clear" w:color="auto" w:fill="FFFFFF"/>
        </w:rPr>
      </w:pPr>
      <w:r w:rsidRPr="00D70E6A">
        <w:rPr>
          <w:shd w:val="clear" w:color="auto" w:fill="FFFFFF"/>
        </w:rPr>
        <w:t xml:space="preserve">    </w:t>
      </w:r>
      <w:proofErr w:type="gramStart"/>
      <w:r w:rsidRPr="00D70E6A">
        <w:rPr>
          <w:shd w:val="clear" w:color="auto" w:fill="FFFFFF"/>
        </w:rPr>
        <w:t>return</w:t>
      </w:r>
      <w:proofErr w:type="gramEnd"/>
      <w:r w:rsidRPr="00D70E6A">
        <w:rPr>
          <w:shd w:val="clear" w:color="auto" w:fill="FFFFFF"/>
        </w:rPr>
        <w:t xml:space="preserve"> model</w:t>
      </w:r>
    </w:p>
    <w:p w:rsidR="00D70E6A" w:rsidRPr="00D70E6A" w:rsidRDefault="00D70E6A" w:rsidP="00D70E6A">
      <w:pPr>
        <w:rPr>
          <w:shd w:val="clear" w:color="auto" w:fill="FFFFFF"/>
        </w:rPr>
      </w:pPr>
    </w:p>
    <w:p w:rsidR="00D70E6A" w:rsidRPr="00D70E6A" w:rsidRDefault="00D70E6A" w:rsidP="00D70E6A">
      <w:pPr>
        <w:rPr>
          <w:shd w:val="clear" w:color="auto" w:fill="FFFFFF"/>
        </w:rPr>
      </w:pPr>
      <w:proofErr w:type="gramStart"/>
      <w:r w:rsidRPr="00D70E6A">
        <w:rPr>
          <w:shd w:val="clear" w:color="auto" w:fill="FFFFFF"/>
        </w:rPr>
        <w:t>def</w:t>
      </w:r>
      <w:proofErr w:type="gramEnd"/>
      <w:r w:rsidRPr="00D70E6A">
        <w:rPr>
          <w:shd w:val="clear" w:color="auto" w:fill="FFFFFF"/>
        </w:rPr>
        <w:t xml:space="preserve"> build_vgg19_model():</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00016499" w:rsidRPr="00D70E6A">
        <w:rPr>
          <w:shd w:val="clear" w:color="auto" w:fill="FFFFFF"/>
        </w:rPr>
        <w:t>base</w:t>
      </w:r>
      <w:r w:rsidR="00016499">
        <w:rPr>
          <w:shd w:val="clear" w:color="auto" w:fill="FFFFFF"/>
        </w:rPr>
        <w:t>M</w:t>
      </w:r>
      <w:r w:rsidR="00016499" w:rsidRPr="00D70E6A">
        <w:rPr>
          <w:shd w:val="clear" w:color="auto" w:fill="FFFFFF"/>
        </w:rPr>
        <w:t>odel</w:t>
      </w:r>
      <w:proofErr w:type="spellEnd"/>
      <w:proofErr w:type="gramEnd"/>
      <w:r w:rsidR="00016499" w:rsidRPr="00D70E6A">
        <w:rPr>
          <w:shd w:val="clear" w:color="auto" w:fill="FFFFFF"/>
        </w:rPr>
        <w:t xml:space="preserve"> </w:t>
      </w:r>
      <w:r w:rsidRPr="00D70E6A">
        <w:rPr>
          <w:shd w:val="clear" w:color="auto" w:fill="FFFFFF"/>
        </w:rPr>
        <w:t>= VGG19(weights='</w:t>
      </w:r>
      <w:proofErr w:type="spellStart"/>
      <w:r w:rsidRPr="00D70E6A">
        <w:rPr>
          <w:shd w:val="clear" w:color="auto" w:fill="FFFFFF"/>
        </w:rPr>
        <w:t>imagenet</w:t>
      </w:r>
      <w:proofErr w:type="spellEnd"/>
      <w:r w:rsidRPr="00D70E6A">
        <w:rPr>
          <w:shd w:val="clear" w:color="auto" w:fill="FFFFFF"/>
        </w:rPr>
        <w:t xml:space="preserve">', </w:t>
      </w:r>
      <w:proofErr w:type="spellStart"/>
      <w:r w:rsidRPr="00D70E6A">
        <w:rPr>
          <w:shd w:val="clear" w:color="auto" w:fill="FFFFFF"/>
        </w:rPr>
        <w:t>include_top</w:t>
      </w:r>
      <w:proofErr w:type="spellEnd"/>
      <w:r w:rsidRPr="00D70E6A">
        <w:rPr>
          <w:shd w:val="clear" w:color="auto" w:fill="FFFFFF"/>
        </w:rPr>
        <w:t xml:space="preserve">=False, </w:t>
      </w:r>
      <w:proofErr w:type="spellStart"/>
      <w:r w:rsidRPr="00D70E6A">
        <w:rPr>
          <w:shd w:val="clear" w:color="auto" w:fill="FFFFFF"/>
        </w:rPr>
        <w:t>input_shape</w:t>
      </w:r>
      <w:proofErr w:type="spellEnd"/>
      <w:r w:rsidRPr="00D70E6A">
        <w:rPr>
          <w:shd w:val="clear" w:color="auto" w:fill="FFFFFF"/>
        </w:rPr>
        <w:t>=(224, 224, 3))</w:t>
      </w:r>
    </w:p>
    <w:p w:rsidR="00D70E6A" w:rsidRPr="00D70E6A" w:rsidRDefault="00D70E6A" w:rsidP="00D70E6A">
      <w:pPr>
        <w:rPr>
          <w:shd w:val="clear" w:color="auto" w:fill="FFFFFF"/>
        </w:rPr>
      </w:pPr>
      <w:r w:rsidRPr="00D70E6A">
        <w:rPr>
          <w:shd w:val="clear" w:color="auto" w:fill="FFFFFF"/>
        </w:rPr>
        <w:t xml:space="preserve">    </w:t>
      </w:r>
      <w:proofErr w:type="gramStart"/>
      <w:r w:rsidRPr="00D70E6A">
        <w:rPr>
          <w:shd w:val="clear" w:color="auto" w:fill="FFFFFF"/>
        </w:rPr>
        <w:t>model</w:t>
      </w:r>
      <w:proofErr w:type="gramEnd"/>
      <w:r w:rsidRPr="00D70E6A">
        <w:rPr>
          <w:shd w:val="clear" w:color="auto" w:fill="FFFFFF"/>
        </w:rPr>
        <w:t xml:space="preserve"> = Sequential()</w:t>
      </w:r>
    </w:p>
    <w:p w:rsidR="00D70E6A" w:rsidRPr="00D70E6A" w:rsidRDefault="00D70E6A" w:rsidP="00D70E6A">
      <w:pPr>
        <w:rPr>
          <w:shd w:val="clear" w:color="auto" w:fill="FFFFFF"/>
        </w:rPr>
      </w:pPr>
      <w:r w:rsidRPr="00D70E6A">
        <w:rPr>
          <w:shd w:val="clear" w:color="auto" w:fill="FFFFFF"/>
        </w:rPr>
        <w:lastRenderedPageBreak/>
        <w:t xml:space="preserve">    </w:t>
      </w:r>
      <w:proofErr w:type="spellStart"/>
      <w:proofErr w:type="gramStart"/>
      <w:r w:rsidRPr="00D70E6A">
        <w:rPr>
          <w:shd w:val="clear" w:color="auto" w:fill="FFFFFF"/>
        </w:rPr>
        <w:t>model.add</w:t>
      </w:r>
      <w:proofErr w:type="spellEnd"/>
      <w:r w:rsidRPr="00D70E6A">
        <w:rPr>
          <w:shd w:val="clear" w:color="auto" w:fill="FFFFFF"/>
        </w:rPr>
        <w:t>(</w:t>
      </w:r>
      <w:proofErr w:type="spellStart"/>
      <w:proofErr w:type="gramEnd"/>
      <w:r w:rsidRPr="00D70E6A">
        <w:rPr>
          <w:shd w:val="clear" w:color="auto" w:fill="FFFFFF"/>
        </w:rPr>
        <w:t>base_model</w:t>
      </w:r>
      <w:proofErr w:type="spell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model.add</w:t>
      </w:r>
      <w:proofErr w:type="spellEnd"/>
      <w:r w:rsidRPr="00D70E6A">
        <w:rPr>
          <w:shd w:val="clear" w:color="auto" w:fill="FFFFFF"/>
        </w:rPr>
        <w:t>(</w:t>
      </w:r>
      <w:proofErr w:type="gramEnd"/>
      <w:r w:rsidRPr="00D70E6A">
        <w:rPr>
          <w:shd w:val="clear" w:color="auto" w:fill="FFFFFF"/>
        </w:rPr>
        <w:t>Flatten())</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model.add</w:t>
      </w:r>
      <w:proofErr w:type="spellEnd"/>
      <w:r w:rsidRPr="00D70E6A">
        <w:rPr>
          <w:shd w:val="clear" w:color="auto" w:fill="FFFFFF"/>
        </w:rPr>
        <w:t>(</w:t>
      </w:r>
      <w:proofErr w:type="gramEnd"/>
      <w:r w:rsidRPr="00D70E6A">
        <w:rPr>
          <w:shd w:val="clear" w:color="auto" w:fill="FFFFFF"/>
        </w:rPr>
        <w:t>Dense(256, activation='</w:t>
      </w:r>
      <w:proofErr w:type="spellStart"/>
      <w:r w:rsidRPr="00D70E6A">
        <w:rPr>
          <w:shd w:val="clear" w:color="auto" w:fill="FFFFFF"/>
        </w:rPr>
        <w:t>relu</w:t>
      </w:r>
      <w:proofErr w:type="spell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model.add</w:t>
      </w:r>
      <w:proofErr w:type="spellEnd"/>
      <w:r w:rsidRPr="00D70E6A">
        <w:rPr>
          <w:shd w:val="clear" w:color="auto" w:fill="FFFFFF"/>
        </w:rPr>
        <w:t>(</w:t>
      </w:r>
      <w:proofErr w:type="gramEnd"/>
      <w:r w:rsidRPr="00D70E6A">
        <w:rPr>
          <w:shd w:val="clear" w:color="auto" w:fill="FFFFFF"/>
        </w:rPr>
        <w:t>Dropout(0.5))</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model.add</w:t>
      </w:r>
      <w:proofErr w:type="spellEnd"/>
      <w:r w:rsidRPr="00D70E6A">
        <w:rPr>
          <w:shd w:val="clear" w:color="auto" w:fill="FFFFFF"/>
        </w:rPr>
        <w:t>(</w:t>
      </w:r>
      <w:proofErr w:type="gramEnd"/>
      <w:r w:rsidRPr="00D70E6A">
        <w:rPr>
          <w:shd w:val="clear" w:color="auto" w:fill="FFFFFF"/>
        </w:rPr>
        <w:t>Dense(4, activation='</w:t>
      </w:r>
      <w:proofErr w:type="spellStart"/>
      <w:r w:rsidRPr="00D70E6A">
        <w:rPr>
          <w:shd w:val="clear" w:color="auto" w:fill="FFFFFF"/>
        </w:rPr>
        <w:t>softmax</w:t>
      </w:r>
      <w:proofErr w:type="spell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spellStart"/>
      <w:r w:rsidRPr="00D70E6A">
        <w:rPr>
          <w:shd w:val="clear" w:color="auto" w:fill="FFFFFF"/>
        </w:rPr>
        <w:t>base_model.trainable</w:t>
      </w:r>
      <w:proofErr w:type="spellEnd"/>
      <w:r w:rsidRPr="00D70E6A">
        <w:rPr>
          <w:shd w:val="clear" w:color="auto" w:fill="FFFFFF"/>
        </w:rPr>
        <w:t xml:space="preserve"> = False</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model.compile</w:t>
      </w:r>
      <w:proofErr w:type="spellEnd"/>
      <w:r w:rsidRPr="00D70E6A">
        <w:rPr>
          <w:shd w:val="clear" w:color="auto" w:fill="FFFFFF"/>
        </w:rPr>
        <w:t>(</w:t>
      </w:r>
      <w:proofErr w:type="gramEnd"/>
      <w:r w:rsidR="00016499">
        <w:rPr>
          <w:shd w:val="clear" w:color="auto" w:fill="FFFFFF"/>
        </w:rPr>
        <w:t xml:space="preserve"> </w:t>
      </w:r>
      <w:r w:rsidR="00016499" w:rsidRPr="00D70E6A">
        <w:rPr>
          <w:shd w:val="clear" w:color="auto" w:fill="FFFFFF"/>
        </w:rPr>
        <w:t>loss='</w:t>
      </w:r>
      <w:proofErr w:type="spellStart"/>
      <w:r w:rsidR="00016499" w:rsidRPr="00D70E6A">
        <w:rPr>
          <w:shd w:val="clear" w:color="auto" w:fill="FFFFFF"/>
        </w:rPr>
        <w:t>categorical_crossentropy</w:t>
      </w:r>
      <w:proofErr w:type="spellEnd"/>
      <w:r w:rsidR="00016499" w:rsidRPr="00D70E6A">
        <w:rPr>
          <w:shd w:val="clear" w:color="auto" w:fill="FFFFFF"/>
        </w:rPr>
        <w:t xml:space="preserve">', </w:t>
      </w:r>
      <w:r w:rsidRPr="00D70E6A">
        <w:rPr>
          <w:shd w:val="clear" w:color="auto" w:fill="FFFFFF"/>
        </w:rPr>
        <w:t>optimizer=Adam(</w:t>
      </w:r>
      <w:proofErr w:type="spellStart"/>
      <w:r w:rsidRPr="00D70E6A">
        <w:rPr>
          <w:shd w:val="clear" w:color="auto" w:fill="FFFFFF"/>
        </w:rPr>
        <w:t>learning_rate</w:t>
      </w:r>
      <w:proofErr w:type="spellEnd"/>
      <w:r w:rsidRPr="00D70E6A">
        <w:rPr>
          <w:shd w:val="clear" w:color="auto" w:fill="FFFFFF"/>
        </w:rPr>
        <w:t>=0.0001), metrics=['accuracy'])</w:t>
      </w:r>
    </w:p>
    <w:p w:rsidR="00D70E6A" w:rsidRPr="00D70E6A" w:rsidRDefault="00D70E6A" w:rsidP="00D70E6A">
      <w:pPr>
        <w:rPr>
          <w:shd w:val="clear" w:color="auto" w:fill="FFFFFF"/>
        </w:rPr>
      </w:pPr>
      <w:r w:rsidRPr="00D70E6A">
        <w:rPr>
          <w:shd w:val="clear" w:color="auto" w:fill="FFFFFF"/>
        </w:rPr>
        <w:t xml:space="preserve">    </w:t>
      </w:r>
      <w:proofErr w:type="gramStart"/>
      <w:r w:rsidRPr="00D70E6A">
        <w:rPr>
          <w:shd w:val="clear" w:color="auto" w:fill="FFFFFF"/>
        </w:rPr>
        <w:t>return</w:t>
      </w:r>
      <w:proofErr w:type="gramEnd"/>
      <w:r w:rsidRPr="00D70E6A">
        <w:rPr>
          <w:shd w:val="clear" w:color="auto" w:fill="FFFFFF"/>
        </w:rPr>
        <w:t xml:space="preserve"> model</w:t>
      </w:r>
    </w:p>
    <w:p w:rsidR="00D70E6A" w:rsidRPr="00D70E6A" w:rsidRDefault="00D70E6A" w:rsidP="00D70E6A">
      <w:pPr>
        <w:rPr>
          <w:shd w:val="clear" w:color="auto" w:fill="FFFFFF"/>
        </w:rPr>
      </w:pPr>
    </w:p>
    <w:p w:rsidR="00D70E6A" w:rsidRPr="00D70E6A" w:rsidRDefault="00D70E6A" w:rsidP="00D70E6A">
      <w:pPr>
        <w:rPr>
          <w:shd w:val="clear" w:color="auto" w:fill="FFFFFF"/>
        </w:rPr>
      </w:pPr>
      <w:proofErr w:type="gramStart"/>
      <w:r w:rsidRPr="00D70E6A">
        <w:rPr>
          <w:shd w:val="clear" w:color="auto" w:fill="FFFFFF"/>
        </w:rPr>
        <w:t>def</w:t>
      </w:r>
      <w:proofErr w:type="gramEnd"/>
      <w:r w:rsidRPr="00D70E6A">
        <w:rPr>
          <w:shd w:val="clear" w:color="auto" w:fill="FFFFFF"/>
        </w:rPr>
        <w:t xml:space="preserve"> </w:t>
      </w:r>
      <w:proofErr w:type="spellStart"/>
      <w:r w:rsidRPr="00D70E6A">
        <w:rPr>
          <w:shd w:val="clear" w:color="auto" w:fill="FFFFFF"/>
        </w:rPr>
        <w:t>build_cnn</w:t>
      </w:r>
      <w:r w:rsidR="00016499">
        <w:rPr>
          <w:shd w:val="clear" w:color="auto" w:fill="FFFFFF"/>
        </w:rPr>
        <w:t>M</w:t>
      </w:r>
      <w:r w:rsidRPr="00D70E6A">
        <w:rPr>
          <w:shd w:val="clear" w:color="auto" w:fill="FFFFFF"/>
        </w:rPr>
        <w:t>odel</w:t>
      </w:r>
      <w:proofErr w:type="spell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gramStart"/>
      <w:r w:rsidRPr="00D70E6A">
        <w:rPr>
          <w:shd w:val="clear" w:color="auto" w:fill="FFFFFF"/>
        </w:rPr>
        <w:t>model</w:t>
      </w:r>
      <w:proofErr w:type="gramEnd"/>
      <w:r w:rsidRPr="00D70E6A">
        <w:rPr>
          <w:shd w:val="clear" w:color="auto" w:fill="FFFFFF"/>
        </w:rPr>
        <w:t xml:space="preserve"> = Sequential()</w:t>
      </w:r>
    </w:p>
    <w:p w:rsid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model.add</w:t>
      </w:r>
      <w:proofErr w:type="spellEnd"/>
      <w:r w:rsidRPr="00D70E6A">
        <w:rPr>
          <w:shd w:val="clear" w:color="auto" w:fill="FFFFFF"/>
        </w:rPr>
        <w:t>(</w:t>
      </w:r>
      <w:proofErr w:type="gramEnd"/>
      <w:r w:rsidRPr="00D70E6A">
        <w:rPr>
          <w:shd w:val="clear" w:color="auto" w:fill="FFFFFF"/>
        </w:rPr>
        <w:t xml:space="preserve">Conv2D(32, (3, 3), </w:t>
      </w:r>
      <w:proofErr w:type="spellStart"/>
      <w:r w:rsidRPr="00D70E6A">
        <w:rPr>
          <w:shd w:val="clear" w:color="auto" w:fill="FFFFFF"/>
        </w:rPr>
        <w:t>input_shape</w:t>
      </w:r>
      <w:proofErr w:type="spellEnd"/>
      <w:r w:rsidRPr="00D70E6A">
        <w:rPr>
          <w:shd w:val="clear" w:color="auto" w:fill="FFFFFF"/>
        </w:rPr>
        <w:t>=(224, 224, 3))</w:t>
      </w:r>
      <w:r w:rsidR="00016499">
        <w:rPr>
          <w:shd w:val="clear" w:color="auto" w:fill="FFFFFF"/>
        </w:rPr>
        <w:t>,</w:t>
      </w:r>
      <w:r w:rsidR="00016499" w:rsidRPr="00016499">
        <w:rPr>
          <w:shd w:val="clear" w:color="auto" w:fill="FFFFFF"/>
        </w:rPr>
        <w:t xml:space="preserve"> </w:t>
      </w:r>
      <w:r w:rsidR="00016499" w:rsidRPr="00D70E6A">
        <w:rPr>
          <w:shd w:val="clear" w:color="auto" w:fill="FFFFFF"/>
        </w:rPr>
        <w:t>activation='</w:t>
      </w:r>
      <w:proofErr w:type="spellStart"/>
      <w:r w:rsidR="00016499" w:rsidRPr="00D70E6A">
        <w:rPr>
          <w:shd w:val="clear" w:color="auto" w:fill="FFFFFF"/>
        </w:rPr>
        <w:t>relu</w:t>
      </w:r>
      <w:proofErr w:type="spellEnd"/>
      <w:r w:rsidR="00016499" w:rsidRPr="00D70E6A">
        <w:rPr>
          <w:shd w:val="clear" w:color="auto" w:fill="FFFFFF"/>
        </w:rPr>
        <w:t>'</w:t>
      </w:r>
      <w:r w:rsidRPr="00D70E6A">
        <w:rPr>
          <w:shd w:val="clear" w:color="auto" w:fill="FFFFFF"/>
        </w:rPr>
        <w:t>)</w:t>
      </w:r>
    </w:p>
    <w:p w:rsidR="00016499" w:rsidRPr="00D70E6A" w:rsidRDefault="00016499" w:rsidP="00D70E6A">
      <w:pPr>
        <w:rPr>
          <w:shd w:val="clear" w:color="auto" w:fill="FFFFFF"/>
        </w:rPr>
      </w:pPr>
      <w:r>
        <w:rPr>
          <w:shd w:val="clear" w:color="auto" w:fill="FFFFFF"/>
        </w:rPr>
        <w:t xml:space="preserve"># adding the </w:t>
      </w:r>
      <w:proofErr w:type="spellStart"/>
      <w:r>
        <w:rPr>
          <w:shd w:val="clear" w:color="auto" w:fill="FFFFFF"/>
        </w:rPr>
        <w:t>maxpoling</w:t>
      </w:r>
      <w:proofErr w:type="spellEnd"/>
      <w:r>
        <w:rPr>
          <w:shd w:val="clear" w:color="auto" w:fill="FFFFFF"/>
        </w:rPr>
        <w:t xml:space="preserve"> layer</w:t>
      </w:r>
    </w:p>
    <w:p w:rsid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model.add</w:t>
      </w:r>
      <w:proofErr w:type="spellEnd"/>
      <w:r w:rsidRPr="00D70E6A">
        <w:rPr>
          <w:shd w:val="clear" w:color="auto" w:fill="FFFFFF"/>
        </w:rPr>
        <w:t>(</w:t>
      </w:r>
      <w:proofErr w:type="gramEnd"/>
      <w:r w:rsidRPr="00D70E6A">
        <w:rPr>
          <w:shd w:val="clear" w:color="auto" w:fill="FFFFFF"/>
        </w:rPr>
        <w:t>MaxPooling2D((2, 2)))</w:t>
      </w:r>
    </w:p>
    <w:p w:rsidR="00016499" w:rsidRPr="00D70E6A" w:rsidRDefault="00016499" w:rsidP="00D70E6A">
      <w:pPr>
        <w:rPr>
          <w:shd w:val="clear" w:color="auto" w:fill="FFFFFF"/>
        </w:rPr>
      </w:pPr>
      <w:r>
        <w:rPr>
          <w:shd w:val="clear" w:color="auto" w:fill="FFFFFF"/>
        </w:rPr>
        <w:t xml:space="preserve"># </w:t>
      </w:r>
      <w:proofErr w:type="gramStart"/>
      <w:r>
        <w:rPr>
          <w:shd w:val="clear" w:color="auto" w:fill="FFFFFF"/>
        </w:rPr>
        <w:t>another</w:t>
      </w:r>
      <w:proofErr w:type="gramEnd"/>
      <w:r>
        <w:rPr>
          <w:shd w:val="clear" w:color="auto" w:fill="FFFFFF"/>
        </w:rPr>
        <w:t xml:space="preserve"> conv2d layer </w:t>
      </w:r>
    </w:p>
    <w:p w:rsid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model.add</w:t>
      </w:r>
      <w:proofErr w:type="spellEnd"/>
      <w:r w:rsidRPr="00D70E6A">
        <w:rPr>
          <w:shd w:val="clear" w:color="auto" w:fill="FFFFFF"/>
        </w:rPr>
        <w:t>(</w:t>
      </w:r>
      <w:proofErr w:type="gramEnd"/>
      <w:r w:rsidRPr="00D70E6A">
        <w:rPr>
          <w:shd w:val="clear" w:color="auto" w:fill="FFFFFF"/>
        </w:rPr>
        <w:t>Conv2D(64, (3, 3), activation='</w:t>
      </w:r>
      <w:proofErr w:type="spellStart"/>
      <w:r w:rsidRPr="00D70E6A">
        <w:rPr>
          <w:shd w:val="clear" w:color="auto" w:fill="FFFFFF"/>
        </w:rPr>
        <w:t>relu</w:t>
      </w:r>
      <w:proofErr w:type="spellEnd"/>
      <w:r w:rsidRPr="00D70E6A">
        <w:rPr>
          <w:shd w:val="clear" w:color="auto" w:fill="FFFFFF"/>
        </w:rPr>
        <w:t>'))</w:t>
      </w:r>
    </w:p>
    <w:p w:rsidR="00016499" w:rsidRPr="00D70E6A" w:rsidRDefault="00016499" w:rsidP="00D70E6A">
      <w:pPr>
        <w:rPr>
          <w:shd w:val="clear" w:color="auto" w:fill="FFFFFF"/>
        </w:rPr>
      </w:pPr>
      <w:r>
        <w:rPr>
          <w:shd w:val="clear" w:color="auto" w:fill="FFFFFF"/>
        </w:rPr>
        <w:t xml:space="preserve"># adding the </w:t>
      </w:r>
      <w:proofErr w:type="spellStart"/>
      <w:r>
        <w:rPr>
          <w:shd w:val="clear" w:color="auto" w:fill="FFFFFF"/>
        </w:rPr>
        <w:t>maxpolling</w:t>
      </w:r>
      <w:proofErr w:type="spellEnd"/>
      <w:r>
        <w:rPr>
          <w:shd w:val="clear" w:color="auto" w:fill="FFFFFF"/>
        </w:rPr>
        <w:t xml:space="preserve"> layer </w:t>
      </w:r>
    </w:p>
    <w:p w:rsid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model.add</w:t>
      </w:r>
      <w:proofErr w:type="spellEnd"/>
      <w:r w:rsidRPr="00D70E6A">
        <w:rPr>
          <w:shd w:val="clear" w:color="auto" w:fill="FFFFFF"/>
        </w:rPr>
        <w:t>(</w:t>
      </w:r>
      <w:proofErr w:type="gramEnd"/>
      <w:r w:rsidRPr="00D70E6A">
        <w:rPr>
          <w:shd w:val="clear" w:color="auto" w:fill="FFFFFF"/>
        </w:rPr>
        <w:t>MaxPooling2D((2, 2)))</w:t>
      </w:r>
    </w:p>
    <w:p w:rsidR="00016499" w:rsidRPr="00D70E6A" w:rsidRDefault="00016499" w:rsidP="00D70E6A">
      <w:pPr>
        <w:rPr>
          <w:shd w:val="clear" w:color="auto" w:fill="FFFFFF"/>
        </w:rPr>
      </w:pPr>
      <w:r>
        <w:rPr>
          <w:shd w:val="clear" w:color="auto" w:fill="FFFFFF"/>
        </w:rPr>
        <w:t xml:space="preserve"># </w:t>
      </w:r>
      <w:proofErr w:type="gramStart"/>
      <w:r>
        <w:rPr>
          <w:shd w:val="clear" w:color="auto" w:fill="FFFFFF"/>
        </w:rPr>
        <w:t>another</w:t>
      </w:r>
      <w:proofErr w:type="gramEnd"/>
      <w:r>
        <w:rPr>
          <w:shd w:val="clear" w:color="auto" w:fill="FFFFFF"/>
        </w:rPr>
        <w:t xml:space="preserve"> conv2d layer </w:t>
      </w:r>
    </w:p>
    <w:p w:rsid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model.add</w:t>
      </w:r>
      <w:proofErr w:type="spellEnd"/>
      <w:r w:rsidRPr="00D70E6A">
        <w:rPr>
          <w:shd w:val="clear" w:color="auto" w:fill="FFFFFF"/>
        </w:rPr>
        <w:t>(</w:t>
      </w:r>
      <w:proofErr w:type="gramEnd"/>
      <w:r w:rsidRPr="00D70E6A">
        <w:rPr>
          <w:shd w:val="clear" w:color="auto" w:fill="FFFFFF"/>
        </w:rPr>
        <w:t>Conv2D(128, (3, 3), activation='</w:t>
      </w:r>
      <w:proofErr w:type="spellStart"/>
      <w:r w:rsidRPr="00D70E6A">
        <w:rPr>
          <w:shd w:val="clear" w:color="auto" w:fill="FFFFFF"/>
        </w:rPr>
        <w:t>relu</w:t>
      </w:r>
      <w:proofErr w:type="spellEnd"/>
      <w:r w:rsidRPr="00D70E6A">
        <w:rPr>
          <w:shd w:val="clear" w:color="auto" w:fill="FFFFFF"/>
        </w:rPr>
        <w:t>'))</w:t>
      </w:r>
    </w:p>
    <w:p w:rsidR="00016499" w:rsidRPr="00D70E6A" w:rsidRDefault="00016499" w:rsidP="00D70E6A">
      <w:pPr>
        <w:rPr>
          <w:shd w:val="clear" w:color="auto" w:fill="FFFFFF"/>
        </w:rPr>
      </w:pPr>
      <w:r>
        <w:rPr>
          <w:shd w:val="clear" w:color="auto" w:fill="FFFFFF"/>
        </w:rPr>
        <w:t xml:space="preserve"># adding the </w:t>
      </w:r>
      <w:proofErr w:type="spellStart"/>
      <w:r>
        <w:rPr>
          <w:shd w:val="clear" w:color="auto" w:fill="FFFFFF"/>
        </w:rPr>
        <w:t>maxpolling</w:t>
      </w:r>
      <w:proofErr w:type="spellEnd"/>
      <w:r>
        <w:rPr>
          <w:shd w:val="clear" w:color="auto" w:fill="FFFFFF"/>
        </w:rPr>
        <w:t xml:space="preserve"> layer </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model.add</w:t>
      </w:r>
      <w:proofErr w:type="spellEnd"/>
      <w:r w:rsidRPr="00D70E6A">
        <w:rPr>
          <w:shd w:val="clear" w:color="auto" w:fill="FFFFFF"/>
        </w:rPr>
        <w:t>(</w:t>
      </w:r>
      <w:proofErr w:type="gramEnd"/>
      <w:r w:rsidRPr="00D70E6A">
        <w:rPr>
          <w:shd w:val="clear" w:color="auto" w:fill="FFFFFF"/>
        </w:rPr>
        <w:t>MaxPooling2D((2, 2)))</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model.add</w:t>
      </w:r>
      <w:proofErr w:type="spellEnd"/>
      <w:r w:rsidRPr="00D70E6A">
        <w:rPr>
          <w:shd w:val="clear" w:color="auto" w:fill="FFFFFF"/>
        </w:rPr>
        <w:t>(</w:t>
      </w:r>
      <w:proofErr w:type="gramEnd"/>
      <w:r w:rsidRPr="00D70E6A">
        <w:rPr>
          <w:shd w:val="clear" w:color="auto" w:fill="FFFFFF"/>
        </w:rPr>
        <w:t>Flatten())</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model.add</w:t>
      </w:r>
      <w:proofErr w:type="spellEnd"/>
      <w:r w:rsidRPr="00D70E6A">
        <w:rPr>
          <w:shd w:val="clear" w:color="auto" w:fill="FFFFFF"/>
        </w:rPr>
        <w:t>(</w:t>
      </w:r>
      <w:proofErr w:type="gramEnd"/>
      <w:r w:rsidRPr="00D70E6A">
        <w:rPr>
          <w:shd w:val="clear" w:color="auto" w:fill="FFFFFF"/>
        </w:rPr>
        <w:t>Dense(256, activation='</w:t>
      </w:r>
      <w:proofErr w:type="spellStart"/>
      <w:r w:rsidRPr="00D70E6A">
        <w:rPr>
          <w:shd w:val="clear" w:color="auto" w:fill="FFFFFF"/>
        </w:rPr>
        <w:t>relu</w:t>
      </w:r>
      <w:proofErr w:type="spell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model.add</w:t>
      </w:r>
      <w:proofErr w:type="spellEnd"/>
      <w:r w:rsidRPr="00D70E6A">
        <w:rPr>
          <w:shd w:val="clear" w:color="auto" w:fill="FFFFFF"/>
        </w:rPr>
        <w:t>(</w:t>
      </w:r>
      <w:proofErr w:type="gramEnd"/>
      <w:r w:rsidRPr="00D70E6A">
        <w:rPr>
          <w:shd w:val="clear" w:color="auto" w:fill="FFFFFF"/>
        </w:rPr>
        <w:t>Dropout(0.5))</w:t>
      </w:r>
    </w:p>
    <w:p w:rsidR="00D70E6A" w:rsidRPr="00D70E6A" w:rsidRDefault="00D70E6A" w:rsidP="00D70E6A">
      <w:pPr>
        <w:rPr>
          <w:shd w:val="clear" w:color="auto" w:fill="FFFFFF"/>
        </w:rPr>
      </w:pPr>
      <w:r w:rsidRPr="00D70E6A">
        <w:rPr>
          <w:shd w:val="clear" w:color="auto" w:fill="FFFFFF"/>
        </w:rPr>
        <w:lastRenderedPageBreak/>
        <w:t xml:space="preserve">    </w:t>
      </w:r>
      <w:proofErr w:type="spellStart"/>
      <w:proofErr w:type="gramStart"/>
      <w:r w:rsidRPr="00D70E6A">
        <w:rPr>
          <w:shd w:val="clear" w:color="auto" w:fill="FFFFFF"/>
        </w:rPr>
        <w:t>model.add</w:t>
      </w:r>
      <w:proofErr w:type="spellEnd"/>
      <w:r w:rsidRPr="00D70E6A">
        <w:rPr>
          <w:shd w:val="clear" w:color="auto" w:fill="FFFFFF"/>
        </w:rPr>
        <w:t>(</w:t>
      </w:r>
      <w:proofErr w:type="gramEnd"/>
      <w:r w:rsidRPr="00D70E6A">
        <w:rPr>
          <w:shd w:val="clear" w:color="auto" w:fill="FFFFFF"/>
        </w:rPr>
        <w:t>Dense(4, activation='</w:t>
      </w:r>
      <w:proofErr w:type="spellStart"/>
      <w:r w:rsidRPr="00D70E6A">
        <w:rPr>
          <w:shd w:val="clear" w:color="auto" w:fill="FFFFFF"/>
        </w:rPr>
        <w:t>softmax</w:t>
      </w:r>
      <w:proofErr w:type="spell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gramStart"/>
      <w:r w:rsidRPr="00D70E6A">
        <w:rPr>
          <w:shd w:val="clear" w:color="auto" w:fill="FFFFFF"/>
        </w:rPr>
        <w:t>model.compile(</w:t>
      </w:r>
      <w:proofErr w:type="gramEnd"/>
      <w:r w:rsidRPr="00D70E6A">
        <w:rPr>
          <w:shd w:val="clear" w:color="auto" w:fill="FFFFFF"/>
        </w:rPr>
        <w:t>loss='categorical_crossentropy',metrics=['accuracy']</w:t>
      </w:r>
      <w:r w:rsidR="00DA6AB7">
        <w:rPr>
          <w:shd w:val="clear" w:color="auto" w:fill="FFFFFF"/>
        </w:rPr>
        <w:t xml:space="preserve">, </w:t>
      </w:r>
      <w:r w:rsidR="00DA6AB7" w:rsidRPr="00D70E6A">
        <w:rPr>
          <w:shd w:val="clear" w:color="auto" w:fill="FFFFFF"/>
        </w:rPr>
        <w:t>optimizer=Adam(</w:t>
      </w:r>
      <w:proofErr w:type="spellStart"/>
      <w:r w:rsidR="00DA6AB7" w:rsidRPr="00D70E6A">
        <w:rPr>
          <w:shd w:val="clear" w:color="auto" w:fill="FFFFFF"/>
        </w:rPr>
        <w:t>learning_rate</w:t>
      </w:r>
      <w:proofErr w:type="spellEnd"/>
      <w:r w:rsidR="00DA6AB7" w:rsidRPr="00D70E6A">
        <w:rPr>
          <w:shd w:val="clear" w:color="auto" w:fill="FFFFFF"/>
        </w:rPr>
        <w:t>=0.0001)</w:t>
      </w:r>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gramStart"/>
      <w:r w:rsidRPr="00D70E6A">
        <w:rPr>
          <w:shd w:val="clear" w:color="auto" w:fill="FFFFFF"/>
        </w:rPr>
        <w:t>return</w:t>
      </w:r>
      <w:proofErr w:type="gramEnd"/>
      <w:r w:rsidRPr="00D70E6A">
        <w:rPr>
          <w:shd w:val="clear" w:color="auto" w:fill="FFFFFF"/>
        </w:rPr>
        <w:t xml:space="preserve"> model</w:t>
      </w:r>
    </w:p>
    <w:p w:rsidR="00D70E6A" w:rsidRPr="00D70E6A" w:rsidRDefault="00D70E6A" w:rsidP="00D70E6A">
      <w:pPr>
        <w:rPr>
          <w:shd w:val="clear" w:color="auto" w:fill="FFFFFF"/>
        </w:rPr>
      </w:pPr>
    </w:p>
    <w:p w:rsidR="00D70E6A" w:rsidRPr="00D70E6A" w:rsidRDefault="00D70E6A" w:rsidP="00D70E6A">
      <w:pPr>
        <w:rPr>
          <w:shd w:val="clear" w:color="auto" w:fill="FFFFFF"/>
        </w:rPr>
      </w:pPr>
      <w:proofErr w:type="gramStart"/>
      <w:r w:rsidRPr="00D70E6A">
        <w:rPr>
          <w:shd w:val="clear" w:color="auto" w:fill="FFFFFF"/>
        </w:rPr>
        <w:t>def</w:t>
      </w:r>
      <w:proofErr w:type="gramEnd"/>
      <w:r w:rsidRPr="00D70E6A">
        <w:rPr>
          <w:shd w:val="clear" w:color="auto" w:fill="FFFFFF"/>
        </w:rPr>
        <w:t xml:space="preserve"> </w:t>
      </w:r>
      <w:proofErr w:type="spellStart"/>
      <w:r w:rsidRPr="00D70E6A">
        <w:rPr>
          <w:shd w:val="clear" w:color="auto" w:fill="FFFFFF"/>
        </w:rPr>
        <w:t>build_inception_model</w:t>
      </w:r>
      <w:proofErr w:type="spell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base</w:t>
      </w:r>
      <w:r w:rsidR="00BA3045">
        <w:rPr>
          <w:shd w:val="clear" w:color="auto" w:fill="FFFFFF"/>
        </w:rPr>
        <w:t>M</w:t>
      </w:r>
      <w:r w:rsidRPr="00D70E6A">
        <w:rPr>
          <w:shd w:val="clear" w:color="auto" w:fill="FFFFFF"/>
        </w:rPr>
        <w:t>odel</w:t>
      </w:r>
      <w:proofErr w:type="spellEnd"/>
      <w:proofErr w:type="gramEnd"/>
      <w:r w:rsidRPr="00D70E6A">
        <w:rPr>
          <w:shd w:val="clear" w:color="auto" w:fill="FFFFFF"/>
        </w:rPr>
        <w:t xml:space="preserve"> = InceptionV3(</w:t>
      </w:r>
      <w:proofErr w:type="spellStart"/>
      <w:r w:rsidRPr="00D70E6A">
        <w:rPr>
          <w:shd w:val="clear" w:color="auto" w:fill="FFFFFF"/>
        </w:rPr>
        <w:t>input_shape</w:t>
      </w:r>
      <w:proofErr w:type="spellEnd"/>
      <w:r w:rsidRPr="00D70E6A">
        <w:rPr>
          <w:shd w:val="clear" w:color="auto" w:fill="FFFFFF"/>
        </w:rPr>
        <w:t>=(224, 224, 3)</w:t>
      </w:r>
      <w:r w:rsidR="00BA3045" w:rsidRPr="00BA3045">
        <w:rPr>
          <w:shd w:val="clear" w:color="auto" w:fill="FFFFFF"/>
        </w:rPr>
        <w:t xml:space="preserve"> </w:t>
      </w:r>
      <w:r w:rsidR="00BA3045" w:rsidRPr="00D70E6A">
        <w:rPr>
          <w:shd w:val="clear" w:color="auto" w:fill="FFFFFF"/>
        </w:rPr>
        <w:t xml:space="preserve">, </w:t>
      </w:r>
      <w:r w:rsidR="006E11A4" w:rsidRPr="00D70E6A">
        <w:rPr>
          <w:shd w:val="clear" w:color="auto" w:fill="FFFFFF"/>
        </w:rPr>
        <w:t>weights='</w:t>
      </w:r>
      <w:proofErr w:type="spellStart"/>
      <w:r w:rsidR="006E11A4" w:rsidRPr="00D70E6A">
        <w:rPr>
          <w:shd w:val="clear" w:color="auto" w:fill="FFFFFF"/>
        </w:rPr>
        <w:t>imagenet</w:t>
      </w:r>
      <w:proofErr w:type="spellEnd"/>
      <w:r w:rsidR="006E11A4" w:rsidRPr="00D70E6A">
        <w:rPr>
          <w:shd w:val="clear" w:color="auto" w:fill="FFFFFF"/>
        </w:rPr>
        <w:t>'</w:t>
      </w:r>
      <w:r w:rsidR="006E11A4">
        <w:rPr>
          <w:shd w:val="clear" w:color="auto" w:fill="FFFFFF"/>
        </w:rPr>
        <w:t xml:space="preserve">, </w:t>
      </w:r>
      <w:proofErr w:type="spellStart"/>
      <w:r w:rsidR="00BA3045" w:rsidRPr="00D70E6A">
        <w:rPr>
          <w:shd w:val="clear" w:color="auto" w:fill="FFFFFF"/>
        </w:rPr>
        <w:t>include_top</w:t>
      </w:r>
      <w:proofErr w:type="spellEnd"/>
      <w:r w:rsidR="00BA3045" w:rsidRPr="00D70E6A">
        <w:rPr>
          <w:shd w:val="clear" w:color="auto" w:fill="FFFFFF"/>
        </w:rPr>
        <w:t>=False</w:t>
      </w:r>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gramStart"/>
      <w:r w:rsidRPr="00D70E6A">
        <w:rPr>
          <w:shd w:val="clear" w:color="auto" w:fill="FFFFFF"/>
        </w:rPr>
        <w:t>model</w:t>
      </w:r>
      <w:proofErr w:type="gramEnd"/>
      <w:r w:rsidRPr="00D70E6A">
        <w:rPr>
          <w:shd w:val="clear" w:color="auto" w:fill="FFFFFF"/>
        </w:rPr>
        <w:t xml:space="preserve"> = Sequential()</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model.add</w:t>
      </w:r>
      <w:proofErr w:type="spellEnd"/>
      <w:r w:rsidRPr="00D70E6A">
        <w:rPr>
          <w:shd w:val="clear" w:color="auto" w:fill="FFFFFF"/>
        </w:rPr>
        <w:t>(</w:t>
      </w:r>
      <w:proofErr w:type="spellStart"/>
      <w:proofErr w:type="gramEnd"/>
      <w:r w:rsidRPr="00D70E6A">
        <w:rPr>
          <w:shd w:val="clear" w:color="auto" w:fill="FFFFFF"/>
        </w:rPr>
        <w:t>base_model</w:t>
      </w:r>
      <w:proofErr w:type="spell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model.add</w:t>
      </w:r>
      <w:proofErr w:type="spellEnd"/>
      <w:r w:rsidRPr="00D70E6A">
        <w:rPr>
          <w:shd w:val="clear" w:color="auto" w:fill="FFFFFF"/>
        </w:rPr>
        <w:t>(</w:t>
      </w:r>
      <w:proofErr w:type="gramEnd"/>
      <w:r w:rsidRPr="00D70E6A">
        <w:rPr>
          <w:shd w:val="clear" w:color="auto" w:fill="FFFFFF"/>
        </w:rPr>
        <w:t>GlobalAveragePooling2D())</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model.add</w:t>
      </w:r>
      <w:proofErr w:type="spellEnd"/>
      <w:r w:rsidRPr="00D70E6A">
        <w:rPr>
          <w:shd w:val="clear" w:color="auto" w:fill="FFFFFF"/>
        </w:rPr>
        <w:t>(</w:t>
      </w:r>
      <w:proofErr w:type="gramEnd"/>
      <w:r w:rsidRPr="00D70E6A">
        <w:rPr>
          <w:shd w:val="clear" w:color="auto" w:fill="FFFFFF"/>
        </w:rPr>
        <w:t>Dense(256, activation='</w:t>
      </w:r>
      <w:proofErr w:type="spellStart"/>
      <w:r w:rsidRPr="00D70E6A">
        <w:rPr>
          <w:shd w:val="clear" w:color="auto" w:fill="FFFFFF"/>
        </w:rPr>
        <w:t>relu</w:t>
      </w:r>
      <w:proofErr w:type="spell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model.add</w:t>
      </w:r>
      <w:proofErr w:type="spellEnd"/>
      <w:r w:rsidRPr="00D70E6A">
        <w:rPr>
          <w:shd w:val="clear" w:color="auto" w:fill="FFFFFF"/>
        </w:rPr>
        <w:t>(</w:t>
      </w:r>
      <w:proofErr w:type="gramEnd"/>
      <w:r w:rsidRPr="00D70E6A">
        <w:rPr>
          <w:shd w:val="clear" w:color="auto" w:fill="FFFFFF"/>
        </w:rPr>
        <w:t>Dropout(0.5))</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model.add</w:t>
      </w:r>
      <w:proofErr w:type="spellEnd"/>
      <w:r w:rsidRPr="00D70E6A">
        <w:rPr>
          <w:shd w:val="clear" w:color="auto" w:fill="FFFFFF"/>
        </w:rPr>
        <w:t>(</w:t>
      </w:r>
      <w:proofErr w:type="gramEnd"/>
      <w:r w:rsidRPr="00D70E6A">
        <w:rPr>
          <w:shd w:val="clear" w:color="auto" w:fill="FFFFFF"/>
        </w:rPr>
        <w:t>Dense(4, activation='</w:t>
      </w:r>
      <w:proofErr w:type="spellStart"/>
      <w:r w:rsidRPr="00D70E6A">
        <w:rPr>
          <w:shd w:val="clear" w:color="auto" w:fill="FFFFFF"/>
        </w:rPr>
        <w:t>softmax</w:t>
      </w:r>
      <w:proofErr w:type="spell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spellStart"/>
      <w:r w:rsidRPr="00D70E6A">
        <w:rPr>
          <w:shd w:val="clear" w:color="auto" w:fill="FFFFFF"/>
        </w:rPr>
        <w:t>base_model.trainable</w:t>
      </w:r>
      <w:proofErr w:type="spellEnd"/>
      <w:r w:rsidRPr="00D70E6A">
        <w:rPr>
          <w:shd w:val="clear" w:color="auto" w:fill="FFFFFF"/>
        </w:rPr>
        <w:t xml:space="preserve"> = False</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model.compile</w:t>
      </w:r>
      <w:proofErr w:type="spellEnd"/>
      <w:r w:rsidRPr="00D70E6A">
        <w:rPr>
          <w:shd w:val="clear" w:color="auto" w:fill="FFFFFF"/>
        </w:rPr>
        <w:t>(</w:t>
      </w:r>
      <w:proofErr w:type="gramEnd"/>
      <w:r w:rsidRPr="00D70E6A">
        <w:rPr>
          <w:shd w:val="clear" w:color="auto" w:fill="FFFFFF"/>
        </w:rPr>
        <w:t>loss='</w:t>
      </w:r>
      <w:proofErr w:type="spellStart"/>
      <w:r w:rsidRPr="00D70E6A">
        <w:rPr>
          <w:shd w:val="clear" w:color="auto" w:fill="FFFFFF"/>
        </w:rPr>
        <w:t>categorical_crossentropy</w:t>
      </w:r>
      <w:proofErr w:type="spellEnd"/>
      <w:r w:rsidRPr="00D70E6A">
        <w:rPr>
          <w:shd w:val="clear" w:color="auto" w:fill="FFFFFF"/>
        </w:rPr>
        <w:t>',</w:t>
      </w:r>
      <w:r w:rsidR="006E11A4">
        <w:rPr>
          <w:shd w:val="clear" w:color="auto" w:fill="FFFFFF"/>
        </w:rPr>
        <w:t xml:space="preserve"> </w:t>
      </w:r>
      <w:r w:rsidR="006E11A4" w:rsidRPr="00D70E6A">
        <w:rPr>
          <w:shd w:val="clear" w:color="auto" w:fill="FFFFFF"/>
        </w:rPr>
        <w:t>optimizer=Adam(</w:t>
      </w:r>
      <w:proofErr w:type="spellStart"/>
      <w:r w:rsidR="006E11A4" w:rsidRPr="00D70E6A">
        <w:rPr>
          <w:shd w:val="clear" w:color="auto" w:fill="FFFFFF"/>
        </w:rPr>
        <w:t>learning_rate</w:t>
      </w:r>
      <w:proofErr w:type="spellEnd"/>
      <w:r w:rsidR="006E11A4" w:rsidRPr="00D70E6A">
        <w:rPr>
          <w:shd w:val="clear" w:color="auto" w:fill="FFFFFF"/>
        </w:rPr>
        <w:t>=0.0001),</w:t>
      </w:r>
      <w:r w:rsidRPr="00D70E6A">
        <w:rPr>
          <w:shd w:val="clear" w:color="auto" w:fill="FFFFFF"/>
        </w:rPr>
        <w:t xml:space="preserve"> metrics=['accuracy'])</w:t>
      </w:r>
    </w:p>
    <w:p w:rsidR="00C53C39" w:rsidRDefault="00D70E6A" w:rsidP="00D70E6A">
      <w:pPr>
        <w:rPr>
          <w:shd w:val="clear" w:color="auto" w:fill="FFFFFF"/>
        </w:rPr>
      </w:pPr>
      <w:r w:rsidRPr="00D70E6A">
        <w:rPr>
          <w:shd w:val="clear" w:color="auto" w:fill="FFFFFF"/>
        </w:rPr>
        <w:t xml:space="preserve">    </w:t>
      </w:r>
      <w:proofErr w:type="gramStart"/>
      <w:r w:rsidRPr="00D70E6A">
        <w:rPr>
          <w:shd w:val="clear" w:color="auto" w:fill="FFFFFF"/>
        </w:rPr>
        <w:t>return</w:t>
      </w:r>
      <w:proofErr w:type="gramEnd"/>
      <w:r w:rsidRPr="00D70E6A">
        <w:rPr>
          <w:shd w:val="clear" w:color="auto" w:fill="FFFFFF"/>
        </w:rPr>
        <w:t xml:space="preserve"> model</w:t>
      </w:r>
    </w:p>
    <w:p w:rsidR="00D70E6A" w:rsidRPr="006E11A4" w:rsidRDefault="00D70E6A" w:rsidP="00D70E6A">
      <w:pPr>
        <w:rPr>
          <w:b/>
          <w:bCs/>
          <w:shd w:val="clear" w:color="auto" w:fill="FFFFFF"/>
        </w:rPr>
      </w:pPr>
      <w:r w:rsidRPr="00D70E6A">
        <w:rPr>
          <w:b/>
          <w:bCs/>
          <w:shd w:val="clear" w:color="auto" w:fill="FFFFFF"/>
        </w:rPr>
        <w:t>Evaluation and plotting functions</w:t>
      </w:r>
    </w:p>
    <w:p w:rsidR="00D70E6A" w:rsidRPr="00D70E6A" w:rsidRDefault="00D70E6A" w:rsidP="00D70E6A">
      <w:pPr>
        <w:rPr>
          <w:shd w:val="clear" w:color="auto" w:fill="FFFFFF"/>
        </w:rPr>
      </w:pPr>
      <w:r w:rsidRPr="00D70E6A">
        <w:rPr>
          <w:shd w:val="clear" w:color="auto" w:fill="FFFFFF"/>
        </w:rPr>
        <w:t># Evaluation and plotting functions</w:t>
      </w:r>
    </w:p>
    <w:p w:rsidR="00D70E6A" w:rsidRPr="00D70E6A" w:rsidRDefault="00D70E6A" w:rsidP="00D70E6A">
      <w:pPr>
        <w:rPr>
          <w:shd w:val="clear" w:color="auto" w:fill="FFFFFF"/>
        </w:rPr>
      </w:pPr>
      <w:proofErr w:type="gramStart"/>
      <w:r w:rsidRPr="00D70E6A">
        <w:rPr>
          <w:shd w:val="clear" w:color="auto" w:fill="FFFFFF"/>
        </w:rPr>
        <w:t>def</w:t>
      </w:r>
      <w:proofErr w:type="gramEnd"/>
      <w:r w:rsidRPr="00D70E6A">
        <w:rPr>
          <w:shd w:val="clear" w:color="auto" w:fill="FFFFFF"/>
        </w:rPr>
        <w:t xml:space="preserve"> </w:t>
      </w:r>
      <w:proofErr w:type="spellStart"/>
      <w:r w:rsidRPr="00D70E6A">
        <w:rPr>
          <w:shd w:val="clear" w:color="auto" w:fill="FFFFFF"/>
        </w:rPr>
        <w:t>evaluate</w:t>
      </w:r>
      <w:r w:rsidR="006E11A4">
        <w:rPr>
          <w:shd w:val="clear" w:color="auto" w:fill="FFFFFF"/>
        </w:rPr>
        <w:t>M</w:t>
      </w:r>
      <w:r w:rsidRPr="00D70E6A">
        <w:rPr>
          <w:shd w:val="clear" w:color="auto" w:fill="FFFFFF"/>
        </w:rPr>
        <w:t>odel</w:t>
      </w:r>
      <w:proofErr w:type="spellEnd"/>
      <w:r w:rsidR="006E11A4">
        <w:rPr>
          <w:shd w:val="clear" w:color="auto" w:fill="FFFFFF"/>
        </w:rPr>
        <w:t xml:space="preserve"> </w:t>
      </w:r>
      <w:r w:rsidRPr="00D70E6A">
        <w:rPr>
          <w:shd w:val="clear" w:color="auto" w:fill="FFFFFF"/>
        </w:rPr>
        <w:t xml:space="preserve">(model, </w:t>
      </w:r>
      <w:proofErr w:type="spellStart"/>
      <w:r w:rsidRPr="00D70E6A">
        <w:rPr>
          <w:shd w:val="clear" w:color="auto" w:fill="FFFFFF"/>
        </w:rPr>
        <w:t>test</w:t>
      </w:r>
      <w:r w:rsidR="006E11A4">
        <w:rPr>
          <w:shd w:val="clear" w:color="auto" w:fill="FFFFFF"/>
        </w:rPr>
        <w:t>G</w:t>
      </w:r>
      <w:r w:rsidRPr="00D70E6A">
        <w:rPr>
          <w:shd w:val="clear" w:color="auto" w:fill="FFFFFF"/>
        </w:rPr>
        <w:t>enerator</w:t>
      </w:r>
      <w:proofErr w:type="spell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test</w:t>
      </w:r>
      <w:r w:rsidR="006E11A4">
        <w:rPr>
          <w:shd w:val="clear" w:color="auto" w:fill="FFFFFF"/>
        </w:rPr>
        <w:t>G</w:t>
      </w:r>
      <w:r w:rsidRPr="00D70E6A">
        <w:rPr>
          <w:shd w:val="clear" w:color="auto" w:fill="FFFFFF"/>
        </w:rPr>
        <w:t>enerator.reset</w:t>
      </w:r>
      <w:proofErr w:type="spellEnd"/>
      <w:r w:rsidRPr="00D70E6A">
        <w:rPr>
          <w:shd w:val="clear" w:color="auto" w:fill="FFFFFF"/>
        </w:rPr>
        <w:t>()</w:t>
      </w:r>
      <w:proofErr w:type="gramEnd"/>
    </w:p>
    <w:p w:rsidR="00D70E6A" w:rsidRPr="00D70E6A" w:rsidRDefault="00D70E6A" w:rsidP="00D70E6A">
      <w:pPr>
        <w:rPr>
          <w:shd w:val="clear" w:color="auto" w:fill="FFFFFF"/>
        </w:rPr>
      </w:pPr>
      <w:r w:rsidRPr="00D70E6A">
        <w:rPr>
          <w:shd w:val="clear" w:color="auto" w:fill="FFFFFF"/>
        </w:rPr>
        <w:t xml:space="preserve">    </w:t>
      </w:r>
      <w:proofErr w:type="gramStart"/>
      <w:r w:rsidRPr="00D70E6A">
        <w:rPr>
          <w:shd w:val="clear" w:color="auto" w:fill="FFFFFF"/>
        </w:rPr>
        <w:t>predictions</w:t>
      </w:r>
      <w:proofErr w:type="gramEnd"/>
      <w:r w:rsidRPr="00D70E6A">
        <w:rPr>
          <w:shd w:val="clear" w:color="auto" w:fill="FFFFFF"/>
        </w:rPr>
        <w:t xml:space="preserve"> = </w:t>
      </w:r>
      <w:proofErr w:type="spellStart"/>
      <w:r w:rsidRPr="00D70E6A">
        <w:rPr>
          <w:shd w:val="clear" w:color="auto" w:fill="FFFFFF"/>
        </w:rPr>
        <w:t>model.predict</w:t>
      </w:r>
      <w:proofErr w:type="spellEnd"/>
      <w:r w:rsidRPr="00D70E6A">
        <w:rPr>
          <w:shd w:val="clear" w:color="auto" w:fill="FFFFFF"/>
        </w:rPr>
        <w:t>(</w:t>
      </w:r>
      <w:proofErr w:type="spellStart"/>
      <w:r w:rsidRPr="00D70E6A">
        <w:rPr>
          <w:shd w:val="clear" w:color="auto" w:fill="FFFFFF"/>
        </w:rPr>
        <w:t>test</w:t>
      </w:r>
      <w:r w:rsidR="006E11A4">
        <w:rPr>
          <w:shd w:val="clear" w:color="auto" w:fill="FFFFFF"/>
        </w:rPr>
        <w:t>G</w:t>
      </w:r>
      <w:r w:rsidRPr="00D70E6A">
        <w:rPr>
          <w:shd w:val="clear" w:color="auto" w:fill="FFFFFF"/>
        </w:rPr>
        <w:t>enerator</w:t>
      </w:r>
      <w:proofErr w:type="spell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predicted</w:t>
      </w:r>
      <w:r w:rsidR="006E11A4">
        <w:rPr>
          <w:shd w:val="clear" w:color="auto" w:fill="FFFFFF"/>
        </w:rPr>
        <w:t>C</w:t>
      </w:r>
      <w:r w:rsidRPr="00D70E6A">
        <w:rPr>
          <w:shd w:val="clear" w:color="auto" w:fill="FFFFFF"/>
        </w:rPr>
        <w:t>lasses</w:t>
      </w:r>
      <w:proofErr w:type="spellEnd"/>
      <w:proofErr w:type="gramEnd"/>
      <w:r w:rsidRPr="00D70E6A">
        <w:rPr>
          <w:shd w:val="clear" w:color="auto" w:fill="FFFFFF"/>
        </w:rPr>
        <w:t xml:space="preserve"> = </w:t>
      </w:r>
      <w:proofErr w:type="spellStart"/>
      <w:r w:rsidRPr="00D70E6A">
        <w:rPr>
          <w:shd w:val="clear" w:color="auto" w:fill="FFFFFF"/>
        </w:rPr>
        <w:t>np.argmax</w:t>
      </w:r>
      <w:proofErr w:type="spellEnd"/>
      <w:r w:rsidRPr="00D70E6A">
        <w:rPr>
          <w:shd w:val="clear" w:color="auto" w:fill="FFFFFF"/>
        </w:rPr>
        <w:t>(predictions, axis=1)</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true</w:t>
      </w:r>
      <w:r w:rsidR="006E11A4">
        <w:rPr>
          <w:shd w:val="clear" w:color="auto" w:fill="FFFFFF"/>
        </w:rPr>
        <w:t>C</w:t>
      </w:r>
      <w:r w:rsidRPr="00D70E6A">
        <w:rPr>
          <w:shd w:val="clear" w:color="auto" w:fill="FFFFFF"/>
        </w:rPr>
        <w:t>lasses</w:t>
      </w:r>
      <w:proofErr w:type="spellEnd"/>
      <w:proofErr w:type="gramEnd"/>
      <w:r w:rsidRPr="00D70E6A">
        <w:rPr>
          <w:shd w:val="clear" w:color="auto" w:fill="FFFFFF"/>
        </w:rPr>
        <w:t xml:space="preserve"> = </w:t>
      </w:r>
      <w:proofErr w:type="spellStart"/>
      <w:r w:rsidRPr="00D70E6A">
        <w:rPr>
          <w:shd w:val="clear" w:color="auto" w:fill="FFFFFF"/>
        </w:rPr>
        <w:t>test</w:t>
      </w:r>
      <w:r w:rsidR="006E11A4">
        <w:rPr>
          <w:shd w:val="clear" w:color="auto" w:fill="FFFFFF"/>
        </w:rPr>
        <w:t>G</w:t>
      </w:r>
      <w:r w:rsidRPr="00D70E6A">
        <w:rPr>
          <w:shd w:val="clear" w:color="auto" w:fill="FFFFFF"/>
        </w:rPr>
        <w:t>enerator.classes</w:t>
      </w:r>
      <w:proofErr w:type="spellEnd"/>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class</w:t>
      </w:r>
      <w:r w:rsidR="006E11A4">
        <w:rPr>
          <w:shd w:val="clear" w:color="auto" w:fill="FFFFFF"/>
        </w:rPr>
        <w:t>L</w:t>
      </w:r>
      <w:r w:rsidRPr="00D70E6A">
        <w:rPr>
          <w:shd w:val="clear" w:color="auto" w:fill="FFFFFF"/>
        </w:rPr>
        <w:t>abels</w:t>
      </w:r>
      <w:proofErr w:type="spellEnd"/>
      <w:proofErr w:type="gramEnd"/>
      <w:r w:rsidRPr="00D70E6A">
        <w:rPr>
          <w:shd w:val="clear" w:color="auto" w:fill="FFFFFF"/>
        </w:rPr>
        <w:t xml:space="preserve"> = list(</w:t>
      </w:r>
      <w:proofErr w:type="spellStart"/>
      <w:r w:rsidRPr="00D70E6A">
        <w:rPr>
          <w:shd w:val="clear" w:color="auto" w:fill="FFFFFF"/>
        </w:rPr>
        <w:t>test</w:t>
      </w:r>
      <w:r w:rsidR="006E11A4">
        <w:rPr>
          <w:shd w:val="clear" w:color="auto" w:fill="FFFFFF"/>
        </w:rPr>
        <w:t>G</w:t>
      </w:r>
      <w:r w:rsidRPr="00D70E6A">
        <w:rPr>
          <w:shd w:val="clear" w:color="auto" w:fill="FFFFFF"/>
        </w:rPr>
        <w:t>enerator.class_indices.keys</w:t>
      </w:r>
      <w:proofErr w:type="spellEnd"/>
      <w:r w:rsidRPr="00D70E6A">
        <w:rPr>
          <w:shd w:val="clear" w:color="auto" w:fill="FFFFFF"/>
        </w:rPr>
        <w:t>())</w:t>
      </w:r>
    </w:p>
    <w:p w:rsidR="00D70E6A" w:rsidRPr="00D70E6A" w:rsidRDefault="00D70E6A" w:rsidP="00D70E6A">
      <w:pPr>
        <w:rPr>
          <w:shd w:val="clear" w:color="auto" w:fill="FFFFFF"/>
        </w:rPr>
      </w:pPr>
    </w:p>
    <w:p w:rsidR="00D70E6A" w:rsidRPr="00D70E6A" w:rsidRDefault="00D70E6A" w:rsidP="00D70E6A">
      <w:pPr>
        <w:rPr>
          <w:shd w:val="clear" w:color="auto" w:fill="FFFFFF"/>
        </w:rPr>
      </w:pPr>
      <w:r w:rsidRPr="00D70E6A">
        <w:rPr>
          <w:shd w:val="clear" w:color="auto" w:fill="FFFFFF"/>
        </w:rPr>
        <w:lastRenderedPageBreak/>
        <w:t xml:space="preserve">    </w:t>
      </w:r>
      <w:proofErr w:type="gramStart"/>
      <w:r w:rsidRPr="00D70E6A">
        <w:rPr>
          <w:shd w:val="clear" w:color="auto" w:fill="FFFFFF"/>
        </w:rPr>
        <w:t>report</w:t>
      </w:r>
      <w:proofErr w:type="gramEnd"/>
      <w:r w:rsidRPr="00D70E6A">
        <w:rPr>
          <w:shd w:val="clear" w:color="auto" w:fill="FFFFFF"/>
        </w:rPr>
        <w:t xml:space="preserve"> = </w:t>
      </w:r>
      <w:proofErr w:type="spellStart"/>
      <w:r w:rsidRPr="00D70E6A">
        <w:rPr>
          <w:shd w:val="clear" w:color="auto" w:fill="FFFFFF"/>
        </w:rPr>
        <w:t>classification</w:t>
      </w:r>
      <w:r w:rsidR="006E11A4">
        <w:rPr>
          <w:shd w:val="clear" w:color="auto" w:fill="FFFFFF"/>
        </w:rPr>
        <w:t>R</w:t>
      </w:r>
      <w:r w:rsidRPr="00D70E6A">
        <w:rPr>
          <w:shd w:val="clear" w:color="auto" w:fill="FFFFFF"/>
        </w:rPr>
        <w:t>eport</w:t>
      </w:r>
      <w:proofErr w:type="spellEnd"/>
      <w:r w:rsidRPr="00D70E6A">
        <w:rPr>
          <w:shd w:val="clear" w:color="auto" w:fill="FFFFFF"/>
        </w:rPr>
        <w:t>(</w:t>
      </w:r>
      <w:proofErr w:type="spellStart"/>
      <w:r w:rsidRPr="00D70E6A">
        <w:rPr>
          <w:shd w:val="clear" w:color="auto" w:fill="FFFFFF"/>
        </w:rPr>
        <w:t>true</w:t>
      </w:r>
      <w:r w:rsidR="006E11A4">
        <w:rPr>
          <w:shd w:val="clear" w:color="auto" w:fill="FFFFFF"/>
        </w:rPr>
        <w:t>C</w:t>
      </w:r>
      <w:r w:rsidRPr="00D70E6A">
        <w:rPr>
          <w:shd w:val="clear" w:color="auto" w:fill="FFFFFF"/>
        </w:rPr>
        <w:t>lasses</w:t>
      </w:r>
      <w:proofErr w:type="spellEnd"/>
      <w:r w:rsidRPr="00D70E6A">
        <w:rPr>
          <w:shd w:val="clear" w:color="auto" w:fill="FFFFFF"/>
        </w:rPr>
        <w:t xml:space="preserve">, </w:t>
      </w:r>
      <w:proofErr w:type="spellStart"/>
      <w:r w:rsidRPr="00D70E6A">
        <w:rPr>
          <w:shd w:val="clear" w:color="auto" w:fill="FFFFFF"/>
        </w:rPr>
        <w:t>predicted</w:t>
      </w:r>
      <w:r w:rsidR="006E11A4">
        <w:rPr>
          <w:shd w:val="clear" w:color="auto" w:fill="FFFFFF"/>
        </w:rPr>
        <w:t>C</w:t>
      </w:r>
      <w:r w:rsidRPr="00D70E6A">
        <w:rPr>
          <w:shd w:val="clear" w:color="auto" w:fill="FFFFFF"/>
        </w:rPr>
        <w:t>lasses</w:t>
      </w:r>
      <w:proofErr w:type="spellEnd"/>
      <w:r w:rsidRPr="00D70E6A">
        <w:rPr>
          <w:shd w:val="clear" w:color="auto" w:fill="FFFFFF"/>
        </w:rPr>
        <w:t xml:space="preserve">, </w:t>
      </w:r>
      <w:proofErr w:type="spellStart"/>
      <w:r w:rsidRPr="00D70E6A">
        <w:rPr>
          <w:shd w:val="clear" w:color="auto" w:fill="FFFFFF"/>
        </w:rPr>
        <w:t>target</w:t>
      </w:r>
      <w:r w:rsidR="006E11A4">
        <w:rPr>
          <w:shd w:val="clear" w:color="auto" w:fill="FFFFFF"/>
        </w:rPr>
        <w:t>N</w:t>
      </w:r>
      <w:r w:rsidRPr="00D70E6A">
        <w:rPr>
          <w:shd w:val="clear" w:color="auto" w:fill="FFFFFF"/>
        </w:rPr>
        <w:t>ames</w:t>
      </w:r>
      <w:proofErr w:type="spellEnd"/>
      <w:r w:rsidRPr="00D70E6A">
        <w:rPr>
          <w:shd w:val="clear" w:color="auto" w:fill="FFFFFF"/>
        </w:rPr>
        <w:t>=</w:t>
      </w:r>
      <w:proofErr w:type="spellStart"/>
      <w:r w:rsidRPr="00D70E6A">
        <w:rPr>
          <w:shd w:val="clear" w:color="auto" w:fill="FFFFFF"/>
        </w:rPr>
        <w:t>class</w:t>
      </w:r>
      <w:r w:rsidR="006E11A4">
        <w:rPr>
          <w:shd w:val="clear" w:color="auto" w:fill="FFFFFF"/>
        </w:rPr>
        <w:t>L</w:t>
      </w:r>
      <w:r w:rsidRPr="00D70E6A">
        <w:rPr>
          <w:shd w:val="clear" w:color="auto" w:fill="FFFFFF"/>
        </w:rPr>
        <w:t>abels</w:t>
      </w:r>
      <w:proofErr w:type="spell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gramStart"/>
      <w:r w:rsidRPr="00D70E6A">
        <w:rPr>
          <w:shd w:val="clear" w:color="auto" w:fill="FFFFFF"/>
        </w:rPr>
        <w:t>print(</w:t>
      </w:r>
      <w:proofErr w:type="gramEnd"/>
      <w:r w:rsidRPr="00D70E6A">
        <w:rPr>
          <w:shd w:val="clear" w:color="auto" w:fill="FFFFFF"/>
        </w:rPr>
        <w:t>report)</w:t>
      </w:r>
    </w:p>
    <w:p w:rsidR="00D70E6A" w:rsidRPr="00D70E6A" w:rsidRDefault="00D70E6A" w:rsidP="00D70E6A">
      <w:pPr>
        <w:rPr>
          <w:shd w:val="clear" w:color="auto" w:fill="FFFFFF"/>
        </w:rPr>
      </w:pPr>
    </w:p>
    <w:p w:rsidR="00D70E6A" w:rsidRPr="00D70E6A" w:rsidRDefault="00D70E6A" w:rsidP="00D70E6A">
      <w:pPr>
        <w:rPr>
          <w:shd w:val="clear" w:color="auto" w:fill="FFFFFF"/>
        </w:rPr>
      </w:pPr>
      <w:r w:rsidRPr="00D70E6A">
        <w:rPr>
          <w:shd w:val="clear" w:color="auto" w:fill="FFFFFF"/>
        </w:rPr>
        <w:t xml:space="preserve">    cm = </w:t>
      </w:r>
      <w:proofErr w:type="spellStart"/>
      <w:r w:rsidRPr="00D70E6A">
        <w:rPr>
          <w:shd w:val="clear" w:color="auto" w:fill="FFFFFF"/>
        </w:rPr>
        <w:t>confusion_</w:t>
      </w:r>
      <w:proofErr w:type="gramStart"/>
      <w:r w:rsidRPr="00D70E6A">
        <w:rPr>
          <w:shd w:val="clear" w:color="auto" w:fill="FFFFFF"/>
        </w:rPr>
        <w:t>matrix</w:t>
      </w:r>
      <w:proofErr w:type="spellEnd"/>
      <w:r w:rsidRPr="00D70E6A">
        <w:rPr>
          <w:shd w:val="clear" w:color="auto" w:fill="FFFFFF"/>
        </w:rPr>
        <w:t>(</w:t>
      </w:r>
      <w:proofErr w:type="spellStart"/>
      <w:proofErr w:type="gramEnd"/>
      <w:r w:rsidRPr="00D70E6A">
        <w:rPr>
          <w:shd w:val="clear" w:color="auto" w:fill="FFFFFF"/>
        </w:rPr>
        <w:t>true</w:t>
      </w:r>
      <w:r w:rsidR="006E11A4">
        <w:rPr>
          <w:shd w:val="clear" w:color="auto" w:fill="FFFFFF"/>
        </w:rPr>
        <w:t>C</w:t>
      </w:r>
      <w:r w:rsidRPr="00D70E6A">
        <w:rPr>
          <w:shd w:val="clear" w:color="auto" w:fill="FFFFFF"/>
        </w:rPr>
        <w:t>lasses</w:t>
      </w:r>
      <w:proofErr w:type="spellEnd"/>
      <w:r w:rsidRPr="00D70E6A">
        <w:rPr>
          <w:shd w:val="clear" w:color="auto" w:fill="FFFFFF"/>
        </w:rPr>
        <w:t xml:space="preserve">, </w:t>
      </w:r>
      <w:proofErr w:type="spellStart"/>
      <w:r w:rsidRPr="00D70E6A">
        <w:rPr>
          <w:shd w:val="clear" w:color="auto" w:fill="FFFFFF"/>
        </w:rPr>
        <w:t>predicted</w:t>
      </w:r>
      <w:r w:rsidR="006E11A4">
        <w:rPr>
          <w:shd w:val="clear" w:color="auto" w:fill="FFFFFF"/>
        </w:rPr>
        <w:t>C</w:t>
      </w:r>
      <w:r w:rsidRPr="00D70E6A">
        <w:rPr>
          <w:shd w:val="clear" w:color="auto" w:fill="FFFFFF"/>
        </w:rPr>
        <w:t>lasses</w:t>
      </w:r>
      <w:proofErr w:type="spell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gramStart"/>
      <w:r w:rsidRPr="00D70E6A">
        <w:rPr>
          <w:shd w:val="clear" w:color="auto" w:fill="FFFFFF"/>
        </w:rPr>
        <w:t>print(</w:t>
      </w:r>
      <w:proofErr w:type="gramEnd"/>
      <w:r w:rsidRPr="00D70E6A">
        <w:rPr>
          <w:shd w:val="clear" w:color="auto" w:fill="FFFFFF"/>
        </w:rPr>
        <w:t>cm)</w:t>
      </w:r>
    </w:p>
    <w:p w:rsidR="00D70E6A" w:rsidRPr="00D70E6A" w:rsidRDefault="00D70E6A" w:rsidP="00D70E6A">
      <w:pPr>
        <w:rPr>
          <w:shd w:val="clear" w:color="auto" w:fill="FFFFFF"/>
        </w:rPr>
      </w:pPr>
    </w:p>
    <w:p w:rsidR="00D70E6A" w:rsidRPr="00D70E6A" w:rsidRDefault="00D70E6A" w:rsidP="00D70E6A">
      <w:pPr>
        <w:rPr>
          <w:shd w:val="clear" w:color="auto" w:fill="FFFFFF"/>
        </w:rPr>
      </w:pPr>
      <w:r w:rsidRPr="00D70E6A">
        <w:rPr>
          <w:shd w:val="clear" w:color="auto" w:fill="FFFFFF"/>
        </w:rPr>
        <w:t xml:space="preserve">    </w:t>
      </w:r>
      <w:proofErr w:type="gramStart"/>
      <w:r w:rsidRPr="00D70E6A">
        <w:rPr>
          <w:shd w:val="clear" w:color="auto" w:fill="FFFFFF"/>
        </w:rPr>
        <w:t>return</w:t>
      </w:r>
      <w:proofErr w:type="gramEnd"/>
      <w:r w:rsidRPr="00D70E6A">
        <w:rPr>
          <w:shd w:val="clear" w:color="auto" w:fill="FFFFFF"/>
        </w:rPr>
        <w:t xml:space="preserve"> report, cm</w:t>
      </w:r>
    </w:p>
    <w:p w:rsidR="00D70E6A" w:rsidRPr="00D70E6A" w:rsidRDefault="00D70E6A" w:rsidP="00D70E6A">
      <w:pPr>
        <w:rPr>
          <w:shd w:val="clear" w:color="auto" w:fill="FFFFFF"/>
        </w:rPr>
      </w:pPr>
    </w:p>
    <w:p w:rsidR="00D70E6A" w:rsidRPr="00D70E6A" w:rsidRDefault="00D70E6A" w:rsidP="00D70E6A">
      <w:pPr>
        <w:rPr>
          <w:shd w:val="clear" w:color="auto" w:fill="FFFFFF"/>
        </w:rPr>
      </w:pPr>
      <w:proofErr w:type="gramStart"/>
      <w:r w:rsidRPr="00D70E6A">
        <w:rPr>
          <w:shd w:val="clear" w:color="auto" w:fill="FFFFFF"/>
        </w:rPr>
        <w:t>def</w:t>
      </w:r>
      <w:proofErr w:type="gramEnd"/>
      <w:r w:rsidRPr="00D70E6A">
        <w:rPr>
          <w:shd w:val="clear" w:color="auto" w:fill="FFFFFF"/>
        </w:rPr>
        <w:t xml:space="preserve"> </w:t>
      </w:r>
      <w:proofErr w:type="spellStart"/>
      <w:r w:rsidR="00761058" w:rsidRPr="00D70E6A">
        <w:rPr>
          <w:shd w:val="clear" w:color="auto" w:fill="FFFFFF"/>
        </w:rPr>
        <w:t>plot</w:t>
      </w:r>
      <w:r w:rsidR="00761058">
        <w:rPr>
          <w:shd w:val="clear" w:color="auto" w:fill="FFFFFF"/>
        </w:rPr>
        <w:t>C</w:t>
      </w:r>
      <w:r w:rsidR="00761058" w:rsidRPr="00D70E6A">
        <w:rPr>
          <w:shd w:val="clear" w:color="auto" w:fill="FFFFFF"/>
        </w:rPr>
        <w:t>onfusion</w:t>
      </w:r>
      <w:r w:rsidR="00761058">
        <w:rPr>
          <w:shd w:val="clear" w:color="auto" w:fill="FFFFFF"/>
        </w:rPr>
        <w:t>M</w:t>
      </w:r>
      <w:r w:rsidR="00761058" w:rsidRPr="00D70E6A">
        <w:rPr>
          <w:shd w:val="clear" w:color="auto" w:fill="FFFFFF"/>
        </w:rPr>
        <w:t>atrix</w:t>
      </w:r>
      <w:proofErr w:type="spellEnd"/>
      <w:r w:rsidR="00761058" w:rsidRPr="00D70E6A">
        <w:rPr>
          <w:shd w:val="clear" w:color="auto" w:fill="FFFFFF"/>
        </w:rPr>
        <w:t xml:space="preserve"> </w:t>
      </w:r>
      <w:r w:rsidRPr="00D70E6A">
        <w:rPr>
          <w:shd w:val="clear" w:color="auto" w:fill="FFFFFF"/>
        </w:rPr>
        <w:t xml:space="preserve">cm, </w:t>
      </w:r>
      <w:proofErr w:type="spellStart"/>
      <w:r w:rsidRPr="00D70E6A">
        <w:rPr>
          <w:shd w:val="clear" w:color="auto" w:fill="FFFFFF"/>
        </w:rPr>
        <w:t>class_labels</w:t>
      </w:r>
      <w:proofErr w:type="spell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00016499">
        <w:rPr>
          <w:shd w:val="clear" w:color="auto" w:fill="FFFFFF"/>
        </w:rPr>
        <w:t>pltt.</w:t>
      </w:r>
      <w:r w:rsidRPr="00D70E6A">
        <w:rPr>
          <w:shd w:val="clear" w:color="auto" w:fill="FFFFFF"/>
        </w:rPr>
        <w:t>figure</w:t>
      </w:r>
      <w:proofErr w:type="spellEnd"/>
      <w:r w:rsidRPr="00D70E6A">
        <w:rPr>
          <w:shd w:val="clear" w:color="auto" w:fill="FFFFFF"/>
        </w:rPr>
        <w:t>(</w:t>
      </w:r>
      <w:proofErr w:type="spellStart"/>
      <w:proofErr w:type="gramEnd"/>
      <w:r w:rsidRPr="00D70E6A">
        <w:rPr>
          <w:shd w:val="clear" w:color="auto" w:fill="FFFFFF"/>
        </w:rPr>
        <w:t>figsize</w:t>
      </w:r>
      <w:proofErr w:type="spellEnd"/>
      <w:r w:rsidRPr="00D70E6A">
        <w:rPr>
          <w:shd w:val="clear" w:color="auto" w:fill="FFFFFF"/>
        </w:rPr>
        <w:t>=(10, 8))</w:t>
      </w:r>
    </w:p>
    <w:p w:rsid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sns.heatmap</w:t>
      </w:r>
      <w:proofErr w:type="spellEnd"/>
      <w:r w:rsidRPr="00D70E6A">
        <w:rPr>
          <w:shd w:val="clear" w:color="auto" w:fill="FFFFFF"/>
        </w:rPr>
        <w:t>(</w:t>
      </w:r>
      <w:proofErr w:type="gramEnd"/>
      <w:r w:rsidRPr="00D70E6A">
        <w:rPr>
          <w:shd w:val="clear" w:color="auto" w:fill="FFFFFF"/>
        </w:rPr>
        <w:t xml:space="preserve">cm, </w:t>
      </w:r>
      <w:proofErr w:type="spellStart"/>
      <w:r w:rsidRPr="00D70E6A">
        <w:rPr>
          <w:shd w:val="clear" w:color="auto" w:fill="FFFFFF"/>
        </w:rPr>
        <w:t>fmt</w:t>
      </w:r>
      <w:proofErr w:type="spellEnd"/>
      <w:r w:rsidRPr="00D70E6A">
        <w:rPr>
          <w:shd w:val="clear" w:color="auto" w:fill="FFFFFF"/>
        </w:rPr>
        <w:t xml:space="preserve">='d', </w:t>
      </w:r>
      <w:proofErr w:type="spellStart"/>
      <w:r w:rsidR="006E11A4" w:rsidRPr="00D70E6A">
        <w:rPr>
          <w:shd w:val="clear" w:color="auto" w:fill="FFFFFF"/>
        </w:rPr>
        <w:t>xticklabels</w:t>
      </w:r>
      <w:proofErr w:type="spellEnd"/>
      <w:r w:rsidR="006E11A4" w:rsidRPr="00D70E6A">
        <w:rPr>
          <w:shd w:val="clear" w:color="auto" w:fill="FFFFFF"/>
        </w:rPr>
        <w:t>=</w:t>
      </w:r>
      <w:proofErr w:type="spellStart"/>
      <w:r w:rsidR="006E11A4" w:rsidRPr="00D70E6A">
        <w:rPr>
          <w:shd w:val="clear" w:color="auto" w:fill="FFFFFF"/>
        </w:rPr>
        <w:t>class_labels</w:t>
      </w:r>
      <w:proofErr w:type="spellEnd"/>
      <w:r w:rsidR="006E11A4" w:rsidRPr="00D70E6A">
        <w:rPr>
          <w:shd w:val="clear" w:color="auto" w:fill="FFFFFF"/>
        </w:rPr>
        <w:t xml:space="preserve">, </w:t>
      </w:r>
      <w:proofErr w:type="spellStart"/>
      <w:r w:rsidRPr="00D70E6A">
        <w:rPr>
          <w:shd w:val="clear" w:color="auto" w:fill="FFFFFF"/>
        </w:rPr>
        <w:t>cmap</w:t>
      </w:r>
      <w:proofErr w:type="spellEnd"/>
      <w:r w:rsidRPr="00D70E6A">
        <w:rPr>
          <w:shd w:val="clear" w:color="auto" w:fill="FFFFFF"/>
        </w:rPr>
        <w:t>='Blues',</w:t>
      </w:r>
      <w:r w:rsidR="006E11A4">
        <w:rPr>
          <w:shd w:val="clear" w:color="auto" w:fill="FFFFFF"/>
        </w:rPr>
        <w:t xml:space="preserve"> </w:t>
      </w:r>
      <w:proofErr w:type="spellStart"/>
      <w:r w:rsidR="006E11A4" w:rsidRPr="00D70E6A">
        <w:rPr>
          <w:shd w:val="clear" w:color="auto" w:fill="FFFFFF"/>
        </w:rPr>
        <w:t>annot</w:t>
      </w:r>
      <w:proofErr w:type="spellEnd"/>
      <w:r w:rsidR="006E11A4" w:rsidRPr="00D70E6A">
        <w:rPr>
          <w:shd w:val="clear" w:color="auto" w:fill="FFFFFF"/>
        </w:rPr>
        <w:t xml:space="preserve">=True, </w:t>
      </w:r>
      <w:r w:rsidRPr="00D70E6A">
        <w:rPr>
          <w:shd w:val="clear" w:color="auto" w:fill="FFFFFF"/>
        </w:rPr>
        <w:t xml:space="preserve"> </w:t>
      </w:r>
      <w:proofErr w:type="spellStart"/>
      <w:r w:rsidRPr="00D70E6A">
        <w:rPr>
          <w:shd w:val="clear" w:color="auto" w:fill="FFFFFF"/>
        </w:rPr>
        <w:t>yticklabels</w:t>
      </w:r>
      <w:proofErr w:type="spellEnd"/>
      <w:r w:rsidRPr="00D70E6A">
        <w:rPr>
          <w:shd w:val="clear" w:color="auto" w:fill="FFFFFF"/>
        </w:rPr>
        <w:t>=</w:t>
      </w:r>
      <w:proofErr w:type="spellStart"/>
      <w:r w:rsidRPr="00D70E6A">
        <w:rPr>
          <w:shd w:val="clear" w:color="auto" w:fill="FFFFFF"/>
        </w:rPr>
        <w:t>class_labels</w:t>
      </w:r>
      <w:proofErr w:type="spellEnd"/>
      <w:r w:rsidRPr="00D70E6A">
        <w:rPr>
          <w:shd w:val="clear" w:color="auto" w:fill="FFFFFF"/>
        </w:rPr>
        <w:t>)</w:t>
      </w:r>
    </w:p>
    <w:p w:rsidR="006E11A4" w:rsidRPr="00D70E6A" w:rsidRDefault="006E11A4" w:rsidP="00D70E6A">
      <w:pPr>
        <w:rPr>
          <w:shd w:val="clear" w:color="auto" w:fill="FFFFFF"/>
        </w:rPr>
      </w:pPr>
      <w:proofErr w:type="spellStart"/>
      <w:proofErr w:type="gramStart"/>
      <w:r>
        <w:rPr>
          <w:shd w:val="clear" w:color="auto" w:fill="FFFFFF"/>
        </w:rPr>
        <w:t>pltt.</w:t>
      </w:r>
      <w:r w:rsidRPr="00D70E6A">
        <w:rPr>
          <w:shd w:val="clear" w:color="auto" w:fill="FFFFFF"/>
        </w:rPr>
        <w:t>ylabel</w:t>
      </w:r>
      <w:proofErr w:type="spellEnd"/>
      <w:r w:rsidRPr="00D70E6A">
        <w:rPr>
          <w:shd w:val="clear" w:color="auto" w:fill="FFFFFF"/>
        </w:rPr>
        <w:t>(</w:t>
      </w:r>
      <w:proofErr w:type="gramEnd"/>
      <w:r w:rsidRPr="00D70E6A">
        <w:rPr>
          <w:shd w:val="clear" w:color="auto" w:fill="FFFFFF"/>
        </w:rPr>
        <w:t>'True Labels')</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00016499">
        <w:rPr>
          <w:shd w:val="clear" w:color="auto" w:fill="FFFFFF"/>
        </w:rPr>
        <w:t>pltt.</w:t>
      </w:r>
      <w:r w:rsidRPr="00D70E6A">
        <w:rPr>
          <w:shd w:val="clear" w:color="auto" w:fill="FFFFFF"/>
        </w:rPr>
        <w:t>xlabel</w:t>
      </w:r>
      <w:proofErr w:type="spellEnd"/>
      <w:r w:rsidRPr="00D70E6A">
        <w:rPr>
          <w:shd w:val="clear" w:color="auto" w:fill="FFFFFF"/>
        </w:rPr>
        <w:t>(</w:t>
      </w:r>
      <w:proofErr w:type="gramEnd"/>
      <w:r w:rsidRPr="00D70E6A">
        <w:rPr>
          <w:shd w:val="clear" w:color="auto" w:fill="FFFFFF"/>
        </w:rPr>
        <w:t>'Predicted Labels')</w:t>
      </w:r>
    </w:p>
    <w:p w:rsidR="00D70E6A" w:rsidRPr="00D70E6A" w:rsidRDefault="00D70E6A" w:rsidP="00D70E6A">
      <w:pPr>
        <w:rPr>
          <w:shd w:val="clear" w:color="auto" w:fill="FFFFFF"/>
        </w:rPr>
      </w:pPr>
      <w:r w:rsidRPr="00D70E6A">
        <w:rPr>
          <w:shd w:val="clear" w:color="auto" w:fill="FFFFFF"/>
        </w:rPr>
        <w:t xml:space="preserve">    </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00016499">
        <w:rPr>
          <w:shd w:val="clear" w:color="auto" w:fill="FFFFFF"/>
        </w:rPr>
        <w:t>pltt.</w:t>
      </w:r>
      <w:r w:rsidRPr="00D70E6A">
        <w:rPr>
          <w:shd w:val="clear" w:color="auto" w:fill="FFFFFF"/>
        </w:rPr>
        <w:t>title</w:t>
      </w:r>
      <w:proofErr w:type="spellEnd"/>
      <w:r w:rsidRPr="00D70E6A">
        <w:rPr>
          <w:shd w:val="clear" w:color="auto" w:fill="FFFFFF"/>
        </w:rPr>
        <w:t>(</w:t>
      </w:r>
      <w:proofErr w:type="gramEnd"/>
      <w:r w:rsidRPr="00D70E6A">
        <w:rPr>
          <w:shd w:val="clear" w:color="auto" w:fill="FFFFFF"/>
        </w:rPr>
        <w:t>'Confusion Matrix')</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00016499">
        <w:rPr>
          <w:shd w:val="clear" w:color="auto" w:fill="FFFFFF"/>
        </w:rPr>
        <w:t>pltt.</w:t>
      </w:r>
      <w:r w:rsidRPr="00D70E6A">
        <w:rPr>
          <w:shd w:val="clear" w:color="auto" w:fill="FFFFFF"/>
        </w:rPr>
        <w:t>show</w:t>
      </w:r>
      <w:proofErr w:type="spellEnd"/>
      <w:r w:rsidRPr="00D70E6A">
        <w:rPr>
          <w:shd w:val="clear" w:color="auto" w:fill="FFFFFF"/>
        </w:rPr>
        <w:t>()</w:t>
      </w:r>
      <w:proofErr w:type="gramEnd"/>
    </w:p>
    <w:p w:rsidR="00D70E6A" w:rsidRPr="00D70E6A" w:rsidRDefault="00D70E6A" w:rsidP="00D70E6A">
      <w:pPr>
        <w:rPr>
          <w:shd w:val="clear" w:color="auto" w:fill="FFFFFF"/>
        </w:rPr>
      </w:pPr>
    </w:p>
    <w:p w:rsidR="00D70E6A" w:rsidRPr="00D70E6A" w:rsidRDefault="00D70E6A" w:rsidP="00D70E6A">
      <w:pPr>
        <w:rPr>
          <w:shd w:val="clear" w:color="auto" w:fill="FFFFFF"/>
        </w:rPr>
      </w:pPr>
      <w:proofErr w:type="gramStart"/>
      <w:r w:rsidRPr="00D70E6A">
        <w:rPr>
          <w:shd w:val="clear" w:color="auto" w:fill="FFFFFF"/>
        </w:rPr>
        <w:t>def</w:t>
      </w:r>
      <w:proofErr w:type="gramEnd"/>
      <w:r w:rsidRPr="00D70E6A">
        <w:rPr>
          <w:shd w:val="clear" w:color="auto" w:fill="FFFFFF"/>
        </w:rPr>
        <w:t xml:space="preserve"> </w:t>
      </w:r>
      <w:proofErr w:type="spellStart"/>
      <w:r w:rsidRPr="00D70E6A">
        <w:rPr>
          <w:shd w:val="clear" w:color="auto" w:fill="FFFFFF"/>
        </w:rPr>
        <w:t>plot_training_history</w:t>
      </w:r>
      <w:proofErr w:type="spellEnd"/>
      <w:r w:rsidRPr="00D70E6A">
        <w:rPr>
          <w:shd w:val="clear" w:color="auto" w:fill="FFFFFF"/>
        </w:rPr>
        <w:t>(</w:t>
      </w:r>
      <w:proofErr w:type="spellStart"/>
      <w:r w:rsidR="006E11A4">
        <w:rPr>
          <w:shd w:val="clear" w:color="auto" w:fill="FFFFFF"/>
        </w:rPr>
        <w:t>model</w:t>
      </w:r>
      <w:r w:rsidRPr="00D70E6A">
        <w:rPr>
          <w:shd w:val="clear" w:color="auto" w:fill="FFFFFF"/>
        </w:rPr>
        <w:t>history</w:t>
      </w:r>
      <w:proofErr w:type="spell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00016499">
        <w:rPr>
          <w:shd w:val="clear" w:color="auto" w:fill="FFFFFF"/>
        </w:rPr>
        <w:t>pltt.</w:t>
      </w:r>
      <w:r w:rsidRPr="00D70E6A">
        <w:rPr>
          <w:shd w:val="clear" w:color="auto" w:fill="FFFFFF"/>
        </w:rPr>
        <w:t>figure</w:t>
      </w:r>
      <w:proofErr w:type="spellEnd"/>
      <w:r w:rsidRPr="00D70E6A">
        <w:rPr>
          <w:shd w:val="clear" w:color="auto" w:fill="FFFFFF"/>
        </w:rPr>
        <w:t>(</w:t>
      </w:r>
      <w:proofErr w:type="spellStart"/>
      <w:proofErr w:type="gramEnd"/>
      <w:r w:rsidRPr="00D70E6A">
        <w:rPr>
          <w:shd w:val="clear" w:color="auto" w:fill="FFFFFF"/>
        </w:rPr>
        <w:t>figsize</w:t>
      </w:r>
      <w:proofErr w:type="spellEnd"/>
      <w:r w:rsidRPr="00D70E6A">
        <w:rPr>
          <w:shd w:val="clear" w:color="auto" w:fill="FFFFFF"/>
        </w:rPr>
        <w:t>=(12, 4))</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00016499">
        <w:rPr>
          <w:shd w:val="clear" w:color="auto" w:fill="FFFFFF"/>
        </w:rPr>
        <w:t>pltt.</w:t>
      </w:r>
      <w:r w:rsidRPr="00D70E6A">
        <w:rPr>
          <w:shd w:val="clear" w:color="auto" w:fill="FFFFFF"/>
        </w:rPr>
        <w:t>subplot</w:t>
      </w:r>
      <w:proofErr w:type="spellEnd"/>
      <w:r w:rsidRPr="00D70E6A">
        <w:rPr>
          <w:shd w:val="clear" w:color="auto" w:fill="FFFFFF"/>
        </w:rPr>
        <w:t>(</w:t>
      </w:r>
      <w:proofErr w:type="gramEnd"/>
      <w:r w:rsidRPr="00D70E6A">
        <w:rPr>
          <w:shd w:val="clear" w:color="auto" w:fill="FFFFFF"/>
        </w:rPr>
        <w:t>1, 2, 1)</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00016499">
        <w:rPr>
          <w:shd w:val="clear" w:color="auto" w:fill="FFFFFF"/>
        </w:rPr>
        <w:t>pltt.</w:t>
      </w:r>
      <w:r w:rsidRPr="00D70E6A">
        <w:rPr>
          <w:shd w:val="clear" w:color="auto" w:fill="FFFFFF"/>
        </w:rPr>
        <w:t>plot</w:t>
      </w:r>
      <w:proofErr w:type="spellEnd"/>
      <w:r w:rsidRPr="00D70E6A">
        <w:rPr>
          <w:shd w:val="clear" w:color="auto" w:fill="FFFFFF"/>
        </w:rPr>
        <w:t>(</w:t>
      </w:r>
      <w:proofErr w:type="spellStart"/>
      <w:proofErr w:type="gramEnd"/>
      <w:r w:rsidR="006E11A4">
        <w:rPr>
          <w:shd w:val="clear" w:color="auto" w:fill="FFFFFF"/>
        </w:rPr>
        <w:t>model</w:t>
      </w:r>
      <w:r w:rsidR="006E11A4" w:rsidRPr="00D70E6A">
        <w:rPr>
          <w:shd w:val="clear" w:color="auto" w:fill="FFFFFF"/>
        </w:rPr>
        <w:t>history</w:t>
      </w:r>
      <w:r w:rsidRPr="00D70E6A">
        <w:rPr>
          <w:shd w:val="clear" w:color="auto" w:fill="FFFFFF"/>
        </w:rPr>
        <w:t>.history</w:t>
      </w:r>
      <w:proofErr w:type="spellEnd"/>
      <w:r w:rsidRPr="00D70E6A">
        <w:rPr>
          <w:shd w:val="clear" w:color="auto" w:fill="FFFFFF"/>
        </w:rPr>
        <w:t>['accuracy'], label='train accuracy')</w:t>
      </w:r>
    </w:p>
    <w:p w:rsidR="00D70E6A" w:rsidRDefault="00D70E6A" w:rsidP="00D70E6A">
      <w:pPr>
        <w:rPr>
          <w:shd w:val="clear" w:color="auto" w:fill="FFFFFF"/>
        </w:rPr>
      </w:pPr>
      <w:r w:rsidRPr="00D70E6A">
        <w:rPr>
          <w:shd w:val="clear" w:color="auto" w:fill="FFFFFF"/>
        </w:rPr>
        <w:t xml:space="preserve">    </w:t>
      </w:r>
      <w:proofErr w:type="spellStart"/>
      <w:proofErr w:type="gramStart"/>
      <w:r w:rsidR="00016499">
        <w:rPr>
          <w:shd w:val="clear" w:color="auto" w:fill="FFFFFF"/>
        </w:rPr>
        <w:t>pltt.</w:t>
      </w:r>
      <w:r w:rsidRPr="00D70E6A">
        <w:rPr>
          <w:shd w:val="clear" w:color="auto" w:fill="FFFFFF"/>
        </w:rPr>
        <w:t>plot</w:t>
      </w:r>
      <w:proofErr w:type="spellEnd"/>
      <w:r w:rsidRPr="00D70E6A">
        <w:rPr>
          <w:shd w:val="clear" w:color="auto" w:fill="FFFFFF"/>
        </w:rPr>
        <w:t>(</w:t>
      </w:r>
      <w:proofErr w:type="spellStart"/>
      <w:proofErr w:type="gramEnd"/>
      <w:r w:rsidR="006E11A4">
        <w:rPr>
          <w:shd w:val="clear" w:color="auto" w:fill="FFFFFF"/>
        </w:rPr>
        <w:t>model</w:t>
      </w:r>
      <w:r w:rsidR="006E11A4" w:rsidRPr="00D70E6A">
        <w:rPr>
          <w:shd w:val="clear" w:color="auto" w:fill="FFFFFF"/>
        </w:rPr>
        <w:t>history</w:t>
      </w:r>
      <w:r w:rsidRPr="00D70E6A">
        <w:rPr>
          <w:shd w:val="clear" w:color="auto" w:fill="FFFFFF"/>
        </w:rPr>
        <w:t>.history</w:t>
      </w:r>
      <w:proofErr w:type="spellEnd"/>
      <w:r w:rsidRPr="00D70E6A">
        <w:rPr>
          <w:shd w:val="clear" w:color="auto" w:fill="FFFFFF"/>
        </w:rPr>
        <w:t>['</w:t>
      </w:r>
      <w:proofErr w:type="spellStart"/>
      <w:r w:rsidRPr="00D70E6A">
        <w:rPr>
          <w:shd w:val="clear" w:color="auto" w:fill="FFFFFF"/>
        </w:rPr>
        <w:t>val_accuracy</w:t>
      </w:r>
      <w:proofErr w:type="spellEnd"/>
      <w:r w:rsidRPr="00D70E6A">
        <w:rPr>
          <w:shd w:val="clear" w:color="auto" w:fill="FFFFFF"/>
        </w:rPr>
        <w:t>'], label='</w:t>
      </w:r>
      <w:proofErr w:type="spellStart"/>
      <w:r w:rsidRPr="00D70E6A">
        <w:rPr>
          <w:shd w:val="clear" w:color="auto" w:fill="FFFFFF"/>
        </w:rPr>
        <w:t>val</w:t>
      </w:r>
      <w:proofErr w:type="spellEnd"/>
      <w:r w:rsidRPr="00D70E6A">
        <w:rPr>
          <w:shd w:val="clear" w:color="auto" w:fill="FFFFFF"/>
        </w:rPr>
        <w:t xml:space="preserve"> accuracy')</w:t>
      </w:r>
    </w:p>
    <w:p w:rsidR="00CA7B35" w:rsidRPr="00D70E6A" w:rsidRDefault="00CA7B35" w:rsidP="00CA7B35">
      <w:pPr>
        <w:rPr>
          <w:shd w:val="clear" w:color="auto" w:fill="FFFFFF"/>
        </w:rPr>
      </w:pPr>
      <w:r>
        <w:rPr>
          <w:shd w:val="clear" w:color="auto" w:fill="FFFFFF"/>
        </w:rPr>
        <w:t xml:space="preserve">      </w:t>
      </w:r>
      <w:proofErr w:type="spellStart"/>
      <w:proofErr w:type="gramStart"/>
      <w:r>
        <w:rPr>
          <w:shd w:val="clear" w:color="auto" w:fill="FFFFFF"/>
        </w:rPr>
        <w:t>pltt.</w:t>
      </w:r>
      <w:r w:rsidRPr="00D70E6A">
        <w:rPr>
          <w:shd w:val="clear" w:color="auto" w:fill="FFFFFF"/>
        </w:rPr>
        <w:t>ylabel</w:t>
      </w:r>
      <w:proofErr w:type="spellEnd"/>
      <w:r w:rsidRPr="00D70E6A">
        <w:rPr>
          <w:shd w:val="clear" w:color="auto" w:fill="FFFFFF"/>
        </w:rPr>
        <w:t>(</w:t>
      </w:r>
      <w:proofErr w:type="gramEnd"/>
      <w:r w:rsidRPr="00D70E6A">
        <w:rPr>
          <w:shd w:val="clear" w:color="auto" w:fill="FFFFFF"/>
        </w:rPr>
        <w:t>'Accuracy')</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00016499">
        <w:rPr>
          <w:shd w:val="clear" w:color="auto" w:fill="FFFFFF"/>
        </w:rPr>
        <w:t>pltt.</w:t>
      </w:r>
      <w:r w:rsidRPr="00D70E6A">
        <w:rPr>
          <w:shd w:val="clear" w:color="auto" w:fill="FFFFFF"/>
        </w:rPr>
        <w:t>xlabel</w:t>
      </w:r>
      <w:proofErr w:type="spellEnd"/>
      <w:r w:rsidRPr="00D70E6A">
        <w:rPr>
          <w:shd w:val="clear" w:color="auto" w:fill="FFFFFF"/>
        </w:rPr>
        <w:t>(</w:t>
      </w:r>
      <w:proofErr w:type="gramEnd"/>
      <w:r w:rsidRPr="00D70E6A">
        <w:rPr>
          <w:shd w:val="clear" w:color="auto" w:fill="FFFFFF"/>
        </w:rPr>
        <w:t>'Epoch')</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00016499">
        <w:rPr>
          <w:shd w:val="clear" w:color="auto" w:fill="FFFFFF"/>
        </w:rPr>
        <w:t>pltt.</w:t>
      </w:r>
      <w:r w:rsidRPr="00D70E6A">
        <w:rPr>
          <w:shd w:val="clear" w:color="auto" w:fill="FFFFFF"/>
        </w:rPr>
        <w:t>legend</w:t>
      </w:r>
      <w:proofErr w:type="spellEnd"/>
      <w:r w:rsidRPr="00D70E6A">
        <w:rPr>
          <w:shd w:val="clear" w:color="auto" w:fill="FFFFFF"/>
        </w:rPr>
        <w:t>()</w:t>
      </w:r>
      <w:proofErr w:type="gramEnd"/>
    </w:p>
    <w:p w:rsidR="00D70E6A" w:rsidRPr="00D70E6A" w:rsidRDefault="00D70E6A" w:rsidP="00D70E6A">
      <w:pPr>
        <w:rPr>
          <w:shd w:val="clear" w:color="auto" w:fill="FFFFFF"/>
        </w:rPr>
      </w:pPr>
      <w:r w:rsidRPr="00D70E6A">
        <w:rPr>
          <w:shd w:val="clear" w:color="auto" w:fill="FFFFFF"/>
        </w:rPr>
        <w:lastRenderedPageBreak/>
        <w:t xml:space="preserve">    </w:t>
      </w:r>
      <w:proofErr w:type="spellStart"/>
      <w:proofErr w:type="gramStart"/>
      <w:r w:rsidR="00016499">
        <w:rPr>
          <w:shd w:val="clear" w:color="auto" w:fill="FFFFFF"/>
        </w:rPr>
        <w:t>pltt.</w:t>
      </w:r>
      <w:r w:rsidRPr="00D70E6A">
        <w:rPr>
          <w:shd w:val="clear" w:color="auto" w:fill="FFFFFF"/>
        </w:rPr>
        <w:t>title</w:t>
      </w:r>
      <w:proofErr w:type="spellEnd"/>
      <w:r w:rsidRPr="00D70E6A">
        <w:rPr>
          <w:shd w:val="clear" w:color="auto" w:fill="FFFFFF"/>
        </w:rPr>
        <w:t>(</w:t>
      </w:r>
      <w:proofErr w:type="gramEnd"/>
      <w:r w:rsidRPr="00D70E6A">
        <w:rPr>
          <w:shd w:val="clear" w:color="auto" w:fill="FFFFFF"/>
        </w:rPr>
        <w:t>'Training and Validation Accuracy')</w:t>
      </w:r>
    </w:p>
    <w:p w:rsidR="00D70E6A" w:rsidRPr="00D70E6A" w:rsidRDefault="00D70E6A" w:rsidP="00D70E6A">
      <w:pPr>
        <w:rPr>
          <w:shd w:val="clear" w:color="auto" w:fill="FFFFFF"/>
        </w:rPr>
      </w:pP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00016499">
        <w:rPr>
          <w:shd w:val="clear" w:color="auto" w:fill="FFFFFF"/>
        </w:rPr>
        <w:t>pltt.</w:t>
      </w:r>
      <w:r w:rsidRPr="00D70E6A">
        <w:rPr>
          <w:shd w:val="clear" w:color="auto" w:fill="FFFFFF"/>
        </w:rPr>
        <w:t>subplot</w:t>
      </w:r>
      <w:proofErr w:type="spellEnd"/>
      <w:r w:rsidRPr="00D70E6A">
        <w:rPr>
          <w:shd w:val="clear" w:color="auto" w:fill="FFFFFF"/>
        </w:rPr>
        <w:t>(</w:t>
      </w:r>
      <w:proofErr w:type="gramEnd"/>
      <w:r w:rsidRPr="00D70E6A">
        <w:rPr>
          <w:shd w:val="clear" w:color="auto" w:fill="FFFFFF"/>
        </w:rPr>
        <w:t>1, 2, 2)</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00016499">
        <w:rPr>
          <w:shd w:val="clear" w:color="auto" w:fill="FFFFFF"/>
        </w:rPr>
        <w:t>pltt.</w:t>
      </w:r>
      <w:r w:rsidRPr="00D70E6A">
        <w:rPr>
          <w:shd w:val="clear" w:color="auto" w:fill="FFFFFF"/>
        </w:rPr>
        <w:t>plot</w:t>
      </w:r>
      <w:proofErr w:type="spellEnd"/>
      <w:r w:rsidRPr="00D70E6A">
        <w:rPr>
          <w:shd w:val="clear" w:color="auto" w:fill="FFFFFF"/>
        </w:rPr>
        <w:t>(</w:t>
      </w:r>
      <w:proofErr w:type="spellStart"/>
      <w:proofErr w:type="gramEnd"/>
      <w:r w:rsidR="00CA7B35">
        <w:rPr>
          <w:shd w:val="clear" w:color="auto" w:fill="FFFFFF"/>
        </w:rPr>
        <w:t>modelhistory</w:t>
      </w:r>
      <w:r w:rsidRPr="00D70E6A">
        <w:rPr>
          <w:shd w:val="clear" w:color="auto" w:fill="FFFFFF"/>
        </w:rPr>
        <w:t>.history</w:t>
      </w:r>
      <w:proofErr w:type="spellEnd"/>
      <w:r w:rsidRPr="00D70E6A">
        <w:rPr>
          <w:shd w:val="clear" w:color="auto" w:fill="FFFFFF"/>
        </w:rPr>
        <w:t>['loss'], label='train loss')</w:t>
      </w:r>
    </w:p>
    <w:p w:rsidR="00D70E6A" w:rsidRDefault="00D70E6A" w:rsidP="00D70E6A">
      <w:pPr>
        <w:rPr>
          <w:shd w:val="clear" w:color="auto" w:fill="FFFFFF"/>
        </w:rPr>
      </w:pPr>
      <w:r w:rsidRPr="00D70E6A">
        <w:rPr>
          <w:shd w:val="clear" w:color="auto" w:fill="FFFFFF"/>
        </w:rPr>
        <w:t xml:space="preserve">    </w:t>
      </w:r>
      <w:proofErr w:type="spellStart"/>
      <w:proofErr w:type="gramStart"/>
      <w:r w:rsidR="00016499">
        <w:rPr>
          <w:shd w:val="clear" w:color="auto" w:fill="FFFFFF"/>
        </w:rPr>
        <w:t>pltt.</w:t>
      </w:r>
      <w:r w:rsidRPr="00D70E6A">
        <w:rPr>
          <w:shd w:val="clear" w:color="auto" w:fill="FFFFFF"/>
        </w:rPr>
        <w:t>plot</w:t>
      </w:r>
      <w:proofErr w:type="spellEnd"/>
      <w:r w:rsidRPr="00D70E6A">
        <w:rPr>
          <w:shd w:val="clear" w:color="auto" w:fill="FFFFFF"/>
        </w:rPr>
        <w:t>(</w:t>
      </w:r>
      <w:proofErr w:type="spellStart"/>
      <w:proofErr w:type="gramEnd"/>
      <w:r w:rsidR="00CA7B35">
        <w:rPr>
          <w:shd w:val="clear" w:color="auto" w:fill="FFFFFF"/>
        </w:rPr>
        <w:t>modelhistory</w:t>
      </w:r>
      <w:r w:rsidRPr="00D70E6A">
        <w:rPr>
          <w:shd w:val="clear" w:color="auto" w:fill="FFFFFF"/>
        </w:rPr>
        <w:t>.history</w:t>
      </w:r>
      <w:proofErr w:type="spellEnd"/>
      <w:r w:rsidRPr="00D70E6A">
        <w:rPr>
          <w:shd w:val="clear" w:color="auto" w:fill="FFFFFF"/>
        </w:rPr>
        <w:t>['</w:t>
      </w:r>
      <w:proofErr w:type="spellStart"/>
      <w:r w:rsidRPr="00D70E6A">
        <w:rPr>
          <w:shd w:val="clear" w:color="auto" w:fill="FFFFFF"/>
        </w:rPr>
        <w:t>val_loss</w:t>
      </w:r>
      <w:proofErr w:type="spellEnd"/>
      <w:r w:rsidRPr="00D70E6A">
        <w:rPr>
          <w:shd w:val="clear" w:color="auto" w:fill="FFFFFF"/>
        </w:rPr>
        <w:t>'], label='</w:t>
      </w:r>
      <w:proofErr w:type="spellStart"/>
      <w:r w:rsidRPr="00D70E6A">
        <w:rPr>
          <w:shd w:val="clear" w:color="auto" w:fill="FFFFFF"/>
        </w:rPr>
        <w:t>val</w:t>
      </w:r>
      <w:proofErr w:type="spellEnd"/>
      <w:r w:rsidRPr="00D70E6A">
        <w:rPr>
          <w:shd w:val="clear" w:color="auto" w:fill="FFFFFF"/>
        </w:rPr>
        <w:t xml:space="preserve"> loss')</w:t>
      </w:r>
    </w:p>
    <w:p w:rsidR="00CA7B35" w:rsidRPr="00D70E6A" w:rsidRDefault="00CA7B35" w:rsidP="00CA7B35">
      <w:pPr>
        <w:rPr>
          <w:shd w:val="clear" w:color="auto" w:fill="FFFFFF"/>
        </w:rPr>
      </w:pPr>
      <w:r>
        <w:rPr>
          <w:shd w:val="clear" w:color="auto" w:fill="FFFFFF"/>
        </w:rPr>
        <w:t xml:space="preserve">     </w:t>
      </w:r>
      <w:proofErr w:type="spellStart"/>
      <w:proofErr w:type="gramStart"/>
      <w:r>
        <w:rPr>
          <w:shd w:val="clear" w:color="auto" w:fill="FFFFFF"/>
        </w:rPr>
        <w:t>pltt.</w:t>
      </w:r>
      <w:r w:rsidRPr="00D70E6A">
        <w:rPr>
          <w:shd w:val="clear" w:color="auto" w:fill="FFFFFF"/>
        </w:rPr>
        <w:t>ylabel</w:t>
      </w:r>
      <w:proofErr w:type="spellEnd"/>
      <w:r w:rsidRPr="00D70E6A">
        <w:rPr>
          <w:shd w:val="clear" w:color="auto" w:fill="FFFFFF"/>
        </w:rPr>
        <w:t>(</w:t>
      </w:r>
      <w:proofErr w:type="gramEnd"/>
      <w:r w:rsidRPr="00D70E6A">
        <w:rPr>
          <w:shd w:val="clear" w:color="auto" w:fill="FFFFFF"/>
        </w:rPr>
        <w:t>'Loss')</w:t>
      </w:r>
    </w:p>
    <w:p w:rsidR="00CA7B35" w:rsidRPr="00D70E6A" w:rsidRDefault="00CA7B35" w:rsidP="00D70E6A">
      <w:pPr>
        <w:rPr>
          <w:shd w:val="clear" w:color="auto" w:fill="FFFFFF"/>
        </w:rPr>
      </w:pP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00016499">
        <w:rPr>
          <w:shd w:val="clear" w:color="auto" w:fill="FFFFFF"/>
        </w:rPr>
        <w:t>pltt.</w:t>
      </w:r>
      <w:r w:rsidRPr="00D70E6A">
        <w:rPr>
          <w:shd w:val="clear" w:color="auto" w:fill="FFFFFF"/>
        </w:rPr>
        <w:t>xlabel</w:t>
      </w:r>
      <w:proofErr w:type="spellEnd"/>
      <w:r w:rsidRPr="00D70E6A">
        <w:rPr>
          <w:shd w:val="clear" w:color="auto" w:fill="FFFFFF"/>
        </w:rPr>
        <w:t>(</w:t>
      </w:r>
      <w:proofErr w:type="gramEnd"/>
      <w:r w:rsidRPr="00D70E6A">
        <w:rPr>
          <w:shd w:val="clear" w:color="auto" w:fill="FFFFFF"/>
        </w:rPr>
        <w:t>'Epoch')</w:t>
      </w:r>
    </w:p>
    <w:p w:rsidR="00D70E6A" w:rsidRPr="00D70E6A" w:rsidRDefault="00D70E6A" w:rsidP="00D70E6A">
      <w:pPr>
        <w:rPr>
          <w:shd w:val="clear" w:color="auto" w:fill="FFFFFF"/>
        </w:rPr>
      </w:pPr>
      <w:r w:rsidRPr="00D70E6A">
        <w:rPr>
          <w:shd w:val="clear" w:color="auto" w:fill="FFFFFF"/>
        </w:rPr>
        <w:t xml:space="preserve">    </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00016499">
        <w:rPr>
          <w:shd w:val="clear" w:color="auto" w:fill="FFFFFF"/>
        </w:rPr>
        <w:t>pltt.</w:t>
      </w:r>
      <w:r w:rsidRPr="00D70E6A">
        <w:rPr>
          <w:shd w:val="clear" w:color="auto" w:fill="FFFFFF"/>
        </w:rPr>
        <w:t>legend</w:t>
      </w:r>
      <w:proofErr w:type="spellEnd"/>
      <w:r w:rsidRPr="00D70E6A">
        <w:rPr>
          <w:shd w:val="clear" w:color="auto" w:fill="FFFFFF"/>
        </w:rPr>
        <w:t>()</w:t>
      </w:r>
      <w:proofErr w:type="gramEnd"/>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00016499">
        <w:rPr>
          <w:shd w:val="clear" w:color="auto" w:fill="FFFFFF"/>
        </w:rPr>
        <w:t>pltt.</w:t>
      </w:r>
      <w:r w:rsidRPr="00D70E6A">
        <w:rPr>
          <w:shd w:val="clear" w:color="auto" w:fill="FFFFFF"/>
        </w:rPr>
        <w:t>title</w:t>
      </w:r>
      <w:proofErr w:type="spellEnd"/>
      <w:r w:rsidRPr="00D70E6A">
        <w:rPr>
          <w:shd w:val="clear" w:color="auto" w:fill="FFFFFF"/>
        </w:rPr>
        <w:t>(</w:t>
      </w:r>
      <w:proofErr w:type="gramEnd"/>
      <w:r w:rsidRPr="00D70E6A">
        <w:rPr>
          <w:shd w:val="clear" w:color="auto" w:fill="FFFFFF"/>
        </w:rPr>
        <w:t>'Training and Validation Loss')</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00016499">
        <w:rPr>
          <w:shd w:val="clear" w:color="auto" w:fill="FFFFFF"/>
        </w:rPr>
        <w:t>pltt.</w:t>
      </w:r>
      <w:r w:rsidRPr="00D70E6A">
        <w:rPr>
          <w:shd w:val="clear" w:color="auto" w:fill="FFFFFF"/>
        </w:rPr>
        <w:t>show</w:t>
      </w:r>
      <w:proofErr w:type="spellEnd"/>
      <w:r w:rsidRPr="00D70E6A">
        <w:rPr>
          <w:shd w:val="clear" w:color="auto" w:fill="FFFFFF"/>
        </w:rPr>
        <w:t>()</w:t>
      </w:r>
      <w:proofErr w:type="gramEnd"/>
    </w:p>
    <w:p w:rsidR="00D70E6A" w:rsidRDefault="00D70E6A" w:rsidP="00D70E6A">
      <w:pPr>
        <w:rPr>
          <w:shd w:val="clear" w:color="auto" w:fill="FFFFFF"/>
        </w:rPr>
      </w:pPr>
      <w:r w:rsidRPr="00D70E6A">
        <w:rPr>
          <w:shd w:val="clear" w:color="auto" w:fill="FFFFFF"/>
        </w:rPr>
        <w:t>vgg19_model = build_</w:t>
      </w:r>
      <w:proofErr w:type="gramStart"/>
      <w:r w:rsidRPr="00D70E6A">
        <w:rPr>
          <w:shd w:val="clear" w:color="auto" w:fill="FFFFFF"/>
        </w:rPr>
        <w:t>vgg19</w:t>
      </w:r>
      <w:r w:rsidR="00E36F57">
        <w:rPr>
          <w:shd w:val="clear" w:color="auto" w:fill="FFFFFF"/>
        </w:rPr>
        <w:t>M</w:t>
      </w:r>
      <w:r w:rsidRPr="00D70E6A">
        <w:rPr>
          <w:shd w:val="clear" w:color="auto" w:fill="FFFFFF"/>
        </w:rPr>
        <w:t>model()</w:t>
      </w:r>
      <w:proofErr w:type="gramEnd"/>
    </w:p>
    <w:p w:rsidR="00D70E6A" w:rsidRPr="00D70E6A" w:rsidRDefault="00D70E6A" w:rsidP="00D70E6A">
      <w:pPr>
        <w:rPr>
          <w:shd w:val="clear" w:color="auto" w:fill="FFFFFF"/>
        </w:rPr>
      </w:pPr>
      <w:proofErr w:type="gramStart"/>
      <w:r w:rsidRPr="00D70E6A">
        <w:rPr>
          <w:shd w:val="clear" w:color="auto" w:fill="FFFFFF"/>
        </w:rPr>
        <w:t>history</w:t>
      </w:r>
      <w:proofErr w:type="gramEnd"/>
      <w:r w:rsidRPr="00D70E6A">
        <w:rPr>
          <w:shd w:val="clear" w:color="auto" w:fill="FFFFFF"/>
        </w:rPr>
        <w:t xml:space="preserve"> = vgg19_model.fit(</w:t>
      </w:r>
    </w:p>
    <w:p w:rsidR="00D70E6A" w:rsidRP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train</w:t>
      </w:r>
      <w:r w:rsidR="00E36F57">
        <w:rPr>
          <w:shd w:val="clear" w:color="auto" w:fill="FFFFFF"/>
        </w:rPr>
        <w:t>G</w:t>
      </w:r>
      <w:r w:rsidRPr="00D70E6A">
        <w:rPr>
          <w:shd w:val="clear" w:color="auto" w:fill="FFFFFF"/>
        </w:rPr>
        <w:t>enerator</w:t>
      </w:r>
      <w:proofErr w:type="spellEnd"/>
      <w:proofErr w:type="gram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gramStart"/>
      <w:r w:rsidRPr="00D70E6A">
        <w:rPr>
          <w:shd w:val="clear" w:color="auto" w:fill="FFFFFF"/>
        </w:rPr>
        <w:t>epochs=</w:t>
      </w:r>
      <w:proofErr w:type="gramEnd"/>
      <w:r w:rsidRPr="00D70E6A">
        <w:rPr>
          <w:shd w:val="clear" w:color="auto" w:fill="FFFFFF"/>
        </w:rPr>
        <w:t>50,</w:t>
      </w:r>
    </w:p>
    <w:p w:rsidR="00D70E6A" w:rsidRDefault="00D70E6A" w:rsidP="00D70E6A">
      <w:pPr>
        <w:rPr>
          <w:shd w:val="clear" w:color="auto" w:fill="FFFFFF"/>
        </w:rPr>
      </w:pPr>
      <w:r w:rsidRPr="00D70E6A">
        <w:rPr>
          <w:shd w:val="clear" w:color="auto" w:fill="FFFFFF"/>
        </w:rPr>
        <w:t xml:space="preserve">        </w:t>
      </w:r>
      <w:proofErr w:type="spellStart"/>
      <w:proofErr w:type="gramStart"/>
      <w:r w:rsidRPr="00D70E6A">
        <w:rPr>
          <w:shd w:val="clear" w:color="auto" w:fill="FFFFFF"/>
        </w:rPr>
        <w:t>validation</w:t>
      </w:r>
      <w:r w:rsidR="00AC4037">
        <w:rPr>
          <w:shd w:val="clear" w:color="auto" w:fill="FFFFFF"/>
        </w:rPr>
        <w:t>D</w:t>
      </w:r>
      <w:r w:rsidRPr="00D70E6A">
        <w:rPr>
          <w:shd w:val="clear" w:color="auto" w:fill="FFFFFF"/>
        </w:rPr>
        <w:t>ata</w:t>
      </w:r>
      <w:proofErr w:type="spellEnd"/>
      <w:r w:rsidRPr="00D70E6A">
        <w:rPr>
          <w:shd w:val="clear" w:color="auto" w:fill="FFFFFF"/>
        </w:rPr>
        <w:t>=</w:t>
      </w:r>
      <w:proofErr w:type="spellStart"/>
      <w:proofErr w:type="gramEnd"/>
      <w:r w:rsidRPr="00D70E6A">
        <w:rPr>
          <w:shd w:val="clear" w:color="auto" w:fill="FFFFFF"/>
        </w:rPr>
        <w:t>test</w:t>
      </w:r>
      <w:r w:rsidR="00310D07">
        <w:rPr>
          <w:shd w:val="clear" w:color="auto" w:fill="FFFFFF"/>
        </w:rPr>
        <w:t>G</w:t>
      </w:r>
      <w:r w:rsidRPr="00D70E6A">
        <w:rPr>
          <w:shd w:val="clear" w:color="auto" w:fill="FFFFFF"/>
        </w:rPr>
        <w:t>enerator</w:t>
      </w:r>
      <w:proofErr w:type="spellEnd"/>
      <w:r w:rsidRPr="00D70E6A">
        <w:rPr>
          <w:shd w:val="clear" w:color="auto" w:fill="FFFFFF"/>
        </w:rPr>
        <w:t>)</w:t>
      </w:r>
    </w:p>
    <w:p w:rsidR="00D70E6A" w:rsidRPr="00DC1A01" w:rsidRDefault="00DC1A01" w:rsidP="00D70E6A">
      <w:pPr>
        <w:rPr>
          <w:b/>
          <w:bCs/>
          <w:shd w:val="clear" w:color="auto" w:fill="FFFFFF"/>
        </w:rPr>
      </w:pPr>
      <w:r w:rsidRPr="00DC1A01">
        <w:rPr>
          <w:b/>
          <w:bCs/>
          <w:shd w:val="clear" w:color="auto" w:fill="FFFFFF"/>
        </w:rPr>
        <w:t>vgg19</w:t>
      </w:r>
    </w:p>
    <w:p w:rsidR="00D70E6A" w:rsidRPr="00D70E6A" w:rsidRDefault="00D70E6A" w:rsidP="00D70E6A">
      <w:pPr>
        <w:rPr>
          <w:shd w:val="clear" w:color="auto" w:fill="FFFFFF"/>
        </w:rPr>
      </w:pPr>
    </w:p>
    <w:p w:rsidR="00D70E6A" w:rsidRPr="00D70E6A" w:rsidRDefault="00D70E6A" w:rsidP="00D70E6A">
      <w:pPr>
        <w:rPr>
          <w:shd w:val="clear" w:color="auto" w:fill="FFFFFF"/>
        </w:rPr>
      </w:pPr>
      <w:r w:rsidRPr="00D70E6A">
        <w:rPr>
          <w:shd w:val="clear" w:color="auto" w:fill="FFFFFF"/>
        </w:rPr>
        <w:t># Evaluate the model</w:t>
      </w:r>
    </w:p>
    <w:p w:rsidR="00D70E6A" w:rsidRDefault="00D70E6A" w:rsidP="00D70E6A">
      <w:pPr>
        <w:rPr>
          <w:shd w:val="clear" w:color="auto" w:fill="FFFFFF"/>
        </w:rPr>
      </w:pPr>
      <w:proofErr w:type="gramStart"/>
      <w:r w:rsidRPr="00D70E6A">
        <w:rPr>
          <w:shd w:val="clear" w:color="auto" w:fill="FFFFFF"/>
        </w:rPr>
        <w:t>report</w:t>
      </w:r>
      <w:proofErr w:type="gramEnd"/>
      <w:r w:rsidRPr="00D70E6A">
        <w:rPr>
          <w:shd w:val="clear" w:color="auto" w:fill="FFFFFF"/>
        </w:rPr>
        <w:t xml:space="preserve">, cm = </w:t>
      </w:r>
      <w:proofErr w:type="spellStart"/>
      <w:r w:rsidRPr="00D70E6A">
        <w:rPr>
          <w:shd w:val="clear" w:color="auto" w:fill="FFFFFF"/>
        </w:rPr>
        <w:t>evaluate</w:t>
      </w:r>
      <w:r w:rsidR="006C78ED">
        <w:rPr>
          <w:shd w:val="clear" w:color="auto" w:fill="FFFFFF"/>
        </w:rPr>
        <w:t>M</w:t>
      </w:r>
      <w:r w:rsidRPr="00D70E6A">
        <w:rPr>
          <w:shd w:val="clear" w:color="auto" w:fill="FFFFFF"/>
        </w:rPr>
        <w:t>odel</w:t>
      </w:r>
      <w:proofErr w:type="spellEnd"/>
      <w:r w:rsidRPr="00D70E6A">
        <w:rPr>
          <w:shd w:val="clear" w:color="auto" w:fill="FFFFFF"/>
        </w:rPr>
        <w:t>(vgg19</w:t>
      </w:r>
      <w:r w:rsidR="00761058">
        <w:rPr>
          <w:shd w:val="clear" w:color="auto" w:fill="FFFFFF"/>
        </w:rPr>
        <w:t>M</w:t>
      </w:r>
      <w:r w:rsidRPr="00D70E6A">
        <w:rPr>
          <w:shd w:val="clear" w:color="auto" w:fill="FFFFFF"/>
        </w:rPr>
        <w:t xml:space="preserve">model, </w:t>
      </w:r>
      <w:proofErr w:type="spellStart"/>
      <w:r w:rsidRPr="00D70E6A">
        <w:rPr>
          <w:shd w:val="clear" w:color="auto" w:fill="FFFFFF"/>
        </w:rPr>
        <w:t>test</w:t>
      </w:r>
      <w:r w:rsidR="00761058">
        <w:rPr>
          <w:shd w:val="clear" w:color="auto" w:fill="FFFFFF"/>
        </w:rPr>
        <w:t>G</w:t>
      </w:r>
      <w:r w:rsidRPr="00D70E6A">
        <w:rPr>
          <w:shd w:val="clear" w:color="auto" w:fill="FFFFFF"/>
        </w:rPr>
        <w:t>generator</w:t>
      </w:r>
      <w:proofErr w:type="spell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Plot the confusion matrix</w:t>
      </w:r>
    </w:p>
    <w:p w:rsidR="00D70E6A" w:rsidRPr="00D70E6A" w:rsidRDefault="00D70E6A" w:rsidP="00D70E6A">
      <w:pPr>
        <w:rPr>
          <w:shd w:val="clear" w:color="auto" w:fill="FFFFFF"/>
        </w:rPr>
      </w:pPr>
      <w:proofErr w:type="spellStart"/>
      <w:r w:rsidRPr="00D70E6A">
        <w:rPr>
          <w:shd w:val="clear" w:color="auto" w:fill="FFFFFF"/>
        </w:rPr>
        <w:t>class_labels</w:t>
      </w:r>
      <w:proofErr w:type="spellEnd"/>
      <w:r w:rsidRPr="00D70E6A">
        <w:rPr>
          <w:shd w:val="clear" w:color="auto" w:fill="FFFFFF"/>
        </w:rPr>
        <w:t xml:space="preserve"> = </w:t>
      </w:r>
      <w:proofErr w:type="gramStart"/>
      <w:r w:rsidRPr="00D70E6A">
        <w:rPr>
          <w:shd w:val="clear" w:color="auto" w:fill="FFFFFF"/>
        </w:rPr>
        <w:t>list(</w:t>
      </w:r>
      <w:proofErr w:type="spellStart"/>
      <w:proofErr w:type="gramEnd"/>
      <w:r w:rsidRPr="00D70E6A">
        <w:rPr>
          <w:shd w:val="clear" w:color="auto" w:fill="FFFFFF"/>
        </w:rPr>
        <w:t>test_generator.class_indices.keys</w:t>
      </w:r>
      <w:proofErr w:type="spellEnd"/>
      <w:r w:rsidRPr="00D70E6A">
        <w:rPr>
          <w:shd w:val="clear" w:color="auto" w:fill="FFFFFF"/>
        </w:rPr>
        <w:t>())</w:t>
      </w:r>
    </w:p>
    <w:p w:rsidR="00D70E6A" w:rsidRPr="00D70E6A" w:rsidRDefault="004848CA" w:rsidP="00D70E6A">
      <w:pPr>
        <w:rPr>
          <w:shd w:val="clear" w:color="auto" w:fill="FFFFFF"/>
        </w:rPr>
      </w:pPr>
      <w:proofErr w:type="spellStart"/>
      <w:proofErr w:type="gramStart"/>
      <w:r>
        <w:rPr>
          <w:shd w:val="clear" w:color="auto" w:fill="FFFFFF"/>
        </w:rPr>
        <w:t>plotConfusionMatrix</w:t>
      </w:r>
      <w:proofErr w:type="spellEnd"/>
      <w:r>
        <w:rPr>
          <w:shd w:val="clear" w:color="auto" w:fill="FFFFFF"/>
        </w:rPr>
        <w:t>(</w:t>
      </w:r>
      <w:proofErr w:type="gramEnd"/>
      <w:r w:rsidR="00D70E6A" w:rsidRPr="00D70E6A">
        <w:rPr>
          <w:shd w:val="clear" w:color="auto" w:fill="FFFFFF"/>
        </w:rPr>
        <w:t xml:space="preserve">cm, </w:t>
      </w:r>
      <w:proofErr w:type="spellStart"/>
      <w:r w:rsidR="00D70E6A" w:rsidRPr="00D70E6A">
        <w:rPr>
          <w:shd w:val="clear" w:color="auto" w:fill="FFFFFF"/>
        </w:rPr>
        <w:t>class_labels</w:t>
      </w:r>
      <w:proofErr w:type="spellEnd"/>
      <w:r w:rsidR="00D70E6A" w:rsidRPr="00D70E6A">
        <w:rPr>
          <w:shd w:val="clear" w:color="auto" w:fill="FFFFFF"/>
        </w:rPr>
        <w:t>)</w:t>
      </w:r>
    </w:p>
    <w:p w:rsidR="00D70E6A" w:rsidRPr="00D70E6A" w:rsidRDefault="00D70E6A" w:rsidP="00D70E6A">
      <w:pPr>
        <w:rPr>
          <w:shd w:val="clear" w:color="auto" w:fill="FFFFFF"/>
        </w:rPr>
      </w:pPr>
    </w:p>
    <w:p w:rsidR="00D70E6A" w:rsidRPr="00D70E6A" w:rsidRDefault="00D70E6A" w:rsidP="00D70E6A">
      <w:pPr>
        <w:rPr>
          <w:shd w:val="clear" w:color="auto" w:fill="FFFFFF"/>
        </w:rPr>
      </w:pPr>
      <w:r w:rsidRPr="00D70E6A">
        <w:rPr>
          <w:shd w:val="clear" w:color="auto" w:fill="FFFFFF"/>
        </w:rPr>
        <w:t># Plot the training history</w:t>
      </w:r>
    </w:p>
    <w:p w:rsidR="00D70E6A" w:rsidRDefault="00D70E6A" w:rsidP="00D70E6A">
      <w:pPr>
        <w:rPr>
          <w:shd w:val="clear" w:color="auto" w:fill="FFFFFF"/>
        </w:rPr>
      </w:pPr>
      <w:proofErr w:type="spellStart"/>
      <w:r w:rsidRPr="00D70E6A">
        <w:rPr>
          <w:shd w:val="clear" w:color="auto" w:fill="FFFFFF"/>
        </w:rPr>
        <w:lastRenderedPageBreak/>
        <w:t>plot_training_</w:t>
      </w:r>
      <w:proofErr w:type="gramStart"/>
      <w:r w:rsidRPr="00D70E6A">
        <w:rPr>
          <w:shd w:val="clear" w:color="auto" w:fill="FFFFFF"/>
        </w:rPr>
        <w:t>history</w:t>
      </w:r>
      <w:proofErr w:type="spellEnd"/>
      <w:r w:rsidRPr="00D70E6A">
        <w:rPr>
          <w:shd w:val="clear" w:color="auto" w:fill="FFFFFF"/>
        </w:rPr>
        <w:t>(</w:t>
      </w:r>
      <w:proofErr w:type="gramEnd"/>
      <w:r w:rsidRPr="00D70E6A">
        <w:rPr>
          <w:shd w:val="clear" w:color="auto" w:fill="FFFFFF"/>
        </w:rPr>
        <w:t>history)</w:t>
      </w:r>
    </w:p>
    <w:p w:rsidR="00D70E6A" w:rsidRDefault="00D70E6A" w:rsidP="00D70E6A">
      <w:pPr>
        <w:rPr>
          <w:shd w:val="clear" w:color="auto" w:fill="FFFFFF"/>
        </w:rPr>
      </w:pPr>
    </w:p>
    <w:p w:rsidR="00D70E6A" w:rsidRPr="00D70E6A" w:rsidRDefault="00D70E6A" w:rsidP="00D70E6A">
      <w:pPr>
        <w:rPr>
          <w:shd w:val="clear" w:color="auto" w:fill="FFFFFF"/>
        </w:rPr>
      </w:pPr>
      <w:r w:rsidRPr="00D70E6A">
        <w:rPr>
          <w:shd w:val="clear" w:color="auto" w:fill="FFFFFF"/>
        </w:rPr>
        <w:t># Example usage</w:t>
      </w:r>
    </w:p>
    <w:p w:rsidR="00D70E6A" w:rsidRDefault="00D70E6A" w:rsidP="00D70E6A">
      <w:pPr>
        <w:rPr>
          <w:shd w:val="clear" w:color="auto" w:fill="FFFFFF"/>
        </w:rPr>
      </w:pPr>
      <w:proofErr w:type="spellStart"/>
      <w:r w:rsidRPr="00D70E6A">
        <w:rPr>
          <w:shd w:val="clear" w:color="auto" w:fill="FFFFFF"/>
        </w:rPr>
        <w:t>cnn_model</w:t>
      </w:r>
      <w:proofErr w:type="spellEnd"/>
      <w:r w:rsidRPr="00D70E6A">
        <w:rPr>
          <w:shd w:val="clear" w:color="auto" w:fill="FFFFFF"/>
        </w:rPr>
        <w:t xml:space="preserve"> = </w:t>
      </w:r>
      <w:proofErr w:type="spellStart"/>
      <w:r w:rsidRPr="00D70E6A">
        <w:rPr>
          <w:shd w:val="clear" w:color="auto" w:fill="FFFFFF"/>
        </w:rPr>
        <w:t>build_cnn_</w:t>
      </w:r>
      <w:proofErr w:type="gramStart"/>
      <w:r w:rsidRPr="00D70E6A">
        <w:rPr>
          <w:shd w:val="clear" w:color="auto" w:fill="FFFFFF"/>
        </w:rPr>
        <w:t>model</w:t>
      </w:r>
      <w:proofErr w:type="spellEnd"/>
      <w:r w:rsidRPr="00D70E6A">
        <w:rPr>
          <w:shd w:val="clear" w:color="auto" w:fill="FFFFFF"/>
        </w:rPr>
        <w:t>()</w:t>
      </w:r>
      <w:proofErr w:type="gramEnd"/>
    </w:p>
    <w:p w:rsidR="00D70E6A" w:rsidRPr="00D70E6A" w:rsidRDefault="00D70E6A" w:rsidP="00D70E6A">
      <w:pPr>
        <w:rPr>
          <w:shd w:val="clear" w:color="auto" w:fill="FFFFFF"/>
        </w:rPr>
      </w:pPr>
      <w:proofErr w:type="gramStart"/>
      <w:r w:rsidRPr="00D70E6A">
        <w:rPr>
          <w:shd w:val="clear" w:color="auto" w:fill="FFFFFF"/>
        </w:rPr>
        <w:t>history</w:t>
      </w:r>
      <w:proofErr w:type="gramEnd"/>
      <w:r w:rsidRPr="00D70E6A">
        <w:rPr>
          <w:shd w:val="clear" w:color="auto" w:fill="FFFFFF"/>
        </w:rPr>
        <w:t xml:space="preserve"> = cnn_model.fit(</w:t>
      </w:r>
    </w:p>
    <w:p w:rsidR="00D70E6A" w:rsidRPr="00D70E6A" w:rsidRDefault="00D70E6A" w:rsidP="00D70E6A">
      <w:pPr>
        <w:rPr>
          <w:shd w:val="clear" w:color="auto" w:fill="FFFFFF"/>
        </w:rPr>
      </w:pPr>
      <w:r w:rsidRPr="00D70E6A">
        <w:rPr>
          <w:shd w:val="clear" w:color="auto" w:fill="FFFFFF"/>
        </w:rPr>
        <w:t xml:space="preserve">    </w:t>
      </w:r>
      <w:proofErr w:type="spellStart"/>
      <w:r w:rsidRPr="00D70E6A">
        <w:rPr>
          <w:shd w:val="clear" w:color="auto" w:fill="FFFFFF"/>
        </w:rPr>
        <w:t>train_generator</w:t>
      </w:r>
      <w:proofErr w:type="spell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gramStart"/>
      <w:r w:rsidRPr="00D70E6A">
        <w:rPr>
          <w:shd w:val="clear" w:color="auto" w:fill="FFFFFF"/>
        </w:rPr>
        <w:t>epochs=</w:t>
      </w:r>
      <w:proofErr w:type="gramEnd"/>
      <w:r w:rsidRPr="00D70E6A">
        <w:rPr>
          <w:shd w:val="clear" w:color="auto" w:fill="FFFFFF"/>
        </w:rPr>
        <w:t>50,</w:t>
      </w:r>
    </w:p>
    <w:p w:rsidR="00D70E6A" w:rsidRPr="00D70E6A" w:rsidRDefault="00D70E6A" w:rsidP="00D70E6A">
      <w:pPr>
        <w:rPr>
          <w:shd w:val="clear" w:color="auto" w:fill="FFFFFF"/>
        </w:rPr>
      </w:pPr>
      <w:r w:rsidRPr="00D70E6A">
        <w:rPr>
          <w:shd w:val="clear" w:color="auto" w:fill="FFFFFF"/>
        </w:rPr>
        <w:t xml:space="preserve">    </w:t>
      </w:r>
      <w:proofErr w:type="spellStart"/>
      <w:r w:rsidRPr="00D70E6A">
        <w:rPr>
          <w:shd w:val="clear" w:color="auto" w:fill="FFFFFF"/>
        </w:rPr>
        <w:t>validation_data</w:t>
      </w:r>
      <w:proofErr w:type="spellEnd"/>
      <w:r w:rsidRPr="00D70E6A">
        <w:rPr>
          <w:shd w:val="clear" w:color="auto" w:fill="FFFFFF"/>
        </w:rPr>
        <w:t>=</w:t>
      </w:r>
      <w:proofErr w:type="spellStart"/>
      <w:r w:rsidRPr="00D70E6A">
        <w:rPr>
          <w:shd w:val="clear" w:color="auto" w:fill="FFFFFF"/>
        </w:rPr>
        <w:t>test_generator</w:t>
      </w:r>
      <w:proofErr w:type="spellEnd"/>
    </w:p>
    <w:p w:rsidR="00D70E6A" w:rsidRDefault="00D70E6A" w:rsidP="00D70E6A">
      <w:pPr>
        <w:rPr>
          <w:shd w:val="clear" w:color="auto" w:fill="FFFFFF"/>
        </w:rPr>
      </w:pPr>
      <w:r w:rsidRPr="00D70E6A">
        <w:rPr>
          <w:shd w:val="clear" w:color="auto" w:fill="FFFFFF"/>
        </w:rPr>
        <w:t>)</w:t>
      </w:r>
    </w:p>
    <w:p w:rsidR="00D70E6A" w:rsidRPr="00D70E6A" w:rsidRDefault="00D70E6A" w:rsidP="00D70E6A">
      <w:pPr>
        <w:rPr>
          <w:shd w:val="clear" w:color="auto" w:fill="FFFFFF"/>
        </w:rPr>
      </w:pPr>
    </w:p>
    <w:p w:rsidR="00D70E6A" w:rsidRPr="00DC1A01" w:rsidRDefault="00DC1A01" w:rsidP="00D70E6A">
      <w:pPr>
        <w:rPr>
          <w:b/>
          <w:bCs/>
          <w:szCs w:val="24"/>
          <w:shd w:val="clear" w:color="auto" w:fill="FFFFFF"/>
        </w:rPr>
      </w:pPr>
      <w:r w:rsidRPr="00DC1A01">
        <w:rPr>
          <w:b/>
          <w:bCs/>
          <w:szCs w:val="24"/>
          <w:shd w:val="clear" w:color="auto" w:fill="FFFFFF"/>
        </w:rPr>
        <w:t>CNN</w:t>
      </w:r>
    </w:p>
    <w:p w:rsidR="00D70E6A" w:rsidRPr="00D70E6A" w:rsidRDefault="00D70E6A" w:rsidP="00D70E6A">
      <w:pPr>
        <w:rPr>
          <w:shd w:val="clear" w:color="auto" w:fill="FFFFFF"/>
        </w:rPr>
      </w:pPr>
      <w:r w:rsidRPr="00D70E6A">
        <w:rPr>
          <w:shd w:val="clear" w:color="auto" w:fill="FFFFFF"/>
        </w:rPr>
        <w:t># Evaluate the model</w:t>
      </w:r>
    </w:p>
    <w:p w:rsidR="00D70E6A" w:rsidRDefault="00D70E6A" w:rsidP="00D70E6A">
      <w:pPr>
        <w:rPr>
          <w:shd w:val="clear" w:color="auto" w:fill="FFFFFF"/>
        </w:rPr>
      </w:pPr>
      <w:proofErr w:type="gramStart"/>
      <w:r w:rsidRPr="00D70E6A">
        <w:rPr>
          <w:shd w:val="clear" w:color="auto" w:fill="FFFFFF"/>
        </w:rPr>
        <w:t>report</w:t>
      </w:r>
      <w:proofErr w:type="gramEnd"/>
      <w:r w:rsidRPr="00D70E6A">
        <w:rPr>
          <w:shd w:val="clear" w:color="auto" w:fill="FFFFFF"/>
        </w:rPr>
        <w:t xml:space="preserve">, cm = </w:t>
      </w:r>
      <w:proofErr w:type="spellStart"/>
      <w:r w:rsidRPr="00D70E6A">
        <w:rPr>
          <w:shd w:val="clear" w:color="auto" w:fill="FFFFFF"/>
        </w:rPr>
        <w:t>evaluate</w:t>
      </w:r>
      <w:r w:rsidR="006C78ED">
        <w:rPr>
          <w:shd w:val="clear" w:color="auto" w:fill="FFFFFF"/>
        </w:rPr>
        <w:t>M</w:t>
      </w:r>
      <w:r w:rsidRPr="00D70E6A">
        <w:rPr>
          <w:shd w:val="clear" w:color="auto" w:fill="FFFFFF"/>
        </w:rPr>
        <w:t>odel</w:t>
      </w:r>
      <w:proofErr w:type="spellEnd"/>
      <w:r w:rsidRPr="00D70E6A">
        <w:rPr>
          <w:shd w:val="clear" w:color="auto" w:fill="FFFFFF"/>
        </w:rPr>
        <w:t>(</w:t>
      </w:r>
      <w:proofErr w:type="spellStart"/>
      <w:r w:rsidRPr="00D70E6A">
        <w:rPr>
          <w:shd w:val="clear" w:color="auto" w:fill="FFFFFF"/>
        </w:rPr>
        <w:t>cnn_model</w:t>
      </w:r>
      <w:proofErr w:type="spellEnd"/>
      <w:r w:rsidRPr="00D70E6A">
        <w:rPr>
          <w:shd w:val="clear" w:color="auto" w:fill="FFFFFF"/>
        </w:rPr>
        <w:t xml:space="preserve">, </w:t>
      </w:r>
      <w:proofErr w:type="spellStart"/>
      <w:r w:rsidRPr="00D70E6A">
        <w:rPr>
          <w:shd w:val="clear" w:color="auto" w:fill="FFFFFF"/>
        </w:rPr>
        <w:t>test_generator</w:t>
      </w:r>
      <w:proofErr w:type="spellEnd"/>
      <w:r w:rsidRPr="00D70E6A">
        <w:rPr>
          <w:shd w:val="clear" w:color="auto" w:fill="FFFFFF"/>
        </w:rPr>
        <w:t>)</w:t>
      </w:r>
    </w:p>
    <w:p w:rsidR="00D70E6A" w:rsidRPr="00D70E6A" w:rsidRDefault="00D70E6A" w:rsidP="00D70E6A">
      <w:pPr>
        <w:rPr>
          <w:shd w:val="clear" w:color="auto" w:fill="FFFFFF"/>
        </w:rPr>
      </w:pPr>
    </w:p>
    <w:p w:rsidR="00D70E6A" w:rsidRPr="00D70E6A" w:rsidRDefault="00D70E6A" w:rsidP="00D70E6A">
      <w:pPr>
        <w:rPr>
          <w:shd w:val="clear" w:color="auto" w:fill="FFFFFF"/>
        </w:rPr>
      </w:pPr>
      <w:r w:rsidRPr="00D70E6A">
        <w:rPr>
          <w:shd w:val="clear" w:color="auto" w:fill="FFFFFF"/>
        </w:rPr>
        <w:t># Plot the confusion matrix</w:t>
      </w:r>
    </w:p>
    <w:p w:rsidR="00D70E6A" w:rsidRPr="00D70E6A" w:rsidRDefault="00D70E6A" w:rsidP="00D70E6A">
      <w:pPr>
        <w:rPr>
          <w:shd w:val="clear" w:color="auto" w:fill="FFFFFF"/>
        </w:rPr>
      </w:pPr>
      <w:proofErr w:type="spellStart"/>
      <w:proofErr w:type="gramStart"/>
      <w:r w:rsidRPr="00D70E6A">
        <w:rPr>
          <w:shd w:val="clear" w:color="auto" w:fill="FFFFFF"/>
        </w:rPr>
        <w:t>class</w:t>
      </w:r>
      <w:r w:rsidR="004626BB">
        <w:rPr>
          <w:shd w:val="clear" w:color="auto" w:fill="FFFFFF"/>
        </w:rPr>
        <w:t>L</w:t>
      </w:r>
      <w:r w:rsidRPr="00D70E6A">
        <w:rPr>
          <w:shd w:val="clear" w:color="auto" w:fill="FFFFFF"/>
        </w:rPr>
        <w:t>abels</w:t>
      </w:r>
      <w:proofErr w:type="spellEnd"/>
      <w:proofErr w:type="gramEnd"/>
      <w:r w:rsidRPr="00D70E6A">
        <w:rPr>
          <w:shd w:val="clear" w:color="auto" w:fill="FFFFFF"/>
        </w:rPr>
        <w:t xml:space="preserve"> = list(</w:t>
      </w:r>
      <w:proofErr w:type="spellStart"/>
      <w:r w:rsidRPr="00D70E6A">
        <w:rPr>
          <w:shd w:val="clear" w:color="auto" w:fill="FFFFFF"/>
        </w:rPr>
        <w:t>test_generator.class_indices.keys</w:t>
      </w:r>
      <w:proofErr w:type="spellEnd"/>
      <w:r w:rsidRPr="00D70E6A">
        <w:rPr>
          <w:shd w:val="clear" w:color="auto" w:fill="FFFFFF"/>
        </w:rPr>
        <w:t>())</w:t>
      </w:r>
    </w:p>
    <w:p w:rsidR="00D70E6A" w:rsidRPr="00D70E6A" w:rsidRDefault="004848CA" w:rsidP="00D70E6A">
      <w:pPr>
        <w:rPr>
          <w:shd w:val="clear" w:color="auto" w:fill="FFFFFF"/>
        </w:rPr>
      </w:pPr>
      <w:proofErr w:type="spellStart"/>
      <w:proofErr w:type="gramStart"/>
      <w:r w:rsidRPr="00D70E6A">
        <w:rPr>
          <w:shd w:val="clear" w:color="auto" w:fill="FFFFFF"/>
        </w:rPr>
        <w:t>plot</w:t>
      </w:r>
      <w:r>
        <w:rPr>
          <w:shd w:val="clear" w:color="auto" w:fill="FFFFFF"/>
        </w:rPr>
        <w:t>C</w:t>
      </w:r>
      <w:r w:rsidRPr="00D70E6A">
        <w:rPr>
          <w:shd w:val="clear" w:color="auto" w:fill="FFFFFF"/>
        </w:rPr>
        <w:t>onfusion</w:t>
      </w:r>
      <w:r>
        <w:rPr>
          <w:shd w:val="clear" w:color="auto" w:fill="FFFFFF"/>
        </w:rPr>
        <w:t>M</w:t>
      </w:r>
      <w:r w:rsidRPr="00D70E6A">
        <w:rPr>
          <w:shd w:val="clear" w:color="auto" w:fill="FFFFFF"/>
        </w:rPr>
        <w:t>atrix</w:t>
      </w:r>
      <w:proofErr w:type="spellEnd"/>
      <w:r>
        <w:rPr>
          <w:shd w:val="clear" w:color="auto" w:fill="FFFFFF"/>
        </w:rPr>
        <w:t>(</w:t>
      </w:r>
      <w:proofErr w:type="gramEnd"/>
      <w:r w:rsidR="00D70E6A" w:rsidRPr="00D70E6A">
        <w:rPr>
          <w:shd w:val="clear" w:color="auto" w:fill="FFFFFF"/>
        </w:rPr>
        <w:t xml:space="preserve">cm, </w:t>
      </w:r>
      <w:proofErr w:type="spellStart"/>
      <w:r w:rsidR="00D70E6A" w:rsidRPr="00D70E6A">
        <w:rPr>
          <w:shd w:val="clear" w:color="auto" w:fill="FFFFFF"/>
        </w:rPr>
        <w:t>class</w:t>
      </w:r>
      <w:r w:rsidR="006C78ED">
        <w:rPr>
          <w:shd w:val="clear" w:color="auto" w:fill="FFFFFF"/>
        </w:rPr>
        <w:t>L</w:t>
      </w:r>
      <w:r w:rsidR="00D70E6A" w:rsidRPr="00D70E6A">
        <w:rPr>
          <w:shd w:val="clear" w:color="auto" w:fill="FFFFFF"/>
        </w:rPr>
        <w:t>abels</w:t>
      </w:r>
      <w:proofErr w:type="spellEnd"/>
      <w:r w:rsidR="00D70E6A" w:rsidRPr="00D70E6A">
        <w:rPr>
          <w:shd w:val="clear" w:color="auto" w:fill="FFFFFF"/>
        </w:rPr>
        <w:t>)</w:t>
      </w:r>
    </w:p>
    <w:p w:rsidR="00D70E6A" w:rsidRPr="00D70E6A" w:rsidRDefault="00D70E6A" w:rsidP="00D70E6A">
      <w:pPr>
        <w:rPr>
          <w:shd w:val="clear" w:color="auto" w:fill="FFFFFF"/>
        </w:rPr>
      </w:pPr>
    </w:p>
    <w:p w:rsidR="00D70E6A" w:rsidRPr="00D70E6A" w:rsidRDefault="00D70E6A" w:rsidP="00D70E6A">
      <w:pPr>
        <w:rPr>
          <w:shd w:val="clear" w:color="auto" w:fill="FFFFFF"/>
        </w:rPr>
      </w:pPr>
      <w:r w:rsidRPr="00D70E6A">
        <w:rPr>
          <w:shd w:val="clear" w:color="auto" w:fill="FFFFFF"/>
        </w:rPr>
        <w:t># Plot the training history</w:t>
      </w:r>
    </w:p>
    <w:p w:rsidR="00C53C39" w:rsidRDefault="00D70E6A" w:rsidP="00D70E6A">
      <w:pPr>
        <w:rPr>
          <w:shd w:val="clear" w:color="auto" w:fill="FFFFFF"/>
        </w:rPr>
      </w:pPr>
      <w:proofErr w:type="spellStart"/>
      <w:r w:rsidRPr="00D70E6A">
        <w:rPr>
          <w:shd w:val="clear" w:color="auto" w:fill="FFFFFF"/>
        </w:rPr>
        <w:t>plot_training_</w:t>
      </w:r>
      <w:proofErr w:type="gramStart"/>
      <w:r w:rsidRPr="00D70E6A">
        <w:rPr>
          <w:shd w:val="clear" w:color="auto" w:fill="FFFFFF"/>
        </w:rPr>
        <w:t>history</w:t>
      </w:r>
      <w:proofErr w:type="spellEnd"/>
      <w:r w:rsidRPr="00D70E6A">
        <w:rPr>
          <w:shd w:val="clear" w:color="auto" w:fill="FFFFFF"/>
        </w:rPr>
        <w:t>(</w:t>
      </w:r>
      <w:proofErr w:type="gramEnd"/>
      <w:r w:rsidRPr="00D70E6A">
        <w:rPr>
          <w:shd w:val="clear" w:color="auto" w:fill="FFFFFF"/>
        </w:rPr>
        <w:t>history)</w:t>
      </w:r>
    </w:p>
    <w:p w:rsidR="00D70E6A" w:rsidRPr="00D70E6A" w:rsidRDefault="00D70E6A" w:rsidP="00D70E6A">
      <w:pPr>
        <w:rPr>
          <w:shd w:val="clear" w:color="auto" w:fill="FFFFFF"/>
        </w:rPr>
      </w:pPr>
      <w:r w:rsidRPr="00D70E6A">
        <w:rPr>
          <w:shd w:val="clear" w:color="auto" w:fill="FFFFFF"/>
        </w:rPr>
        <w:t># Example usage</w:t>
      </w:r>
    </w:p>
    <w:p w:rsidR="00D70E6A" w:rsidRDefault="00D70E6A" w:rsidP="00D70E6A">
      <w:pPr>
        <w:rPr>
          <w:shd w:val="clear" w:color="auto" w:fill="FFFFFF"/>
        </w:rPr>
      </w:pPr>
      <w:proofErr w:type="spellStart"/>
      <w:r w:rsidRPr="00D70E6A">
        <w:rPr>
          <w:shd w:val="clear" w:color="auto" w:fill="FFFFFF"/>
        </w:rPr>
        <w:t>inception_model</w:t>
      </w:r>
      <w:proofErr w:type="spellEnd"/>
      <w:r w:rsidRPr="00D70E6A">
        <w:rPr>
          <w:shd w:val="clear" w:color="auto" w:fill="FFFFFF"/>
        </w:rPr>
        <w:t xml:space="preserve"> = </w:t>
      </w:r>
      <w:proofErr w:type="spellStart"/>
      <w:r w:rsidRPr="00D70E6A">
        <w:rPr>
          <w:shd w:val="clear" w:color="auto" w:fill="FFFFFF"/>
        </w:rPr>
        <w:t>build_inception_</w:t>
      </w:r>
      <w:proofErr w:type="gramStart"/>
      <w:r w:rsidRPr="00D70E6A">
        <w:rPr>
          <w:shd w:val="clear" w:color="auto" w:fill="FFFFFF"/>
        </w:rPr>
        <w:t>model</w:t>
      </w:r>
      <w:proofErr w:type="spellEnd"/>
      <w:r w:rsidRPr="00D70E6A">
        <w:rPr>
          <w:shd w:val="clear" w:color="auto" w:fill="FFFFFF"/>
        </w:rPr>
        <w:t>()</w:t>
      </w:r>
      <w:proofErr w:type="gramEnd"/>
    </w:p>
    <w:p w:rsidR="00D70E6A" w:rsidRPr="00D70E6A" w:rsidRDefault="00D70E6A" w:rsidP="00D70E6A">
      <w:pPr>
        <w:rPr>
          <w:shd w:val="clear" w:color="auto" w:fill="FFFFFF"/>
        </w:rPr>
      </w:pPr>
      <w:proofErr w:type="gramStart"/>
      <w:r w:rsidRPr="00D70E6A">
        <w:rPr>
          <w:shd w:val="clear" w:color="auto" w:fill="FFFFFF"/>
        </w:rPr>
        <w:t>history</w:t>
      </w:r>
      <w:proofErr w:type="gramEnd"/>
      <w:r w:rsidRPr="00D70E6A">
        <w:rPr>
          <w:shd w:val="clear" w:color="auto" w:fill="FFFFFF"/>
        </w:rPr>
        <w:t xml:space="preserve"> = inception_model.fit(</w:t>
      </w:r>
    </w:p>
    <w:p w:rsidR="00D70E6A" w:rsidRPr="00D70E6A" w:rsidRDefault="00D70E6A" w:rsidP="00D70E6A">
      <w:pPr>
        <w:rPr>
          <w:shd w:val="clear" w:color="auto" w:fill="FFFFFF"/>
        </w:rPr>
      </w:pPr>
      <w:r w:rsidRPr="00D70E6A">
        <w:rPr>
          <w:shd w:val="clear" w:color="auto" w:fill="FFFFFF"/>
        </w:rPr>
        <w:t xml:space="preserve">    </w:t>
      </w:r>
      <w:proofErr w:type="spellStart"/>
      <w:r w:rsidRPr="00D70E6A">
        <w:rPr>
          <w:shd w:val="clear" w:color="auto" w:fill="FFFFFF"/>
        </w:rPr>
        <w:t>train_generator</w:t>
      </w:r>
      <w:proofErr w:type="spell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gramStart"/>
      <w:r w:rsidRPr="00D70E6A">
        <w:rPr>
          <w:shd w:val="clear" w:color="auto" w:fill="FFFFFF"/>
        </w:rPr>
        <w:t>epochs=</w:t>
      </w:r>
      <w:proofErr w:type="gramEnd"/>
      <w:r w:rsidRPr="00D70E6A">
        <w:rPr>
          <w:shd w:val="clear" w:color="auto" w:fill="FFFFFF"/>
        </w:rPr>
        <w:t>50,</w:t>
      </w:r>
    </w:p>
    <w:p w:rsidR="00D70E6A" w:rsidRPr="00D70E6A" w:rsidRDefault="00D70E6A" w:rsidP="00D70E6A">
      <w:pPr>
        <w:rPr>
          <w:shd w:val="clear" w:color="auto" w:fill="FFFFFF"/>
        </w:rPr>
      </w:pPr>
      <w:r w:rsidRPr="00D70E6A">
        <w:rPr>
          <w:shd w:val="clear" w:color="auto" w:fill="FFFFFF"/>
        </w:rPr>
        <w:t xml:space="preserve">    </w:t>
      </w:r>
      <w:proofErr w:type="spellStart"/>
      <w:r w:rsidRPr="00D70E6A">
        <w:rPr>
          <w:shd w:val="clear" w:color="auto" w:fill="FFFFFF"/>
        </w:rPr>
        <w:t>validation_data</w:t>
      </w:r>
      <w:proofErr w:type="spellEnd"/>
      <w:r w:rsidRPr="00D70E6A">
        <w:rPr>
          <w:shd w:val="clear" w:color="auto" w:fill="FFFFFF"/>
        </w:rPr>
        <w:t>=</w:t>
      </w:r>
      <w:proofErr w:type="spellStart"/>
      <w:r w:rsidRPr="00D70E6A">
        <w:rPr>
          <w:shd w:val="clear" w:color="auto" w:fill="FFFFFF"/>
        </w:rPr>
        <w:t>test_generator</w:t>
      </w:r>
      <w:proofErr w:type="spellEnd"/>
    </w:p>
    <w:p w:rsidR="00D70E6A" w:rsidRDefault="00D70E6A" w:rsidP="00D70E6A">
      <w:pPr>
        <w:rPr>
          <w:shd w:val="clear" w:color="auto" w:fill="FFFFFF"/>
        </w:rPr>
      </w:pPr>
      <w:r w:rsidRPr="00D70E6A">
        <w:rPr>
          <w:shd w:val="clear" w:color="auto" w:fill="FFFFFF"/>
        </w:rPr>
        <w:lastRenderedPageBreak/>
        <w:t>)</w:t>
      </w:r>
    </w:p>
    <w:p w:rsidR="00D70E6A" w:rsidRPr="00D70E6A" w:rsidRDefault="00D70E6A" w:rsidP="00D70E6A">
      <w:pPr>
        <w:rPr>
          <w:shd w:val="clear" w:color="auto" w:fill="FFFFFF"/>
        </w:rPr>
      </w:pPr>
    </w:p>
    <w:p w:rsidR="00D70E6A" w:rsidRPr="00DC1A01" w:rsidRDefault="00DC1A01" w:rsidP="00D70E6A">
      <w:pPr>
        <w:rPr>
          <w:b/>
          <w:bCs/>
          <w:shd w:val="clear" w:color="auto" w:fill="FFFFFF"/>
        </w:rPr>
      </w:pPr>
      <w:proofErr w:type="gramStart"/>
      <w:r w:rsidRPr="00DC1A01">
        <w:rPr>
          <w:b/>
          <w:bCs/>
          <w:shd w:val="clear" w:color="auto" w:fill="FFFFFF"/>
        </w:rPr>
        <w:t>inception</w:t>
      </w:r>
      <w:proofErr w:type="gramEnd"/>
    </w:p>
    <w:p w:rsidR="00D70E6A" w:rsidRPr="00D70E6A" w:rsidRDefault="00D70E6A" w:rsidP="00D70E6A">
      <w:pPr>
        <w:rPr>
          <w:shd w:val="clear" w:color="auto" w:fill="FFFFFF"/>
        </w:rPr>
      </w:pPr>
      <w:r w:rsidRPr="00D70E6A">
        <w:rPr>
          <w:shd w:val="clear" w:color="auto" w:fill="FFFFFF"/>
        </w:rPr>
        <w:t># Evaluate the model</w:t>
      </w:r>
    </w:p>
    <w:p w:rsidR="00D70E6A" w:rsidRDefault="00D70E6A" w:rsidP="00D70E6A">
      <w:pPr>
        <w:rPr>
          <w:shd w:val="clear" w:color="auto" w:fill="FFFFFF"/>
        </w:rPr>
      </w:pPr>
      <w:proofErr w:type="gramStart"/>
      <w:r w:rsidRPr="00D70E6A">
        <w:rPr>
          <w:shd w:val="clear" w:color="auto" w:fill="FFFFFF"/>
        </w:rPr>
        <w:t>report</w:t>
      </w:r>
      <w:proofErr w:type="gramEnd"/>
      <w:r w:rsidRPr="00D70E6A">
        <w:rPr>
          <w:shd w:val="clear" w:color="auto" w:fill="FFFFFF"/>
        </w:rPr>
        <w:t xml:space="preserve">, cm = </w:t>
      </w:r>
      <w:proofErr w:type="spellStart"/>
      <w:r w:rsidRPr="00D70E6A">
        <w:rPr>
          <w:shd w:val="clear" w:color="auto" w:fill="FFFFFF"/>
        </w:rPr>
        <w:t>evaluate</w:t>
      </w:r>
      <w:r w:rsidR="006C78ED">
        <w:rPr>
          <w:shd w:val="clear" w:color="auto" w:fill="FFFFFF"/>
        </w:rPr>
        <w:t>M</w:t>
      </w:r>
      <w:r w:rsidRPr="00D70E6A">
        <w:rPr>
          <w:shd w:val="clear" w:color="auto" w:fill="FFFFFF"/>
        </w:rPr>
        <w:t>odel</w:t>
      </w:r>
      <w:proofErr w:type="spellEnd"/>
      <w:r w:rsidRPr="00D70E6A">
        <w:rPr>
          <w:shd w:val="clear" w:color="auto" w:fill="FFFFFF"/>
        </w:rPr>
        <w:t>(</w:t>
      </w:r>
      <w:proofErr w:type="spellStart"/>
      <w:r w:rsidRPr="00D70E6A">
        <w:rPr>
          <w:shd w:val="clear" w:color="auto" w:fill="FFFFFF"/>
        </w:rPr>
        <w:t>inception_model</w:t>
      </w:r>
      <w:proofErr w:type="spellEnd"/>
      <w:r w:rsidRPr="00D70E6A">
        <w:rPr>
          <w:shd w:val="clear" w:color="auto" w:fill="FFFFFF"/>
        </w:rPr>
        <w:t xml:space="preserve">, </w:t>
      </w:r>
      <w:proofErr w:type="spellStart"/>
      <w:r w:rsidRPr="00D70E6A">
        <w:rPr>
          <w:shd w:val="clear" w:color="auto" w:fill="FFFFFF"/>
        </w:rPr>
        <w:t>test</w:t>
      </w:r>
      <w:r w:rsidR="006C78ED">
        <w:rPr>
          <w:shd w:val="clear" w:color="auto" w:fill="FFFFFF"/>
        </w:rPr>
        <w:t>G</w:t>
      </w:r>
      <w:r w:rsidRPr="00D70E6A">
        <w:rPr>
          <w:shd w:val="clear" w:color="auto" w:fill="FFFFFF"/>
        </w:rPr>
        <w:t>enerator</w:t>
      </w:r>
      <w:proofErr w:type="spellEnd"/>
      <w:r w:rsidRPr="00D70E6A">
        <w:rPr>
          <w:shd w:val="clear" w:color="auto" w:fill="FFFFFF"/>
        </w:rPr>
        <w:t>)</w:t>
      </w:r>
    </w:p>
    <w:p w:rsidR="00D70E6A" w:rsidRPr="00D70E6A" w:rsidRDefault="00D70E6A" w:rsidP="00D70E6A">
      <w:pPr>
        <w:rPr>
          <w:shd w:val="clear" w:color="auto" w:fill="FFFFFF"/>
        </w:rPr>
      </w:pPr>
    </w:p>
    <w:p w:rsidR="00D70E6A" w:rsidRPr="00D70E6A" w:rsidRDefault="00D70E6A" w:rsidP="00D70E6A">
      <w:pPr>
        <w:rPr>
          <w:shd w:val="clear" w:color="auto" w:fill="FFFFFF"/>
        </w:rPr>
      </w:pPr>
      <w:r w:rsidRPr="00D70E6A">
        <w:rPr>
          <w:shd w:val="clear" w:color="auto" w:fill="FFFFFF"/>
        </w:rPr>
        <w:t># Plot the confusion matrix</w:t>
      </w:r>
    </w:p>
    <w:p w:rsidR="00D70E6A" w:rsidRPr="00D70E6A" w:rsidRDefault="00D70E6A" w:rsidP="00D70E6A">
      <w:pPr>
        <w:rPr>
          <w:shd w:val="clear" w:color="auto" w:fill="FFFFFF"/>
        </w:rPr>
      </w:pPr>
      <w:proofErr w:type="spellStart"/>
      <w:r w:rsidRPr="00D70E6A">
        <w:rPr>
          <w:shd w:val="clear" w:color="auto" w:fill="FFFFFF"/>
        </w:rPr>
        <w:t>class_labels</w:t>
      </w:r>
      <w:proofErr w:type="spellEnd"/>
      <w:r w:rsidRPr="00D70E6A">
        <w:rPr>
          <w:shd w:val="clear" w:color="auto" w:fill="FFFFFF"/>
        </w:rPr>
        <w:t xml:space="preserve"> = </w:t>
      </w:r>
      <w:proofErr w:type="gramStart"/>
      <w:r w:rsidRPr="00D70E6A">
        <w:rPr>
          <w:shd w:val="clear" w:color="auto" w:fill="FFFFFF"/>
        </w:rPr>
        <w:t>list(</w:t>
      </w:r>
      <w:proofErr w:type="spellStart"/>
      <w:proofErr w:type="gramEnd"/>
      <w:r w:rsidRPr="00D70E6A">
        <w:rPr>
          <w:shd w:val="clear" w:color="auto" w:fill="FFFFFF"/>
        </w:rPr>
        <w:t>test_generator.class_indices.keys</w:t>
      </w:r>
      <w:proofErr w:type="spellEnd"/>
      <w:r w:rsidRPr="00D70E6A">
        <w:rPr>
          <w:shd w:val="clear" w:color="auto" w:fill="FFFFFF"/>
        </w:rPr>
        <w:t>())</w:t>
      </w:r>
    </w:p>
    <w:p w:rsidR="00D70E6A" w:rsidRPr="00D70E6A" w:rsidRDefault="004848CA" w:rsidP="00D70E6A">
      <w:pPr>
        <w:rPr>
          <w:shd w:val="clear" w:color="auto" w:fill="FFFFFF"/>
        </w:rPr>
      </w:pPr>
      <w:proofErr w:type="spellStart"/>
      <w:proofErr w:type="gramStart"/>
      <w:r w:rsidRPr="00D70E6A">
        <w:rPr>
          <w:shd w:val="clear" w:color="auto" w:fill="FFFFFF"/>
        </w:rPr>
        <w:t>plot</w:t>
      </w:r>
      <w:r>
        <w:rPr>
          <w:shd w:val="clear" w:color="auto" w:fill="FFFFFF"/>
        </w:rPr>
        <w:t>C</w:t>
      </w:r>
      <w:r w:rsidRPr="00D70E6A">
        <w:rPr>
          <w:shd w:val="clear" w:color="auto" w:fill="FFFFFF"/>
        </w:rPr>
        <w:t>onfusion</w:t>
      </w:r>
      <w:r>
        <w:rPr>
          <w:shd w:val="clear" w:color="auto" w:fill="FFFFFF"/>
        </w:rPr>
        <w:t>M</w:t>
      </w:r>
      <w:r w:rsidRPr="00D70E6A">
        <w:rPr>
          <w:shd w:val="clear" w:color="auto" w:fill="FFFFFF"/>
        </w:rPr>
        <w:t>atrix</w:t>
      </w:r>
      <w:proofErr w:type="spellEnd"/>
      <w:proofErr w:type="gramEnd"/>
      <w:r w:rsidRPr="00D70E6A">
        <w:rPr>
          <w:shd w:val="clear" w:color="auto" w:fill="FFFFFF"/>
        </w:rPr>
        <w:t xml:space="preserve"> </w:t>
      </w:r>
      <w:r w:rsidR="00D70E6A" w:rsidRPr="00D70E6A">
        <w:rPr>
          <w:shd w:val="clear" w:color="auto" w:fill="FFFFFF"/>
        </w:rPr>
        <w:t xml:space="preserve">(cm, </w:t>
      </w:r>
      <w:proofErr w:type="spellStart"/>
      <w:r w:rsidR="00D70E6A" w:rsidRPr="00D70E6A">
        <w:rPr>
          <w:shd w:val="clear" w:color="auto" w:fill="FFFFFF"/>
        </w:rPr>
        <w:t>class_labels</w:t>
      </w:r>
      <w:proofErr w:type="spellEnd"/>
      <w:r w:rsidR="00D70E6A" w:rsidRPr="00D70E6A">
        <w:rPr>
          <w:shd w:val="clear" w:color="auto" w:fill="FFFFFF"/>
        </w:rPr>
        <w:t>)</w:t>
      </w:r>
    </w:p>
    <w:p w:rsidR="00D70E6A" w:rsidRPr="00D70E6A" w:rsidRDefault="00D70E6A" w:rsidP="00D70E6A">
      <w:pPr>
        <w:rPr>
          <w:shd w:val="clear" w:color="auto" w:fill="FFFFFF"/>
        </w:rPr>
      </w:pPr>
    </w:p>
    <w:p w:rsidR="00D70E6A" w:rsidRPr="00D70E6A" w:rsidRDefault="00D70E6A" w:rsidP="00D70E6A">
      <w:pPr>
        <w:rPr>
          <w:shd w:val="clear" w:color="auto" w:fill="FFFFFF"/>
        </w:rPr>
      </w:pPr>
      <w:r w:rsidRPr="00D70E6A">
        <w:rPr>
          <w:shd w:val="clear" w:color="auto" w:fill="FFFFFF"/>
        </w:rPr>
        <w:t># Plot the training history</w:t>
      </w:r>
    </w:p>
    <w:p w:rsidR="00D70E6A" w:rsidRDefault="00D70E6A" w:rsidP="00D70E6A">
      <w:pPr>
        <w:rPr>
          <w:shd w:val="clear" w:color="auto" w:fill="FFFFFF"/>
        </w:rPr>
      </w:pPr>
      <w:proofErr w:type="spellStart"/>
      <w:r w:rsidRPr="00D70E6A">
        <w:rPr>
          <w:shd w:val="clear" w:color="auto" w:fill="FFFFFF"/>
        </w:rPr>
        <w:t>plot_training_</w:t>
      </w:r>
      <w:proofErr w:type="gramStart"/>
      <w:r w:rsidRPr="00D70E6A">
        <w:rPr>
          <w:shd w:val="clear" w:color="auto" w:fill="FFFFFF"/>
        </w:rPr>
        <w:t>history</w:t>
      </w:r>
      <w:proofErr w:type="spellEnd"/>
      <w:r w:rsidRPr="00D70E6A">
        <w:rPr>
          <w:shd w:val="clear" w:color="auto" w:fill="FFFFFF"/>
        </w:rPr>
        <w:t>(</w:t>
      </w:r>
      <w:proofErr w:type="gramEnd"/>
      <w:r w:rsidRPr="00D70E6A">
        <w:rPr>
          <w:shd w:val="clear" w:color="auto" w:fill="FFFFFF"/>
        </w:rPr>
        <w:t>history)</w:t>
      </w:r>
    </w:p>
    <w:p w:rsidR="00D70E6A" w:rsidRPr="00D70E6A" w:rsidRDefault="00D70E6A" w:rsidP="00D70E6A">
      <w:pPr>
        <w:rPr>
          <w:shd w:val="clear" w:color="auto" w:fill="FFFFFF"/>
        </w:rPr>
      </w:pPr>
      <w:r w:rsidRPr="00D70E6A">
        <w:rPr>
          <w:shd w:val="clear" w:color="auto" w:fill="FFFFFF"/>
        </w:rPr>
        <w:t># Example usage</w:t>
      </w:r>
    </w:p>
    <w:p w:rsidR="00D70E6A" w:rsidRPr="00D70E6A" w:rsidRDefault="00D70E6A" w:rsidP="00D70E6A">
      <w:pPr>
        <w:rPr>
          <w:shd w:val="clear" w:color="auto" w:fill="FFFFFF"/>
        </w:rPr>
      </w:pPr>
      <w:r w:rsidRPr="00D70E6A">
        <w:rPr>
          <w:shd w:val="clear" w:color="auto" w:fill="FFFFFF"/>
        </w:rPr>
        <w:t>vgg16_model = build_vgg16_</w:t>
      </w:r>
      <w:proofErr w:type="gramStart"/>
      <w:r w:rsidRPr="00D70E6A">
        <w:rPr>
          <w:shd w:val="clear" w:color="auto" w:fill="FFFFFF"/>
        </w:rPr>
        <w:t>model()</w:t>
      </w:r>
      <w:proofErr w:type="gramEnd"/>
    </w:p>
    <w:p w:rsidR="00D70E6A" w:rsidRPr="00D70E6A" w:rsidRDefault="00D70E6A" w:rsidP="00D70E6A">
      <w:pPr>
        <w:rPr>
          <w:shd w:val="clear" w:color="auto" w:fill="FFFFFF"/>
        </w:rPr>
      </w:pPr>
      <w:proofErr w:type="gramStart"/>
      <w:r w:rsidRPr="00D70E6A">
        <w:rPr>
          <w:shd w:val="clear" w:color="auto" w:fill="FFFFFF"/>
        </w:rPr>
        <w:t>history</w:t>
      </w:r>
      <w:proofErr w:type="gramEnd"/>
      <w:r w:rsidRPr="00D70E6A">
        <w:rPr>
          <w:shd w:val="clear" w:color="auto" w:fill="FFFFFF"/>
        </w:rPr>
        <w:t xml:space="preserve"> = vgg16_model.fit(</w:t>
      </w:r>
    </w:p>
    <w:p w:rsidR="00D70E6A" w:rsidRPr="00D70E6A" w:rsidRDefault="00D70E6A" w:rsidP="00D70E6A">
      <w:pPr>
        <w:rPr>
          <w:shd w:val="clear" w:color="auto" w:fill="FFFFFF"/>
        </w:rPr>
      </w:pPr>
      <w:r w:rsidRPr="00D70E6A">
        <w:rPr>
          <w:shd w:val="clear" w:color="auto" w:fill="FFFFFF"/>
        </w:rPr>
        <w:t xml:space="preserve">    </w:t>
      </w:r>
      <w:proofErr w:type="spellStart"/>
      <w:r w:rsidRPr="00D70E6A">
        <w:rPr>
          <w:shd w:val="clear" w:color="auto" w:fill="FFFFFF"/>
        </w:rPr>
        <w:t>train_generator</w:t>
      </w:r>
      <w:proofErr w:type="spellEnd"/>
      <w:r w:rsidRPr="00D70E6A">
        <w:rPr>
          <w:shd w:val="clear" w:color="auto" w:fill="FFFFFF"/>
        </w:rPr>
        <w:t>,</w:t>
      </w:r>
    </w:p>
    <w:p w:rsidR="00D70E6A" w:rsidRPr="00D70E6A" w:rsidRDefault="00D70E6A" w:rsidP="00D70E6A">
      <w:pPr>
        <w:rPr>
          <w:shd w:val="clear" w:color="auto" w:fill="FFFFFF"/>
        </w:rPr>
      </w:pPr>
      <w:r w:rsidRPr="00D70E6A">
        <w:rPr>
          <w:shd w:val="clear" w:color="auto" w:fill="FFFFFF"/>
        </w:rPr>
        <w:t xml:space="preserve">    </w:t>
      </w:r>
      <w:proofErr w:type="gramStart"/>
      <w:r w:rsidRPr="00D70E6A">
        <w:rPr>
          <w:shd w:val="clear" w:color="auto" w:fill="FFFFFF"/>
        </w:rPr>
        <w:t>epochs=</w:t>
      </w:r>
      <w:proofErr w:type="gramEnd"/>
      <w:r w:rsidRPr="00D70E6A">
        <w:rPr>
          <w:shd w:val="clear" w:color="auto" w:fill="FFFFFF"/>
        </w:rPr>
        <w:t>50,</w:t>
      </w:r>
    </w:p>
    <w:p w:rsidR="00D70E6A" w:rsidRPr="00D70E6A" w:rsidRDefault="00D70E6A" w:rsidP="00D70E6A">
      <w:pPr>
        <w:rPr>
          <w:shd w:val="clear" w:color="auto" w:fill="FFFFFF"/>
        </w:rPr>
      </w:pPr>
      <w:r w:rsidRPr="00D70E6A">
        <w:rPr>
          <w:shd w:val="clear" w:color="auto" w:fill="FFFFFF"/>
        </w:rPr>
        <w:t xml:space="preserve">    </w:t>
      </w:r>
      <w:proofErr w:type="spellStart"/>
      <w:r w:rsidRPr="00D70E6A">
        <w:rPr>
          <w:shd w:val="clear" w:color="auto" w:fill="FFFFFF"/>
        </w:rPr>
        <w:t>validation_data</w:t>
      </w:r>
      <w:proofErr w:type="spellEnd"/>
      <w:r w:rsidRPr="00D70E6A">
        <w:rPr>
          <w:shd w:val="clear" w:color="auto" w:fill="FFFFFF"/>
        </w:rPr>
        <w:t>=</w:t>
      </w:r>
      <w:proofErr w:type="spellStart"/>
      <w:r w:rsidRPr="00D70E6A">
        <w:rPr>
          <w:shd w:val="clear" w:color="auto" w:fill="FFFFFF"/>
        </w:rPr>
        <w:t>test_generator</w:t>
      </w:r>
      <w:proofErr w:type="spellEnd"/>
    </w:p>
    <w:p w:rsidR="00D70E6A" w:rsidRDefault="00D70E6A" w:rsidP="00D70E6A">
      <w:pPr>
        <w:rPr>
          <w:shd w:val="clear" w:color="auto" w:fill="FFFFFF"/>
        </w:rPr>
      </w:pPr>
      <w:r w:rsidRPr="00D70E6A">
        <w:rPr>
          <w:shd w:val="clear" w:color="auto" w:fill="FFFFFF"/>
        </w:rPr>
        <w:t>)</w:t>
      </w:r>
    </w:p>
    <w:p w:rsidR="00D70E6A" w:rsidRPr="00D70E6A" w:rsidRDefault="00D70E6A" w:rsidP="00D70E6A">
      <w:pPr>
        <w:rPr>
          <w:shd w:val="clear" w:color="auto" w:fill="FFFFFF"/>
        </w:rPr>
      </w:pPr>
    </w:p>
    <w:p w:rsidR="00D70E6A" w:rsidRPr="00D70E6A" w:rsidRDefault="00D70E6A" w:rsidP="00D70E6A">
      <w:pPr>
        <w:rPr>
          <w:shd w:val="clear" w:color="auto" w:fill="FFFFFF"/>
        </w:rPr>
      </w:pPr>
    </w:p>
    <w:p w:rsidR="00D70E6A" w:rsidRPr="00D70E6A" w:rsidRDefault="00D70E6A" w:rsidP="00D70E6A">
      <w:pPr>
        <w:rPr>
          <w:shd w:val="clear" w:color="auto" w:fill="FFFFFF"/>
        </w:rPr>
      </w:pPr>
      <w:r w:rsidRPr="00D70E6A">
        <w:rPr>
          <w:shd w:val="clear" w:color="auto" w:fill="FFFFFF"/>
        </w:rPr>
        <w:t># Evaluate the model</w:t>
      </w:r>
    </w:p>
    <w:p w:rsidR="00D70E6A" w:rsidRDefault="00D70E6A" w:rsidP="00D70E6A">
      <w:pPr>
        <w:rPr>
          <w:shd w:val="clear" w:color="auto" w:fill="FFFFFF"/>
        </w:rPr>
      </w:pPr>
      <w:proofErr w:type="gramStart"/>
      <w:r w:rsidRPr="00D70E6A">
        <w:rPr>
          <w:shd w:val="clear" w:color="auto" w:fill="FFFFFF"/>
        </w:rPr>
        <w:t>report</w:t>
      </w:r>
      <w:proofErr w:type="gramEnd"/>
      <w:r w:rsidRPr="00D70E6A">
        <w:rPr>
          <w:shd w:val="clear" w:color="auto" w:fill="FFFFFF"/>
        </w:rPr>
        <w:t xml:space="preserve">, cm = </w:t>
      </w:r>
      <w:proofErr w:type="spellStart"/>
      <w:r w:rsidRPr="00D70E6A">
        <w:rPr>
          <w:shd w:val="clear" w:color="auto" w:fill="FFFFFF"/>
        </w:rPr>
        <w:t>evaluate</w:t>
      </w:r>
      <w:r w:rsidR="006C78ED">
        <w:rPr>
          <w:shd w:val="clear" w:color="auto" w:fill="FFFFFF"/>
        </w:rPr>
        <w:t>M</w:t>
      </w:r>
      <w:r w:rsidRPr="00D70E6A">
        <w:rPr>
          <w:shd w:val="clear" w:color="auto" w:fill="FFFFFF"/>
        </w:rPr>
        <w:t>odel</w:t>
      </w:r>
      <w:proofErr w:type="spellEnd"/>
      <w:r w:rsidRPr="00D70E6A">
        <w:rPr>
          <w:shd w:val="clear" w:color="auto" w:fill="FFFFFF"/>
        </w:rPr>
        <w:t xml:space="preserve">(vgg16_model, </w:t>
      </w:r>
      <w:proofErr w:type="spellStart"/>
      <w:r w:rsidRPr="00D70E6A">
        <w:rPr>
          <w:shd w:val="clear" w:color="auto" w:fill="FFFFFF"/>
        </w:rPr>
        <w:t>test_generator</w:t>
      </w:r>
      <w:proofErr w:type="spellEnd"/>
      <w:r w:rsidRPr="00D70E6A">
        <w:rPr>
          <w:shd w:val="clear" w:color="auto" w:fill="FFFFFF"/>
        </w:rPr>
        <w:t>)</w:t>
      </w:r>
    </w:p>
    <w:p w:rsidR="00D70E6A" w:rsidRPr="00D70E6A" w:rsidRDefault="00D70E6A" w:rsidP="00D70E6A">
      <w:pPr>
        <w:rPr>
          <w:shd w:val="clear" w:color="auto" w:fill="FFFFFF"/>
        </w:rPr>
      </w:pPr>
    </w:p>
    <w:p w:rsidR="00D70E6A" w:rsidRPr="00D70E6A" w:rsidRDefault="00D70E6A" w:rsidP="00D70E6A">
      <w:pPr>
        <w:rPr>
          <w:shd w:val="clear" w:color="auto" w:fill="FFFFFF"/>
        </w:rPr>
      </w:pPr>
      <w:r w:rsidRPr="00D70E6A">
        <w:rPr>
          <w:shd w:val="clear" w:color="auto" w:fill="FFFFFF"/>
        </w:rPr>
        <w:t># Plot the confusion matrix</w:t>
      </w:r>
    </w:p>
    <w:p w:rsidR="00D70E6A" w:rsidRPr="00D70E6A" w:rsidRDefault="00D70E6A" w:rsidP="00D70E6A">
      <w:pPr>
        <w:rPr>
          <w:shd w:val="clear" w:color="auto" w:fill="FFFFFF"/>
        </w:rPr>
      </w:pPr>
      <w:proofErr w:type="spellStart"/>
      <w:r w:rsidRPr="00D70E6A">
        <w:rPr>
          <w:shd w:val="clear" w:color="auto" w:fill="FFFFFF"/>
        </w:rPr>
        <w:t>class_labels</w:t>
      </w:r>
      <w:proofErr w:type="spellEnd"/>
      <w:r w:rsidRPr="00D70E6A">
        <w:rPr>
          <w:shd w:val="clear" w:color="auto" w:fill="FFFFFF"/>
        </w:rPr>
        <w:t xml:space="preserve"> = </w:t>
      </w:r>
      <w:proofErr w:type="gramStart"/>
      <w:r w:rsidRPr="00D70E6A">
        <w:rPr>
          <w:shd w:val="clear" w:color="auto" w:fill="FFFFFF"/>
        </w:rPr>
        <w:t>list(</w:t>
      </w:r>
      <w:proofErr w:type="spellStart"/>
      <w:proofErr w:type="gramEnd"/>
      <w:r w:rsidRPr="00D70E6A">
        <w:rPr>
          <w:shd w:val="clear" w:color="auto" w:fill="FFFFFF"/>
        </w:rPr>
        <w:t>test_generator.class_indices.keys</w:t>
      </w:r>
      <w:proofErr w:type="spellEnd"/>
      <w:r w:rsidRPr="00D70E6A">
        <w:rPr>
          <w:shd w:val="clear" w:color="auto" w:fill="FFFFFF"/>
        </w:rPr>
        <w:t>())</w:t>
      </w:r>
    </w:p>
    <w:p w:rsidR="00D70E6A" w:rsidRPr="00D70E6A" w:rsidRDefault="004848CA" w:rsidP="00D70E6A">
      <w:pPr>
        <w:rPr>
          <w:shd w:val="clear" w:color="auto" w:fill="FFFFFF"/>
        </w:rPr>
      </w:pPr>
      <w:proofErr w:type="spellStart"/>
      <w:proofErr w:type="gramStart"/>
      <w:r w:rsidRPr="00D70E6A">
        <w:rPr>
          <w:shd w:val="clear" w:color="auto" w:fill="FFFFFF"/>
        </w:rPr>
        <w:lastRenderedPageBreak/>
        <w:t>plot</w:t>
      </w:r>
      <w:r>
        <w:rPr>
          <w:shd w:val="clear" w:color="auto" w:fill="FFFFFF"/>
        </w:rPr>
        <w:t>C</w:t>
      </w:r>
      <w:r w:rsidRPr="00D70E6A">
        <w:rPr>
          <w:shd w:val="clear" w:color="auto" w:fill="FFFFFF"/>
        </w:rPr>
        <w:t>onfusion</w:t>
      </w:r>
      <w:r>
        <w:rPr>
          <w:shd w:val="clear" w:color="auto" w:fill="FFFFFF"/>
        </w:rPr>
        <w:t>M</w:t>
      </w:r>
      <w:r w:rsidRPr="00D70E6A">
        <w:rPr>
          <w:shd w:val="clear" w:color="auto" w:fill="FFFFFF"/>
        </w:rPr>
        <w:t>atrix</w:t>
      </w:r>
      <w:proofErr w:type="spellEnd"/>
      <w:proofErr w:type="gramEnd"/>
      <w:r w:rsidRPr="00D70E6A">
        <w:rPr>
          <w:shd w:val="clear" w:color="auto" w:fill="FFFFFF"/>
        </w:rPr>
        <w:t xml:space="preserve"> </w:t>
      </w:r>
      <w:r w:rsidR="00D70E6A" w:rsidRPr="00D70E6A">
        <w:rPr>
          <w:shd w:val="clear" w:color="auto" w:fill="FFFFFF"/>
        </w:rPr>
        <w:t xml:space="preserve">(cm, </w:t>
      </w:r>
      <w:proofErr w:type="spellStart"/>
      <w:r w:rsidR="00D70E6A" w:rsidRPr="00D70E6A">
        <w:rPr>
          <w:shd w:val="clear" w:color="auto" w:fill="FFFFFF"/>
        </w:rPr>
        <w:t>class_labels</w:t>
      </w:r>
      <w:proofErr w:type="spellEnd"/>
      <w:r w:rsidR="00D70E6A" w:rsidRPr="00D70E6A">
        <w:rPr>
          <w:shd w:val="clear" w:color="auto" w:fill="FFFFFF"/>
        </w:rPr>
        <w:t>)</w:t>
      </w:r>
    </w:p>
    <w:p w:rsidR="00D70E6A" w:rsidRPr="00D70E6A" w:rsidRDefault="00D70E6A" w:rsidP="00D70E6A">
      <w:pPr>
        <w:rPr>
          <w:shd w:val="clear" w:color="auto" w:fill="FFFFFF"/>
        </w:rPr>
      </w:pPr>
    </w:p>
    <w:p w:rsidR="00D70E6A" w:rsidRPr="00D70E6A" w:rsidRDefault="00D70E6A" w:rsidP="00D70E6A">
      <w:pPr>
        <w:rPr>
          <w:shd w:val="clear" w:color="auto" w:fill="FFFFFF"/>
        </w:rPr>
      </w:pPr>
      <w:r w:rsidRPr="00D70E6A">
        <w:rPr>
          <w:shd w:val="clear" w:color="auto" w:fill="FFFFFF"/>
        </w:rPr>
        <w:t># Plot the training history</w:t>
      </w:r>
    </w:p>
    <w:p w:rsidR="00D70E6A" w:rsidRDefault="00D70E6A" w:rsidP="00D70E6A">
      <w:pPr>
        <w:rPr>
          <w:shd w:val="clear" w:color="auto" w:fill="FFFFFF"/>
        </w:rPr>
      </w:pPr>
      <w:proofErr w:type="spellStart"/>
      <w:r w:rsidRPr="00D70E6A">
        <w:rPr>
          <w:shd w:val="clear" w:color="auto" w:fill="FFFFFF"/>
        </w:rPr>
        <w:t>plot_training_</w:t>
      </w:r>
      <w:proofErr w:type="gramStart"/>
      <w:r w:rsidRPr="00D70E6A">
        <w:rPr>
          <w:shd w:val="clear" w:color="auto" w:fill="FFFFFF"/>
        </w:rPr>
        <w:t>history</w:t>
      </w:r>
      <w:proofErr w:type="spellEnd"/>
      <w:r w:rsidRPr="00D70E6A">
        <w:rPr>
          <w:shd w:val="clear" w:color="auto" w:fill="FFFFFF"/>
        </w:rPr>
        <w:t>(</w:t>
      </w:r>
      <w:proofErr w:type="gramEnd"/>
      <w:r w:rsidRPr="00D70E6A">
        <w:rPr>
          <w:shd w:val="clear" w:color="auto" w:fill="FFFFFF"/>
        </w:rPr>
        <w:t>history)</w:t>
      </w:r>
    </w:p>
    <w:p w:rsidR="00C53C39" w:rsidRDefault="00C53C39" w:rsidP="00C80F2C">
      <w:pPr>
        <w:rPr>
          <w:shd w:val="clear" w:color="auto" w:fill="FFFFFF"/>
        </w:rPr>
      </w:pPr>
    </w:p>
    <w:p w:rsidR="00C53C39" w:rsidRDefault="00C53C39" w:rsidP="00C80F2C">
      <w:pPr>
        <w:rPr>
          <w:shd w:val="clear" w:color="auto" w:fill="FFFFFF"/>
        </w:rPr>
      </w:pPr>
    </w:p>
    <w:p w:rsidR="00C53C39" w:rsidRDefault="00C53C39" w:rsidP="00C80F2C">
      <w:pPr>
        <w:rPr>
          <w:shd w:val="clear" w:color="auto" w:fill="FFFFFF"/>
        </w:rPr>
      </w:pPr>
    </w:p>
    <w:p w:rsidR="00C53C39" w:rsidRPr="00C80F2C" w:rsidRDefault="00C53C39" w:rsidP="00C80F2C">
      <w:pPr>
        <w:rPr>
          <w:shd w:val="clear" w:color="auto" w:fill="FFFFFF"/>
        </w:rPr>
      </w:pPr>
    </w:p>
    <w:sectPr w:rsidR="00C53C39" w:rsidRPr="00C80F2C" w:rsidSect="0043005B">
      <w:footerReference w:type="default" r:id="rId17"/>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4D12" w:rsidRDefault="00764D12" w:rsidP="00B72D81">
      <w:pPr>
        <w:spacing w:after="0"/>
      </w:pPr>
      <w:r>
        <w:separator/>
      </w:r>
    </w:p>
  </w:endnote>
  <w:endnote w:type="continuationSeparator" w:id="0">
    <w:p w:rsidR="00764D12" w:rsidRDefault="00764D12" w:rsidP="00B72D81">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sig w:usb0="00000000" w:usb1="00000000" w:usb2="00000000" w:usb3="00000000" w:csb0="00000000" w:csb1="00000000"/>
  </w:font>
  <w:font w:name="Roboto">
    <w:charset w:val="00"/>
    <w:family w:val="auto"/>
    <w:pitch w:val="variable"/>
    <w:sig w:usb0="E00002FF" w:usb1="5000205B" w:usb2="00000020" w:usb3="00000000" w:csb0="0000019F" w:csb1="00000000"/>
  </w:font>
  <w:font w:name="Droid Sans Devanagari">
    <w:altName w:val="Segoe UI"/>
    <w:charset w:val="00"/>
    <w:family w:val="roman"/>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08707402"/>
      <w:docPartObj>
        <w:docPartGallery w:val="Page Numbers (Bottom of Page)"/>
        <w:docPartUnique/>
      </w:docPartObj>
    </w:sdtPr>
    <w:sdtEndPr>
      <w:rPr>
        <w:noProof/>
      </w:rPr>
    </w:sdtEndPr>
    <w:sdtContent>
      <w:p w:rsidR="00152ED4" w:rsidRDefault="00152ED4">
        <w:pPr>
          <w:pStyle w:val="Footer"/>
          <w:jc w:val="center"/>
        </w:pPr>
        <w:fldSimple w:instr=" PAGE   \* MERGEFORMAT ">
          <w:r>
            <w:rPr>
              <w:noProof/>
            </w:rPr>
            <w:t>v</w:t>
          </w:r>
        </w:fldSimple>
      </w:p>
    </w:sdtContent>
  </w:sdt>
  <w:p w:rsidR="00152ED4" w:rsidRDefault="00152ED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321463"/>
      <w:docPartObj>
        <w:docPartGallery w:val="Page Numbers (Bottom of Page)"/>
        <w:docPartUnique/>
      </w:docPartObj>
    </w:sdtPr>
    <w:sdtEndPr>
      <w:rPr>
        <w:noProof/>
      </w:rPr>
    </w:sdtEndPr>
    <w:sdtContent>
      <w:p w:rsidR="00152ED4" w:rsidRDefault="00152ED4">
        <w:pPr>
          <w:pStyle w:val="Footer"/>
          <w:jc w:val="center"/>
        </w:pPr>
        <w:r w:rsidRPr="00A74977">
          <w:rPr>
            <w:noProof/>
          </w:rPr>
        </w:r>
        <w:r>
          <w:rPr>
            <w:noProof/>
          </w:rPr>
          <w:pict>
            <v:shapetype id="_x0000_t110" coordsize="21600,21600" o:spt="110" path="m10800,l,10800,10800,21600,21600,10800xe">
              <v:stroke joinstyle="miter"/>
              <v:path gradientshapeok="t" o:connecttype="rect" textboxrect="5400,5400,16200,16200"/>
            </v:shapetype>
            <v:shape id="Flowchart: Decision 8" o:spid="_x0000_s4097" type="#_x0000_t110" style="width:430.5pt;height:4.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" fillcolor="black">
              <w10:wrap type="none"/>
              <w10:anchorlock/>
            </v:shape>
          </w:pict>
        </w:r>
      </w:p>
      <w:p w:rsidR="00152ED4" w:rsidRDefault="00152ED4">
        <w:pPr>
          <w:pStyle w:val="Footer"/>
          <w:jc w:val="center"/>
        </w:pPr>
        <w:fldSimple w:instr=" PAGE    \* MERGEFORMAT ">
          <w:r>
            <w:rPr>
              <w:noProof/>
            </w:rPr>
            <w:t>34</w:t>
          </w:r>
        </w:fldSimple>
      </w:p>
    </w:sdtContent>
  </w:sdt>
  <w:p w:rsidR="00152ED4" w:rsidRDefault="00152ED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4D12" w:rsidRDefault="00764D12" w:rsidP="00B72D81">
      <w:pPr>
        <w:spacing w:after="0"/>
      </w:pPr>
      <w:r>
        <w:separator/>
      </w:r>
    </w:p>
  </w:footnote>
  <w:footnote w:type="continuationSeparator" w:id="0">
    <w:p w:rsidR="00764D12" w:rsidRDefault="00764D12" w:rsidP="00B72D81">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6B609F"/>
    <w:multiLevelType w:val="multilevel"/>
    <w:tmpl w:val="EFAE969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24D833EC"/>
    <w:multiLevelType w:val="hybridMultilevel"/>
    <w:tmpl w:val="5C64F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D94555"/>
    <w:multiLevelType w:val="hybridMultilevel"/>
    <w:tmpl w:val="3198E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7D2649"/>
    <w:multiLevelType w:val="hybridMultilevel"/>
    <w:tmpl w:val="F0766D8A"/>
    <w:lvl w:ilvl="0" w:tplc="0409000F">
      <w:start w:val="1"/>
      <w:numFmt w:val="decimal"/>
      <w:lvlText w:val="%1."/>
      <w:lvlJc w:val="left"/>
      <w:pPr>
        <w:ind w:left="1440" w:hanging="360"/>
      </w:pPr>
    </w:lvl>
    <w:lvl w:ilvl="1" w:tplc="B65EC7C2">
      <w:numFmt w:val="bullet"/>
      <w:lvlText w:val="•"/>
      <w:lvlJc w:val="left"/>
      <w:pPr>
        <w:ind w:left="2160" w:hanging="360"/>
      </w:pPr>
      <w:rPr>
        <w:rFonts w:ascii="Calibri" w:eastAsiaTheme="minorHAnsi" w:hAnsi="Calibri" w:cs="Calibri" w:hint="default"/>
        <w:b w:val="0"/>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4E597748"/>
    <w:multiLevelType w:val="multilevel"/>
    <w:tmpl w:val="C4B4C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50F6520"/>
    <w:multiLevelType w:val="hybridMultilevel"/>
    <w:tmpl w:val="4C8E7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7302F4A"/>
    <w:multiLevelType w:val="multilevel"/>
    <w:tmpl w:val="99E68D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7B165A46"/>
    <w:multiLevelType w:val="multilevel"/>
    <w:tmpl w:val="D2C8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7"/>
  </w:num>
  <w:num w:numId="4">
    <w:abstractNumId w:val="4"/>
  </w:num>
  <w:num w:numId="5">
    <w:abstractNumId w:val="3"/>
  </w:num>
  <w:num w:numId="6">
    <w:abstractNumId w:val="1"/>
  </w:num>
  <w:num w:numId="7">
    <w:abstractNumId w:val="2"/>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hideGrammaticalErrors/>
  <w:proofState w:spelling="clean" w:grammar="clean"/>
  <w:defaultTabStop w:val="720"/>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docVars>
    <w:docVar w:name="__Grammarly_42____i" w:val="H4sIAAAAAAAEAKtWckksSQxILCpxzi/NK1GyMqwFAAEhoTITAAAA"/>
    <w:docVar w:name="__Grammarly_42___1" w:val="H4sIAAAAAAAEAKtWcslP9kxRslIyNDY2szQwNjQzsjSwMLU0NDNW0lEKTi0uzszPAymwqAUA6Z0HHywAAAA="/>
  </w:docVars>
  <w:rsids>
    <w:rsidRoot w:val="00836103"/>
    <w:rsid w:val="00016499"/>
    <w:rsid w:val="00031D45"/>
    <w:rsid w:val="00034C5D"/>
    <w:rsid w:val="000413DC"/>
    <w:rsid w:val="000515FB"/>
    <w:rsid w:val="00053E67"/>
    <w:rsid w:val="000620DD"/>
    <w:rsid w:val="00091303"/>
    <w:rsid w:val="0009511A"/>
    <w:rsid w:val="000B1B3B"/>
    <w:rsid w:val="000E16E1"/>
    <w:rsid w:val="000E2430"/>
    <w:rsid w:val="000F3135"/>
    <w:rsid w:val="00137FED"/>
    <w:rsid w:val="001411B6"/>
    <w:rsid w:val="00146B2F"/>
    <w:rsid w:val="00152ED4"/>
    <w:rsid w:val="0015460A"/>
    <w:rsid w:val="00171BBF"/>
    <w:rsid w:val="00180CE8"/>
    <w:rsid w:val="001C046F"/>
    <w:rsid w:val="001D079A"/>
    <w:rsid w:val="00207C30"/>
    <w:rsid w:val="00227BA7"/>
    <w:rsid w:val="00242FAA"/>
    <w:rsid w:val="00253FB5"/>
    <w:rsid w:val="00270413"/>
    <w:rsid w:val="002831CF"/>
    <w:rsid w:val="00283AED"/>
    <w:rsid w:val="002A4011"/>
    <w:rsid w:val="002B52B0"/>
    <w:rsid w:val="002B55BA"/>
    <w:rsid w:val="002F4166"/>
    <w:rsid w:val="002F5751"/>
    <w:rsid w:val="002F7E2B"/>
    <w:rsid w:val="00310D07"/>
    <w:rsid w:val="003157C7"/>
    <w:rsid w:val="0034039A"/>
    <w:rsid w:val="00341247"/>
    <w:rsid w:val="0036392D"/>
    <w:rsid w:val="0036620B"/>
    <w:rsid w:val="00386C8A"/>
    <w:rsid w:val="00390D0E"/>
    <w:rsid w:val="003A42DB"/>
    <w:rsid w:val="003A51AC"/>
    <w:rsid w:val="003D175F"/>
    <w:rsid w:val="003D6578"/>
    <w:rsid w:val="003D7BFD"/>
    <w:rsid w:val="00402B9B"/>
    <w:rsid w:val="00402D84"/>
    <w:rsid w:val="00407E48"/>
    <w:rsid w:val="0043005B"/>
    <w:rsid w:val="00430074"/>
    <w:rsid w:val="00435B9A"/>
    <w:rsid w:val="00443F1C"/>
    <w:rsid w:val="004522E8"/>
    <w:rsid w:val="004536E7"/>
    <w:rsid w:val="004626BB"/>
    <w:rsid w:val="00471DF5"/>
    <w:rsid w:val="00483B00"/>
    <w:rsid w:val="004848CA"/>
    <w:rsid w:val="00491314"/>
    <w:rsid w:val="004B371D"/>
    <w:rsid w:val="004D4032"/>
    <w:rsid w:val="004F0CDD"/>
    <w:rsid w:val="00507FCA"/>
    <w:rsid w:val="00512A74"/>
    <w:rsid w:val="005344F9"/>
    <w:rsid w:val="00536C77"/>
    <w:rsid w:val="00536E7C"/>
    <w:rsid w:val="0057579B"/>
    <w:rsid w:val="005902AA"/>
    <w:rsid w:val="005B7238"/>
    <w:rsid w:val="005C1EF9"/>
    <w:rsid w:val="005E4642"/>
    <w:rsid w:val="005F75D2"/>
    <w:rsid w:val="00623B44"/>
    <w:rsid w:val="00645AB2"/>
    <w:rsid w:val="00647D50"/>
    <w:rsid w:val="00652EF6"/>
    <w:rsid w:val="0065670C"/>
    <w:rsid w:val="00667A72"/>
    <w:rsid w:val="00672960"/>
    <w:rsid w:val="00680CE6"/>
    <w:rsid w:val="006916F4"/>
    <w:rsid w:val="006C65BB"/>
    <w:rsid w:val="006C78ED"/>
    <w:rsid w:val="006D6EED"/>
    <w:rsid w:val="006E11A4"/>
    <w:rsid w:val="006F1650"/>
    <w:rsid w:val="007053CD"/>
    <w:rsid w:val="0070691E"/>
    <w:rsid w:val="00713587"/>
    <w:rsid w:val="00720742"/>
    <w:rsid w:val="0076094F"/>
    <w:rsid w:val="00761058"/>
    <w:rsid w:val="00764D12"/>
    <w:rsid w:val="00785DF0"/>
    <w:rsid w:val="007C0176"/>
    <w:rsid w:val="007C5CBF"/>
    <w:rsid w:val="007C6F1E"/>
    <w:rsid w:val="007E5087"/>
    <w:rsid w:val="007F12C0"/>
    <w:rsid w:val="00806F14"/>
    <w:rsid w:val="00827530"/>
    <w:rsid w:val="00834C1C"/>
    <w:rsid w:val="00836103"/>
    <w:rsid w:val="00885B2E"/>
    <w:rsid w:val="00887E63"/>
    <w:rsid w:val="008B7D10"/>
    <w:rsid w:val="008C1E08"/>
    <w:rsid w:val="008D6905"/>
    <w:rsid w:val="008F55D3"/>
    <w:rsid w:val="0090708F"/>
    <w:rsid w:val="0092723F"/>
    <w:rsid w:val="00936487"/>
    <w:rsid w:val="00950B73"/>
    <w:rsid w:val="00952A11"/>
    <w:rsid w:val="00955326"/>
    <w:rsid w:val="0096109A"/>
    <w:rsid w:val="009677E2"/>
    <w:rsid w:val="009A4937"/>
    <w:rsid w:val="009B1F23"/>
    <w:rsid w:val="009D622B"/>
    <w:rsid w:val="009F0084"/>
    <w:rsid w:val="00A0220A"/>
    <w:rsid w:val="00A13114"/>
    <w:rsid w:val="00A244DD"/>
    <w:rsid w:val="00A34E8E"/>
    <w:rsid w:val="00A44506"/>
    <w:rsid w:val="00A52AB6"/>
    <w:rsid w:val="00A74977"/>
    <w:rsid w:val="00A84073"/>
    <w:rsid w:val="00AA1F10"/>
    <w:rsid w:val="00AA76B0"/>
    <w:rsid w:val="00AB7CCA"/>
    <w:rsid w:val="00AC4037"/>
    <w:rsid w:val="00AD3FB0"/>
    <w:rsid w:val="00AD4ABC"/>
    <w:rsid w:val="00AD7C3D"/>
    <w:rsid w:val="00B000A2"/>
    <w:rsid w:val="00B05A7C"/>
    <w:rsid w:val="00B11E35"/>
    <w:rsid w:val="00B17D68"/>
    <w:rsid w:val="00B247C6"/>
    <w:rsid w:val="00B63511"/>
    <w:rsid w:val="00B72D81"/>
    <w:rsid w:val="00BA3045"/>
    <w:rsid w:val="00BA4D9A"/>
    <w:rsid w:val="00BB5ACD"/>
    <w:rsid w:val="00BD651B"/>
    <w:rsid w:val="00BF633A"/>
    <w:rsid w:val="00BF6F30"/>
    <w:rsid w:val="00C07183"/>
    <w:rsid w:val="00C2758D"/>
    <w:rsid w:val="00C53C39"/>
    <w:rsid w:val="00C54D16"/>
    <w:rsid w:val="00C62A3F"/>
    <w:rsid w:val="00C74C57"/>
    <w:rsid w:val="00C773F5"/>
    <w:rsid w:val="00C80F2C"/>
    <w:rsid w:val="00C87763"/>
    <w:rsid w:val="00C957C8"/>
    <w:rsid w:val="00C9677C"/>
    <w:rsid w:val="00C974D7"/>
    <w:rsid w:val="00CA7B35"/>
    <w:rsid w:val="00D00E7A"/>
    <w:rsid w:val="00D15F37"/>
    <w:rsid w:val="00D45910"/>
    <w:rsid w:val="00D52989"/>
    <w:rsid w:val="00D6603E"/>
    <w:rsid w:val="00D70E6A"/>
    <w:rsid w:val="00D73AB9"/>
    <w:rsid w:val="00D7612D"/>
    <w:rsid w:val="00D878E8"/>
    <w:rsid w:val="00D91B12"/>
    <w:rsid w:val="00D96E10"/>
    <w:rsid w:val="00DA6AB7"/>
    <w:rsid w:val="00DC1A01"/>
    <w:rsid w:val="00DD15AB"/>
    <w:rsid w:val="00DE1028"/>
    <w:rsid w:val="00DF69AB"/>
    <w:rsid w:val="00DF6CA8"/>
    <w:rsid w:val="00E10A2E"/>
    <w:rsid w:val="00E321B0"/>
    <w:rsid w:val="00E36F57"/>
    <w:rsid w:val="00E5289F"/>
    <w:rsid w:val="00E55A16"/>
    <w:rsid w:val="00E671A2"/>
    <w:rsid w:val="00E82CF3"/>
    <w:rsid w:val="00E82D3E"/>
    <w:rsid w:val="00EB493F"/>
    <w:rsid w:val="00ED1160"/>
    <w:rsid w:val="00EE6135"/>
    <w:rsid w:val="00EF3EED"/>
    <w:rsid w:val="00EF753F"/>
    <w:rsid w:val="00F05D9F"/>
    <w:rsid w:val="00F16A09"/>
    <w:rsid w:val="00F21729"/>
    <w:rsid w:val="00F33B01"/>
    <w:rsid w:val="00F44A5B"/>
    <w:rsid w:val="00F50763"/>
    <w:rsid w:val="00F63F67"/>
    <w:rsid w:val="00F704E1"/>
    <w:rsid w:val="00F855F9"/>
    <w:rsid w:val="00FC4CE2"/>
    <w:rsid w:val="00FD0347"/>
    <w:rsid w:val="00FD1D23"/>
    <w:rsid w:val="00FE4690"/>
    <w:rsid w:val="00FE5AB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6499"/>
    <w:pPr>
      <w:spacing w:line="240" w:lineRule="auto"/>
      <w:jc w:val="both"/>
    </w:pPr>
    <w:rPr>
      <w:sz w:val="24"/>
    </w:rPr>
  </w:style>
  <w:style w:type="paragraph" w:styleId="Heading1">
    <w:name w:val="heading 1"/>
    <w:basedOn w:val="Normal"/>
    <w:next w:val="Normal"/>
    <w:link w:val="Heading1Char"/>
    <w:uiPriority w:val="9"/>
    <w:qFormat/>
    <w:rsid w:val="001D079A"/>
    <w:pPr>
      <w:keepNext/>
      <w:keepLines/>
      <w:numPr>
        <w:numId w:val="2"/>
      </w:numPr>
      <w:spacing w:before="240" w:after="0" w:line="360" w:lineRule="auto"/>
      <w:outlineLvl w:val="0"/>
    </w:pPr>
    <w:rPr>
      <w:rFonts w:ascii="Times New Roman" w:eastAsiaTheme="majorEastAsia" w:hAnsi="Times New Roman" w:cstheme="majorBidi"/>
      <w:b/>
      <w:szCs w:val="32"/>
    </w:rPr>
  </w:style>
  <w:style w:type="paragraph" w:styleId="Heading2">
    <w:name w:val="heading 2"/>
    <w:basedOn w:val="Normal"/>
    <w:next w:val="Normal"/>
    <w:link w:val="Heading2Char"/>
    <w:uiPriority w:val="9"/>
    <w:unhideWhenUsed/>
    <w:qFormat/>
    <w:rsid w:val="003A51AC"/>
    <w:pPr>
      <w:keepNext/>
      <w:keepLines/>
      <w:numPr>
        <w:ilvl w:val="1"/>
        <w:numId w:val="2"/>
      </w:numPr>
      <w:spacing w:before="40" w:after="0" w:line="360" w:lineRule="auto"/>
      <w:outlineLvl w:val="1"/>
    </w:pPr>
    <w:rPr>
      <w:rFonts w:ascii="Times New Roman" w:eastAsia="Times New Roman" w:hAnsi="Times New Roman" w:cstheme="majorBidi"/>
      <w:b/>
      <w:szCs w:val="26"/>
    </w:rPr>
  </w:style>
  <w:style w:type="paragraph" w:styleId="Heading3">
    <w:name w:val="heading 3"/>
    <w:basedOn w:val="Normal"/>
    <w:next w:val="Normal"/>
    <w:link w:val="Heading3Char"/>
    <w:uiPriority w:val="9"/>
    <w:unhideWhenUsed/>
    <w:qFormat/>
    <w:rsid w:val="004536E7"/>
    <w:pPr>
      <w:keepNext/>
      <w:keepLines/>
      <w:numPr>
        <w:ilvl w:val="2"/>
        <w:numId w:val="2"/>
      </w:numPr>
      <w:spacing w:before="40" w:after="0" w:line="360" w:lineRule="auto"/>
      <w:jc w:val="left"/>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semiHidden/>
    <w:unhideWhenUsed/>
    <w:qFormat/>
    <w:rsid w:val="00053E67"/>
    <w:pPr>
      <w:keepNext/>
      <w:keepLines/>
      <w:numPr>
        <w:ilvl w:val="3"/>
        <w:numId w:val="2"/>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53E67"/>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53E67"/>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53E67"/>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53E6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3E6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677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D079A"/>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A51AC"/>
    <w:rPr>
      <w:rFonts w:ascii="Times New Roman" w:eastAsia="Times New Roman" w:hAnsi="Times New Roman" w:cstheme="majorBidi"/>
      <w:b/>
      <w:sz w:val="24"/>
      <w:szCs w:val="26"/>
    </w:rPr>
  </w:style>
  <w:style w:type="character" w:customStyle="1" w:styleId="Heading3Char">
    <w:name w:val="Heading 3 Char"/>
    <w:basedOn w:val="DefaultParagraphFont"/>
    <w:link w:val="Heading3"/>
    <w:uiPriority w:val="9"/>
    <w:rsid w:val="004536E7"/>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semiHidden/>
    <w:rsid w:val="00053E67"/>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sid w:val="00053E67"/>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053E67"/>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053E67"/>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053E6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53E67"/>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BA4D9A"/>
    <w:rPr>
      <w:i/>
      <w:iCs/>
      <w:color w:val="1F497D" w:themeColor="text2"/>
      <w:sz w:val="18"/>
      <w:szCs w:val="18"/>
    </w:rPr>
  </w:style>
  <w:style w:type="character" w:styleId="PlaceholderText">
    <w:name w:val="Placeholder Text"/>
    <w:basedOn w:val="DefaultParagraphFont"/>
    <w:uiPriority w:val="99"/>
    <w:semiHidden/>
    <w:rsid w:val="00C957C8"/>
    <w:rPr>
      <w:color w:val="808080"/>
    </w:rPr>
  </w:style>
  <w:style w:type="character" w:customStyle="1" w:styleId="katex-mathml">
    <w:name w:val="katex-mathml"/>
    <w:basedOn w:val="DefaultParagraphFont"/>
    <w:rsid w:val="00AA76B0"/>
  </w:style>
  <w:style w:type="character" w:customStyle="1" w:styleId="mord">
    <w:name w:val="mord"/>
    <w:basedOn w:val="DefaultParagraphFont"/>
    <w:rsid w:val="00AA76B0"/>
  </w:style>
  <w:style w:type="character" w:customStyle="1" w:styleId="vlist-s">
    <w:name w:val="vlist-s"/>
    <w:basedOn w:val="DefaultParagraphFont"/>
    <w:rsid w:val="00AA76B0"/>
  </w:style>
  <w:style w:type="character" w:customStyle="1" w:styleId="mpunct">
    <w:name w:val="mpunct"/>
    <w:basedOn w:val="DefaultParagraphFont"/>
    <w:rsid w:val="00DD15AB"/>
  </w:style>
  <w:style w:type="paragraph" w:styleId="TOCHeading">
    <w:name w:val="TOC Heading"/>
    <w:basedOn w:val="Heading1"/>
    <w:next w:val="Normal"/>
    <w:uiPriority w:val="39"/>
    <w:unhideWhenUsed/>
    <w:qFormat/>
    <w:rsid w:val="00885B2E"/>
    <w:pPr>
      <w:numPr>
        <w:numId w:val="0"/>
      </w:numPr>
      <w:spacing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885B2E"/>
    <w:pPr>
      <w:spacing w:after="100"/>
    </w:pPr>
  </w:style>
  <w:style w:type="paragraph" w:styleId="TOC2">
    <w:name w:val="toc 2"/>
    <w:basedOn w:val="Normal"/>
    <w:next w:val="Normal"/>
    <w:autoRedefine/>
    <w:uiPriority w:val="39"/>
    <w:unhideWhenUsed/>
    <w:rsid w:val="00885B2E"/>
    <w:pPr>
      <w:spacing w:after="100"/>
      <w:ind w:left="240"/>
    </w:pPr>
  </w:style>
  <w:style w:type="paragraph" w:styleId="TOC3">
    <w:name w:val="toc 3"/>
    <w:basedOn w:val="Normal"/>
    <w:next w:val="Normal"/>
    <w:autoRedefine/>
    <w:uiPriority w:val="39"/>
    <w:unhideWhenUsed/>
    <w:rsid w:val="00885B2E"/>
    <w:pPr>
      <w:spacing w:after="100"/>
      <w:ind w:left="480"/>
    </w:pPr>
  </w:style>
  <w:style w:type="character" w:styleId="Hyperlink">
    <w:name w:val="Hyperlink"/>
    <w:basedOn w:val="DefaultParagraphFont"/>
    <w:uiPriority w:val="99"/>
    <w:unhideWhenUsed/>
    <w:rsid w:val="00885B2E"/>
    <w:rPr>
      <w:color w:val="0000FF" w:themeColor="hyperlink"/>
      <w:u w:val="single"/>
    </w:rPr>
  </w:style>
  <w:style w:type="paragraph" w:styleId="NormalWeb">
    <w:name w:val="Normal (Web)"/>
    <w:basedOn w:val="Normal"/>
    <w:uiPriority w:val="99"/>
    <w:unhideWhenUsed/>
    <w:rsid w:val="00C2758D"/>
    <w:pPr>
      <w:spacing w:before="100" w:beforeAutospacing="1" w:after="100" w:afterAutospacing="1"/>
      <w:jc w:val="left"/>
    </w:pPr>
    <w:rPr>
      <w:rFonts w:ascii="Times New Roman" w:eastAsia="Times New Roman" w:hAnsi="Times New Roman" w:cs="Times New Roman"/>
      <w:szCs w:val="24"/>
    </w:rPr>
  </w:style>
  <w:style w:type="character" w:styleId="Strong">
    <w:name w:val="Strong"/>
    <w:basedOn w:val="DefaultParagraphFont"/>
    <w:uiPriority w:val="22"/>
    <w:qFormat/>
    <w:rsid w:val="00C2758D"/>
    <w:rPr>
      <w:b/>
      <w:bCs/>
    </w:rPr>
  </w:style>
  <w:style w:type="character" w:customStyle="1" w:styleId="mrel">
    <w:name w:val="mrel"/>
    <w:basedOn w:val="DefaultParagraphFont"/>
    <w:rsid w:val="00C2758D"/>
  </w:style>
  <w:style w:type="character" w:customStyle="1" w:styleId="mbin">
    <w:name w:val="mbin"/>
    <w:basedOn w:val="DefaultParagraphFont"/>
    <w:rsid w:val="00C2758D"/>
  </w:style>
  <w:style w:type="paragraph" w:styleId="Header">
    <w:name w:val="header"/>
    <w:basedOn w:val="Normal"/>
    <w:link w:val="HeaderChar"/>
    <w:uiPriority w:val="99"/>
    <w:unhideWhenUsed/>
    <w:rsid w:val="00B72D81"/>
    <w:pPr>
      <w:tabs>
        <w:tab w:val="center" w:pos="4680"/>
        <w:tab w:val="right" w:pos="9360"/>
      </w:tabs>
      <w:spacing w:after="0"/>
    </w:pPr>
  </w:style>
  <w:style w:type="character" w:customStyle="1" w:styleId="HeaderChar">
    <w:name w:val="Header Char"/>
    <w:basedOn w:val="DefaultParagraphFont"/>
    <w:link w:val="Header"/>
    <w:uiPriority w:val="99"/>
    <w:rsid w:val="00B72D81"/>
    <w:rPr>
      <w:sz w:val="24"/>
    </w:rPr>
  </w:style>
  <w:style w:type="paragraph" w:styleId="Footer">
    <w:name w:val="footer"/>
    <w:basedOn w:val="Normal"/>
    <w:link w:val="FooterChar"/>
    <w:uiPriority w:val="99"/>
    <w:unhideWhenUsed/>
    <w:rsid w:val="00B72D81"/>
    <w:pPr>
      <w:tabs>
        <w:tab w:val="center" w:pos="4680"/>
        <w:tab w:val="right" w:pos="9360"/>
      </w:tabs>
      <w:spacing w:after="0"/>
    </w:pPr>
  </w:style>
  <w:style w:type="character" w:customStyle="1" w:styleId="FooterChar">
    <w:name w:val="Footer Char"/>
    <w:basedOn w:val="DefaultParagraphFont"/>
    <w:link w:val="Footer"/>
    <w:uiPriority w:val="99"/>
    <w:rsid w:val="00B72D81"/>
    <w:rPr>
      <w:sz w:val="24"/>
    </w:rPr>
  </w:style>
  <w:style w:type="paragraph" w:styleId="TableofFigures">
    <w:name w:val="table of figures"/>
    <w:basedOn w:val="Normal"/>
    <w:next w:val="Normal"/>
    <w:uiPriority w:val="99"/>
    <w:unhideWhenUsed/>
    <w:rsid w:val="00B72D81"/>
    <w:pPr>
      <w:spacing w:after="0"/>
    </w:pPr>
  </w:style>
  <w:style w:type="paragraph" w:styleId="BalloonText">
    <w:name w:val="Balloon Text"/>
    <w:basedOn w:val="Normal"/>
    <w:link w:val="BalloonTextChar"/>
    <w:uiPriority w:val="99"/>
    <w:semiHidden/>
    <w:unhideWhenUsed/>
    <w:rsid w:val="00BB5AC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ACD"/>
    <w:rPr>
      <w:rFonts w:ascii="Tahoma" w:hAnsi="Tahoma" w:cs="Tahoma"/>
      <w:sz w:val="16"/>
      <w:szCs w:val="16"/>
    </w:rPr>
  </w:style>
  <w:style w:type="character" w:styleId="CommentReference">
    <w:name w:val="annotation reference"/>
    <w:basedOn w:val="DefaultParagraphFont"/>
    <w:uiPriority w:val="99"/>
    <w:semiHidden/>
    <w:unhideWhenUsed/>
    <w:rsid w:val="00536C77"/>
    <w:rPr>
      <w:sz w:val="16"/>
      <w:szCs w:val="16"/>
    </w:rPr>
  </w:style>
  <w:style w:type="paragraph" w:styleId="CommentText">
    <w:name w:val="annotation text"/>
    <w:basedOn w:val="Normal"/>
    <w:link w:val="CommentTextChar"/>
    <w:uiPriority w:val="99"/>
    <w:semiHidden/>
    <w:unhideWhenUsed/>
    <w:rsid w:val="00536C77"/>
    <w:rPr>
      <w:sz w:val="20"/>
      <w:szCs w:val="20"/>
    </w:rPr>
  </w:style>
  <w:style w:type="character" w:customStyle="1" w:styleId="CommentTextChar">
    <w:name w:val="Comment Text Char"/>
    <w:basedOn w:val="DefaultParagraphFont"/>
    <w:link w:val="CommentText"/>
    <w:uiPriority w:val="99"/>
    <w:semiHidden/>
    <w:rsid w:val="00536C77"/>
    <w:rPr>
      <w:sz w:val="20"/>
      <w:szCs w:val="20"/>
    </w:rPr>
  </w:style>
  <w:style w:type="paragraph" w:styleId="CommentSubject">
    <w:name w:val="annotation subject"/>
    <w:basedOn w:val="CommentText"/>
    <w:next w:val="CommentText"/>
    <w:link w:val="CommentSubjectChar"/>
    <w:uiPriority w:val="99"/>
    <w:semiHidden/>
    <w:unhideWhenUsed/>
    <w:rsid w:val="00536C77"/>
    <w:rPr>
      <w:b/>
      <w:bCs/>
    </w:rPr>
  </w:style>
  <w:style w:type="character" w:customStyle="1" w:styleId="CommentSubjectChar">
    <w:name w:val="Comment Subject Char"/>
    <w:basedOn w:val="CommentTextChar"/>
    <w:link w:val="CommentSubject"/>
    <w:uiPriority w:val="99"/>
    <w:semiHidden/>
    <w:rsid w:val="00536C77"/>
    <w:rPr>
      <w:b/>
      <w:bCs/>
      <w:sz w:val="20"/>
      <w:szCs w:val="20"/>
    </w:rPr>
  </w:style>
  <w:style w:type="paragraph" w:styleId="BodyText">
    <w:name w:val="Body Text"/>
    <w:basedOn w:val="Normal"/>
    <w:link w:val="BodyTextChar"/>
    <w:rsid w:val="00713587"/>
    <w:pPr>
      <w:suppressAutoHyphens/>
      <w:spacing w:after="140" w:line="276" w:lineRule="auto"/>
      <w:jc w:val="left"/>
    </w:pPr>
    <w:rPr>
      <w:rFonts w:ascii="Liberation Serif" w:eastAsia="Roboto" w:hAnsi="Liberation Serif" w:cs="Droid Sans Devanagari"/>
      <w:kern w:val="2"/>
      <w:szCs w:val="24"/>
      <w:lang w:val="en-GB" w:eastAsia="zh-CN" w:bidi="hi-IN"/>
    </w:rPr>
  </w:style>
  <w:style w:type="character" w:customStyle="1" w:styleId="BodyTextChar">
    <w:name w:val="Body Text Char"/>
    <w:basedOn w:val="DefaultParagraphFont"/>
    <w:link w:val="BodyText"/>
    <w:rsid w:val="00713587"/>
    <w:rPr>
      <w:rFonts w:ascii="Liberation Serif" w:eastAsia="Roboto" w:hAnsi="Liberation Serif" w:cs="Droid Sans Devanagari"/>
      <w:kern w:val="2"/>
      <w:sz w:val="24"/>
      <w:szCs w:val="24"/>
      <w:lang w:val="en-GB" w:eastAsia="zh-CN" w:bidi="hi-IN"/>
    </w:rPr>
  </w:style>
  <w:style w:type="character" w:styleId="FollowedHyperlink">
    <w:name w:val="FollowedHyperlink"/>
    <w:basedOn w:val="DefaultParagraphFont"/>
    <w:uiPriority w:val="99"/>
    <w:semiHidden/>
    <w:unhideWhenUsed/>
    <w:rsid w:val="00D6603E"/>
    <w:rPr>
      <w:color w:val="800080" w:themeColor="followedHyperlink"/>
      <w:u w:val="single"/>
    </w:rPr>
  </w:style>
  <w:style w:type="character" w:customStyle="1" w:styleId="UnresolvedMention">
    <w:name w:val="Unresolved Mention"/>
    <w:basedOn w:val="DefaultParagraphFont"/>
    <w:uiPriority w:val="99"/>
    <w:semiHidden/>
    <w:unhideWhenUsed/>
    <w:rsid w:val="006C65BB"/>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6684855">
      <w:bodyDiv w:val="1"/>
      <w:marLeft w:val="0"/>
      <w:marRight w:val="0"/>
      <w:marTop w:val="0"/>
      <w:marBottom w:val="0"/>
      <w:divBdr>
        <w:top w:val="none" w:sz="0" w:space="0" w:color="auto"/>
        <w:left w:val="none" w:sz="0" w:space="0" w:color="auto"/>
        <w:bottom w:val="none" w:sz="0" w:space="0" w:color="auto"/>
        <w:right w:val="none" w:sz="0" w:space="0" w:color="auto"/>
      </w:divBdr>
    </w:div>
    <w:div w:id="50082242">
      <w:bodyDiv w:val="1"/>
      <w:marLeft w:val="0"/>
      <w:marRight w:val="0"/>
      <w:marTop w:val="0"/>
      <w:marBottom w:val="0"/>
      <w:divBdr>
        <w:top w:val="none" w:sz="0" w:space="0" w:color="auto"/>
        <w:left w:val="none" w:sz="0" w:space="0" w:color="auto"/>
        <w:bottom w:val="none" w:sz="0" w:space="0" w:color="auto"/>
        <w:right w:val="none" w:sz="0" w:space="0" w:color="auto"/>
      </w:divBdr>
    </w:div>
    <w:div w:id="119881240">
      <w:bodyDiv w:val="1"/>
      <w:marLeft w:val="0"/>
      <w:marRight w:val="0"/>
      <w:marTop w:val="0"/>
      <w:marBottom w:val="0"/>
      <w:divBdr>
        <w:top w:val="none" w:sz="0" w:space="0" w:color="auto"/>
        <w:left w:val="none" w:sz="0" w:space="0" w:color="auto"/>
        <w:bottom w:val="none" w:sz="0" w:space="0" w:color="auto"/>
        <w:right w:val="none" w:sz="0" w:space="0" w:color="auto"/>
      </w:divBdr>
    </w:div>
    <w:div w:id="131605679">
      <w:bodyDiv w:val="1"/>
      <w:marLeft w:val="0"/>
      <w:marRight w:val="0"/>
      <w:marTop w:val="0"/>
      <w:marBottom w:val="0"/>
      <w:divBdr>
        <w:top w:val="none" w:sz="0" w:space="0" w:color="auto"/>
        <w:left w:val="none" w:sz="0" w:space="0" w:color="auto"/>
        <w:bottom w:val="none" w:sz="0" w:space="0" w:color="auto"/>
        <w:right w:val="none" w:sz="0" w:space="0" w:color="auto"/>
      </w:divBdr>
    </w:div>
    <w:div w:id="197473355">
      <w:bodyDiv w:val="1"/>
      <w:marLeft w:val="0"/>
      <w:marRight w:val="0"/>
      <w:marTop w:val="0"/>
      <w:marBottom w:val="0"/>
      <w:divBdr>
        <w:top w:val="none" w:sz="0" w:space="0" w:color="auto"/>
        <w:left w:val="none" w:sz="0" w:space="0" w:color="auto"/>
        <w:bottom w:val="none" w:sz="0" w:space="0" w:color="auto"/>
        <w:right w:val="none" w:sz="0" w:space="0" w:color="auto"/>
      </w:divBdr>
    </w:div>
    <w:div w:id="212469125">
      <w:bodyDiv w:val="1"/>
      <w:marLeft w:val="0"/>
      <w:marRight w:val="0"/>
      <w:marTop w:val="0"/>
      <w:marBottom w:val="0"/>
      <w:divBdr>
        <w:top w:val="none" w:sz="0" w:space="0" w:color="auto"/>
        <w:left w:val="none" w:sz="0" w:space="0" w:color="auto"/>
        <w:bottom w:val="none" w:sz="0" w:space="0" w:color="auto"/>
        <w:right w:val="none" w:sz="0" w:space="0" w:color="auto"/>
      </w:divBdr>
      <w:divsChild>
        <w:div w:id="175972591">
          <w:marLeft w:val="0"/>
          <w:marRight w:val="0"/>
          <w:marTop w:val="0"/>
          <w:marBottom w:val="0"/>
          <w:divBdr>
            <w:top w:val="none" w:sz="0" w:space="0" w:color="auto"/>
            <w:left w:val="none" w:sz="0" w:space="0" w:color="auto"/>
            <w:bottom w:val="none" w:sz="0" w:space="0" w:color="auto"/>
            <w:right w:val="none" w:sz="0" w:space="0" w:color="auto"/>
          </w:divBdr>
          <w:divsChild>
            <w:div w:id="1460565292">
              <w:marLeft w:val="0"/>
              <w:marRight w:val="0"/>
              <w:marTop w:val="0"/>
              <w:marBottom w:val="0"/>
              <w:divBdr>
                <w:top w:val="none" w:sz="0" w:space="0" w:color="auto"/>
                <w:left w:val="none" w:sz="0" w:space="0" w:color="auto"/>
                <w:bottom w:val="none" w:sz="0" w:space="0" w:color="auto"/>
                <w:right w:val="none" w:sz="0" w:space="0" w:color="auto"/>
              </w:divBdr>
            </w:div>
            <w:div w:id="924609440">
              <w:marLeft w:val="0"/>
              <w:marRight w:val="0"/>
              <w:marTop w:val="0"/>
              <w:marBottom w:val="0"/>
              <w:divBdr>
                <w:top w:val="none" w:sz="0" w:space="0" w:color="auto"/>
                <w:left w:val="none" w:sz="0" w:space="0" w:color="auto"/>
                <w:bottom w:val="none" w:sz="0" w:space="0" w:color="auto"/>
                <w:right w:val="none" w:sz="0" w:space="0" w:color="auto"/>
              </w:divBdr>
            </w:div>
            <w:div w:id="308288859">
              <w:marLeft w:val="0"/>
              <w:marRight w:val="0"/>
              <w:marTop w:val="0"/>
              <w:marBottom w:val="0"/>
              <w:divBdr>
                <w:top w:val="none" w:sz="0" w:space="0" w:color="auto"/>
                <w:left w:val="none" w:sz="0" w:space="0" w:color="auto"/>
                <w:bottom w:val="none" w:sz="0" w:space="0" w:color="auto"/>
                <w:right w:val="none" w:sz="0" w:space="0" w:color="auto"/>
              </w:divBdr>
            </w:div>
            <w:div w:id="938488583">
              <w:marLeft w:val="0"/>
              <w:marRight w:val="0"/>
              <w:marTop w:val="0"/>
              <w:marBottom w:val="0"/>
              <w:divBdr>
                <w:top w:val="none" w:sz="0" w:space="0" w:color="auto"/>
                <w:left w:val="none" w:sz="0" w:space="0" w:color="auto"/>
                <w:bottom w:val="none" w:sz="0" w:space="0" w:color="auto"/>
                <w:right w:val="none" w:sz="0" w:space="0" w:color="auto"/>
              </w:divBdr>
            </w:div>
            <w:div w:id="655229583">
              <w:marLeft w:val="0"/>
              <w:marRight w:val="0"/>
              <w:marTop w:val="0"/>
              <w:marBottom w:val="0"/>
              <w:divBdr>
                <w:top w:val="none" w:sz="0" w:space="0" w:color="auto"/>
                <w:left w:val="none" w:sz="0" w:space="0" w:color="auto"/>
                <w:bottom w:val="none" w:sz="0" w:space="0" w:color="auto"/>
                <w:right w:val="none" w:sz="0" w:space="0" w:color="auto"/>
              </w:divBdr>
            </w:div>
            <w:div w:id="522479021">
              <w:marLeft w:val="0"/>
              <w:marRight w:val="0"/>
              <w:marTop w:val="0"/>
              <w:marBottom w:val="0"/>
              <w:divBdr>
                <w:top w:val="none" w:sz="0" w:space="0" w:color="auto"/>
                <w:left w:val="none" w:sz="0" w:space="0" w:color="auto"/>
                <w:bottom w:val="none" w:sz="0" w:space="0" w:color="auto"/>
                <w:right w:val="none" w:sz="0" w:space="0" w:color="auto"/>
              </w:divBdr>
            </w:div>
            <w:div w:id="1160851909">
              <w:marLeft w:val="0"/>
              <w:marRight w:val="0"/>
              <w:marTop w:val="0"/>
              <w:marBottom w:val="0"/>
              <w:divBdr>
                <w:top w:val="none" w:sz="0" w:space="0" w:color="auto"/>
                <w:left w:val="none" w:sz="0" w:space="0" w:color="auto"/>
                <w:bottom w:val="none" w:sz="0" w:space="0" w:color="auto"/>
                <w:right w:val="none" w:sz="0" w:space="0" w:color="auto"/>
              </w:divBdr>
            </w:div>
            <w:div w:id="1735856770">
              <w:marLeft w:val="0"/>
              <w:marRight w:val="0"/>
              <w:marTop w:val="0"/>
              <w:marBottom w:val="0"/>
              <w:divBdr>
                <w:top w:val="none" w:sz="0" w:space="0" w:color="auto"/>
                <w:left w:val="none" w:sz="0" w:space="0" w:color="auto"/>
                <w:bottom w:val="none" w:sz="0" w:space="0" w:color="auto"/>
                <w:right w:val="none" w:sz="0" w:space="0" w:color="auto"/>
              </w:divBdr>
            </w:div>
            <w:div w:id="104430485">
              <w:marLeft w:val="0"/>
              <w:marRight w:val="0"/>
              <w:marTop w:val="0"/>
              <w:marBottom w:val="0"/>
              <w:divBdr>
                <w:top w:val="none" w:sz="0" w:space="0" w:color="auto"/>
                <w:left w:val="none" w:sz="0" w:space="0" w:color="auto"/>
                <w:bottom w:val="none" w:sz="0" w:space="0" w:color="auto"/>
                <w:right w:val="none" w:sz="0" w:space="0" w:color="auto"/>
              </w:divBdr>
            </w:div>
            <w:div w:id="963120085">
              <w:marLeft w:val="0"/>
              <w:marRight w:val="0"/>
              <w:marTop w:val="0"/>
              <w:marBottom w:val="0"/>
              <w:divBdr>
                <w:top w:val="none" w:sz="0" w:space="0" w:color="auto"/>
                <w:left w:val="none" w:sz="0" w:space="0" w:color="auto"/>
                <w:bottom w:val="none" w:sz="0" w:space="0" w:color="auto"/>
                <w:right w:val="none" w:sz="0" w:space="0" w:color="auto"/>
              </w:divBdr>
            </w:div>
            <w:div w:id="69281038">
              <w:marLeft w:val="0"/>
              <w:marRight w:val="0"/>
              <w:marTop w:val="0"/>
              <w:marBottom w:val="0"/>
              <w:divBdr>
                <w:top w:val="none" w:sz="0" w:space="0" w:color="auto"/>
                <w:left w:val="none" w:sz="0" w:space="0" w:color="auto"/>
                <w:bottom w:val="none" w:sz="0" w:space="0" w:color="auto"/>
                <w:right w:val="none" w:sz="0" w:space="0" w:color="auto"/>
              </w:divBdr>
            </w:div>
            <w:div w:id="70275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38121">
      <w:bodyDiv w:val="1"/>
      <w:marLeft w:val="0"/>
      <w:marRight w:val="0"/>
      <w:marTop w:val="0"/>
      <w:marBottom w:val="0"/>
      <w:divBdr>
        <w:top w:val="none" w:sz="0" w:space="0" w:color="auto"/>
        <w:left w:val="none" w:sz="0" w:space="0" w:color="auto"/>
        <w:bottom w:val="none" w:sz="0" w:space="0" w:color="auto"/>
        <w:right w:val="none" w:sz="0" w:space="0" w:color="auto"/>
      </w:divBdr>
    </w:div>
    <w:div w:id="269044144">
      <w:bodyDiv w:val="1"/>
      <w:marLeft w:val="0"/>
      <w:marRight w:val="0"/>
      <w:marTop w:val="0"/>
      <w:marBottom w:val="0"/>
      <w:divBdr>
        <w:top w:val="none" w:sz="0" w:space="0" w:color="auto"/>
        <w:left w:val="none" w:sz="0" w:space="0" w:color="auto"/>
        <w:bottom w:val="none" w:sz="0" w:space="0" w:color="auto"/>
        <w:right w:val="none" w:sz="0" w:space="0" w:color="auto"/>
      </w:divBdr>
    </w:div>
    <w:div w:id="311065286">
      <w:bodyDiv w:val="1"/>
      <w:marLeft w:val="0"/>
      <w:marRight w:val="0"/>
      <w:marTop w:val="0"/>
      <w:marBottom w:val="0"/>
      <w:divBdr>
        <w:top w:val="none" w:sz="0" w:space="0" w:color="auto"/>
        <w:left w:val="none" w:sz="0" w:space="0" w:color="auto"/>
        <w:bottom w:val="none" w:sz="0" w:space="0" w:color="auto"/>
        <w:right w:val="none" w:sz="0" w:space="0" w:color="auto"/>
      </w:divBdr>
    </w:div>
    <w:div w:id="340620448">
      <w:bodyDiv w:val="1"/>
      <w:marLeft w:val="0"/>
      <w:marRight w:val="0"/>
      <w:marTop w:val="0"/>
      <w:marBottom w:val="0"/>
      <w:divBdr>
        <w:top w:val="none" w:sz="0" w:space="0" w:color="auto"/>
        <w:left w:val="none" w:sz="0" w:space="0" w:color="auto"/>
        <w:bottom w:val="none" w:sz="0" w:space="0" w:color="auto"/>
        <w:right w:val="none" w:sz="0" w:space="0" w:color="auto"/>
      </w:divBdr>
    </w:div>
    <w:div w:id="347677651">
      <w:bodyDiv w:val="1"/>
      <w:marLeft w:val="0"/>
      <w:marRight w:val="0"/>
      <w:marTop w:val="0"/>
      <w:marBottom w:val="0"/>
      <w:divBdr>
        <w:top w:val="none" w:sz="0" w:space="0" w:color="auto"/>
        <w:left w:val="none" w:sz="0" w:space="0" w:color="auto"/>
        <w:bottom w:val="none" w:sz="0" w:space="0" w:color="auto"/>
        <w:right w:val="none" w:sz="0" w:space="0" w:color="auto"/>
      </w:divBdr>
      <w:divsChild>
        <w:div w:id="626737854">
          <w:marLeft w:val="480"/>
          <w:marRight w:val="0"/>
          <w:marTop w:val="0"/>
          <w:marBottom w:val="0"/>
          <w:divBdr>
            <w:top w:val="none" w:sz="0" w:space="0" w:color="auto"/>
            <w:left w:val="none" w:sz="0" w:space="0" w:color="auto"/>
            <w:bottom w:val="none" w:sz="0" w:space="0" w:color="auto"/>
            <w:right w:val="none" w:sz="0" w:space="0" w:color="auto"/>
          </w:divBdr>
        </w:div>
        <w:div w:id="2078941480">
          <w:marLeft w:val="480"/>
          <w:marRight w:val="0"/>
          <w:marTop w:val="0"/>
          <w:marBottom w:val="0"/>
          <w:divBdr>
            <w:top w:val="none" w:sz="0" w:space="0" w:color="auto"/>
            <w:left w:val="none" w:sz="0" w:space="0" w:color="auto"/>
            <w:bottom w:val="none" w:sz="0" w:space="0" w:color="auto"/>
            <w:right w:val="none" w:sz="0" w:space="0" w:color="auto"/>
          </w:divBdr>
        </w:div>
        <w:div w:id="48308350">
          <w:marLeft w:val="480"/>
          <w:marRight w:val="0"/>
          <w:marTop w:val="0"/>
          <w:marBottom w:val="0"/>
          <w:divBdr>
            <w:top w:val="none" w:sz="0" w:space="0" w:color="auto"/>
            <w:left w:val="none" w:sz="0" w:space="0" w:color="auto"/>
            <w:bottom w:val="none" w:sz="0" w:space="0" w:color="auto"/>
            <w:right w:val="none" w:sz="0" w:space="0" w:color="auto"/>
          </w:divBdr>
        </w:div>
        <w:div w:id="578055381">
          <w:marLeft w:val="480"/>
          <w:marRight w:val="0"/>
          <w:marTop w:val="0"/>
          <w:marBottom w:val="0"/>
          <w:divBdr>
            <w:top w:val="none" w:sz="0" w:space="0" w:color="auto"/>
            <w:left w:val="none" w:sz="0" w:space="0" w:color="auto"/>
            <w:bottom w:val="none" w:sz="0" w:space="0" w:color="auto"/>
            <w:right w:val="none" w:sz="0" w:space="0" w:color="auto"/>
          </w:divBdr>
        </w:div>
        <w:div w:id="1642005419">
          <w:marLeft w:val="480"/>
          <w:marRight w:val="0"/>
          <w:marTop w:val="0"/>
          <w:marBottom w:val="0"/>
          <w:divBdr>
            <w:top w:val="none" w:sz="0" w:space="0" w:color="auto"/>
            <w:left w:val="none" w:sz="0" w:space="0" w:color="auto"/>
            <w:bottom w:val="none" w:sz="0" w:space="0" w:color="auto"/>
            <w:right w:val="none" w:sz="0" w:space="0" w:color="auto"/>
          </w:divBdr>
        </w:div>
        <w:div w:id="925261457">
          <w:marLeft w:val="480"/>
          <w:marRight w:val="0"/>
          <w:marTop w:val="0"/>
          <w:marBottom w:val="0"/>
          <w:divBdr>
            <w:top w:val="none" w:sz="0" w:space="0" w:color="auto"/>
            <w:left w:val="none" w:sz="0" w:space="0" w:color="auto"/>
            <w:bottom w:val="none" w:sz="0" w:space="0" w:color="auto"/>
            <w:right w:val="none" w:sz="0" w:space="0" w:color="auto"/>
          </w:divBdr>
        </w:div>
      </w:divsChild>
    </w:div>
    <w:div w:id="382756201">
      <w:bodyDiv w:val="1"/>
      <w:marLeft w:val="0"/>
      <w:marRight w:val="0"/>
      <w:marTop w:val="0"/>
      <w:marBottom w:val="0"/>
      <w:divBdr>
        <w:top w:val="none" w:sz="0" w:space="0" w:color="auto"/>
        <w:left w:val="none" w:sz="0" w:space="0" w:color="auto"/>
        <w:bottom w:val="none" w:sz="0" w:space="0" w:color="auto"/>
        <w:right w:val="none" w:sz="0" w:space="0" w:color="auto"/>
      </w:divBdr>
    </w:div>
    <w:div w:id="433861705">
      <w:bodyDiv w:val="1"/>
      <w:marLeft w:val="0"/>
      <w:marRight w:val="0"/>
      <w:marTop w:val="0"/>
      <w:marBottom w:val="0"/>
      <w:divBdr>
        <w:top w:val="none" w:sz="0" w:space="0" w:color="auto"/>
        <w:left w:val="none" w:sz="0" w:space="0" w:color="auto"/>
        <w:bottom w:val="none" w:sz="0" w:space="0" w:color="auto"/>
        <w:right w:val="none" w:sz="0" w:space="0" w:color="auto"/>
      </w:divBdr>
    </w:div>
    <w:div w:id="449395781">
      <w:bodyDiv w:val="1"/>
      <w:marLeft w:val="0"/>
      <w:marRight w:val="0"/>
      <w:marTop w:val="0"/>
      <w:marBottom w:val="0"/>
      <w:divBdr>
        <w:top w:val="none" w:sz="0" w:space="0" w:color="auto"/>
        <w:left w:val="none" w:sz="0" w:space="0" w:color="auto"/>
        <w:bottom w:val="none" w:sz="0" w:space="0" w:color="auto"/>
        <w:right w:val="none" w:sz="0" w:space="0" w:color="auto"/>
      </w:divBdr>
    </w:div>
    <w:div w:id="525483116">
      <w:bodyDiv w:val="1"/>
      <w:marLeft w:val="0"/>
      <w:marRight w:val="0"/>
      <w:marTop w:val="0"/>
      <w:marBottom w:val="0"/>
      <w:divBdr>
        <w:top w:val="none" w:sz="0" w:space="0" w:color="auto"/>
        <w:left w:val="none" w:sz="0" w:space="0" w:color="auto"/>
        <w:bottom w:val="none" w:sz="0" w:space="0" w:color="auto"/>
        <w:right w:val="none" w:sz="0" w:space="0" w:color="auto"/>
      </w:divBdr>
    </w:div>
    <w:div w:id="537621910">
      <w:bodyDiv w:val="1"/>
      <w:marLeft w:val="0"/>
      <w:marRight w:val="0"/>
      <w:marTop w:val="0"/>
      <w:marBottom w:val="0"/>
      <w:divBdr>
        <w:top w:val="none" w:sz="0" w:space="0" w:color="auto"/>
        <w:left w:val="none" w:sz="0" w:space="0" w:color="auto"/>
        <w:bottom w:val="none" w:sz="0" w:space="0" w:color="auto"/>
        <w:right w:val="none" w:sz="0" w:space="0" w:color="auto"/>
      </w:divBdr>
      <w:divsChild>
        <w:div w:id="1379739521">
          <w:marLeft w:val="480"/>
          <w:marRight w:val="0"/>
          <w:marTop w:val="0"/>
          <w:marBottom w:val="0"/>
          <w:divBdr>
            <w:top w:val="none" w:sz="0" w:space="0" w:color="auto"/>
            <w:left w:val="none" w:sz="0" w:space="0" w:color="auto"/>
            <w:bottom w:val="none" w:sz="0" w:space="0" w:color="auto"/>
            <w:right w:val="none" w:sz="0" w:space="0" w:color="auto"/>
          </w:divBdr>
        </w:div>
        <w:div w:id="50622640">
          <w:marLeft w:val="480"/>
          <w:marRight w:val="0"/>
          <w:marTop w:val="0"/>
          <w:marBottom w:val="0"/>
          <w:divBdr>
            <w:top w:val="none" w:sz="0" w:space="0" w:color="auto"/>
            <w:left w:val="none" w:sz="0" w:space="0" w:color="auto"/>
            <w:bottom w:val="none" w:sz="0" w:space="0" w:color="auto"/>
            <w:right w:val="none" w:sz="0" w:space="0" w:color="auto"/>
          </w:divBdr>
        </w:div>
        <w:div w:id="772243011">
          <w:marLeft w:val="480"/>
          <w:marRight w:val="0"/>
          <w:marTop w:val="0"/>
          <w:marBottom w:val="0"/>
          <w:divBdr>
            <w:top w:val="none" w:sz="0" w:space="0" w:color="auto"/>
            <w:left w:val="none" w:sz="0" w:space="0" w:color="auto"/>
            <w:bottom w:val="none" w:sz="0" w:space="0" w:color="auto"/>
            <w:right w:val="none" w:sz="0" w:space="0" w:color="auto"/>
          </w:divBdr>
        </w:div>
        <w:div w:id="78063625">
          <w:marLeft w:val="480"/>
          <w:marRight w:val="0"/>
          <w:marTop w:val="0"/>
          <w:marBottom w:val="0"/>
          <w:divBdr>
            <w:top w:val="none" w:sz="0" w:space="0" w:color="auto"/>
            <w:left w:val="none" w:sz="0" w:space="0" w:color="auto"/>
            <w:bottom w:val="none" w:sz="0" w:space="0" w:color="auto"/>
            <w:right w:val="none" w:sz="0" w:space="0" w:color="auto"/>
          </w:divBdr>
        </w:div>
        <w:div w:id="2023048225">
          <w:marLeft w:val="480"/>
          <w:marRight w:val="0"/>
          <w:marTop w:val="0"/>
          <w:marBottom w:val="0"/>
          <w:divBdr>
            <w:top w:val="none" w:sz="0" w:space="0" w:color="auto"/>
            <w:left w:val="none" w:sz="0" w:space="0" w:color="auto"/>
            <w:bottom w:val="none" w:sz="0" w:space="0" w:color="auto"/>
            <w:right w:val="none" w:sz="0" w:space="0" w:color="auto"/>
          </w:divBdr>
        </w:div>
        <w:div w:id="1266962312">
          <w:marLeft w:val="480"/>
          <w:marRight w:val="0"/>
          <w:marTop w:val="0"/>
          <w:marBottom w:val="0"/>
          <w:divBdr>
            <w:top w:val="none" w:sz="0" w:space="0" w:color="auto"/>
            <w:left w:val="none" w:sz="0" w:space="0" w:color="auto"/>
            <w:bottom w:val="none" w:sz="0" w:space="0" w:color="auto"/>
            <w:right w:val="none" w:sz="0" w:space="0" w:color="auto"/>
          </w:divBdr>
        </w:div>
        <w:div w:id="599990158">
          <w:marLeft w:val="480"/>
          <w:marRight w:val="0"/>
          <w:marTop w:val="0"/>
          <w:marBottom w:val="0"/>
          <w:divBdr>
            <w:top w:val="none" w:sz="0" w:space="0" w:color="auto"/>
            <w:left w:val="none" w:sz="0" w:space="0" w:color="auto"/>
            <w:bottom w:val="none" w:sz="0" w:space="0" w:color="auto"/>
            <w:right w:val="none" w:sz="0" w:space="0" w:color="auto"/>
          </w:divBdr>
        </w:div>
        <w:div w:id="189420483">
          <w:marLeft w:val="480"/>
          <w:marRight w:val="0"/>
          <w:marTop w:val="0"/>
          <w:marBottom w:val="0"/>
          <w:divBdr>
            <w:top w:val="none" w:sz="0" w:space="0" w:color="auto"/>
            <w:left w:val="none" w:sz="0" w:space="0" w:color="auto"/>
            <w:bottom w:val="none" w:sz="0" w:space="0" w:color="auto"/>
            <w:right w:val="none" w:sz="0" w:space="0" w:color="auto"/>
          </w:divBdr>
        </w:div>
        <w:div w:id="322439590">
          <w:marLeft w:val="480"/>
          <w:marRight w:val="0"/>
          <w:marTop w:val="0"/>
          <w:marBottom w:val="0"/>
          <w:divBdr>
            <w:top w:val="none" w:sz="0" w:space="0" w:color="auto"/>
            <w:left w:val="none" w:sz="0" w:space="0" w:color="auto"/>
            <w:bottom w:val="none" w:sz="0" w:space="0" w:color="auto"/>
            <w:right w:val="none" w:sz="0" w:space="0" w:color="auto"/>
          </w:divBdr>
        </w:div>
        <w:div w:id="1097671673">
          <w:marLeft w:val="480"/>
          <w:marRight w:val="0"/>
          <w:marTop w:val="0"/>
          <w:marBottom w:val="0"/>
          <w:divBdr>
            <w:top w:val="none" w:sz="0" w:space="0" w:color="auto"/>
            <w:left w:val="none" w:sz="0" w:space="0" w:color="auto"/>
            <w:bottom w:val="none" w:sz="0" w:space="0" w:color="auto"/>
            <w:right w:val="none" w:sz="0" w:space="0" w:color="auto"/>
          </w:divBdr>
        </w:div>
      </w:divsChild>
    </w:div>
    <w:div w:id="586426707">
      <w:bodyDiv w:val="1"/>
      <w:marLeft w:val="0"/>
      <w:marRight w:val="0"/>
      <w:marTop w:val="0"/>
      <w:marBottom w:val="0"/>
      <w:divBdr>
        <w:top w:val="none" w:sz="0" w:space="0" w:color="auto"/>
        <w:left w:val="none" w:sz="0" w:space="0" w:color="auto"/>
        <w:bottom w:val="none" w:sz="0" w:space="0" w:color="auto"/>
        <w:right w:val="none" w:sz="0" w:space="0" w:color="auto"/>
      </w:divBdr>
    </w:div>
    <w:div w:id="600454407">
      <w:bodyDiv w:val="1"/>
      <w:marLeft w:val="0"/>
      <w:marRight w:val="0"/>
      <w:marTop w:val="0"/>
      <w:marBottom w:val="0"/>
      <w:divBdr>
        <w:top w:val="none" w:sz="0" w:space="0" w:color="auto"/>
        <w:left w:val="none" w:sz="0" w:space="0" w:color="auto"/>
        <w:bottom w:val="none" w:sz="0" w:space="0" w:color="auto"/>
        <w:right w:val="none" w:sz="0" w:space="0" w:color="auto"/>
      </w:divBdr>
    </w:div>
    <w:div w:id="627979408">
      <w:bodyDiv w:val="1"/>
      <w:marLeft w:val="0"/>
      <w:marRight w:val="0"/>
      <w:marTop w:val="0"/>
      <w:marBottom w:val="0"/>
      <w:divBdr>
        <w:top w:val="none" w:sz="0" w:space="0" w:color="auto"/>
        <w:left w:val="none" w:sz="0" w:space="0" w:color="auto"/>
        <w:bottom w:val="none" w:sz="0" w:space="0" w:color="auto"/>
        <w:right w:val="none" w:sz="0" w:space="0" w:color="auto"/>
      </w:divBdr>
      <w:divsChild>
        <w:div w:id="1592204151">
          <w:marLeft w:val="0"/>
          <w:marRight w:val="0"/>
          <w:marTop w:val="0"/>
          <w:marBottom w:val="0"/>
          <w:divBdr>
            <w:top w:val="none" w:sz="0" w:space="0" w:color="auto"/>
            <w:left w:val="none" w:sz="0" w:space="0" w:color="auto"/>
            <w:bottom w:val="none" w:sz="0" w:space="0" w:color="auto"/>
            <w:right w:val="none" w:sz="0" w:space="0" w:color="auto"/>
          </w:divBdr>
          <w:divsChild>
            <w:div w:id="528417767">
              <w:marLeft w:val="0"/>
              <w:marRight w:val="0"/>
              <w:marTop w:val="0"/>
              <w:marBottom w:val="0"/>
              <w:divBdr>
                <w:top w:val="none" w:sz="0" w:space="0" w:color="auto"/>
                <w:left w:val="none" w:sz="0" w:space="0" w:color="auto"/>
                <w:bottom w:val="none" w:sz="0" w:space="0" w:color="auto"/>
                <w:right w:val="none" w:sz="0" w:space="0" w:color="auto"/>
              </w:divBdr>
            </w:div>
            <w:div w:id="7585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739973">
      <w:bodyDiv w:val="1"/>
      <w:marLeft w:val="0"/>
      <w:marRight w:val="0"/>
      <w:marTop w:val="0"/>
      <w:marBottom w:val="0"/>
      <w:divBdr>
        <w:top w:val="none" w:sz="0" w:space="0" w:color="auto"/>
        <w:left w:val="none" w:sz="0" w:space="0" w:color="auto"/>
        <w:bottom w:val="none" w:sz="0" w:space="0" w:color="auto"/>
        <w:right w:val="none" w:sz="0" w:space="0" w:color="auto"/>
      </w:divBdr>
    </w:div>
    <w:div w:id="673991196">
      <w:bodyDiv w:val="1"/>
      <w:marLeft w:val="0"/>
      <w:marRight w:val="0"/>
      <w:marTop w:val="0"/>
      <w:marBottom w:val="0"/>
      <w:divBdr>
        <w:top w:val="none" w:sz="0" w:space="0" w:color="auto"/>
        <w:left w:val="none" w:sz="0" w:space="0" w:color="auto"/>
        <w:bottom w:val="none" w:sz="0" w:space="0" w:color="auto"/>
        <w:right w:val="none" w:sz="0" w:space="0" w:color="auto"/>
      </w:divBdr>
    </w:div>
    <w:div w:id="683560281">
      <w:bodyDiv w:val="1"/>
      <w:marLeft w:val="0"/>
      <w:marRight w:val="0"/>
      <w:marTop w:val="0"/>
      <w:marBottom w:val="0"/>
      <w:divBdr>
        <w:top w:val="none" w:sz="0" w:space="0" w:color="auto"/>
        <w:left w:val="none" w:sz="0" w:space="0" w:color="auto"/>
        <w:bottom w:val="none" w:sz="0" w:space="0" w:color="auto"/>
        <w:right w:val="none" w:sz="0" w:space="0" w:color="auto"/>
      </w:divBdr>
    </w:div>
    <w:div w:id="721950034">
      <w:bodyDiv w:val="1"/>
      <w:marLeft w:val="0"/>
      <w:marRight w:val="0"/>
      <w:marTop w:val="0"/>
      <w:marBottom w:val="0"/>
      <w:divBdr>
        <w:top w:val="none" w:sz="0" w:space="0" w:color="auto"/>
        <w:left w:val="none" w:sz="0" w:space="0" w:color="auto"/>
        <w:bottom w:val="none" w:sz="0" w:space="0" w:color="auto"/>
        <w:right w:val="none" w:sz="0" w:space="0" w:color="auto"/>
      </w:divBdr>
      <w:divsChild>
        <w:div w:id="388572835">
          <w:marLeft w:val="480"/>
          <w:marRight w:val="0"/>
          <w:marTop w:val="0"/>
          <w:marBottom w:val="0"/>
          <w:divBdr>
            <w:top w:val="none" w:sz="0" w:space="0" w:color="auto"/>
            <w:left w:val="none" w:sz="0" w:space="0" w:color="auto"/>
            <w:bottom w:val="none" w:sz="0" w:space="0" w:color="auto"/>
            <w:right w:val="none" w:sz="0" w:space="0" w:color="auto"/>
          </w:divBdr>
        </w:div>
        <w:div w:id="1286697639">
          <w:marLeft w:val="480"/>
          <w:marRight w:val="0"/>
          <w:marTop w:val="0"/>
          <w:marBottom w:val="0"/>
          <w:divBdr>
            <w:top w:val="none" w:sz="0" w:space="0" w:color="auto"/>
            <w:left w:val="none" w:sz="0" w:space="0" w:color="auto"/>
            <w:bottom w:val="none" w:sz="0" w:space="0" w:color="auto"/>
            <w:right w:val="none" w:sz="0" w:space="0" w:color="auto"/>
          </w:divBdr>
        </w:div>
        <w:div w:id="521164913">
          <w:marLeft w:val="480"/>
          <w:marRight w:val="0"/>
          <w:marTop w:val="0"/>
          <w:marBottom w:val="0"/>
          <w:divBdr>
            <w:top w:val="none" w:sz="0" w:space="0" w:color="auto"/>
            <w:left w:val="none" w:sz="0" w:space="0" w:color="auto"/>
            <w:bottom w:val="none" w:sz="0" w:space="0" w:color="auto"/>
            <w:right w:val="none" w:sz="0" w:space="0" w:color="auto"/>
          </w:divBdr>
        </w:div>
        <w:div w:id="153567718">
          <w:marLeft w:val="480"/>
          <w:marRight w:val="0"/>
          <w:marTop w:val="0"/>
          <w:marBottom w:val="0"/>
          <w:divBdr>
            <w:top w:val="none" w:sz="0" w:space="0" w:color="auto"/>
            <w:left w:val="none" w:sz="0" w:space="0" w:color="auto"/>
            <w:bottom w:val="none" w:sz="0" w:space="0" w:color="auto"/>
            <w:right w:val="none" w:sz="0" w:space="0" w:color="auto"/>
          </w:divBdr>
        </w:div>
      </w:divsChild>
    </w:div>
    <w:div w:id="743142439">
      <w:bodyDiv w:val="1"/>
      <w:marLeft w:val="0"/>
      <w:marRight w:val="0"/>
      <w:marTop w:val="0"/>
      <w:marBottom w:val="0"/>
      <w:divBdr>
        <w:top w:val="none" w:sz="0" w:space="0" w:color="auto"/>
        <w:left w:val="none" w:sz="0" w:space="0" w:color="auto"/>
        <w:bottom w:val="none" w:sz="0" w:space="0" w:color="auto"/>
        <w:right w:val="none" w:sz="0" w:space="0" w:color="auto"/>
      </w:divBdr>
    </w:div>
    <w:div w:id="797601546">
      <w:bodyDiv w:val="1"/>
      <w:marLeft w:val="0"/>
      <w:marRight w:val="0"/>
      <w:marTop w:val="0"/>
      <w:marBottom w:val="0"/>
      <w:divBdr>
        <w:top w:val="none" w:sz="0" w:space="0" w:color="auto"/>
        <w:left w:val="none" w:sz="0" w:space="0" w:color="auto"/>
        <w:bottom w:val="none" w:sz="0" w:space="0" w:color="auto"/>
        <w:right w:val="none" w:sz="0" w:space="0" w:color="auto"/>
      </w:divBdr>
      <w:divsChild>
        <w:div w:id="1215041662">
          <w:marLeft w:val="480"/>
          <w:marRight w:val="0"/>
          <w:marTop w:val="0"/>
          <w:marBottom w:val="0"/>
          <w:divBdr>
            <w:top w:val="none" w:sz="0" w:space="0" w:color="auto"/>
            <w:left w:val="none" w:sz="0" w:space="0" w:color="auto"/>
            <w:bottom w:val="none" w:sz="0" w:space="0" w:color="auto"/>
            <w:right w:val="none" w:sz="0" w:space="0" w:color="auto"/>
          </w:divBdr>
        </w:div>
        <w:div w:id="1176579228">
          <w:marLeft w:val="480"/>
          <w:marRight w:val="0"/>
          <w:marTop w:val="0"/>
          <w:marBottom w:val="0"/>
          <w:divBdr>
            <w:top w:val="none" w:sz="0" w:space="0" w:color="auto"/>
            <w:left w:val="none" w:sz="0" w:space="0" w:color="auto"/>
            <w:bottom w:val="none" w:sz="0" w:space="0" w:color="auto"/>
            <w:right w:val="none" w:sz="0" w:space="0" w:color="auto"/>
          </w:divBdr>
        </w:div>
        <w:div w:id="1920823084">
          <w:marLeft w:val="480"/>
          <w:marRight w:val="0"/>
          <w:marTop w:val="0"/>
          <w:marBottom w:val="0"/>
          <w:divBdr>
            <w:top w:val="none" w:sz="0" w:space="0" w:color="auto"/>
            <w:left w:val="none" w:sz="0" w:space="0" w:color="auto"/>
            <w:bottom w:val="none" w:sz="0" w:space="0" w:color="auto"/>
            <w:right w:val="none" w:sz="0" w:space="0" w:color="auto"/>
          </w:divBdr>
        </w:div>
        <w:div w:id="242839804">
          <w:marLeft w:val="480"/>
          <w:marRight w:val="0"/>
          <w:marTop w:val="0"/>
          <w:marBottom w:val="0"/>
          <w:divBdr>
            <w:top w:val="none" w:sz="0" w:space="0" w:color="auto"/>
            <w:left w:val="none" w:sz="0" w:space="0" w:color="auto"/>
            <w:bottom w:val="none" w:sz="0" w:space="0" w:color="auto"/>
            <w:right w:val="none" w:sz="0" w:space="0" w:color="auto"/>
          </w:divBdr>
        </w:div>
        <w:div w:id="640355116">
          <w:marLeft w:val="480"/>
          <w:marRight w:val="0"/>
          <w:marTop w:val="0"/>
          <w:marBottom w:val="0"/>
          <w:divBdr>
            <w:top w:val="none" w:sz="0" w:space="0" w:color="auto"/>
            <w:left w:val="none" w:sz="0" w:space="0" w:color="auto"/>
            <w:bottom w:val="none" w:sz="0" w:space="0" w:color="auto"/>
            <w:right w:val="none" w:sz="0" w:space="0" w:color="auto"/>
          </w:divBdr>
        </w:div>
        <w:div w:id="453721516">
          <w:marLeft w:val="480"/>
          <w:marRight w:val="0"/>
          <w:marTop w:val="0"/>
          <w:marBottom w:val="0"/>
          <w:divBdr>
            <w:top w:val="none" w:sz="0" w:space="0" w:color="auto"/>
            <w:left w:val="none" w:sz="0" w:space="0" w:color="auto"/>
            <w:bottom w:val="none" w:sz="0" w:space="0" w:color="auto"/>
            <w:right w:val="none" w:sz="0" w:space="0" w:color="auto"/>
          </w:divBdr>
        </w:div>
        <w:div w:id="108280665">
          <w:marLeft w:val="480"/>
          <w:marRight w:val="0"/>
          <w:marTop w:val="0"/>
          <w:marBottom w:val="0"/>
          <w:divBdr>
            <w:top w:val="none" w:sz="0" w:space="0" w:color="auto"/>
            <w:left w:val="none" w:sz="0" w:space="0" w:color="auto"/>
            <w:bottom w:val="none" w:sz="0" w:space="0" w:color="auto"/>
            <w:right w:val="none" w:sz="0" w:space="0" w:color="auto"/>
          </w:divBdr>
        </w:div>
        <w:div w:id="1891184844">
          <w:marLeft w:val="480"/>
          <w:marRight w:val="0"/>
          <w:marTop w:val="0"/>
          <w:marBottom w:val="0"/>
          <w:divBdr>
            <w:top w:val="none" w:sz="0" w:space="0" w:color="auto"/>
            <w:left w:val="none" w:sz="0" w:space="0" w:color="auto"/>
            <w:bottom w:val="none" w:sz="0" w:space="0" w:color="auto"/>
            <w:right w:val="none" w:sz="0" w:space="0" w:color="auto"/>
          </w:divBdr>
        </w:div>
        <w:div w:id="100301357">
          <w:marLeft w:val="480"/>
          <w:marRight w:val="0"/>
          <w:marTop w:val="0"/>
          <w:marBottom w:val="0"/>
          <w:divBdr>
            <w:top w:val="none" w:sz="0" w:space="0" w:color="auto"/>
            <w:left w:val="none" w:sz="0" w:space="0" w:color="auto"/>
            <w:bottom w:val="none" w:sz="0" w:space="0" w:color="auto"/>
            <w:right w:val="none" w:sz="0" w:space="0" w:color="auto"/>
          </w:divBdr>
        </w:div>
        <w:div w:id="1111975357">
          <w:marLeft w:val="480"/>
          <w:marRight w:val="0"/>
          <w:marTop w:val="0"/>
          <w:marBottom w:val="0"/>
          <w:divBdr>
            <w:top w:val="none" w:sz="0" w:space="0" w:color="auto"/>
            <w:left w:val="none" w:sz="0" w:space="0" w:color="auto"/>
            <w:bottom w:val="none" w:sz="0" w:space="0" w:color="auto"/>
            <w:right w:val="none" w:sz="0" w:space="0" w:color="auto"/>
          </w:divBdr>
        </w:div>
      </w:divsChild>
    </w:div>
    <w:div w:id="802389424">
      <w:bodyDiv w:val="1"/>
      <w:marLeft w:val="0"/>
      <w:marRight w:val="0"/>
      <w:marTop w:val="0"/>
      <w:marBottom w:val="0"/>
      <w:divBdr>
        <w:top w:val="none" w:sz="0" w:space="0" w:color="auto"/>
        <w:left w:val="none" w:sz="0" w:space="0" w:color="auto"/>
        <w:bottom w:val="none" w:sz="0" w:space="0" w:color="auto"/>
        <w:right w:val="none" w:sz="0" w:space="0" w:color="auto"/>
      </w:divBdr>
    </w:div>
    <w:div w:id="914777351">
      <w:bodyDiv w:val="1"/>
      <w:marLeft w:val="0"/>
      <w:marRight w:val="0"/>
      <w:marTop w:val="0"/>
      <w:marBottom w:val="0"/>
      <w:divBdr>
        <w:top w:val="none" w:sz="0" w:space="0" w:color="auto"/>
        <w:left w:val="none" w:sz="0" w:space="0" w:color="auto"/>
        <w:bottom w:val="none" w:sz="0" w:space="0" w:color="auto"/>
        <w:right w:val="none" w:sz="0" w:space="0" w:color="auto"/>
      </w:divBdr>
    </w:div>
    <w:div w:id="926842054">
      <w:bodyDiv w:val="1"/>
      <w:marLeft w:val="0"/>
      <w:marRight w:val="0"/>
      <w:marTop w:val="0"/>
      <w:marBottom w:val="0"/>
      <w:divBdr>
        <w:top w:val="none" w:sz="0" w:space="0" w:color="auto"/>
        <w:left w:val="none" w:sz="0" w:space="0" w:color="auto"/>
        <w:bottom w:val="none" w:sz="0" w:space="0" w:color="auto"/>
        <w:right w:val="none" w:sz="0" w:space="0" w:color="auto"/>
      </w:divBdr>
    </w:div>
    <w:div w:id="930233499">
      <w:bodyDiv w:val="1"/>
      <w:marLeft w:val="0"/>
      <w:marRight w:val="0"/>
      <w:marTop w:val="0"/>
      <w:marBottom w:val="0"/>
      <w:divBdr>
        <w:top w:val="none" w:sz="0" w:space="0" w:color="auto"/>
        <w:left w:val="none" w:sz="0" w:space="0" w:color="auto"/>
        <w:bottom w:val="none" w:sz="0" w:space="0" w:color="auto"/>
        <w:right w:val="none" w:sz="0" w:space="0" w:color="auto"/>
      </w:divBdr>
      <w:divsChild>
        <w:div w:id="693455221">
          <w:marLeft w:val="480"/>
          <w:marRight w:val="0"/>
          <w:marTop w:val="0"/>
          <w:marBottom w:val="0"/>
          <w:divBdr>
            <w:top w:val="none" w:sz="0" w:space="0" w:color="auto"/>
            <w:left w:val="none" w:sz="0" w:space="0" w:color="auto"/>
            <w:bottom w:val="none" w:sz="0" w:space="0" w:color="auto"/>
            <w:right w:val="none" w:sz="0" w:space="0" w:color="auto"/>
          </w:divBdr>
        </w:div>
        <w:div w:id="541787505">
          <w:marLeft w:val="480"/>
          <w:marRight w:val="0"/>
          <w:marTop w:val="0"/>
          <w:marBottom w:val="0"/>
          <w:divBdr>
            <w:top w:val="none" w:sz="0" w:space="0" w:color="auto"/>
            <w:left w:val="none" w:sz="0" w:space="0" w:color="auto"/>
            <w:bottom w:val="none" w:sz="0" w:space="0" w:color="auto"/>
            <w:right w:val="none" w:sz="0" w:space="0" w:color="auto"/>
          </w:divBdr>
        </w:div>
        <w:div w:id="1046761331">
          <w:marLeft w:val="480"/>
          <w:marRight w:val="0"/>
          <w:marTop w:val="0"/>
          <w:marBottom w:val="0"/>
          <w:divBdr>
            <w:top w:val="none" w:sz="0" w:space="0" w:color="auto"/>
            <w:left w:val="none" w:sz="0" w:space="0" w:color="auto"/>
            <w:bottom w:val="none" w:sz="0" w:space="0" w:color="auto"/>
            <w:right w:val="none" w:sz="0" w:space="0" w:color="auto"/>
          </w:divBdr>
        </w:div>
        <w:div w:id="117139574">
          <w:marLeft w:val="480"/>
          <w:marRight w:val="0"/>
          <w:marTop w:val="0"/>
          <w:marBottom w:val="0"/>
          <w:divBdr>
            <w:top w:val="none" w:sz="0" w:space="0" w:color="auto"/>
            <w:left w:val="none" w:sz="0" w:space="0" w:color="auto"/>
            <w:bottom w:val="none" w:sz="0" w:space="0" w:color="auto"/>
            <w:right w:val="none" w:sz="0" w:space="0" w:color="auto"/>
          </w:divBdr>
        </w:div>
        <w:div w:id="309138302">
          <w:marLeft w:val="480"/>
          <w:marRight w:val="0"/>
          <w:marTop w:val="0"/>
          <w:marBottom w:val="0"/>
          <w:divBdr>
            <w:top w:val="none" w:sz="0" w:space="0" w:color="auto"/>
            <w:left w:val="none" w:sz="0" w:space="0" w:color="auto"/>
            <w:bottom w:val="none" w:sz="0" w:space="0" w:color="auto"/>
            <w:right w:val="none" w:sz="0" w:space="0" w:color="auto"/>
          </w:divBdr>
        </w:div>
        <w:div w:id="1749158029">
          <w:marLeft w:val="480"/>
          <w:marRight w:val="0"/>
          <w:marTop w:val="0"/>
          <w:marBottom w:val="0"/>
          <w:divBdr>
            <w:top w:val="none" w:sz="0" w:space="0" w:color="auto"/>
            <w:left w:val="none" w:sz="0" w:space="0" w:color="auto"/>
            <w:bottom w:val="none" w:sz="0" w:space="0" w:color="auto"/>
            <w:right w:val="none" w:sz="0" w:space="0" w:color="auto"/>
          </w:divBdr>
        </w:div>
        <w:div w:id="229073117">
          <w:marLeft w:val="480"/>
          <w:marRight w:val="0"/>
          <w:marTop w:val="0"/>
          <w:marBottom w:val="0"/>
          <w:divBdr>
            <w:top w:val="none" w:sz="0" w:space="0" w:color="auto"/>
            <w:left w:val="none" w:sz="0" w:space="0" w:color="auto"/>
            <w:bottom w:val="none" w:sz="0" w:space="0" w:color="auto"/>
            <w:right w:val="none" w:sz="0" w:space="0" w:color="auto"/>
          </w:divBdr>
        </w:div>
        <w:div w:id="473524592">
          <w:marLeft w:val="480"/>
          <w:marRight w:val="0"/>
          <w:marTop w:val="0"/>
          <w:marBottom w:val="0"/>
          <w:divBdr>
            <w:top w:val="none" w:sz="0" w:space="0" w:color="auto"/>
            <w:left w:val="none" w:sz="0" w:space="0" w:color="auto"/>
            <w:bottom w:val="none" w:sz="0" w:space="0" w:color="auto"/>
            <w:right w:val="none" w:sz="0" w:space="0" w:color="auto"/>
          </w:divBdr>
        </w:div>
        <w:div w:id="331227593">
          <w:marLeft w:val="480"/>
          <w:marRight w:val="0"/>
          <w:marTop w:val="0"/>
          <w:marBottom w:val="0"/>
          <w:divBdr>
            <w:top w:val="none" w:sz="0" w:space="0" w:color="auto"/>
            <w:left w:val="none" w:sz="0" w:space="0" w:color="auto"/>
            <w:bottom w:val="none" w:sz="0" w:space="0" w:color="auto"/>
            <w:right w:val="none" w:sz="0" w:space="0" w:color="auto"/>
          </w:divBdr>
        </w:div>
        <w:div w:id="758140541">
          <w:marLeft w:val="480"/>
          <w:marRight w:val="0"/>
          <w:marTop w:val="0"/>
          <w:marBottom w:val="0"/>
          <w:divBdr>
            <w:top w:val="none" w:sz="0" w:space="0" w:color="auto"/>
            <w:left w:val="none" w:sz="0" w:space="0" w:color="auto"/>
            <w:bottom w:val="none" w:sz="0" w:space="0" w:color="auto"/>
            <w:right w:val="none" w:sz="0" w:space="0" w:color="auto"/>
          </w:divBdr>
        </w:div>
      </w:divsChild>
    </w:div>
    <w:div w:id="1008412249">
      <w:bodyDiv w:val="1"/>
      <w:marLeft w:val="0"/>
      <w:marRight w:val="0"/>
      <w:marTop w:val="0"/>
      <w:marBottom w:val="0"/>
      <w:divBdr>
        <w:top w:val="none" w:sz="0" w:space="0" w:color="auto"/>
        <w:left w:val="none" w:sz="0" w:space="0" w:color="auto"/>
        <w:bottom w:val="none" w:sz="0" w:space="0" w:color="auto"/>
        <w:right w:val="none" w:sz="0" w:space="0" w:color="auto"/>
      </w:divBdr>
      <w:divsChild>
        <w:div w:id="656420716">
          <w:marLeft w:val="480"/>
          <w:marRight w:val="0"/>
          <w:marTop w:val="0"/>
          <w:marBottom w:val="0"/>
          <w:divBdr>
            <w:top w:val="none" w:sz="0" w:space="0" w:color="auto"/>
            <w:left w:val="none" w:sz="0" w:space="0" w:color="auto"/>
            <w:bottom w:val="none" w:sz="0" w:space="0" w:color="auto"/>
            <w:right w:val="none" w:sz="0" w:space="0" w:color="auto"/>
          </w:divBdr>
        </w:div>
        <w:div w:id="1772971396">
          <w:marLeft w:val="480"/>
          <w:marRight w:val="0"/>
          <w:marTop w:val="0"/>
          <w:marBottom w:val="0"/>
          <w:divBdr>
            <w:top w:val="none" w:sz="0" w:space="0" w:color="auto"/>
            <w:left w:val="none" w:sz="0" w:space="0" w:color="auto"/>
            <w:bottom w:val="none" w:sz="0" w:space="0" w:color="auto"/>
            <w:right w:val="none" w:sz="0" w:space="0" w:color="auto"/>
          </w:divBdr>
        </w:div>
        <w:div w:id="469783203">
          <w:marLeft w:val="480"/>
          <w:marRight w:val="0"/>
          <w:marTop w:val="0"/>
          <w:marBottom w:val="0"/>
          <w:divBdr>
            <w:top w:val="none" w:sz="0" w:space="0" w:color="auto"/>
            <w:left w:val="none" w:sz="0" w:space="0" w:color="auto"/>
            <w:bottom w:val="none" w:sz="0" w:space="0" w:color="auto"/>
            <w:right w:val="none" w:sz="0" w:space="0" w:color="auto"/>
          </w:divBdr>
        </w:div>
        <w:div w:id="1205871529">
          <w:marLeft w:val="480"/>
          <w:marRight w:val="0"/>
          <w:marTop w:val="0"/>
          <w:marBottom w:val="0"/>
          <w:divBdr>
            <w:top w:val="none" w:sz="0" w:space="0" w:color="auto"/>
            <w:left w:val="none" w:sz="0" w:space="0" w:color="auto"/>
            <w:bottom w:val="none" w:sz="0" w:space="0" w:color="auto"/>
            <w:right w:val="none" w:sz="0" w:space="0" w:color="auto"/>
          </w:divBdr>
        </w:div>
        <w:div w:id="802119032">
          <w:marLeft w:val="480"/>
          <w:marRight w:val="0"/>
          <w:marTop w:val="0"/>
          <w:marBottom w:val="0"/>
          <w:divBdr>
            <w:top w:val="none" w:sz="0" w:space="0" w:color="auto"/>
            <w:left w:val="none" w:sz="0" w:space="0" w:color="auto"/>
            <w:bottom w:val="none" w:sz="0" w:space="0" w:color="auto"/>
            <w:right w:val="none" w:sz="0" w:space="0" w:color="auto"/>
          </w:divBdr>
        </w:div>
        <w:div w:id="1538854328">
          <w:marLeft w:val="480"/>
          <w:marRight w:val="0"/>
          <w:marTop w:val="0"/>
          <w:marBottom w:val="0"/>
          <w:divBdr>
            <w:top w:val="none" w:sz="0" w:space="0" w:color="auto"/>
            <w:left w:val="none" w:sz="0" w:space="0" w:color="auto"/>
            <w:bottom w:val="none" w:sz="0" w:space="0" w:color="auto"/>
            <w:right w:val="none" w:sz="0" w:space="0" w:color="auto"/>
          </w:divBdr>
        </w:div>
        <w:div w:id="1469978488">
          <w:marLeft w:val="480"/>
          <w:marRight w:val="0"/>
          <w:marTop w:val="0"/>
          <w:marBottom w:val="0"/>
          <w:divBdr>
            <w:top w:val="none" w:sz="0" w:space="0" w:color="auto"/>
            <w:left w:val="none" w:sz="0" w:space="0" w:color="auto"/>
            <w:bottom w:val="none" w:sz="0" w:space="0" w:color="auto"/>
            <w:right w:val="none" w:sz="0" w:space="0" w:color="auto"/>
          </w:divBdr>
        </w:div>
        <w:div w:id="1514146088">
          <w:marLeft w:val="480"/>
          <w:marRight w:val="0"/>
          <w:marTop w:val="0"/>
          <w:marBottom w:val="0"/>
          <w:divBdr>
            <w:top w:val="none" w:sz="0" w:space="0" w:color="auto"/>
            <w:left w:val="none" w:sz="0" w:space="0" w:color="auto"/>
            <w:bottom w:val="none" w:sz="0" w:space="0" w:color="auto"/>
            <w:right w:val="none" w:sz="0" w:space="0" w:color="auto"/>
          </w:divBdr>
        </w:div>
        <w:div w:id="1226837923">
          <w:marLeft w:val="480"/>
          <w:marRight w:val="0"/>
          <w:marTop w:val="0"/>
          <w:marBottom w:val="0"/>
          <w:divBdr>
            <w:top w:val="none" w:sz="0" w:space="0" w:color="auto"/>
            <w:left w:val="none" w:sz="0" w:space="0" w:color="auto"/>
            <w:bottom w:val="none" w:sz="0" w:space="0" w:color="auto"/>
            <w:right w:val="none" w:sz="0" w:space="0" w:color="auto"/>
          </w:divBdr>
        </w:div>
        <w:div w:id="1512797908">
          <w:marLeft w:val="480"/>
          <w:marRight w:val="0"/>
          <w:marTop w:val="0"/>
          <w:marBottom w:val="0"/>
          <w:divBdr>
            <w:top w:val="none" w:sz="0" w:space="0" w:color="auto"/>
            <w:left w:val="none" w:sz="0" w:space="0" w:color="auto"/>
            <w:bottom w:val="none" w:sz="0" w:space="0" w:color="auto"/>
            <w:right w:val="none" w:sz="0" w:space="0" w:color="auto"/>
          </w:divBdr>
        </w:div>
        <w:div w:id="1327368414">
          <w:marLeft w:val="480"/>
          <w:marRight w:val="0"/>
          <w:marTop w:val="0"/>
          <w:marBottom w:val="0"/>
          <w:divBdr>
            <w:top w:val="none" w:sz="0" w:space="0" w:color="auto"/>
            <w:left w:val="none" w:sz="0" w:space="0" w:color="auto"/>
            <w:bottom w:val="none" w:sz="0" w:space="0" w:color="auto"/>
            <w:right w:val="none" w:sz="0" w:space="0" w:color="auto"/>
          </w:divBdr>
        </w:div>
      </w:divsChild>
    </w:div>
    <w:div w:id="1345203509">
      <w:bodyDiv w:val="1"/>
      <w:marLeft w:val="0"/>
      <w:marRight w:val="0"/>
      <w:marTop w:val="0"/>
      <w:marBottom w:val="0"/>
      <w:divBdr>
        <w:top w:val="none" w:sz="0" w:space="0" w:color="auto"/>
        <w:left w:val="none" w:sz="0" w:space="0" w:color="auto"/>
        <w:bottom w:val="none" w:sz="0" w:space="0" w:color="auto"/>
        <w:right w:val="none" w:sz="0" w:space="0" w:color="auto"/>
      </w:divBdr>
    </w:div>
    <w:div w:id="1355033148">
      <w:bodyDiv w:val="1"/>
      <w:marLeft w:val="0"/>
      <w:marRight w:val="0"/>
      <w:marTop w:val="0"/>
      <w:marBottom w:val="0"/>
      <w:divBdr>
        <w:top w:val="none" w:sz="0" w:space="0" w:color="auto"/>
        <w:left w:val="none" w:sz="0" w:space="0" w:color="auto"/>
        <w:bottom w:val="none" w:sz="0" w:space="0" w:color="auto"/>
        <w:right w:val="none" w:sz="0" w:space="0" w:color="auto"/>
      </w:divBdr>
      <w:divsChild>
        <w:div w:id="1498761789">
          <w:marLeft w:val="480"/>
          <w:marRight w:val="0"/>
          <w:marTop w:val="0"/>
          <w:marBottom w:val="0"/>
          <w:divBdr>
            <w:top w:val="none" w:sz="0" w:space="0" w:color="auto"/>
            <w:left w:val="none" w:sz="0" w:space="0" w:color="auto"/>
            <w:bottom w:val="none" w:sz="0" w:space="0" w:color="auto"/>
            <w:right w:val="none" w:sz="0" w:space="0" w:color="auto"/>
          </w:divBdr>
        </w:div>
        <w:div w:id="527064903">
          <w:marLeft w:val="480"/>
          <w:marRight w:val="0"/>
          <w:marTop w:val="0"/>
          <w:marBottom w:val="0"/>
          <w:divBdr>
            <w:top w:val="none" w:sz="0" w:space="0" w:color="auto"/>
            <w:left w:val="none" w:sz="0" w:space="0" w:color="auto"/>
            <w:bottom w:val="none" w:sz="0" w:space="0" w:color="auto"/>
            <w:right w:val="none" w:sz="0" w:space="0" w:color="auto"/>
          </w:divBdr>
        </w:div>
        <w:div w:id="1145588263">
          <w:marLeft w:val="480"/>
          <w:marRight w:val="0"/>
          <w:marTop w:val="0"/>
          <w:marBottom w:val="0"/>
          <w:divBdr>
            <w:top w:val="none" w:sz="0" w:space="0" w:color="auto"/>
            <w:left w:val="none" w:sz="0" w:space="0" w:color="auto"/>
            <w:bottom w:val="none" w:sz="0" w:space="0" w:color="auto"/>
            <w:right w:val="none" w:sz="0" w:space="0" w:color="auto"/>
          </w:divBdr>
        </w:div>
        <w:div w:id="1439108185">
          <w:marLeft w:val="480"/>
          <w:marRight w:val="0"/>
          <w:marTop w:val="0"/>
          <w:marBottom w:val="0"/>
          <w:divBdr>
            <w:top w:val="none" w:sz="0" w:space="0" w:color="auto"/>
            <w:left w:val="none" w:sz="0" w:space="0" w:color="auto"/>
            <w:bottom w:val="none" w:sz="0" w:space="0" w:color="auto"/>
            <w:right w:val="none" w:sz="0" w:space="0" w:color="auto"/>
          </w:divBdr>
        </w:div>
        <w:div w:id="899898065">
          <w:marLeft w:val="480"/>
          <w:marRight w:val="0"/>
          <w:marTop w:val="0"/>
          <w:marBottom w:val="0"/>
          <w:divBdr>
            <w:top w:val="none" w:sz="0" w:space="0" w:color="auto"/>
            <w:left w:val="none" w:sz="0" w:space="0" w:color="auto"/>
            <w:bottom w:val="none" w:sz="0" w:space="0" w:color="auto"/>
            <w:right w:val="none" w:sz="0" w:space="0" w:color="auto"/>
          </w:divBdr>
        </w:div>
        <w:div w:id="695884621">
          <w:marLeft w:val="480"/>
          <w:marRight w:val="0"/>
          <w:marTop w:val="0"/>
          <w:marBottom w:val="0"/>
          <w:divBdr>
            <w:top w:val="none" w:sz="0" w:space="0" w:color="auto"/>
            <w:left w:val="none" w:sz="0" w:space="0" w:color="auto"/>
            <w:bottom w:val="none" w:sz="0" w:space="0" w:color="auto"/>
            <w:right w:val="none" w:sz="0" w:space="0" w:color="auto"/>
          </w:divBdr>
        </w:div>
        <w:div w:id="976227090">
          <w:marLeft w:val="480"/>
          <w:marRight w:val="0"/>
          <w:marTop w:val="0"/>
          <w:marBottom w:val="0"/>
          <w:divBdr>
            <w:top w:val="none" w:sz="0" w:space="0" w:color="auto"/>
            <w:left w:val="none" w:sz="0" w:space="0" w:color="auto"/>
            <w:bottom w:val="none" w:sz="0" w:space="0" w:color="auto"/>
            <w:right w:val="none" w:sz="0" w:space="0" w:color="auto"/>
          </w:divBdr>
        </w:div>
        <w:div w:id="1034890632">
          <w:marLeft w:val="480"/>
          <w:marRight w:val="0"/>
          <w:marTop w:val="0"/>
          <w:marBottom w:val="0"/>
          <w:divBdr>
            <w:top w:val="none" w:sz="0" w:space="0" w:color="auto"/>
            <w:left w:val="none" w:sz="0" w:space="0" w:color="auto"/>
            <w:bottom w:val="none" w:sz="0" w:space="0" w:color="auto"/>
            <w:right w:val="none" w:sz="0" w:space="0" w:color="auto"/>
          </w:divBdr>
        </w:div>
        <w:div w:id="1582134666">
          <w:marLeft w:val="480"/>
          <w:marRight w:val="0"/>
          <w:marTop w:val="0"/>
          <w:marBottom w:val="0"/>
          <w:divBdr>
            <w:top w:val="none" w:sz="0" w:space="0" w:color="auto"/>
            <w:left w:val="none" w:sz="0" w:space="0" w:color="auto"/>
            <w:bottom w:val="none" w:sz="0" w:space="0" w:color="auto"/>
            <w:right w:val="none" w:sz="0" w:space="0" w:color="auto"/>
          </w:divBdr>
        </w:div>
      </w:divsChild>
    </w:div>
    <w:div w:id="1355111550">
      <w:bodyDiv w:val="1"/>
      <w:marLeft w:val="0"/>
      <w:marRight w:val="0"/>
      <w:marTop w:val="0"/>
      <w:marBottom w:val="0"/>
      <w:divBdr>
        <w:top w:val="none" w:sz="0" w:space="0" w:color="auto"/>
        <w:left w:val="none" w:sz="0" w:space="0" w:color="auto"/>
        <w:bottom w:val="none" w:sz="0" w:space="0" w:color="auto"/>
        <w:right w:val="none" w:sz="0" w:space="0" w:color="auto"/>
      </w:divBdr>
      <w:divsChild>
        <w:div w:id="1459495828">
          <w:marLeft w:val="480"/>
          <w:marRight w:val="0"/>
          <w:marTop w:val="0"/>
          <w:marBottom w:val="0"/>
          <w:divBdr>
            <w:top w:val="none" w:sz="0" w:space="0" w:color="auto"/>
            <w:left w:val="none" w:sz="0" w:space="0" w:color="auto"/>
            <w:bottom w:val="none" w:sz="0" w:space="0" w:color="auto"/>
            <w:right w:val="none" w:sz="0" w:space="0" w:color="auto"/>
          </w:divBdr>
        </w:div>
        <w:div w:id="1786730292">
          <w:marLeft w:val="480"/>
          <w:marRight w:val="0"/>
          <w:marTop w:val="0"/>
          <w:marBottom w:val="0"/>
          <w:divBdr>
            <w:top w:val="none" w:sz="0" w:space="0" w:color="auto"/>
            <w:left w:val="none" w:sz="0" w:space="0" w:color="auto"/>
            <w:bottom w:val="none" w:sz="0" w:space="0" w:color="auto"/>
            <w:right w:val="none" w:sz="0" w:space="0" w:color="auto"/>
          </w:divBdr>
        </w:div>
        <w:div w:id="2143958061">
          <w:marLeft w:val="480"/>
          <w:marRight w:val="0"/>
          <w:marTop w:val="0"/>
          <w:marBottom w:val="0"/>
          <w:divBdr>
            <w:top w:val="none" w:sz="0" w:space="0" w:color="auto"/>
            <w:left w:val="none" w:sz="0" w:space="0" w:color="auto"/>
            <w:bottom w:val="none" w:sz="0" w:space="0" w:color="auto"/>
            <w:right w:val="none" w:sz="0" w:space="0" w:color="auto"/>
          </w:divBdr>
        </w:div>
        <w:div w:id="684863791">
          <w:marLeft w:val="480"/>
          <w:marRight w:val="0"/>
          <w:marTop w:val="0"/>
          <w:marBottom w:val="0"/>
          <w:divBdr>
            <w:top w:val="none" w:sz="0" w:space="0" w:color="auto"/>
            <w:left w:val="none" w:sz="0" w:space="0" w:color="auto"/>
            <w:bottom w:val="none" w:sz="0" w:space="0" w:color="auto"/>
            <w:right w:val="none" w:sz="0" w:space="0" w:color="auto"/>
          </w:divBdr>
        </w:div>
        <w:div w:id="1721248558">
          <w:marLeft w:val="480"/>
          <w:marRight w:val="0"/>
          <w:marTop w:val="0"/>
          <w:marBottom w:val="0"/>
          <w:divBdr>
            <w:top w:val="none" w:sz="0" w:space="0" w:color="auto"/>
            <w:left w:val="none" w:sz="0" w:space="0" w:color="auto"/>
            <w:bottom w:val="none" w:sz="0" w:space="0" w:color="auto"/>
            <w:right w:val="none" w:sz="0" w:space="0" w:color="auto"/>
          </w:divBdr>
        </w:div>
        <w:div w:id="648285158">
          <w:marLeft w:val="480"/>
          <w:marRight w:val="0"/>
          <w:marTop w:val="0"/>
          <w:marBottom w:val="0"/>
          <w:divBdr>
            <w:top w:val="none" w:sz="0" w:space="0" w:color="auto"/>
            <w:left w:val="none" w:sz="0" w:space="0" w:color="auto"/>
            <w:bottom w:val="none" w:sz="0" w:space="0" w:color="auto"/>
            <w:right w:val="none" w:sz="0" w:space="0" w:color="auto"/>
          </w:divBdr>
        </w:div>
        <w:div w:id="33694386">
          <w:marLeft w:val="480"/>
          <w:marRight w:val="0"/>
          <w:marTop w:val="0"/>
          <w:marBottom w:val="0"/>
          <w:divBdr>
            <w:top w:val="none" w:sz="0" w:space="0" w:color="auto"/>
            <w:left w:val="none" w:sz="0" w:space="0" w:color="auto"/>
            <w:bottom w:val="none" w:sz="0" w:space="0" w:color="auto"/>
            <w:right w:val="none" w:sz="0" w:space="0" w:color="auto"/>
          </w:divBdr>
        </w:div>
        <w:div w:id="707726952">
          <w:marLeft w:val="480"/>
          <w:marRight w:val="0"/>
          <w:marTop w:val="0"/>
          <w:marBottom w:val="0"/>
          <w:divBdr>
            <w:top w:val="none" w:sz="0" w:space="0" w:color="auto"/>
            <w:left w:val="none" w:sz="0" w:space="0" w:color="auto"/>
            <w:bottom w:val="none" w:sz="0" w:space="0" w:color="auto"/>
            <w:right w:val="none" w:sz="0" w:space="0" w:color="auto"/>
          </w:divBdr>
        </w:div>
        <w:div w:id="881163766">
          <w:marLeft w:val="480"/>
          <w:marRight w:val="0"/>
          <w:marTop w:val="0"/>
          <w:marBottom w:val="0"/>
          <w:divBdr>
            <w:top w:val="none" w:sz="0" w:space="0" w:color="auto"/>
            <w:left w:val="none" w:sz="0" w:space="0" w:color="auto"/>
            <w:bottom w:val="none" w:sz="0" w:space="0" w:color="auto"/>
            <w:right w:val="none" w:sz="0" w:space="0" w:color="auto"/>
          </w:divBdr>
        </w:div>
        <w:div w:id="2089501455">
          <w:marLeft w:val="480"/>
          <w:marRight w:val="0"/>
          <w:marTop w:val="0"/>
          <w:marBottom w:val="0"/>
          <w:divBdr>
            <w:top w:val="none" w:sz="0" w:space="0" w:color="auto"/>
            <w:left w:val="none" w:sz="0" w:space="0" w:color="auto"/>
            <w:bottom w:val="none" w:sz="0" w:space="0" w:color="auto"/>
            <w:right w:val="none" w:sz="0" w:space="0" w:color="auto"/>
          </w:divBdr>
        </w:div>
        <w:div w:id="965349286">
          <w:marLeft w:val="480"/>
          <w:marRight w:val="0"/>
          <w:marTop w:val="0"/>
          <w:marBottom w:val="0"/>
          <w:divBdr>
            <w:top w:val="none" w:sz="0" w:space="0" w:color="auto"/>
            <w:left w:val="none" w:sz="0" w:space="0" w:color="auto"/>
            <w:bottom w:val="none" w:sz="0" w:space="0" w:color="auto"/>
            <w:right w:val="none" w:sz="0" w:space="0" w:color="auto"/>
          </w:divBdr>
        </w:div>
      </w:divsChild>
    </w:div>
    <w:div w:id="1403526601">
      <w:bodyDiv w:val="1"/>
      <w:marLeft w:val="0"/>
      <w:marRight w:val="0"/>
      <w:marTop w:val="0"/>
      <w:marBottom w:val="0"/>
      <w:divBdr>
        <w:top w:val="none" w:sz="0" w:space="0" w:color="auto"/>
        <w:left w:val="none" w:sz="0" w:space="0" w:color="auto"/>
        <w:bottom w:val="none" w:sz="0" w:space="0" w:color="auto"/>
        <w:right w:val="none" w:sz="0" w:space="0" w:color="auto"/>
      </w:divBdr>
      <w:divsChild>
        <w:div w:id="1545211556">
          <w:marLeft w:val="480"/>
          <w:marRight w:val="0"/>
          <w:marTop w:val="0"/>
          <w:marBottom w:val="0"/>
          <w:divBdr>
            <w:top w:val="none" w:sz="0" w:space="0" w:color="auto"/>
            <w:left w:val="none" w:sz="0" w:space="0" w:color="auto"/>
            <w:bottom w:val="none" w:sz="0" w:space="0" w:color="auto"/>
            <w:right w:val="none" w:sz="0" w:space="0" w:color="auto"/>
          </w:divBdr>
        </w:div>
        <w:div w:id="654191126">
          <w:marLeft w:val="480"/>
          <w:marRight w:val="0"/>
          <w:marTop w:val="0"/>
          <w:marBottom w:val="0"/>
          <w:divBdr>
            <w:top w:val="none" w:sz="0" w:space="0" w:color="auto"/>
            <w:left w:val="none" w:sz="0" w:space="0" w:color="auto"/>
            <w:bottom w:val="none" w:sz="0" w:space="0" w:color="auto"/>
            <w:right w:val="none" w:sz="0" w:space="0" w:color="auto"/>
          </w:divBdr>
        </w:div>
        <w:div w:id="315651965">
          <w:marLeft w:val="480"/>
          <w:marRight w:val="0"/>
          <w:marTop w:val="0"/>
          <w:marBottom w:val="0"/>
          <w:divBdr>
            <w:top w:val="none" w:sz="0" w:space="0" w:color="auto"/>
            <w:left w:val="none" w:sz="0" w:space="0" w:color="auto"/>
            <w:bottom w:val="none" w:sz="0" w:space="0" w:color="auto"/>
            <w:right w:val="none" w:sz="0" w:space="0" w:color="auto"/>
          </w:divBdr>
        </w:div>
        <w:div w:id="375399342">
          <w:marLeft w:val="480"/>
          <w:marRight w:val="0"/>
          <w:marTop w:val="0"/>
          <w:marBottom w:val="0"/>
          <w:divBdr>
            <w:top w:val="none" w:sz="0" w:space="0" w:color="auto"/>
            <w:left w:val="none" w:sz="0" w:space="0" w:color="auto"/>
            <w:bottom w:val="none" w:sz="0" w:space="0" w:color="auto"/>
            <w:right w:val="none" w:sz="0" w:space="0" w:color="auto"/>
          </w:divBdr>
        </w:div>
        <w:div w:id="1632705420">
          <w:marLeft w:val="480"/>
          <w:marRight w:val="0"/>
          <w:marTop w:val="0"/>
          <w:marBottom w:val="0"/>
          <w:divBdr>
            <w:top w:val="none" w:sz="0" w:space="0" w:color="auto"/>
            <w:left w:val="none" w:sz="0" w:space="0" w:color="auto"/>
            <w:bottom w:val="none" w:sz="0" w:space="0" w:color="auto"/>
            <w:right w:val="none" w:sz="0" w:space="0" w:color="auto"/>
          </w:divBdr>
        </w:div>
      </w:divsChild>
    </w:div>
    <w:div w:id="1579750243">
      <w:bodyDiv w:val="1"/>
      <w:marLeft w:val="0"/>
      <w:marRight w:val="0"/>
      <w:marTop w:val="0"/>
      <w:marBottom w:val="0"/>
      <w:divBdr>
        <w:top w:val="none" w:sz="0" w:space="0" w:color="auto"/>
        <w:left w:val="none" w:sz="0" w:space="0" w:color="auto"/>
        <w:bottom w:val="none" w:sz="0" w:space="0" w:color="auto"/>
        <w:right w:val="none" w:sz="0" w:space="0" w:color="auto"/>
      </w:divBdr>
      <w:divsChild>
        <w:div w:id="1023363929">
          <w:marLeft w:val="480"/>
          <w:marRight w:val="0"/>
          <w:marTop w:val="0"/>
          <w:marBottom w:val="0"/>
          <w:divBdr>
            <w:top w:val="none" w:sz="0" w:space="0" w:color="auto"/>
            <w:left w:val="none" w:sz="0" w:space="0" w:color="auto"/>
            <w:bottom w:val="none" w:sz="0" w:space="0" w:color="auto"/>
            <w:right w:val="none" w:sz="0" w:space="0" w:color="auto"/>
          </w:divBdr>
        </w:div>
        <w:div w:id="648562343">
          <w:marLeft w:val="480"/>
          <w:marRight w:val="0"/>
          <w:marTop w:val="0"/>
          <w:marBottom w:val="0"/>
          <w:divBdr>
            <w:top w:val="none" w:sz="0" w:space="0" w:color="auto"/>
            <w:left w:val="none" w:sz="0" w:space="0" w:color="auto"/>
            <w:bottom w:val="none" w:sz="0" w:space="0" w:color="auto"/>
            <w:right w:val="none" w:sz="0" w:space="0" w:color="auto"/>
          </w:divBdr>
        </w:div>
        <w:div w:id="42366325">
          <w:marLeft w:val="480"/>
          <w:marRight w:val="0"/>
          <w:marTop w:val="0"/>
          <w:marBottom w:val="0"/>
          <w:divBdr>
            <w:top w:val="none" w:sz="0" w:space="0" w:color="auto"/>
            <w:left w:val="none" w:sz="0" w:space="0" w:color="auto"/>
            <w:bottom w:val="none" w:sz="0" w:space="0" w:color="auto"/>
            <w:right w:val="none" w:sz="0" w:space="0" w:color="auto"/>
          </w:divBdr>
        </w:div>
        <w:div w:id="1094279146">
          <w:marLeft w:val="480"/>
          <w:marRight w:val="0"/>
          <w:marTop w:val="0"/>
          <w:marBottom w:val="0"/>
          <w:divBdr>
            <w:top w:val="none" w:sz="0" w:space="0" w:color="auto"/>
            <w:left w:val="none" w:sz="0" w:space="0" w:color="auto"/>
            <w:bottom w:val="none" w:sz="0" w:space="0" w:color="auto"/>
            <w:right w:val="none" w:sz="0" w:space="0" w:color="auto"/>
          </w:divBdr>
        </w:div>
        <w:div w:id="989863194">
          <w:marLeft w:val="480"/>
          <w:marRight w:val="0"/>
          <w:marTop w:val="0"/>
          <w:marBottom w:val="0"/>
          <w:divBdr>
            <w:top w:val="none" w:sz="0" w:space="0" w:color="auto"/>
            <w:left w:val="none" w:sz="0" w:space="0" w:color="auto"/>
            <w:bottom w:val="none" w:sz="0" w:space="0" w:color="auto"/>
            <w:right w:val="none" w:sz="0" w:space="0" w:color="auto"/>
          </w:divBdr>
        </w:div>
        <w:div w:id="1832522590">
          <w:marLeft w:val="480"/>
          <w:marRight w:val="0"/>
          <w:marTop w:val="0"/>
          <w:marBottom w:val="0"/>
          <w:divBdr>
            <w:top w:val="none" w:sz="0" w:space="0" w:color="auto"/>
            <w:left w:val="none" w:sz="0" w:space="0" w:color="auto"/>
            <w:bottom w:val="none" w:sz="0" w:space="0" w:color="auto"/>
            <w:right w:val="none" w:sz="0" w:space="0" w:color="auto"/>
          </w:divBdr>
        </w:div>
        <w:div w:id="2029140118">
          <w:marLeft w:val="480"/>
          <w:marRight w:val="0"/>
          <w:marTop w:val="0"/>
          <w:marBottom w:val="0"/>
          <w:divBdr>
            <w:top w:val="none" w:sz="0" w:space="0" w:color="auto"/>
            <w:left w:val="none" w:sz="0" w:space="0" w:color="auto"/>
            <w:bottom w:val="none" w:sz="0" w:space="0" w:color="auto"/>
            <w:right w:val="none" w:sz="0" w:space="0" w:color="auto"/>
          </w:divBdr>
        </w:div>
      </w:divsChild>
    </w:div>
    <w:div w:id="1657223027">
      <w:bodyDiv w:val="1"/>
      <w:marLeft w:val="0"/>
      <w:marRight w:val="0"/>
      <w:marTop w:val="0"/>
      <w:marBottom w:val="0"/>
      <w:divBdr>
        <w:top w:val="none" w:sz="0" w:space="0" w:color="auto"/>
        <w:left w:val="none" w:sz="0" w:space="0" w:color="auto"/>
        <w:bottom w:val="none" w:sz="0" w:space="0" w:color="auto"/>
        <w:right w:val="none" w:sz="0" w:space="0" w:color="auto"/>
      </w:divBdr>
      <w:divsChild>
        <w:div w:id="1557813175">
          <w:marLeft w:val="480"/>
          <w:marRight w:val="0"/>
          <w:marTop w:val="0"/>
          <w:marBottom w:val="0"/>
          <w:divBdr>
            <w:top w:val="none" w:sz="0" w:space="0" w:color="auto"/>
            <w:left w:val="none" w:sz="0" w:space="0" w:color="auto"/>
            <w:bottom w:val="none" w:sz="0" w:space="0" w:color="auto"/>
            <w:right w:val="none" w:sz="0" w:space="0" w:color="auto"/>
          </w:divBdr>
        </w:div>
        <w:div w:id="480076169">
          <w:marLeft w:val="480"/>
          <w:marRight w:val="0"/>
          <w:marTop w:val="0"/>
          <w:marBottom w:val="0"/>
          <w:divBdr>
            <w:top w:val="none" w:sz="0" w:space="0" w:color="auto"/>
            <w:left w:val="none" w:sz="0" w:space="0" w:color="auto"/>
            <w:bottom w:val="none" w:sz="0" w:space="0" w:color="auto"/>
            <w:right w:val="none" w:sz="0" w:space="0" w:color="auto"/>
          </w:divBdr>
        </w:div>
        <w:div w:id="1685277049">
          <w:marLeft w:val="480"/>
          <w:marRight w:val="0"/>
          <w:marTop w:val="0"/>
          <w:marBottom w:val="0"/>
          <w:divBdr>
            <w:top w:val="none" w:sz="0" w:space="0" w:color="auto"/>
            <w:left w:val="none" w:sz="0" w:space="0" w:color="auto"/>
            <w:bottom w:val="none" w:sz="0" w:space="0" w:color="auto"/>
            <w:right w:val="none" w:sz="0" w:space="0" w:color="auto"/>
          </w:divBdr>
        </w:div>
        <w:div w:id="1223055146">
          <w:marLeft w:val="480"/>
          <w:marRight w:val="0"/>
          <w:marTop w:val="0"/>
          <w:marBottom w:val="0"/>
          <w:divBdr>
            <w:top w:val="none" w:sz="0" w:space="0" w:color="auto"/>
            <w:left w:val="none" w:sz="0" w:space="0" w:color="auto"/>
            <w:bottom w:val="none" w:sz="0" w:space="0" w:color="auto"/>
            <w:right w:val="none" w:sz="0" w:space="0" w:color="auto"/>
          </w:divBdr>
        </w:div>
        <w:div w:id="454561607">
          <w:marLeft w:val="480"/>
          <w:marRight w:val="0"/>
          <w:marTop w:val="0"/>
          <w:marBottom w:val="0"/>
          <w:divBdr>
            <w:top w:val="none" w:sz="0" w:space="0" w:color="auto"/>
            <w:left w:val="none" w:sz="0" w:space="0" w:color="auto"/>
            <w:bottom w:val="none" w:sz="0" w:space="0" w:color="auto"/>
            <w:right w:val="none" w:sz="0" w:space="0" w:color="auto"/>
          </w:divBdr>
        </w:div>
        <w:div w:id="517669079">
          <w:marLeft w:val="480"/>
          <w:marRight w:val="0"/>
          <w:marTop w:val="0"/>
          <w:marBottom w:val="0"/>
          <w:divBdr>
            <w:top w:val="none" w:sz="0" w:space="0" w:color="auto"/>
            <w:left w:val="none" w:sz="0" w:space="0" w:color="auto"/>
            <w:bottom w:val="none" w:sz="0" w:space="0" w:color="auto"/>
            <w:right w:val="none" w:sz="0" w:space="0" w:color="auto"/>
          </w:divBdr>
        </w:div>
        <w:div w:id="813452275">
          <w:marLeft w:val="480"/>
          <w:marRight w:val="0"/>
          <w:marTop w:val="0"/>
          <w:marBottom w:val="0"/>
          <w:divBdr>
            <w:top w:val="none" w:sz="0" w:space="0" w:color="auto"/>
            <w:left w:val="none" w:sz="0" w:space="0" w:color="auto"/>
            <w:bottom w:val="none" w:sz="0" w:space="0" w:color="auto"/>
            <w:right w:val="none" w:sz="0" w:space="0" w:color="auto"/>
          </w:divBdr>
        </w:div>
        <w:div w:id="1033307155">
          <w:marLeft w:val="480"/>
          <w:marRight w:val="0"/>
          <w:marTop w:val="0"/>
          <w:marBottom w:val="0"/>
          <w:divBdr>
            <w:top w:val="none" w:sz="0" w:space="0" w:color="auto"/>
            <w:left w:val="none" w:sz="0" w:space="0" w:color="auto"/>
            <w:bottom w:val="none" w:sz="0" w:space="0" w:color="auto"/>
            <w:right w:val="none" w:sz="0" w:space="0" w:color="auto"/>
          </w:divBdr>
        </w:div>
      </w:divsChild>
    </w:div>
    <w:div w:id="1705129983">
      <w:bodyDiv w:val="1"/>
      <w:marLeft w:val="0"/>
      <w:marRight w:val="0"/>
      <w:marTop w:val="0"/>
      <w:marBottom w:val="0"/>
      <w:divBdr>
        <w:top w:val="none" w:sz="0" w:space="0" w:color="auto"/>
        <w:left w:val="none" w:sz="0" w:space="0" w:color="auto"/>
        <w:bottom w:val="none" w:sz="0" w:space="0" w:color="auto"/>
        <w:right w:val="none" w:sz="0" w:space="0" w:color="auto"/>
      </w:divBdr>
      <w:divsChild>
        <w:div w:id="1765303400">
          <w:marLeft w:val="480"/>
          <w:marRight w:val="0"/>
          <w:marTop w:val="0"/>
          <w:marBottom w:val="0"/>
          <w:divBdr>
            <w:top w:val="none" w:sz="0" w:space="0" w:color="auto"/>
            <w:left w:val="none" w:sz="0" w:space="0" w:color="auto"/>
            <w:bottom w:val="none" w:sz="0" w:space="0" w:color="auto"/>
            <w:right w:val="none" w:sz="0" w:space="0" w:color="auto"/>
          </w:divBdr>
        </w:div>
        <w:div w:id="2126342277">
          <w:marLeft w:val="480"/>
          <w:marRight w:val="0"/>
          <w:marTop w:val="0"/>
          <w:marBottom w:val="0"/>
          <w:divBdr>
            <w:top w:val="none" w:sz="0" w:space="0" w:color="auto"/>
            <w:left w:val="none" w:sz="0" w:space="0" w:color="auto"/>
            <w:bottom w:val="none" w:sz="0" w:space="0" w:color="auto"/>
            <w:right w:val="none" w:sz="0" w:space="0" w:color="auto"/>
          </w:divBdr>
        </w:div>
        <w:div w:id="1551459035">
          <w:marLeft w:val="480"/>
          <w:marRight w:val="0"/>
          <w:marTop w:val="0"/>
          <w:marBottom w:val="0"/>
          <w:divBdr>
            <w:top w:val="none" w:sz="0" w:space="0" w:color="auto"/>
            <w:left w:val="none" w:sz="0" w:space="0" w:color="auto"/>
            <w:bottom w:val="none" w:sz="0" w:space="0" w:color="auto"/>
            <w:right w:val="none" w:sz="0" w:space="0" w:color="auto"/>
          </w:divBdr>
        </w:div>
        <w:div w:id="114452046">
          <w:marLeft w:val="480"/>
          <w:marRight w:val="0"/>
          <w:marTop w:val="0"/>
          <w:marBottom w:val="0"/>
          <w:divBdr>
            <w:top w:val="none" w:sz="0" w:space="0" w:color="auto"/>
            <w:left w:val="none" w:sz="0" w:space="0" w:color="auto"/>
            <w:bottom w:val="none" w:sz="0" w:space="0" w:color="auto"/>
            <w:right w:val="none" w:sz="0" w:space="0" w:color="auto"/>
          </w:divBdr>
        </w:div>
        <w:div w:id="1818835718">
          <w:marLeft w:val="480"/>
          <w:marRight w:val="0"/>
          <w:marTop w:val="0"/>
          <w:marBottom w:val="0"/>
          <w:divBdr>
            <w:top w:val="none" w:sz="0" w:space="0" w:color="auto"/>
            <w:left w:val="none" w:sz="0" w:space="0" w:color="auto"/>
            <w:bottom w:val="none" w:sz="0" w:space="0" w:color="auto"/>
            <w:right w:val="none" w:sz="0" w:space="0" w:color="auto"/>
          </w:divBdr>
        </w:div>
      </w:divsChild>
    </w:div>
    <w:div w:id="1735811629">
      <w:bodyDiv w:val="1"/>
      <w:marLeft w:val="0"/>
      <w:marRight w:val="0"/>
      <w:marTop w:val="0"/>
      <w:marBottom w:val="0"/>
      <w:divBdr>
        <w:top w:val="none" w:sz="0" w:space="0" w:color="auto"/>
        <w:left w:val="none" w:sz="0" w:space="0" w:color="auto"/>
        <w:bottom w:val="none" w:sz="0" w:space="0" w:color="auto"/>
        <w:right w:val="none" w:sz="0" w:space="0" w:color="auto"/>
      </w:divBdr>
    </w:div>
    <w:div w:id="1741293693">
      <w:bodyDiv w:val="1"/>
      <w:marLeft w:val="0"/>
      <w:marRight w:val="0"/>
      <w:marTop w:val="0"/>
      <w:marBottom w:val="0"/>
      <w:divBdr>
        <w:top w:val="none" w:sz="0" w:space="0" w:color="auto"/>
        <w:left w:val="none" w:sz="0" w:space="0" w:color="auto"/>
        <w:bottom w:val="none" w:sz="0" w:space="0" w:color="auto"/>
        <w:right w:val="none" w:sz="0" w:space="0" w:color="auto"/>
      </w:divBdr>
      <w:divsChild>
        <w:div w:id="1134560916">
          <w:marLeft w:val="480"/>
          <w:marRight w:val="0"/>
          <w:marTop w:val="0"/>
          <w:marBottom w:val="0"/>
          <w:divBdr>
            <w:top w:val="none" w:sz="0" w:space="0" w:color="auto"/>
            <w:left w:val="none" w:sz="0" w:space="0" w:color="auto"/>
            <w:bottom w:val="none" w:sz="0" w:space="0" w:color="auto"/>
            <w:right w:val="none" w:sz="0" w:space="0" w:color="auto"/>
          </w:divBdr>
        </w:div>
        <w:div w:id="1753314922">
          <w:marLeft w:val="480"/>
          <w:marRight w:val="0"/>
          <w:marTop w:val="0"/>
          <w:marBottom w:val="0"/>
          <w:divBdr>
            <w:top w:val="none" w:sz="0" w:space="0" w:color="auto"/>
            <w:left w:val="none" w:sz="0" w:space="0" w:color="auto"/>
            <w:bottom w:val="none" w:sz="0" w:space="0" w:color="auto"/>
            <w:right w:val="none" w:sz="0" w:space="0" w:color="auto"/>
          </w:divBdr>
        </w:div>
        <w:div w:id="1759863491">
          <w:marLeft w:val="480"/>
          <w:marRight w:val="0"/>
          <w:marTop w:val="0"/>
          <w:marBottom w:val="0"/>
          <w:divBdr>
            <w:top w:val="none" w:sz="0" w:space="0" w:color="auto"/>
            <w:left w:val="none" w:sz="0" w:space="0" w:color="auto"/>
            <w:bottom w:val="none" w:sz="0" w:space="0" w:color="auto"/>
            <w:right w:val="none" w:sz="0" w:space="0" w:color="auto"/>
          </w:divBdr>
        </w:div>
        <w:div w:id="1986617200">
          <w:marLeft w:val="480"/>
          <w:marRight w:val="0"/>
          <w:marTop w:val="0"/>
          <w:marBottom w:val="0"/>
          <w:divBdr>
            <w:top w:val="none" w:sz="0" w:space="0" w:color="auto"/>
            <w:left w:val="none" w:sz="0" w:space="0" w:color="auto"/>
            <w:bottom w:val="none" w:sz="0" w:space="0" w:color="auto"/>
            <w:right w:val="none" w:sz="0" w:space="0" w:color="auto"/>
          </w:divBdr>
        </w:div>
        <w:div w:id="21178624">
          <w:marLeft w:val="480"/>
          <w:marRight w:val="0"/>
          <w:marTop w:val="0"/>
          <w:marBottom w:val="0"/>
          <w:divBdr>
            <w:top w:val="none" w:sz="0" w:space="0" w:color="auto"/>
            <w:left w:val="none" w:sz="0" w:space="0" w:color="auto"/>
            <w:bottom w:val="none" w:sz="0" w:space="0" w:color="auto"/>
            <w:right w:val="none" w:sz="0" w:space="0" w:color="auto"/>
          </w:divBdr>
        </w:div>
      </w:divsChild>
    </w:div>
    <w:div w:id="1815293013">
      <w:bodyDiv w:val="1"/>
      <w:marLeft w:val="0"/>
      <w:marRight w:val="0"/>
      <w:marTop w:val="0"/>
      <w:marBottom w:val="0"/>
      <w:divBdr>
        <w:top w:val="none" w:sz="0" w:space="0" w:color="auto"/>
        <w:left w:val="none" w:sz="0" w:space="0" w:color="auto"/>
        <w:bottom w:val="none" w:sz="0" w:space="0" w:color="auto"/>
        <w:right w:val="none" w:sz="0" w:space="0" w:color="auto"/>
      </w:divBdr>
      <w:divsChild>
        <w:div w:id="326522000">
          <w:marLeft w:val="480"/>
          <w:marRight w:val="0"/>
          <w:marTop w:val="0"/>
          <w:marBottom w:val="0"/>
          <w:divBdr>
            <w:top w:val="none" w:sz="0" w:space="0" w:color="auto"/>
            <w:left w:val="none" w:sz="0" w:space="0" w:color="auto"/>
            <w:bottom w:val="none" w:sz="0" w:space="0" w:color="auto"/>
            <w:right w:val="none" w:sz="0" w:space="0" w:color="auto"/>
          </w:divBdr>
        </w:div>
        <w:div w:id="1248727222">
          <w:marLeft w:val="480"/>
          <w:marRight w:val="0"/>
          <w:marTop w:val="0"/>
          <w:marBottom w:val="0"/>
          <w:divBdr>
            <w:top w:val="none" w:sz="0" w:space="0" w:color="auto"/>
            <w:left w:val="none" w:sz="0" w:space="0" w:color="auto"/>
            <w:bottom w:val="none" w:sz="0" w:space="0" w:color="auto"/>
            <w:right w:val="none" w:sz="0" w:space="0" w:color="auto"/>
          </w:divBdr>
        </w:div>
        <w:div w:id="772938775">
          <w:marLeft w:val="480"/>
          <w:marRight w:val="0"/>
          <w:marTop w:val="0"/>
          <w:marBottom w:val="0"/>
          <w:divBdr>
            <w:top w:val="none" w:sz="0" w:space="0" w:color="auto"/>
            <w:left w:val="none" w:sz="0" w:space="0" w:color="auto"/>
            <w:bottom w:val="none" w:sz="0" w:space="0" w:color="auto"/>
            <w:right w:val="none" w:sz="0" w:space="0" w:color="auto"/>
          </w:divBdr>
        </w:div>
        <w:div w:id="544754545">
          <w:marLeft w:val="480"/>
          <w:marRight w:val="0"/>
          <w:marTop w:val="0"/>
          <w:marBottom w:val="0"/>
          <w:divBdr>
            <w:top w:val="none" w:sz="0" w:space="0" w:color="auto"/>
            <w:left w:val="none" w:sz="0" w:space="0" w:color="auto"/>
            <w:bottom w:val="none" w:sz="0" w:space="0" w:color="auto"/>
            <w:right w:val="none" w:sz="0" w:space="0" w:color="auto"/>
          </w:divBdr>
        </w:div>
        <w:div w:id="1423525336">
          <w:marLeft w:val="480"/>
          <w:marRight w:val="0"/>
          <w:marTop w:val="0"/>
          <w:marBottom w:val="0"/>
          <w:divBdr>
            <w:top w:val="none" w:sz="0" w:space="0" w:color="auto"/>
            <w:left w:val="none" w:sz="0" w:space="0" w:color="auto"/>
            <w:bottom w:val="none" w:sz="0" w:space="0" w:color="auto"/>
            <w:right w:val="none" w:sz="0" w:space="0" w:color="auto"/>
          </w:divBdr>
        </w:div>
        <w:div w:id="2093577020">
          <w:marLeft w:val="480"/>
          <w:marRight w:val="0"/>
          <w:marTop w:val="0"/>
          <w:marBottom w:val="0"/>
          <w:divBdr>
            <w:top w:val="none" w:sz="0" w:space="0" w:color="auto"/>
            <w:left w:val="none" w:sz="0" w:space="0" w:color="auto"/>
            <w:bottom w:val="none" w:sz="0" w:space="0" w:color="auto"/>
            <w:right w:val="none" w:sz="0" w:space="0" w:color="auto"/>
          </w:divBdr>
        </w:div>
        <w:div w:id="1965456324">
          <w:marLeft w:val="480"/>
          <w:marRight w:val="0"/>
          <w:marTop w:val="0"/>
          <w:marBottom w:val="0"/>
          <w:divBdr>
            <w:top w:val="none" w:sz="0" w:space="0" w:color="auto"/>
            <w:left w:val="none" w:sz="0" w:space="0" w:color="auto"/>
            <w:bottom w:val="none" w:sz="0" w:space="0" w:color="auto"/>
            <w:right w:val="none" w:sz="0" w:space="0" w:color="auto"/>
          </w:divBdr>
        </w:div>
        <w:div w:id="1139422354">
          <w:marLeft w:val="480"/>
          <w:marRight w:val="0"/>
          <w:marTop w:val="0"/>
          <w:marBottom w:val="0"/>
          <w:divBdr>
            <w:top w:val="none" w:sz="0" w:space="0" w:color="auto"/>
            <w:left w:val="none" w:sz="0" w:space="0" w:color="auto"/>
            <w:bottom w:val="none" w:sz="0" w:space="0" w:color="auto"/>
            <w:right w:val="none" w:sz="0" w:space="0" w:color="auto"/>
          </w:divBdr>
        </w:div>
        <w:div w:id="1269463999">
          <w:marLeft w:val="480"/>
          <w:marRight w:val="0"/>
          <w:marTop w:val="0"/>
          <w:marBottom w:val="0"/>
          <w:divBdr>
            <w:top w:val="none" w:sz="0" w:space="0" w:color="auto"/>
            <w:left w:val="none" w:sz="0" w:space="0" w:color="auto"/>
            <w:bottom w:val="none" w:sz="0" w:space="0" w:color="auto"/>
            <w:right w:val="none" w:sz="0" w:space="0" w:color="auto"/>
          </w:divBdr>
        </w:div>
        <w:div w:id="1878657778">
          <w:marLeft w:val="480"/>
          <w:marRight w:val="0"/>
          <w:marTop w:val="0"/>
          <w:marBottom w:val="0"/>
          <w:divBdr>
            <w:top w:val="none" w:sz="0" w:space="0" w:color="auto"/>
            <w:left w:val="none" w:sz="0" w:space="0" w:color="auto"/>
            <w:bottom w:val="none" w:sz="0" w:space="0" w:color="auto"/>
            <w:right w:val="none" w:sz="0" w:space="0" w:color="auto"/>
          </w:divBdr>
        </w:div>
      </w:divsChild>
    </w:div>
    <w:div w:id="1925607761">
      <w:bodyDiv w:val="1"/>
      <w:marLeft w:val="0"/>
      <w:marRight w:val="0"/>
      <w:marTop w:val="0"/>
      <w:marBottom w:val="0"/>
      <w:divBdr>
        <w:top w:val="none" w:sz="0" w:space="0" w:color="auto"/>
        <w:left w:val="none" w:sz="0" w:space="0" w:color="auto"/>
        <w:bottom w:val="none" w:sz="0" w:space="0" w:color="auto"/>
        <w:right w:val="none" w:sz="0" w:space="0" w:color="auto"/>
      </w:divBdr>
    </w:div>
    <w:div w:id="1931084994">
      <w:bodyDiv w:val="1"/>
      <w:marLeft w:val="0"/>
      <w:marRight w:val="0"/>
      <w:marTop w:val="0"/>
      <w:marBottom w:val="0"/>
      <w:divBdr>
        <w:top w:val="none" w:sz="0" w:space="0" w:color="auto"/>
        <w:left w:val="none" w:sz="0" w:space="0" w:color="auto"/>
        <w:bottom w:val="none" w:sz="0" w:space="0" w:color="auto"/>
        <w:right w:val="none" w:sz="0" w:space="0" w:color="auto"/>
      </w:divBdr>
    </w:div>
    <w:div w:id="1938362180">
      <w:bodyDiv w:val="1"/>
      <w:marLeft w:val="0"/>
      <w:marRight w:val="0"/>
      <w:marTop w:val="0"/>
      <w:marBottom w:val="0"/>
      <w:divBdr>
        <w:top w:val="none" w:sz="0" w:space="0" w:color="auto"/>
        <w:left w:val="none" w:sz="0" w:space="0" w:color="auto"/>
        <w:bottom w:val="none" w:sz="0" w:space="0" w:color="auto"/>
        <w:right w:val="none" w:sz="0" w:space="0" w:color="auto"/>
      </w:divBdr>
      <w:divsChild>
        <w:div w:id="1139374732">
          <w:marLeft w:val="480"/>
          <w:marRight w:val="0"/>
          <w:marTop w:val="0"/>
          <w:marBottom w:val="0"/>
          <w:divBdr>
            <w:top w:val="none" w:sz="0" w:space="0" w:color="auto"/>
            <w:left w:val="none" w:sz="0" w:space="0" w:color="auto"/>
            <w:bottom w:val="none" w:sz="0" w:space="0" w:color="auto"/>
            <w:right w:val="none" w:sz="0" w:space="0" w:color="auto"/>
          </w:divBdr>
        </w:div>
        <w:div w:id="74668565">
          <w:marLeft w:val="480"/>
          <w:marRight w:val="0"/>
          <w:marTop w:val="0"/>
          <w:marBottom w:val="0"/>
          <w:divBdr>
            <w:top w:val="none" w:sz="0" w:space="0" w:color="auto"/>
            <w:left w:val="none" w:sz="0" w:space="0" w:color="auto"/>
            <w:bottom w:val="none" w:sz="0" w:space="0" w:color="auto"/>
            <w:right w:val="none" w:sz="0" w:space="0" w:color="auto"/>
          </w:divBdr>
        </w:div>
        <w:div w:id="1959408799">
          <w:marLeft w:val="480"/>
          <w:marRight w:val="0"/>
          <w:marTop w:val="0"/>
          <w:marBottom w:val="0"/>
          <w:divBdr>
            <w:top w:val="none" w:sz="0" w:space="0" w:color="auto"/>
            <w:left w:val="none" w:sz="0" w:space="0" w:color="auto"/>
            <w:bottom w:val="none" w:sz="0" w:space="0" w:color="auto"/>
            <w:right w:val="none" w:sz="0" w:space="0" w:color="auto"/>
          </w:divBdr>
        </w:div>
        <w:div w:id="1249339827">
          <w:marLeft w:val="480"/>
          <w:marRight w:val="0"/>
          <w:marTop w:val="0"/>
          <w:marBottom w:val="0"/>
          <w:divBdr>
            <w:top w:val="none" w:sz="0" w:space="0" w:color="auto"/>
            <w:left w:val="none" w:sz="0" w:space="0" w:color="auto"/>
            <w:bottom w:val="none" w:sz="0" w:space="0" w:color="auto"/>
            <w:right w:val="none" w:sz="0" w:space="0" w:color="auto"/>
          </w:divBdr>
        </w:div>
        <w:div w:id="327294695">
          <w:marLeft w:val="480"/>
          <w:marRight w:val="0"/>
          <w:marTop w:val="0"/>
          <w:marBottom w:val="0"/>
          <w:divBdr>
            <w:top w:val="none" w:sz="0" w:space="0" w:color="auto"/>
            <w:left w:val="none" w:sz="0" w:space="0" w:color="auto"/>
            <w:bottom w:val="none" w:sz="0" w:space="0" w:color="auto"/>
            <w:right w:val="none" w:sz="0" w:space="0" w:color="auto"/>
          </w:divBdr>
        </w:div>
        <w:div w:id="513496006">
          <w:marLeft w:val="480"/>
          <w:marRight w:val="0"/>
          <w:marTop w:val="0"/>
          <w:marBottom w:val="0"/>
          <w:divBdr>
            <w:top w:val="none" w:sz="0" w:space="0" w:color="auto"/>
            <w:left w:val="none" w:sz="0" w:space="0" w:color="auto"/>
            <w:bottom w:val="none" w:sz="0" w:space="0" w:color="auto"/>
            <w:right w:val="none" w:sz="0" w:space="0" w:color="auto"/>
          </w:divBdr>
        </w:div>
        <w:div w:id="40056936">
          <w:marLeft w:val="480"/>
          <w:marRight w:val="0"/>
          <w:marTop w:val="0"/>
          <w:marBottom w:val="0"/>
          <w:divBdr>
            <w:top w:val="none" w:sz="0" w:space="0" w:color="auto"/>
            <w:left w:val="none" w:sz="0" w:space="0" w:color="auto"/>
            <w:bottom w:val="none" w:sz="0" w:space="0" w:color="auto"/>
            <w:right w:val="none" w:sz="0" w:space="0" w:color="auto"/>
          </w:divBdr>
        </w:div>
        <w:div w:id="2077390478">
          <w:marLeft w:val="480"/>
          <w:marRight w:val="0"/>
          <w:marTop w:val="0"/>
          <w:marBottom w:val="0"/>
          <w:divBdr>
            <w:top w:val="none" w:sz="0" w:space="0" w:color="auto"/>
            <w:left w:val="none" w:sz="0" w:space="0" w:color="auto"/>
            <w:bottom w:val="none" w:sz="0" w:space="0" w:color="auto"/>
            <w:right w:val="none" w:sz="0" w:space="0" w:color="auto"/>
          </w:divBdr>
        </w:div>
        <w:div w:id="1498767765">
          <w:marLeft w:val="480"/>
          <w:marRight w:val="0"/>
          <w:marTop w:val="0"/>
          <w:marBottom w:val="0"/>
          <w:divBdr>
            <w:top w:val="none" w:sz="0" w:space="0" w:color="auto"/>
            <w:left w:val="none" w:sz="0" w:space="0" w:color="auto"/>
            <w:bottom w:val="none" w:sz="0" w:space="0" w:color="auto"/>
            <w:right w:val="none" w:sz="0" w:space="0" w:color="auto"/>
          </w:divBdr>
        </w:div>
        <w:div w:id="903295089">
          <w:marLeft w:val="480"/>
          <w:marRight w:val="0"/>
          <w:marTop w:val="0"/>
          <w:marBottom w:val="0"/>
          <w:divBdr>
            <w:top w:val="none" w:sz="0" w:space="0" w:color="auto"/>
            <w:left w:val="none" w:sz="0" w:space="0" w:color="auto"/>
            <w:bottom w:val="none" w:sz="0" w:space="0" w:color="auto"/>
            <w:right w:val="none" w:sz="0" w:space="0" w:color="auto"/>
          </w:divBdr>
        </w:div>
      </w:divsChild>
    </w:div>
    <w:div w:id="1980650598">
      <w:bodyDiv w:val="1"/>
      <w:marLeft w:val="0"/>
      <w:marRight w:val="0"/>
      <w:marTop w:val="0"/>
      <w:marBottom w:val="0"/>
      <w:divBdr>
        <w:top w:val="none" w:sz="0" w:space="0" w:color="auto"/>
        <w:left w:val="none" w:sz="0" w:space="0" w:color="auto"/>
        <w:bottom w:val="none" w:sz="0" w:space="0" w:color="auto"/>
        <w:right w:val="none" w:sz="0" w:space="0" w:color="auto"/>
      </w:divBdr>
    </w:div>
    <w:div w:id="2011325292">
      <w:bodyDiv w:val="1"/>
      <w:marLeft w:val="0"/>
      <w:marRight w:val="0"/>
      <w:marTop w:val="0"/>
      <w:marBottom w:val="0"/>
      <w:divBdr>
        <w:top w:val="none" w:sz="0" w:space="0" w:color="auto"/>
        <w:left w:val="none" w:sz="0" w:space="0" w:color="auto"/>
        <w:bottom w:val="none" w:sz="0" w:space="0" w:color="auto"/>
        <w:right w:val="none" w:sz="0" w:space="0" w:color="auto"/>
      </w:divBdr>
    </w:div>
    <w:div w:id="2020421678">
      <w:bodyDiv w:val="1"/>
      <w:marLeft w:val="0"/>
      <w:marRight w:val="0"/>
      <w:marTop w:val="0"/>
      <w:marBottom w:val="0"/>
      <w:divBdr>
        <w:top w:val="none" w:sz="0" w:space="0" w:color="auto"/>
        <w:left w:val="none" w:sz="0" w:space="0" w:color="auto"/>
        <w:bottom w:val="none" w:sz="0" w:space="0" w:color="auto"/>
        <w:right w:val="none" w:sz="0" w:space="0" w:color="auto"/>
      </w:divBdr>
    </w:div>
    <w:div w:id="2029480161">
      <w:bodyDiv w:val="1"/>
      <w:marLeft w:val="0"/>
      <w:marRight w:val="0"/>
      <w:marTop w:val="0"/>
      <w:marBottom w:val="0"/>
      <w:divBdr>
        <w:top w:val="none" w:sz="0" w:space="0" w:color="auto"/>
        <w:left w:val="none" w:sz="0" w:space="0" w:color="auto"/>
        <w:bottom w:val="none" w:sz="0" w:space="0" w:color="auto"/>
        <w:right w:val="none" w:sz="0" w:space="0" w:color="auto"/>
      </w:divBdr>
      <w:divsChild>
        <w:div w:id="827983747">
          <w:marLeft w:val="480"/>
          <w:marRight w:val="0"/>
          <w:marTop w:val="0"/>
          <w:marBottom w:val="0"/>
          <w:divBdr>
            <w:top w:val="none" w:sz="0" w:space="0" w:color="auto"/>
            <w:left w:val="none" w:sz="0" w:space="0" w:color="auto"/>
            <w:bottom w:val="none" w:sz="0" w:space="0" w:color="auto"/>
            <w:right w:val="none" w:sz="0" w:space="0" w:color="auto"/>
          </w:divBdr>
        </w:div>
        <w:div w:id="1185562164">
          <w:marLeft w:val="480"/>
          <w:marRight w:val="0"/>
          <w:marTop w:val="0"/>
          <w:marBottom w:val="0"/>
          <w:divBdr>
            <w:top w:val="none" w:sz="0" w:space="0" w:color="auto"/>
            <w:left w:val="none" w:sz="0" w:space="0" w:color="auto"/>
            <w:bottom w:val="none" w:sz="0" w:space="0" w:color="auto"/>
            <w:right w:val="none" w:sz="0" w:space="0" w:color="auto"/>
          </w:divBdr>
        </w:div>
        <w:div w:id="2013291868">
          <w:marLeft w:val="480"/>
          <w:marRight w:val="0"/>
          <w:marTop w:val="0"/>
          <w:marBottom w:val="0"/>
          <w:divBdr>
            <w:top w:val="none" w:sz="0" w:space="0" w:color="auto"/>
            <w:left w:val="none" w:sz="0" w:space="0" w:color="auto"/>
            <w:bottom w:val="none" w:sz="0" w:space="0" w:color="auto"/>
            <w:right w:val="none" w:sz="0" w:space="0" w:color="auto"/>
          </w:divBdr>
        </w:div>
        <w:div w:id="248853050">
          <w:marLeft w:val="480"/>
          <w:marRight w:val="0"/>
          <w:marTop w:val="0"/>
          <w:marBottom w:val="0"/>
          <w:divBdr>
            <w:top w:val="none" w:sz="0" w:space="0" w:color="auto"/>
            <w:left w:val="none" w:sz="0" w:space="0" w:color="auto"/>
            <w:bottom w:val="none" w:sz="0" w:space="0" w:color="auto"/>
            <w:right w:val="none" w:sz="0" w:space="0" w:color="auto"/>
          </w:divBdr>
        </w:div>
      </w:divsChild>
    </w:div>
    <w:div w:id="2098477355">
      <w:bodyDiv w:val="1"/>
      <w:marLeft w:val="0"/>
      <w:marRight w:val="0"/>
      <w:marTop w:val="0"/>
      <w:marBottom w:val="0"/>
      <w:divBdr>
        <w:top w:val="none" w:sz="0" w:space="0" w:color="auto"/>
        <w:left w:val="none" w:sz="0" w:space="0" w:color="auto"/>
        <w:bottom w:val="none" w:sz="0" w:space="0" w:color="auto"/>
        <w:right w:val="none" w:sz="0" w:space="0" w:color="auto"/>
      </w:divBdr>
    </w:div>
    <w:div w:id="2106725395">
      <w:bodyDiv w:val="1"/>
      <w:marLeft w:val="0"/>
      <w:marRight w:val="0"/>
      <w:marTop w:val="0"/>
      <w:marBottom w:val="0"/>
      <w:divBdr>
        <w:top w:val="none" w:sz="0" w:space="0" w:color="auto"/>
        <w:left w:val="none" w:sz="0" w:space="0" w:color="auto"/>
        <w:bottom w:val="none" w:sz="0" w:space="0" w:color="auto"/>
        <w:right w:val="none" w:sz="0" w:space="0" w:color="auto"/>
      </w:divBdr>
    </w:div>
    <w:div w:id="21177492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www.herts.ac.uk/__data/assets/pdf_file/0007/237625/AS14-Apx3-Academic-Misconduct.pdf" TargetMode="Externa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F542DA75A44403690FC73EBD7208EEE"/>
        <w:category>
          <w:name w:val="General"/>
          <w:gallery w:val="placeholder"/>
        </w:category>
        <w:types>
          <w:type w:val="bbPlcHdr"/>
        </w:types>
        <w:behaviors>
          <w:behavior w:val="content"/>
        </w:behaviors>
        <w:guid w:val="{DFC799DD-1F92-469C-8852-1F7006119E28}"/>
      </w:docPartPr>
      <w:docPartBody>
        <w:p w:rsidR="00EB48D2" w:rsidRDefault="005469EA" w:rsidP="005469EA">
          <w:pPr>
            <w:pStyle w:val="0F542DA75A44403690FC73EBD7208EEE"/>
          </w:pPr>
          <w:r w:rsidRPr="00F11355">
            <w:rPr>
              <w:rStyle w:val="PlaceholderText"/>
            </w:rPr>
            <w:t>Click or tap here to enter text.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sig w:usb0="00000000" w:usb1="00000000" w:usb2="00000000" w:usb3="00000000" w:csb0="00000000" w:csb1="00000000"/>
  </w:font>
  <w:font w:name="Roboto">
    <w:charset w:val="00"/>
    <w:family w:val="auto"/>
    <w:pitch w:val="variable"/>
    <w:sig w:usb0="E00002FF" w:usb1="5000205B" w:usb2="00000020" w:usb3="00000000" w:csb0="0000019F" w:csb1="00000000"/>
  </w:font>
  <w:font w:name="Droid Sans Devanagari">
    <w:altName w:val="Segoe UI"/>
    <w:charset w:val="00"/>
    <w:family w:val="roman"/>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469C9"/>
    <w:rsid w:val="000469C9"/>
    <w:rsid w:val="002373E7"/>
    <w:rsid w:val="002B0564"/>
    <w:rsid w:val="00366A56"/>
    <w:rsid w:val="00367AAC"/>
    <w:rsid w:val="00396563"/>
    <w:rsid w:val="00542CD7"/>
    <w:rsid w:val="005469EA"/>
    <w:rsid w:val="009F3D05"/>
    <w:rsid w:val="00C22A36"/>
    <w:rsid w:val="00C57ACE"/>
    <w:rsid w:val="00D00CA5"/>
    <w:rsid w:val="00D305F5"/>
    <w:rsid w:val="00D64E68"/>
    <w:rsid w:val="00EB48D2"/>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3D0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69EA"/>
    <w:rPr>
      <w:color w:val="808080"/>
    </w:rPr>
  </w:style>
  <w:style w:type="paragraph" w:customStyle="1" w:styleId="0F542DA75A44403690FC73EBD7208EEE">
    <w:name w:val="0F542DA75A44403690FC73EBD7208EEE"/>
    <w:rsid w:val="005469EA"/>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43F388C-480C-450E-8CB9-0E2C5C94F09A}">
  <we:reference id="wa104382081" version="1.46.0.0" store="en-US" storeType="OMEX"/>
  <we:alternateReferences>
    <we:reference id="WA104382081" version="1.46.0.0" store="" storeType="OMEX"/>
  </we:alternateReferences>
  <we:properties>
    <we:property name="MENDELEY_CITATIONS" value="[{&quot;citationID&quot;:&quot;MENDELEY_CITATION_6acff087-efd8-4537-926d-a56cfec7af7a&quot;,&quot;properties&quot;:{&quot;noteIndex&quot;:0},&quot;isEdited&quot;:false,&quot;manualOverride&quot;:{&quot;isManuallyOverridden&quot;:false,&quot;citeprocText&quot;:&quot;(Rosenfeld &amp;#38; Massey, 2019)&quot;,&quot;manualOverrideText&quot;:&quot;&quot;},&quot;citationTag&quot;:&quot;MENDELEY_CITATION_v3_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&quot;,&quot;citationItems&quot;:[{&quot;id&quot;:&quot;fda1f22d-e814-35a9-bc6f-2c05759e9ca2&quot;,&quot;itemData&quot;:{&quot;type&quot;:&quot;article-journal&quot;,&quot;id&quot;:&quot;fda1f22d-e814-35a9-bc6f-2c05759e9ca2&quot;,&quot;title&quot;:&quot;Epidemiology of Primary Brain Tumor&quot;,&quot;author&quot;:[{&quot;family&quot;:&quot;Rosenfeld&quot;,&quot;given&quot;:&quot;Steven S.&quot;,&quot;parse-names&quot;:false,&quot;dropping-particle&quot;:&quot;&quot;,&quot;non-dropping-particle&quot;:&quot;&quot;},{&quot;family&quot;:&quot;Massey&quot;,&quot;given&quot;:&quot;E. Wayne&quot;,&quot;parse-names&quot;:false,&quot;dropping-particle&quot;:&quot;&quot;,&quot;non-dropping-particle&quot;:&quot;&quot;}],&quot;container-title&quot;:&quot;Neuroepidemiology&quot;,&quot;container-title-short&quot;:&quot;Neuroepidemiology&quot;,&quot;accessed&quot;:{&quot;date-parts&quot;:[[2024,8,25]]},&quot;DOI&quot;:&quot;10.1201/9780429277276-8&quot;,&quot;ISBN&quot;:&quot;9780429277276&quot;,&quot;URL&quot;:&quot;https://www.taylorfrancis.com/chapters/edit/10.1201/9780429277276-8/epidemiology-primary-brain-tumor-steven-rosenfeld-wayne-massey&quot;,&quot;issued&quot;:{&quot;date-parts&quot;:[[2019,6,4]]},&quot;page&quot;:&quot;121-144&quot;,&quot;abstract&quot;:&quot;Primary brain tumors account for approximately 15,000 new cases of malignancy and 11,000 deaths annually in the US Among children under 15 years of age, primary brain tumors are the second leading cause of cancer deaths. These summary figures, however, belie the fact that the term “primary brain tumor” encompasses a wide range of central nervous system (CNS) neoplasms that vary widely in biologic behavior. Thus, a discussion of the epidemiology of primary brain tumors must include both the unique aspects of these diseases as well as the characteristics they share with other malignancies. Several studies have reviewed epidemiologic characteristics of astrocytomas by age, race, and sex. Schoenberg et al. found that the mean age at diagnosis of subjects with “astrocytoma” was 38 years, while that for “glioblastoma” was 50 years. In most series, gliomas ranked first or second among the most common childhood brain tumors. The petrochemical industry synthesizes a wide variety of organic compounds which are potentially carcinogenic.&quot;,&quot;publisher&quot;:&quot;CRC Press&quot;},&quot;isTemporary&quot;:false}]},{&quot;citationID&quot;:&quot;MENDELEY_CITATION_8071dc20-6732-4c7e-9351-e340787f0d2f&quot;,&quot;properties&quot;:{&quot;noteIndex&quot;:0},&quot;isEdited&quot;:false,&quot;manualOverride&quot;:{&quot;isManuallyOverridden&quot;:false,&quot;citeprocText&quot;:&quot;(Işin et al., 2016; Wadhwa et al., 2019)&quot;,&quot;manualOverrideText&quot;:&quot;&quot;},&quot;citationTag&quot;:&quot;MENDELEY_CITATION_v3_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&quot;,&quot;citationItems&quot;:[{&quot;id&quot;:&quot;6c068931-39fb-3852-85d1-0eba7ae91d9b&quot;,&quot;itemData&quot;:{&quot;type&quot;:&quot;article-journal&quot;,&quot;id&quot;:&quot;6c068931-39fb-3852-85d1-0eba7ae91d9b&quot;,&quot;title&quot;:&quot;A review on brain tumor segmentation of MRI images&quot;,&quot;author&quot;:[{&quot;family&quot;:&quot;Wadhwa&quot;,&quot;given&quot;:&quot;Anjali&quot;,&quot;parse-names&quot;:false,&quot;dropping-particle&quot;:&quot;&quot;,&quot;non-dropping-particle&quot;:&quot;&quot;},{&quot;family&quot;:&quot;Bhardwaj&quot;,&quot;given&quot;:&quot;Anuj&quot;,&quot;parse-names&quot;:false,&quot;dropping-particle&quot;:&quot;&quot;,&quot;non-dropping-particle&quot;:&quot;&quot;},{&quot;family&quot;:&quot;Singh Verma&quot;,&quot;given&quot;:&quot;Vivek&quot;,&quot;parse-names&quot;:false,&quot;dropping-particle&quot;:&quot;&quot;,&quot;non-dropping-particle&quot;:&quot;&quot;}],&quot;container-title&quot;:&quot;Magnetic Resonance Imaging&quot;,&quot;container-title-short&quot;:&quot;Magn Reson Imaging&quot;,&quot;accessed&quot;:{&quot;date-parts&quot;:[[2024,8,25]]},&quot;DOI&quot;:&quot;10.1016/J.MRI.2019.05.043&quot;,&quot;ISSN&quot;:&quot;0730-725X&quot;,&quot;PMID&quot;:&quot;31200024&quot;,&quot;issued&quot;:{&quot;date-parts&quot;:[[2019,9,1]]},&quot;page&quot;:&quot;247-259&quot;,&quot;abstract&quot;:&quot;The process of segmenting tumor from MRI image of a brain is one of the highly focused areas in the community of medical science as MRI is noninvasive imaging. This paper discusses a thorough literature review of recent methods of brain tumor segmentation from brain MRI images. It includes the performance and quantitative analysis of state-of-the-art methods. Different methods of image segmentation are briefly explained with the recent contribution of various researchers. Here, an effort is made to open new dimensions for readers to explore the concerned area of research. Through the entire review process, it has been observed that the combination of Conditional Random Field (CRF) with Fully Convolutional Neural Network (FCNN) and CRF with DeepMedic or Ensemble are more effective for the segmentation of tumor from the brain MRI images.&quot;,&quot;publisher&quot;:&quot;Elsevier&quot;,&quot;volume&quot;:&quot;61&quot;},&quot;isTemporary&quot;:false},{&quot;id&quot;:&quot;05182ede-79a4-37e7-9fb5-1d76b3775111&quot;,&quot;itemData&quot;:{&quot;type&quot;:&quot;article-journal&quot;,&quot;id&quot;:&quot;05182ede-79a4-37e7-9fb5-1d76b3775111&quot;,&quot;title&quot;:&quot;Review of MRI-based Brain Tumor Image Segmentation Using Deep Learning Methods&quot;,&quot;author&quot;:[{&quot;family&quot;:&quot;Işin&quot;,&quot;given&quot;:&quot;Ali&quot;,&quot;parse-names&quot;:false,&quot;dropping-particle&quot;:&quot;&quot;,&quot;non-dropping-particle&quot;:&quot;&quot;},{&quot;family&quot;:&quot;Direkoǧlu&quot;,&quot;given&quot;:&quot;Cem&quot;,&quot;parse-names&quot;:false,&quot;dropping-particle&quot;:&quot;&quot;,&quot;non-dropping-particle&quot;:&quot;&quot;},{&quot;family&quot;:&quot;Şah&quot;,&quot;given&quot;:&quot;Melike&quot;,&quot;parse-names&quot;:false,&quot;dropping-particle&quot;:&quot;&quot;,&quot;non-dropping-particle&quot;:&quot;&quot;}],&quot;container-title&quot;:&quot;Procedia Computer Science&quot;,&quot;container-title-short&quot;:&quot;Procedia Comput Sci&quot;,&quot;accessed&quot;:{&quot;date-parts&quot;:[[2024,8,25]]},&quot;DOI&quot;:&quot;10.1016/J.PROCS.2016.09.407&quot;,&quot;ISSN&quot;:&quot;1877-0509&quot;,&quot;issued&quot;:{&quot;date-parts&quot;:[[2016,1,1]]},&quot;page&quot;:&quot;317-324&quot;,&quot;abstract&quot;:&quot;Brain tumor segmentation is an important task in medical image processing. Early diagnosis of brain tumors plays an important role in improving treatment possibilities and increases the survival rate of the patients. Manual segmentation of the brain tumors for cancer diagnosis, from large amount of MRI images generated in clinical routine, is a difficult and time consuming task. There is a need for automatic brain tumor image segmentation. The purpose of this paper is to provide a review of MRI-based brain tumor segmentation methods. Recently, automatic segmentation using deep learning methods proved popular since these methods achieve the state-of-the-art results and can address this problem better than other methods. Deep learning methods can also enable efficient processing and objective evaluation of the large amounts of MRI-based image data. There are number of existing review papers, focusing on traditional methods for MRI-based brain tumor image segmentation. Different than others, in this paper, we focus on the recent trend of deep learning methods in this field. First, an introduction to brain tumors and methods for brain tumor segmentation is given. Then, the state-of-the-art algorithms with a focus on recent trend of deep learning methods are discussed. Finally, an assessment of the current state is presented and future developments to standardize MRI-based brain tumor segmentation methods into daily clinical routine are addressed.&quot;,&quot;publisher&quot;:&quot;Elsevier&quot;,&quot;volume&quot;:&quot;102&quot;},&quot;isTemporary&quot;:false}]},{&quot;citationID&quot;:&quot;MENDELEY_CITATION_bfc502bd-9452-48e8-a896-65dace24a9ed&quot;,&quot;properties&quot;:{&quot;noteIndex&quot;:0},&quot;isEdited&quot;:false,&quot;manualOverride&quot;:{&quot;isManuallyOverridden&quot;:false,&quot;citeprocText&quot;:&quot;(Singhal et al., 2017)&quot;,&quot;manualOverrideText&quot;:&quot;&quot;},&quot;citationTag&quot;:&quot;MENDELEY_CITATION_v3_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&quot;,&quot;citationItems&quot;:[{&quot;id&quot;:&quot;6aae90b2-daae-357c-9262-4ff5489eda45&quot;,&quot;itemData&quot;:{&quot;type&quot;:&quot;article-journal&quot;,&quot;id&quot;:&quot;6aae90b2-daae-357c-9262-4ff5489eda45&quot;,&quot;title&quot;:&quot;Use of Deep Learning in Modern Recommendation System: A Summary of Recent Works&quot;,&quot;author&quot;:[{&quot;family&quot;:&quot;Singhal&quot;,&quot;given&quot;:&quot;Ayush&quot;,&quot;parse-names&quot;:false,&quot;dropping-particle&quot;:&quot;&quot;,&quot;non-dropping-particle&quot;:&quot;&quot;},{&quot;family&quot;:&quot;Sinha&quot;,&quot;given&quot;:&quot;Pradeep&quot;,&quot;parse-names&quot;:false,&quot;dropping-particle&quot;:&quot;&quot;,&quot;non-dropping-particle&quot;:&quot;&quot;},{&quot;family&quot;:&quot;Pant&quot;,&quot;given&quot;:&quot;Rakesh&quot;,&quot;parse-names&quot;:false,&quot;dropping-particle&quot;:&quot;&quot;,&quot;non-dropping-particle&quot;:&quot;&quot;}],&quot;container-title&quot;:&quot;International Journal of Computer Applications&quot;,&quot;container-title-short&quot;:&quot;Int J Comput Appl&quot;,&quot;accessed&quot;:{&quot;date-parts&quot;:[[2024,8,25]]},&quot;DOI&quot;:&quot;10.5120/ijca2017916055&quot;,&quot;URL&quot;:&quot;http://arxiv.org/abs/1712.07525&quot;,&quot;issued&quot;:{&quot;date-parts&quot;:[[2017,12,20]]},&quot;page&quot;:&quot;17-22&quot;,&quot;abstract&quot;:&quot;With the exponential increase in the amount of digital information over the internet, online shops, online music, video and image libraries, search engines and recommendation system have become the most convenient ways to find relevant information within a short time. In the recent times, deep learning's advances have gained significant attention in the field of speech recognition, image processing and natural language processing. Meanwhile, several recent studies have shown the utility of deep learning in the area of recommendation systems and information retrieval as well. In this short review, we cover the recent advances made in the field of recommendation using various variants of deep learning technology. We organize the review in three parts: Collaborative system, Content based system and Hybrid system. The review also discusses the contribution of deep learning integrated recommendation systems into several application domains. The review concludes by discussion of the impact of deep learning in recommendation system in various domain and whether deep learning has shown any significant improvement over the conventional systems for recommendation. Finally, we also provide future directions of research which are possible based on the current state of use of deep learning in recommendation systems.&quot;,&quot;publisher&quot;:&quot;Foundation of Computer Science&quot;,&quot;issue&quot;:&quot;7&quot;,&quot;volume&quot;:&quot;180&quot;},&quot;isTemporary&quot;:false}]},{&quot;citationID&quot;:&quot;MENDELEY_CITATION_ccd012ca-b876-46d5-9d17-c3d39621fbc5&quot;,&quot;properties&quot;:{&quot;noteIndex&quot;:0},&quot;isEdited&quot;:false,&quot;manualOverride&quot;:{&quot;isManuallyOverridden&quot;:false,&quot;citeprocText&quot;:&quot;(Abiwinanda et al., 2019)&quot;,&quot;manualOverrideText&quot;:&quot;&quot;},&quot;citationTag&quot;:&quot;MENDELEY_CITATION_v3_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&quot;,&quot;citationItems&quot;:[{&quot;id&quot;:&quot;e2dd3853-521b-3025-861d-c0336c681558&quot;,&quot;itemData&quot;:{&quot;type&quot;:&quot;article-journal&quot;,&quot;id&quot;:&quot;e2dd3853-521b-3025-861d-c0336c681558&quot;,&quot;title&quot;:&quot;Brain Tumor Classification Using Convolutional Neural Network&quot;,&quot;author&quot;:[{&quot;family&quot;:&quot;Abiwinanda&quot;,&quot;given&quot;:&quot;Nyoman&quot;,&quot;parse-names&quot;:false,&quot;dropping-particle&quot;:&quot;&quot;,&quot;non-dropping-particle&quot;:&quot;&quot;},{&quot;family&quot;:&quot;Hanif&quot;,&quot;given&quot;:&quot;Muhammad&quot;,&quot;parse-names&quot;:false,&quot;dropping-particle&quot;:&quot;&quot;,&quot;non-dropping-particle&quot;:&quot;&quot;},{&quot;family&quot;:&quot;Hesaputra&quot;,&quot;given&quot;:&quot;S. Tafwida&quot;,&quot;parse-names&quot;:false,&quot;dropping-particle&quot;:&quot;&quot;,&quot;non-dropping-particle&quot;:&quot;&quot;},{&quot;family&quot;:&quot;Handayani&quot;,&quot;given&quot;:&quot;Astri&quot;,&quot;parse-names&quot;:false,&quot;dropping-particle&quot;:&quot;&quot;,&quot;non-dropping-particle&quot;:&quot;&quot;},{&quot;family&quot;:&quot;Mengko&quot;,&quot;given&quot;:&quot;Tati Rajab&quot;,&quot;parse-names&quot;:false,&quot;dropping-particle&quot;:&quot;&quot;,&quot;non-dropping-particle&quot;:&quot;&quot;}],&quot;container-title&quot;:&quot;IFMBE Proceedings&quot;,&quot;container-title-short&quot;:&quot;IFMBE Proc&quot;,&quot;accessed&quot;:{&quot;date-parts&quot;:[[2024,7,18]]},&quot;DOI&quot;:&quot;10.1007/978-981-10-9035-6_33&quot;,&quot;ISBN&quot;:&quot;978-981-10-9035-6&quot;,&quot;ISSN&quot;:&quot;1433-9277&quot;,&quot;URL&quot;:&quot;https://link.springer.com/chapter/10.1007/978-981-10-9035-6_33&quot;,&quot;issued&quot;:{&quot;date-parts&quot;:[[2019]]},&quot;page&quot;:&quot;183-189&quot;,&quot;abstract&quot;:&quot;Misdiagnosis of brain tumor types will prevent effective response to medical intervention and decrease the chance of survival among patients. One conventional method to differentiate brain tumors is by inspecting the MRI images of the patient’s brain. For large...&quot;,&quot;publisher&quot;:&quot;Springer, Singapore&quot;,&quot;issue&quot;:&quot;1&quot;,&quot;volume&quot;:&quot;68&quot;},&quot;isTemporary&quot;:false}]},{&quot;citationID&quot;:&quot;MENDELEY_CITATION_28a3052b-7fbc-4e88-940a-d0d9c8a392a2&quot;,&quot;properties&quot;:{&quot;noteIndex&quot;:0},&quot;isEdited&quot;:false,&quot;manualOverride&quot;:{&quot;isManuallyOverridden&quot;:false,&quot;citeprocText&quot;:&quot;(Seetha &amp;#38; Selvakumar Raja, 2018)&quot;,&quot;manualOverrideText&quot;:&quot;&quot;},&quot;citationTag&quot;:&quot;MENDELEY_CITATION_v3_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&quot;,&quot;citationItems&quot;:[{&quot;id&quot;:&quot;c06569ef-2924-3193-b522-e682a3943821&quot;,&quot;itemData&quot;:{&quot;type&quot;:&quot;article-journal&quot;,&quot;id&quot;:&quot;c06569ef-2924-3193-b522-e682a3943821&quot;,&quot;title&quot;:&quot;Brain Tumor Classification Using Convolutional Neural Networks&quot;,&quot;author&quot;:[{&quot;family&quot;:&quot;Seetha&quot;,&quot;given&quot;:&quot;J&quot;,&quot;parse-names&quot;:false,&quot;dropping-particle&quot;:&quot;&quot;,&quot;non-dropping-particle&quot;:&quot;&quot;},{&quot;family&quot;:&quot;Selvakumar Raja&quot;,&quot;given&quot;:&quot;S&quot;,&quot;parse-names&quot;:false,&quot;dropping-particle&quot;:&quot;&quot;,&quot;non-dropping-particle&quot;:&quot;&quot;}],&quot;container-title&quot;:&quot;Biomedical &amp; Pharmacology Journal&quot;,&quot;accessed&quot;:{&quot;date-parts&quot;:[[2024,6,25]]},&quot;DOI&quot;:&quot;10.13005/bpj/1511&quot;,&quot;URL&quot;:&quot;http://dx.doi.org/10.13005/bpj/1511&quot;,&quot;issued&quot;:{&quot;date-parts&quot;:[[2018]]},&quot;page&quot;:&quot;1457-1461&quot;,&quot;abstract&quot;:&quot;The brain tumors, are the most common and aggressive disease, leading to a very short life expectancy in their highest grade. Thus, treatment planning is a key stage to improve the quality of life of patients. Generally, various image techniques such as Computed Tomography (CT), Magnetic Resonance Imaging (MRI)and ultrasound image are used to evaluate the tumor in a brain, lung, liver, breast, prostate…etc. Especially, in this work MRI images are used to diagnose tumor in the brain. However the huge amount of data generated by MRI scan thwarts manual classification of tumor vs non-tumor in a particular time. But it having some limitation (i.e) accurate quantitative measurements is provided for limited number of images. Hence trusted and automatic classification scheme are essential to prevent the death rate of human. The automatic brain tumor classification is very challenging task in large spatial and structural variability of surrounding region of brain tumor. In this work, automatic brain tumor detection is proposed by using Convolutional Neural Networks (CNN) classification. The deeper architecture design is performed by using small kernels. The weight of the neuron is given as small. Experimental results show that the CNN archives rate of 97.5% accuracy with low complexity and compared with the all other state of arts methods.&quot;,&quot;issue&quot;:&quot;3&quot;,&quot;volume&quot;:&quot;11&quot;,&quot;container-title-short&quot;:&quot;&quot;},&quot;isTemporary&quot;:false}]},{&quot;citationID&quot;:&quot;MENDELEY_CITATION_78a91de0-ce5c-48c8-ac1c-aa15bd45f880&quot;,&quot;properties&quot;:{&quot;noteIndex&quot;:0},&quot;isEdited&quot;:false,&quot;manualOverride&quot;:{&quot;isManuallyOverridden&quot;:true,&quot;citeprocText&quot;:&quot;(Ayadi et al., 2021)&quot;,&quot;manualOverrideText&quot;:&quot;(Ayadi et al., 2021&quot;},&quot;citationTag&quot;:&quot;MENDELEY_CITATION_v3_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&quot;,&quot;citationItems&quot;:[{&quot;id&quot;:&quot;4c0c4fa6-9cbf-327c-b392-540750cf5896&quot;,&quot;itemData&quot;:{&quot;type&quot;:&quot;article-journal&quot;,&quot;id&quot;:&quot;4c0c4fa6-9cbf-327c-b392-540750cf5896&quot;,&quot;title&quot;:&quot;Deep CNN for Brain Tumor Classification&quot;,&quot;author&quot;:[{&quot;family&quot;:&quot;Ayadi&quot;,&quot;given&quot;:&quot;Wadhah&quot;,&quot;parse-names&quot;:false,&quot;dropping-particle&quot;:&quot;&quot;,&quot;non-dropping-particle&quot;:&quot;&quot;},{&quot;family&quot;:&quot;Elhamzi&quot;,&quot;given&quot;:&quot;Wajdi&quot;,&quot;parse-names&quot;:false,&quot;dropping-particle&quot;:&quot;&quot;,&quot;non-dropping-particle&quot;:&quot;&quot;},{&quot;family&quot;:&quot;Charfi&quot;,&quot;given&quot;:&quot;Imen&quot;,&quot;parse-names&quot;:false,&quot;dropping-particle&quot;:&quot;&quot;,&quot;non-dropping-particle&quot;:&quot;&quot;},{&quot;family&quot;:&quot;Atri&quot;,&quot;given&quot;:&quot;Mohamed&quot;,&quot;parse-names&quot;:false,&quot;dropping-particle&quot;:&quot;&quot;,&quot;non-dropping-particle&quot;:&quot;&quot;}],&quot;container-title&quot;:&quot;Neural Processing Letters&quot;,&quot;container-title-short&quot;:&quot;Neural Process Lett&quot;,&quot;accessed&quot;:{&quot;date-parts&quot;:[[2024,7,18]]},&quot;DOI&quot;:&quot;10.1007/S11063-020-10398-2/TABLES/29&quot;,&quot;ISSN&quot;:&quot;1573773X&quot;,&quot;URL&quot;:&quot;https://link.springer.com/article/10.1007/s11063-020-10398-2&quot;,&quot;issued&quot;:{&quot;date-parts&quot;:[[2021,2,1]]},&quot;page&quot;:&quot;671-700&quot;,&quot;abstract&quot;:&quot;Brain tumor represents one of the most fatal cancers around the world. It is common cancer in adults and children. It has the lowest survival rate and various types depending on their location, texture, and shape. The wrong classification of the tumor brain will lead to bad consequences. Consequently, identifying the correct type and grade of tumor in the early stages has an important role to choose a precise treatment plan. Examining the magnetic resonance imaging (MRI) images of the patient’s brain represents an effective technique to distinguish brain tumors. Due to the big amounts of data and the various brain tumor types, the manual technique becomes time-consuming and can lead to human errors. Therefore, an automated computer assisted diagnosis (CAD) system is required. The recent evolution in image classification techniques has shown great progress especially the deep convolution neural networks (CNNs) which have succeeded in this area. In this regard, we exploited CNN for the problem of brain tumor classification. We suggested a new model, which contains various layers in the aim to classify MRI brain tumor. The proposed model is experimentally evaluated on three datasets. Experimental results affirm that the suggested approach provides a convincing performance compared to existing methods.&quot;,&quot;publisher&quot;:&quot;Springer&quot;,&quot;issue&quot;:&quot;1&quot;,&quot;volume&quot;:&quot;53&quot;},&quot;isTemporary&quot;:false}]},{&quot;citationID&quot;:&quot;MENDELEY_CITATION_6cf1a512-2b0d-42c4-ae6a-7bdd0e68c00b&quot;,&quot;properties&quot;:{&quot;noteIndex&quot;:0},&quot;isEdited&quot;:false,&quot;manualOverride&quot;:{&quot;isManuallyOverridden&quot;:false,&quot;citeprocText&quot;:&quot;(Aamir et al., 2022)&quot;,&quot;manualOverrideText&quot;:&quot;&quot;},&quot;citationTag&quot;:&quot;MENDELEY_CITATION_v3_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&quot;,&quot;citationItems&quot;:[{&quot;id&quot;:&quot;6c5ad5de-0322-3c07-9d17-b4824ed2658f&quot;,&quot;itemData&quot;:{&quot;type&quot;:&quot;article-journal&quot;,&quot;id&quot;:&quot;6c5ad5de-0322-3c07-9d17-b4824ed2658f&quot;,&quot;title&quot;:&quot;A deep learning approach for brain tumor classification using MRI images&quot;,&quot;author&quot;:[{&quot;family&quot;:&quot;Aamir&quot;,&quot;given&quot;:&quot;Muhammad&quot;,&quot;parse-names&quot;:false,&quot;dropping-particle&quot;:&quot;&quot;,&quot;non-dropping-particle&quot;:&quot;&quot;},{&quot;family&quot;:&quot;Rahman&quot;,&quot;given&quot;:&quot;Ziaur&quot;,&quot;parse-names&quot;:false,&quot;dropping-particle&quot;:&quot;&quot;,&quot;non-dropping-particle&quot;:&quot;&quot;},{&quot;family&quot;:&quot;Dayo&quot;,&quot;given&quot;:&quot;Zaheer Ahmed&quot;,&quot;parse-names&quot;:false,&quot;dropping-particle&quot;:&quot;&quot;,&quot;non-dropping-particle&quot;:&quot;&quot;},{&quot;family&quot;:&quot;Abro&quot;,&quot;given&quot;:&quot;Waheed Ahmed&quot;,&quot;parse-names&quot;:false,&quot;dropping-particle&quot;:&quot;&quot;,&quot;non-dropping-particle&quot;:&quot;&quot;},{&quot;family&quot;:&quot;Uddin&quot;,&quot;given&quot;:&quot;M. Irfan&quot;,&quot;parse-names&quot;:false,&quot;dropping-particle&quot;:&quot;&quot;,&quot;non-dropping-particle&quot;:&quot;&quot;},{&quot;family&quot;:&quot;Khan&quot;,&quot;given&quot;:&quot;Inayat&quot;,&quot;parse-names&quot;:false,&quot;dropping-particle&quot;:&quot;&quot;,&quot;non-dropping-particle&quot;:&quot;&quot;},{&quot;family&quot;:&quot;Imran&quot;,&quot;given&quot;:&quot;Ali Shariq&quot;,&quot;parse-names&quot;:false,&quot;dropping-particle&quot;:&quot;&quot;,&quot;non-dropping-particle&quot;:&quot;&quot;},{&quot;family&quot;:&quot;Ali&quot;,&quot;given&quot;:&quot;Zafar&quot;,&quot;parse-names&quot;:false,&quot;dropping-particle&quot;:&quot;&quot;,&quot;non-dropping-particle&quot;:&quot;&quot;},{&quot;family&quot;:&quot;Ishfaq&quot;,&quot;given&quot;:&quot;Muhammad&quot;,&quot;parse-names&quot;:false,&quot;dropping-particle&quot;:&quot;&quot;,&quot;non-dropping-particle&quot;:&quot;&quot;},{&quot;family&quot;:&quot;Guan&quot;,&quot;given&quot;:&quot;Yurong&quot;,&quot;parse-names&quot;:false,&quot;dropping-particle&quot;:&quot;&quot;,&quot;non-dropping-particle&quot;:&quot;&quot;},{&quot;family&quot;:&quot;Hu&quot;,&quot;given&quot;:&quot;Zhihua&quot;,&quot;parse-names&quot;:false,&quot;dropping-particle&quot;:&quot;&quot;,&quot;non-dropping-particle&quot;:&quot;&quot;}],&quot;container-title&quot;:&quot;Computers and Electrical Engineering&quot;,&quot;accessed&quot;:{&quot;date-parts&quot;:[[2024,7,18]]},&quot;DOI&quot;:&quot;10.1016/J.COMPELECENG.2022.108105&quot;,&quot;ISSN&quot;:&quot;0045-7906&quot;,&quot;issued&quot;:{&quot;date-parts&quot;:[[2022,7,1]]},&quot;page&quot;:&quot;108105&quot;,&quot;abstract&quot;:&quot;Brain tumors can be fatal if not detected early enough. Manually diagnosing brain tumors requires the radiologist's experience and expertise, which may not always be available. Furthermore, manual processes are inefficient, prone to errors, and time-taking. Therefore, an effective solution is required to ensure an accurate diagnosis. To this end, we propose an automated technique for detecting brain tumors using magnetic resonance imaging (MRI). First, brain MRI images are pre-processed to enhance visual quality. Second, we apply two different pre-trained deep learning models to extract powerful features from images. The resulting feature vectors are then combined to form a hybrid feature vector using the partial least squares (PLS) method. Third, the top tumor locations are revealed via agglomerative clustering. Finally, these proposals are aligned to a predetermined size and then relayed to the head network for classification. Compared to existing approaches, the proposed method achieved a classification accuracy of 98.95%.&quot;,&quot;publisher&quot;:&quot;Pergamon&quot;,&quot;volume&quot;:&quot;101&quot;,&quot;container-title-short&quot;:&quot;&quot;},&quot;isTemporary&quot;:false}]},{&quot;citationID&quot;:&quot;MENDELEY_CITATION_a3c734e5-3e2c-40d4-8dfe-49bd9cbc770b&quot;,&quot;properties&quot;:{&quot;noteIndex&quot;:0},&quot;isEdited&quot;:false,&quot;manualOverride&quot;:{&quot;isManuallyOverridden&quot;:false,&quot;citeprocText&quot;:&quot;(Saleh et al., 2020)&quot;,&quot;manualOverrideText&quot;:&quot;&quot;},&quot;citationTag&quot;:&quot;MENDELEY_CITATION_v3_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&quot;,&quot;citationItems&quot;:[{&quot;id&quot;:&quot;9add8740-555c-3f0e-9c71-7c435bfe57e1&quot;,&quot;itemData&quot;:{&quot;type&quot;:&quot;article-journal&quot;,&quot;id&quot;:&quot;9add8740-555c-3f0e-9c71-7c435bfe57e1&quot;,&quot;title&quot;:&quot;Brain tumor classification using deep learning&quot;,&quot;author&quot;:[{&quot;family&quot;:&quot;Saleh&quot;,&quot;given&quot;:&quot;Ahmad&quot;,&quot;parse-names&quot;:false,&quot;dropping-particle&quot;:&quot;&quot;,&quot;non-dropping-particle&quot;:&quot;&quot;},{&quot;family&quot;:&quot;Sukaik&quot;,&quot;given&quot;:&quot;Rozana&quot;,&quot;parse-names&quot;:false,&quot;dropping-particle&quot;:&quot;&quot;,&quot;non-dropping-particle&quot;:&quot;&quot;},{&quot;family&quot;:&quot;Abu-Naser&quot;,&quot;given&quot;:&quot;Samy S.&quot;,&quot;parse-names&quot;:false,&quot;dropping-particle&quot;:&quot;&quot;,&quot;non-dropping-particle&quot;:&quot;&quot;}],&quot;container-title&quot;:&quot;Proceedings - 2020 International Conference on Assistive and Rehabilitation Technologies, iCareTech 2020&quot;,&quot;accessed&quot;:{&quot;date-parts&quot;:[[2024,7,18]]},&quot;DOI&quot;:&quot;10.1109/ICARETECH49914.2020.00032&quot;,&quot;ISBN&quot;:&quot;9781728197821&quot;,&quot;issued&quot;:{&quot;date-parts&quot;:[[2020,8,1]]},&quot;page&quot;:&quot;131-136&quot;,&quot;abstract&quot;:&quot;Brain tumor is a very common and destructive malignant tumor disease that leads to a shorter life if it is not diagnosed early enough. Brain tumor classification is a very critical step after detection of the tumor to be able to attain an effective treatment plan. This research paper aims to increase the level and efficiency of MRI machines in classifying brain tumors and identifying their types, using AI Algorithm, CNN and Deep Learning. We have trained our brain tumor dataset using five pre-trained models: Xception, ResNet50, InceptionV3, VGG16, and MobileNet. The F1-scores measure of unseen images were 98.75%, 98.50%, 98.00%, 97.50%, and 97.25% respectively. These accuracies have a positive impact on early detection of tumors before the tumor causes physical side effects, such as paralysis and others disabilities.&quot;,&quot;publisher&quot;:&quot;Institute of Electrical and Electronics Engineers Inc.&quot;,&quot;container-title-short&quot;:&quot;&quot;},&quot;isTemporary&quot;:false}]},{&quot;citationID&quot;:&quot;MENDELEY_CITATION_d97861e5-fc65-41e7-b8ea-731cbb1f554b&quot;,&quot;properties&quot;:{&quot;noteIndex&quot;:0},&quot;isEdited&quot;:false,&quot;manualOverride&quot;:{&quot;isManuallyOverridden&quot;:false,&quot;citeprocText&quot;:&quot;(Amran et al., 2022)&quot;,&quot;manualOverrideText&quot;:&quot;&quot;},&quot;citationTag&quot;:&quot;MENDELEY_CITATION_v3_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&quot;,&quot;citationItems&quot;:[{&quot;id&quot;:&quot;16a162a5-99ce-31ff-b47a-d4e07e70651c&quot;,&quot;itemData&quot;:{&quot;type&quot;:&quot;article-journal&quot;,&quot;id&quot;:&quot;16a162a5-99ce-31ff-b47a-d4e07e70651c&quot;,&quot;title&quot;:&quot;Brain Tumor Classification and Detection Using Hybrid Deep Tumor Network&quot;,&quot;author&quot;:[{&quot;family&quot;:&quot;Amran&quot;,&quot;given&quot;:&quot;Gehad Abdullah&quot;,&quot;parse-names&quot;:false,&quot;dropping-particle&quot;:&quot;&quot;,&quot;non-dropping-particle&quot;:&quot;&quot;},{&quot;family&quot;:&quot;Alsharam&quot;,&quot;given&quot;:&quot;Mohammed Shakeeb&quot;,&quot;parse-names&quot;:false,&quot;dropping-particle&quot;:&quot;&quot;,&quot;non-dropping-particle&quot;:&quot;&quot;},{&quot;family&quot;:&quot;Blajam&quot;,&quot;given&quot;:&quot;Abdullah Omar A.&quot;,&quot;parse-names&quot;:false,&quot;dropping-particle&quot;:&quot;&quot;,&quot;non-dropping-particle&quot;:&quot;&quot;},{&quot;family&quot;:&quot;Hasan&quot;,&quot;given&quot;:&quot;Ali A.&quot;,&quot;parse-names&quot;:false,&quot;dropping-particle&quot;:&quot;&quot;,&quot;non-dropping-particle&quot;:&quot;&quot;},{&quot;family&quot;:&quot;Alfaifi&quot;,&quot;given&quot;:&quot;Mohammad Y.&quot;,&quot;parse-names&quot;:false,&quot;dropping-particle&quot;:&quot;&quot;,&quot;non-dropping-particle&quot;:&quot;&quot;},{&quot;family&quot;:&quot;Amran&quot;,&quot;given&quot;:&quot;Mohammed H.&quot;,&quot;parse-names&quot;:false,&quot;dropping-particle&quot;:&quot;&quot;,&quot;non-dropping-particle&quot;:&quot;&quot;},{&quot;family&quot;:&quot;Gumaei&quot;,&quot;given&quot;:&quot;Abdu&quot;,&quot;parse-names&quot;:false,&quot;dropping-particle&quot;:&quot;&quot;,&quot;non-dropping-particle&quot;:&quot;&quot;},{&quot;family&quot;:&quot;Eldin&quot;,&quot;given&quot;:&quot;Sayed M.&quot;,&quot;parse-names&quot;:false,&quot;dropping-particle&quot;:&quot;&quot;,&quot;non-dropping-particle&quot;:&quot;&quot;}],&quot;container-title&quot;:&quot;Electronics 2022, Vol. 11, Page 3457&quot;,&quot;accessed&quot;:{&quot;date-parts&quot;:[[2024,8,25]]},&quot;DOI&quot;:&quot;10.3390/ELECTRONICS11213457&quot;,&quot;ISSN&quot;:&quot;2079-9292&quot;,&quot;URL&quot;:&quot;https://www.mdpi.com/2079-9292/11/21/3457/htm&quot;,&quot;issued&quot;:{&quot;date-parts&quot;:[[2022,10,25]]},&quot;page&quot;:&quot;3457&quot;,&quot;abstract&quot;:&quot;Brain tumor (BTs) is considered one of the deadly, destructive, and belligerent disease, that shortens the average life span of patients. Patients with misdiagnosed and insufficient medical treatment of BTs have less chance of survival. For tumor analysis, magnetic resonance imaging (MRI) is often utilized. However, due to the vast data produced by MRI, manual segmentation in a reasonable period of time is difficult, which limits the application of standard criteria in clinical practice. So, efficient and automated segmentation techniques are required. The accurate early detection and segmentation of BTs is a difficult and challenging task in biomedical imaging. Automated segmentation is an issue because of the considerable temporal and anatomical variability of brain tumors. Early detection and treatment are therefore essential. To detect brain cancers or tumors, different classical machine learning (ML) algorithms have been utilized. However, the main difficulty with these models is the manually extracted features. This research provides a deep hybrid learning (DeepTumorNetwork) model of binary BTs classification and overcomes the above-mentioned problems. The proposed method hybrid GoogLeNet architecture with a CNN model by eliminating the 5 layers of GoogLeNet and adding 14 layers of the CNN model that extracts features automatically. On the same Kaggle (Br35H) dataset, the proposed model key performance indicator was compared to transfer learning (TL) model (ResNet, VGG-16, SqeezNet, AlexNet, MobileNet V2) and different ML/DL. Furthermore, the proposed approach outperformed based on a key performance indicator (Acc, Recall, Precision, and F1-Score) of BTs classification. Additionally, the proposed methods exhibited high classification performance measures, Accuracy (99.51%), Precision (99%), Recall (98.90%), and F1-Score (98.50%). The proposed approaches show its superiority on recent sibling methods for BTs classification. The proposed method outperformed current methods for BTs classification using MRI images.&quot;,&quot;publisher&quot;:&quot;Multidisciplinary Digital Publishing Institute&quot;,&quot;issue&quot;:&quot;21&quot;,&quot;volume&quot;:&quot;11&quot;,&quot;container-title-short&quot;:&quot;&quot;},&quot;isTemporary&quot;:false}]},{&quot;citationID&quot;:&quot;MENDELEY_CITATION_f0ab04fd-b539-4851-8048-9753d23d0117&quot;,&quot;properties&quot;:{&quot;noteIndex&quot;:0},&quot;isEdited&quot;:false,&quot;manualOverride&quot;:{&quot;isManuallyOverridden&quot;:false,&quot;citeprocText&quot;:&quot;(&lt;i&gt;Brain Tumor MRI Dataset&lt;/i&gt;, n.d.)&quot;,&quot;manualOverrideText&quot;:&quot;&quot;},&quot;citationTag&quot;:&quot;MENDELEY_CITATION_v3_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&quot;,&quot;citationItems&quot;:[{&quot;id&quot;:&quot;21c7aceb-3e30-37dd-acd5-e14824e83612&quot;,&quot;itemData&quot;:{&quot;type&quot;:&quot;webpage&quot;,&quot;id&quot;:&quot;21c7aceb-3e30-37dd-acd5-e14824e83612&quot;,&quot;title&quot;:&quot;Brain Tumor MRI Dataset&quot;,&quot;accessed&quot;:{&quot;date-parts&quot;:[[2024,8,10]]},&quot;URL&quot;:&quot;https://www.kaggle.com/datasets/masoudnickparvar/brain-tumor-mri-dataset&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B581E-E0A1-449C-89FC-DCB480A57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40</Pages>
  <Words>8356</Words>
  <Characters>47634</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rose</dc:creator>
  <cp:lastModifiedBy>moon</cp:lastModifiedBy>
  <cp:revision>3</cp:revision>
  <cp:lastPrinted>2024-08-28T14:18:00Z</cp:lastPrinted>
  <dcterms:created xsi:type="dcterms:W3CDTF">2024-08-28T14:17:00Z</dcterms:created>
  <dcterms:modified xsi:type="dcterms:W3CDTF">2024-08-28T14:56:00Z</dcterms:modified>
</cp:coreProperties>
</file>