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B5A7F" w14:textId="77777777" w:rsidR="003B5284" w:rsidRPr="003B5284" w:rsidRDefault="003B5284" w:rsidP="003B5284">
      <w:pPr>
        <w:spacing w:before="100" w:beforeAutospacing="1" w:after="100" w:afterAutospacing="1" w:line="240" w:lineRule="auto"/>
        <w:outlineLvl w:val="3"/>
        <w:rPr>
          <w:rFonts w:eastAsia="Times New Roman" w:cs="Times New Roman"/>
          <w:b/>
          <w:bCs/>
          <w:szCs w:val="24"/>
        </w:rPr>
      </w:pPr>
      <w:r w:rsidRPr="003B5284">
        <w:rPr>
          <w:rFonts w:eastAsia="Times New Roman" w:cs="Times New Roman"/>
          <w:b/>
          <w:bCs/>
          <w:szCs w:val="24"/>
        </w:rPr>
        <w:t>1.1 Background of the Study</w:t>
      </w:r>
    </w:p>
    <w:p w14:paraId="746B84C3" w14:textId="77777777" w:rsidR="003B5284" w:rsidRPr="003B5284" w:rsidRDefault="003B5284" w:rsidP="003B5284">
      <w:pPr>
        <w:spacing w:before="100" w:beforeAutospacing="1" w:after="100" w:afterAutospacing="1" w:line="240" w:lineRule="auto"/>
        <w:rPr>
          <w:rFonts w:eastAsia="Times New Roman" w:cs="Times New Roman"/>
          <w:szCs w:val="24"/>
        </w:rPr>
      </w:pPr>
      <w:r w:rsidRPr="003B5284">
        <w:rPr>
          <w:rFonts w:eastAsia="Times New Roman" w:cs="Times New Roman"/>
          <w:szCs w:val="24"/>
        </w:rPr>
        <w:t>Brain tumors are among the most serious and life-threatening conditions, significantly impacting the central nervous system and overall quality of life. These tumors can vary widely in their behavior, ranging from benign, slow-growing masses to aggressive, malignant cancers. The classification of brain tumors is crucial in determining the appropriate course of treatment, which can include surgery, radiation, chemotherapy, or a combination of these approaches. Early and accurate diagnosis is essential to improving patient outcomes, as the type and severity of the tumor directly influence the treatment plan and prognosis.</w:t>
      </w:r>
    </w:p>
    <w:p w14:paraId="5BD129BE" w14:textId="77777777" w:rsidR="003B5284" w:rsidRPr="003B5284" w:rsidRDefault="003B5284" w:rsidP="003B5284">
      <w:pPr>
        <w:spacing w:before="100" w:beforeAutospacing="1" w:after="100" w:afterAutospacing="1" w:line="240" w:lineRule="auto"/>
        <w:rPr>
          <w:rFonts w:eastAsia="Times New Roman" w:cs="Times New Roman"/>
          <w:szCs w:val="24"/>
        </w:rPr>
      </w:pPr>
      <w:r w:rsidRPr="003B5284">
        <w:rPr>
          <w:rFonts w:eastAsia="Times New Roman" w:cs="Times New Roman"/>
          <w:szCs w:val="24"/>
        </w:rPr>
        <w:t>Magnetic Resonance Imaging (MRI) is one of the most advanced and non-invasive imaging techniques used in the diagnosis of brain tumors. MRI provides detailed images of brain structures, helping clinicians detect abnormalities, including the presence, location, and size of tumors. However, interpreting MRI scans manually can be challenging due to the complexity of brain structures and the subtle differences between various types of tumors. This complexity necessitates the development of automated systems to aid in the accurate classification of brain tumors.</w:t>
      </w:r>
    </w:p>
    <w:p w14:paraId="023B5670" w14:textId="77777777" w:rsidR="003B5284" w:rsidRPr="003B5284" w:rsidRDefault="003B5284" w:rsidP="003B5284">
      <w:pPr>
        <w:spacing w:before="100" w:beforeAutospacing="1" w:after="100" w:afterAutospacing="1" w:line="240" w:lineRule="auto"/>
        <w:rPr>
          <w:rFonts w:eastAsia="Times New Roman" w:cs="Times New Roman"/>
          <w:szCs w:val="24"/>
        </w:rPr>
      </w:pPr>
      <w:r w:rsidRPr="003B5284">
        <w:rPr>
          <w:rFonts w:eastAsia="Times New Roman" w:cs="Times New Roman"/>
          <w:szCs w:val="24"/>
        </w:rPr>
        <w:t>Recent advancements in artificial intelligence (AI), particularly in deep learning, have shown promise in automating the classification of brain tumors from MRI images. Deep learning models, such as Convolutional Neural Networks (CNNs), have revolutionized medical imaging by enabling computers to learn and recognize patterns in medical data with high accuracy. These models can analyze large datasets of MRI images, identifying and classifying tumors with a level of precision that is difficult to achieve through traditional methods.</w:t>
      </w:r>
    </w:p>
    <w:p w14:paraId="396FB631" w14:textId="77777777" w:rsidR="003B5284" w:rsidRPr="003B5284" w:rsidRDefault="003B5284" w:rsidP="003B5284">
      <w:pPr>
        <w:spacing w:before="100" w:beforeAutospacing="1" w:after="100" w:afterAutospacing="1" w:line="240" w:lineRule="auto"/>
        <w:rPr>
          <w:rFonts w:eastAsia="Times New Roman" w:cs="Times New Roman"/>
          <w:szCs w:val="24"/>
        </w:rPr>
      </w:pPr>
      <w:r w:rsidRPr="003B5284">
        <w:rPr>
          <w:rFonts w:eastAsia="Times New Roman" w:cs="Times New Roman"/>
          <w:szCs w:val="24"/>
        </w:rPr>
        <w:t>This study focuses on applying deep learning models to classify brain tumors using MRI images. Specifically, it explores the effectiveness of different deep learning architectures, including VGG19, CNN, Inception, and VGG16, in identifying and categorizing brain tumors into four distinct classes: glioma, meningioma, pituitary tumors, and the absence of tumors. By evaluating the performance of these models, this research aims to contribute to the development of more reliable and accurate tools for brain tumor diagnosis, ultimately improving clinical outcomes for patients.</w:t>
      </w:r>
    </w:p>
    <w:p w14:paraId="0DAD55CA" w14:textId="77777777" w:rsidR="003B5284" w:rsidRPr="003B5284" w:rsidRDefault="003B5284" w:rsidP="003B5284">
      <w:pPr>
        <w:spacing w:before="100" w:beforeAutospacing="1" w:after="100" w:afterAutospacing="1" w:line="240" w:lineRule="auto"/>
        <w:rPr>
          <w:rFonts w:eastAsia="Times New Roman" w:cs="Times New Roman"/>
          <w:szCs w:val="24"/>
        </w:rPr>
      </w:pPr>
      <w:r w:rsidRPr="003B5284">
        <w:rPr>
          <w:rFonts w:eastAsia="Times New Roman" w:cs="Times New Roman"/>
          <w:szCs w:val="24"/>
        </w:rPr>
        <w:t>This chapter lays the groundwork for the study by discussing the critical role of brain tumor classification in patient management, the challenges associated with manual diagnosis, and the potential of deep learning models to enhance diagnostic accuracy. The following sections will delve into the specific research questions, objectives, and significance of the study, setting the stage for the detailed analysis and evaluation of the deep learning models applied in this research.</w:t>
      </w:r>
    </w:p>
    <w:p w14:paraId="68AB0AFC" w14:textId="4E64C01D" w:rsidR="00481CF6" w:rsidRDefault="005359CE">
      <w:r>
        <w:t>1.2 Problem Statement</w:t>
      </w:r>
    </w:p>
    <w:p w14:paraId="0A2B09D5" w14:textId="3C88E956" w:rsidR="005359CE" w:rsidRDefault="005359CE">
      <w:r>
        <w:t xml:space="preserve">The accurate classification of brain tumors from MRI images is a critical challenge in medical diagnosis, with traditional methods often being time-consuming, subjective, and prone to error. Despite advances in deep learning, there is a significant gap in understanding the comparative effectiveness of different models in this domain. Current diagnostic approaches struggle to </w:t>
      </w:r>
      <w:r>
        <w:lastRenderedPageBreak/>
        <w:t>consistently differentiate between tumor types, leading to potential misdiagnoses and suboptimal treatment outcomes. This research addresses the need for more reliable and accurate brain tumor classification by evaluating the performance of various deep learning models, specifically VGG19, CNN, Inception, and VGG16, to determine the most effective approach for enhancing diagnostic accuracy and improving patient care.</w:t>
      </w:r>
    </w:p>
    <w:p w14:paraId="2D477407" w14:textId="69C97606" w:rsidR="00D23834" w:rsidRDefault="00D23834" w:rsidP="00D23834">
      <w:pPr>
        <w:spacing w:before="100" w:beforeAutospacing="1" w:after="100" w:afterAutospacing="1" w:line="240" w:lineRule="auto"/>
        <w:rPr>
          <w:rFonts w:eastAsia="Times New Roman" w:cs="Times New Roman"/>
          <w:szCs w:val="24"/>
        </w:rPr>
      </w:pPr>
      <w:r>
        <w:t>1.3 Objectives of the Study</w:t>
      </w:r>
    </w:p>
    <w:p w14:paraId="506C6C15" w14:textId="607442F9" w:rsidR="00D23834" w:rsidRPr="00D23834" w:rsidRDefault="00D23834" w:rsidP="00D23834">
      <w:pPr>
        <w:spacing w:before="100" w:beforeAutospacing="1" w:after="100" w:afterAutospacing="1" w:line="240" w:lineRule="auto"/>
        <w:rPr>
          <w:rFonts w:eastAsia="Times New Roman" w:cs="Times New Roman"/>
          <w:szCs w:val="24"/>
        </w:rPr>
      </w:pPr>
      <w:r w:rsidRPr="00D23834">
        <w:rPr>
          <w:rFonts w:eastAsia="Times New Roman" w:cs="Times New Roman"/>
          <w:szCs w:val="24"/>
        </w:rPr>
        <w:t>The  objective of this study is to develop and evaluate deep learning models for the accurate classification of brain tumors from MRI images. Specifically, the study aims to:</w:t>
      </w:r>
    </w:p>
    <w:p w14:paraId="6A7B334C" w14:textId="77777777" w:rsidR="00D23834" w:rsidRPr="00D23834" w:rsidRDefault="00D23834" w:rsidP="00D23834">
      <w:pPr>
        <w:numPr>
          <w:ilvl w:val="0"/>
          <w:numId w:val="1"/>
        </w:numPr>
        <w:spacing w:before="100" w:beforeAutospacing="1" w:after="100" w:afterAutospacing="1" w:line="240" w:lineRule="auto"/>
        <w:rPr>
          <w:rFonts w:eastAsia="Times New Roman" w:cs="Times New Roman"/>
          <w:szCs w:val="24"/>
        </w:rPr>
      </w:pPr>
      <w:r w:rsidRPr="00D23834">
        <w:rPr>
          <w:rFonts w:eastAsia="Times New Roman" w:cs="Times New Roman"/>
          <w:b/>
          <w:bCs/>
          <w:szCs w:val="24"/>
        </w:rPr>
        <w:t>Collect and preprocess MRI images of brain tumors</w:t>
      </w:r>
      <w:r w:rsidRPr="00D23834">
        <w:rPr>
          <w:rFonts w:eastAsia="Times New Roman" w:cs="Times New Roman"/>
          <w:szCs w:val="24"/>
        </w:rPr>
        <w:t xml:space="preserve"> to ensure high-quality input data for model training.</w:t>
      </w:r>
    </w:p>
    <w:p w14:paraId="136BEA5D" w14:textId="77777777" w:rsidR="00D23834" w:rsidRPr="00D23834" w:rsidRDefault="00D23834" w:rsidP="00D23834">
      <w:pPr>
        <w:numPr>
          <w:ilvl w:val="0"/>
          <w:numId w:val="1"/>
        </w:numPr>
        <w:spacing w:before="100" w:beforeAutospacing="1" w:after="100" w:afterAutospacing="1" w:line="240" w:lineRule="auto"/>
        <w:rPr>
          <w:rFonts w:eastAsia="Times New Roman" w:cs="Times New Roman"/>
          <w:szCs w:val="24"/>
        </w:rPr>
      </w:pPr>
      <w:r w:rsidRPr="00D23834">
        <w:rPr>
          <w:rFonts w:eastAsia="Times New Roman" w:cs="Times New Roman"/>
          <w:b/>
          <w:bCs/>
          <w:szCs w:val="24"/>
        </w:rPr>
        <w:t>Perform feature engineering</w:t>
      </w:r>
      <w:r w:rsidRPr="00D23834">
        <w:rPr>
          <w:rFonts w:eastAsia="Times New Roman" w:cs="Times New Roman"/>
          <w:szCs w:val="24"/>
        </w:rPr>
        <w:t xml:space="preserve"> on the image dataset to enhance the models' ability to distinguish between different types of brain tumors.</w:t>
      </w:r>
    </w:p>
    <w:p w14:paraId="2E0AC003" w14:textId="77777777" w:rsidR="00D23834" w:rsidRPr="00D23834" w:rsidRDefault="00D23834" w:rsidP="00D23834">
      <w:pPr>
        <w:numPr>
          <w:ilvl w:val="0"/>
          <w:numId w:val="1"/>
        </w:numPr>
        <w:spacing w:before="100" w:beforeAutospacing="1" w:after="100" w:afterAutospacing="1" w:line="240" w:lineRule="auto"/>
        <w:rPr>
          <w:rFonts w:eastAsia="Times New Roman" w:cs="Times New Roman"/>
          <w:szCs w:val="24"/>
        </w:rPr>
      </w:pPr>
      <w:r w:rsidRPr="00D23834">
        <w:rPr>
          <w:rFonts w:eastAsia="Times New Roman" w:cs="Times New Roman"/>
          <w:b/>
          <w:bCs/>
          <w:szCs w:val="24"/>
        </w:rPr>
        <w:t>Train and evaluate multiple deep learning models</w:t>
      </w:r>
      <w:r w:rsidRPr="00D23834">
        <w:rPr>
          <w:rFonts w:eastAsia="Times New Roman" w:cs="Times New Roman"/>
          <w:szCs w:val="24"/>
        </w:rPr>
        <w:t>, including VGG19, CNN, Inception, and VGG16, to detect brain tumors from MRI images.</w:t>
      </w:r>
    </w:p>
    <w:p w14:paraId="6D74FED7" w14:textId="77777777" w:rsidR="00D23834" w:rsidRPr="00D23834" w:rsidRDefault="00D23834" w:rsidP="00D23834">
      <w:pPr>
        <w:numPr>
          <w:ilvl w:val="0"/>
          <w:numId w:val="1"/>
        </w:numPr>
        <w:spacing w:before="100" w:beforeAutospacing="1" w:after="100" w:afterAutospacing="1" w:line="240" w:lineRule="auto"/>
        <w:rPr>
          <w:rFonts w:eastAsia="Times New Roman" w:cs="Times New Roman"/>
          <w:szCs w:val="24"/>
        </w:rPr>
      </w:pPr>
      <w:r w:rsidRPr="00D23834">
        <w:rPr>
          <w:rFonts w:eastAsia="Times New Roman" w:cs="Times New Roman"/>
          <w:b/>
          <w:bCs/>
          <w:szCs w:val="24"/>
        </w:rPr>
        <w:t>Compare the performance of these models</w:t>
      </w:r>
      <w:r w:rsidRPr="00D23834">
        <w:rPr>
          <w:rFonts w:eastAsia="Times New Roman" w:cs="Times New Roman"/>
          <w:szCs w:val="24"/>
        </w:rPr>
        <w:t xml:space="preserve"> in terms of accuracy, precision, recall, and F1-score to identify the most reliable model for accurate brain tumor classification.</w:t>
      </w:r>
    </w:p>
    <w:p w14:paraId="3C617072" w14:textId="09F5417C" w:rsidR="00D23834" w:rsidRDefault="00D23834" w:rsidP="00D23834">
      <w:pPr>
        <w:numPr>
          <w:ilvl w:val="0"/>
          <w:numId w:val="1"/>
        </w:numPr>
        <w:spacing w:before="100" w:beforeAutospacing="1" w:after="100" w:afterAutospacing="1" w:line="240" w:lineRule="auto"/>
        <w:rPr>
          <w:rFonts w:eastAsia="Times New Roman" w:cs="Times New Roman"/>
          <w:szCs w:val="24"/>
        </w:rPr>
      </w:pPr>
      <w:r w:rsidRPr="00D23834">
        <w:rPr>
          <w:rFonts w:eastAsia="Times New Roman" w:cs="Times New Roman"/>
          <w:b/>
          <w:bCs/>
          <w:szCs w:val="24"/>
        </w:rPr>
        <w:t>Select and recommend the best-performing model</w:t>
      </w:r>
      <w:r w:rsidRPr="00D23834">
        <w:rPr>
          <w:rFonts w:eastAsia="Times New Roman" w:cs="Times New Roman"/>
          <w:szCs w:val="24"/>
        </w:rPr>
        <w:t xml:space="preserve"> for potential use in clinical settings to improve the diagnosis and treatment planning for patients with brain tumors.</w:t>
      </w:r>
    </w:p>
    <w:p w14:paraId="20DDF2B6" w14:textId="67DC7D1D" w:rsidR="00692EB8" w:rsidRPr="00D23834" w:rsidRDefault="00692EB8" w:rsidP="00692EB8">
      <w:pPr>
        <w:spacing w:before="100" w:beforeAutospacing="1" w:after="100" w:afterAutospacing="1" w:line="240" w:lineRule="auto"/>
        <w:rPr>
          <w:rFonts w:eastAsia="Times New Roman" w:cs="Times New Roman"/>
          <w:szCs w:val="24"/>
        </w:rPr>
      </w:pPr>
      <w:r>
        <w:t>1.4 Research Questions</w:t>
      </w:r>
    </w:p>
    <w:p w14:paraId="17213AA5" w14:textId="77777777" w:rsidR="00103DD7" w:rsidRPr="00103DD7" w:rsidRDefault="00103DD7" w:rsidP="00103DD7">
      <w:pPr>
        <w:spacing w:before="100" w:beforeAutospacing="1" w:after="100" w:afterAutospacing="1" w:line="240" w:lineRule="auto"/>
        <w:rPr>
          <w:rFonts w:eastAsia="Times New Roman" w:cs="Times New Roman"/>
          <w:szCs w:val="24"/>
        </w:rPr>
      </w:pPr>
      <w:r w:rsidRPr="00103DD7">
        <w:rPr>
          <w:rFonts w:eastAsia="Times New Roman" w:cs="Times New Roman"/>
          <w:szCs w:val="24"/>
        </w:rPr>
        <w:t>This study seeks to answer the following key research questions:</w:t>
      </w:r>
    </w:p>
    <w:p w14:paraId="70D3979E" w14:textId="77777777" w:rsidR="00103DD7" w:rsidRPr="00103DD7" w:rsidRDefault="00103DD7" w:rsidP="00103DD7">
      <w:pPr>
        <w:numPr>
          <w:ilvl w:val="0"/>
          <w:numId w:val="2"/>
        </w:numPr>
        <w:spacing w:before="100" w:beforeAutospacing="1" w:after="100" w:afterAutospacing="1" w:line="240" w:lineRule="auto"/>
        <w:rPr>
          <w:rFonts w:eastAsia="Times New Roman" w:cs="Times New Roman"/>
          <w:szCs w:val="24"/>
        </w:rPr>
      </w:pPr>
      <w:r w:rsidRPr="00103DD7">
        <w:rPr>
          <w:rFonts w:eastAsia="Times New Roman" w:cs="Times New Roman"/>
          <w:b/>
          <w:bCs/>
          <w:szCs w:val="24"/>
        </w:rPr>
        <w:t>Can MRI images be effectively used to classify brain tumors using deep learning models?</w:t>
      </w:r>
    </w:p>
    <w:p w14:paraId="006C73C6" w14:textId="77777777" w:rsidR="00103DD7" w:rsidRPr="00103DD7" w:rsidRDefault="00103DD7" w:rsidP="00103DD7">
      <w:pPr>
        <w:numPr>
          <w:ilvl w:val="0"/>
          <w:numId w:val="2"/>
        </w:numPr>
        <w:spacing w:before="100" w:beforeAutospacing="1" w:after="100" w:afterAutospacing="1" w:line="240" w:lineRule="auto"/>
        <w:rPr>
          <w:rFonts w:eastAsia="Times New Roman" w:cs="Times New Roman"/>
          <w:szCs w:val="24"/>
        </w:rPr>
      </w:pPr>
      <w:r w:rsidRPr="00103DD7">
        <w:rPr>
          <w:rFonts w:eastAsia="Times New Roman" w:cs="Times New Roman"/>
          <w:b/>
          <w:bCs/>
          <w:szCs w:val="24"/>
        </w:rPr>
        <w:t>How accurate and reliable are deep learning models in detecting brain tumors from MRI images?</w:t>
      </w:r>
    </w:p>
    <w:p w14:paraId="5BA231A5" w14:textId="77777777" w:rsidR="00103DD7" w:rsidRPr="00103DD7" w:rsidRDefault="00103DD7" w:rsidP="00103DD7">
      <w:pPr>
        <w:numPr>
          <w:ilvl w:val="0"/>
          <w:numId w:val="2"/>
        </w:numPr>
        <w:spacing w:before="100" w:beforeAutospacing="1" w:after="100" w:afterAutospacing="1" w:line="240" w:lineRule="auto"/>
        <w:rPr>
          <w:rFonts w:eastAsia="Times New Roman" w:cs="Times New Roman"/>
          <w:szCs w:val="24"/>
        </w:rPr>
      </w:pPr>
      <w:r w:rsidRPr="00103DD7">
        <w:rPr>
          <w:rFonts w:eastAsia="Times New Roman" w:cs="Times New Roman"/>
          <w:b/>
          <w:bCs/>
          <w:szCs w:val="24"/>
        </w:rPr>
        <w:t>How do different deep learning models, such as VGG19, CNN, Inception, and VGG16, compare in terms of their accuracy, precision, recall, and F1-score in detecting brain tumors?</w:t>
      </w:r>
    </w:p>
    <w:p w14:paraId="7857620D" w14:textId="77777777" w:rsidR="00103DD7" w:rsidRPr="00103DD7" w:rsidRDefault="00103DD7" w:rsidP="00103DD7">
      <w:pPr>
        <w:numPr>
          <w:ilvl w:val="0"/>
          <w:numId w:val="2"/>
        </w:numPr>
        <w:spacing w:before="100" w:beforeAutospacing="1" w:after="100" w:afterAutospacing="1" w:line="240" w:lineRule="auto"/>
        <w:rPr>
          <w:rFonts w:eastAsia="Times New Roman" w:cs="Times New Roman"/>
          <w:szCs w:val="24"/>
        </w:rPr>
      </w:pPr>
      <w:r w:rsidRPr="00103DD7">
        <w:rPr>
          <w:rFonts w:eastAsia="Times New Roman" w:cs="Times New Roman"/>
          <w:b/>
          <w:bCs/>
          <w:szCs w:val="24"/>
        </w:rPr>
        <w:t>Which deep learning model demonstrates the highest performance and can be recommended for accurate and robust brain tumor classification?</w:t>
      </w:r>
    </w:p>
    <w:p w14:paraId="76CDD9A0" w14:textId="77777777" w:rsidR="00D36F07" w:rsidRDefault="00D36F07" w:rsidP="00D36F07">
      <w:r>
        <w:t>1.5 Significance of the Study</w:t>
      </w:r>
    </w:p>
    <w:p w14:paraId="5222C057" w14:textId="77777777" w:rsidR="00D36F07" w:rsidRDefault="00D36F07" w:rsidP="00D36F07">
      <w:r>
        <w:t>The significance of this study lies in its potential to advance the field of medical imaging and brain tumor diagnosis by leveraging deep learning models for accurate and efficient classification. Accurate early detection and classification of brain tumors can significantly improve treatment planning, patient outcomes, and overall survival rates. By comparing various deep learning models, this research not only contributes to the academic understanding of these models' capabilities but also offers practical insights for clinicians and radiologists in selecting the most effective tool for brain tumor diagnosis. The findings from this study could lead to more reliable diagnostic processes, reducing the incidence of misdiagnosis and ensuring timely intervention for patients with brain tumors.</w:t>
      </w:r>
    </w:p>
    <w:p w14:paraId="1A39B521" w14:textId="77777777" w:rsidR="00D36F07" w:rsidRDefault="00D36F07" w:rsidP="00D36F07"/>
    <w:p w14:paraId="32E67F91" w14:textId="77777777" w:rsidR="00D36F07" w:rsidRDefault="00D36F07" w:rsidP="00D36F07">
      <w:r>
        <w:t>1.6 Scope of the Study</w:t>
      </w:r>
    </w:p>
    <w:p w14:paraId="6B6C6201" w14:textId="7A4E6CAD" w:rsidR="005359CE" w:rsidRDefault="00D36F07" w:rsidP="00D36F07">
      <w:r>
        <w:t>The scope of this study is focused on the classification of brain tumors using deep learning models applied to MRI images. Specifically, the study involves the collection, preprocessing, and feature engineering of MRI datasets, followed by the application and evaluation of four deep learning models: VGG19, CNN, Inception, and VGG16. The study is limited to the classification of four categories: glioma, meningioma, no tumor, and pituitary tumors. The research excludes other imaging modalities, such as CT scans, and does not address other types of brain abnormalities or tumors not included in the four categories. Additionally, the study does not delve into the clinical implementation or real-time application of the models, focusing instead on their comparative performance in a controlled dataset environment.</w:t>
      </w:r>
    </w:p>
    <w:p w14:paraId="2DAC27DA" w14:textId="0F9D5C15" w:rsidR="00D36F07" w:rsidRDefault="00D36F07" w:rsidP="00D36F07">
      <w:r>
        <w:t>1.7 Thesis Structure</w:t>
      </w:r>
    </w:p>
    <w:p w14:paraId="22E25178" w14:textId="4EB9F223" w:rsidR="0094303B" w:rsidRDefault="0094303B" w:rsidP="00D36F07">
      <w:r>
        <w:t>This thesis is organized into several chapters to systematically present the research conducted. Chapter 1, the Introduction, provides the background of the study, outlines the problem statement, objectives, research questions, significance, scope, and gives an overview of the thesis structure. Chapter 2, the Literature Review, examines existing literature on brain tumor classification, machine learning, and deep learning models, identifying the gaps that this study aims to address. Chapter 3, Methodology, details the research design, including the processes of data collection, preprocessing, feature engineering, and the implementation of the deep learning models used in this study. Chapter 4, Experimental Results, presents the findings obtained from applying the VGG19, CNN, Inception, and VGG16 models to the MRI dataset, with a focus on metrics such as accuracy, precision, recall, and F1-scores. Chapter 5, Discussion, analyzes the study's results in relation to the research questions and objectives, comparing the performance of different models and discussing their implications. Finally, Chapter 6, Conclusion and Future Work, summarizes the key findings of the research, highlights its contributions, and suggests areas for future investigation.</w:t>
      </w:r>
    </w:p>
    <w:sectPr w:rsidR="00943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57590"/>
    <w:multiLevelType w:val="multilevel"/>
    <w:tmpl w:val="DE68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916A2A"/>
    <w:multiLevelType w:val="multilevel"/>
    <w:tmpl w:val="1A6A9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D1702A"/>
    <w:rsid w:val="00103DD7"/>
    <w:rsid w:val="001D337E"/>
    <w:rsid w:val="00227465"/>
    <w:rsid w:val="003B2EC0"/>
    <w:rsid w:val="003B5284"/>
    <w:rsid w:val="00481CF6"/>
    <w:rsid w:val="005359CE"/>
    <w:rsid w:val="00692EB8"/>
    <w:rsid w:val="008D7CBF"/>
    <w:rsid w:val="0094303B"/>
    <w:rsid w:val="00C00253"/>
    <w:rsid w:val="00CF1A08"/>
    <w:rsid w:val="00D1702A"/>
    <w:rsid w:val="00D23834"/>
    <w:rsid w:val="00D36F07"/>
    <w:rsid w:val="00F130B0"/>
    <w:rsid w:val="00F437A2"/>
    <w:rsid w:val="00F74464"/>
    <w:rsid w:val="00FA4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2F8F0"/>
  <w15:chartTrackingRefBased/>
  <w15:docId w15:val="{A404A0B6-135E-473C-B5ED-2B62A87B0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0B0"/>
    <w:rPr>
      <w:rFonts w:ascii="Times New Roman" w:hAnsi="Times New Roman"/>
      <w:sz w:val="24"/>
    </w:rPr>
  </w:style>
  <w:style w:type="paragraph" w:styleId="Heading1">
    <w:name w:val="heading 1"/>
    <w:basedOn w:val="Normal"/>
    <w:next w:val="Normal"/>
    <w:link w:val="Heading1Char"/>
    <w:autoRedefine/>
    <w:uiPriority w:val="9"/>
    <w:qFormat/>
    <w:rsid w:val="00F130B0"/>
    <w:pPr>
      <w:keepNext/>
      <w:keepLines/>
      <w:spacing w:before="240" w:after="0" w:line="480" w:lineRule="auto"/>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semiHidden/>
    <w:unhideWhenUsed/>
    <w:qFormat/>
    <w:rsid w:val="00F130B0"/>
    <w:pPr>
      <w:keepNext/>
      <w:keepLines/>
      <w:spacing w:before="40" w:after="0"/>
      <w:outlineLvl w:val="1"/>
    </w:pPr>
    <w:rPr>
      <w:rFonts w:eastAsiaTheme="majorEastAsia" w:cstheme="majorBidi"/>
      <w:b/>
      <w:szCs w:val="26"/>
    </w:rPr>
  </w:style>
  <w:style w:type="paragraph" w:styleId="Heading4">
    <w:name w:val="heading 4"/>
    <w:basedOn w:val="Normal"/>
    <w:link w:val="Heading4Char"/>
    <w:uiPriority w:val="9"/>
    <w:qFormat/>
    <w:rsid w:val="003B5284"/>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0B0"/>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semiHidden/>
    <w:rsid w:val="00F130B0"/>
    <w:rPr>
      <w:rFonts w:ascii="Times New Roman" w:eastAsiaTheme="majorEastAsia" w:hAnsi="Times New Roman" w:cstheme="majorBidi"/>
      <w:b/>
      <w:sz w:val="24"/>
      <w:szCs w:val="26"/>
    </w:rPr>
  </w:style>
  <w:style w:type="character" w:customStyle="1" w:styleId="Heading4Char">
    <w:name w:val="Heading 4 Char"/>
    <w:basedOn w:val="DefaultParagraphFont"/>
    <w:link w:val="Heading4"/>
    <w:uiPriority w:val="9"/>
    <w:rsid w:val="003B528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B5284"/>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D238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463299">
      <w:bodyDiv w:val="1"/>
      <w:marLeft w:val="0"/>
      <w:marRight w:val="0"/>
      <w:marTop w:val="0"/>
      <w:marBottom w:val="0"/>
      <w:divBdr>
        <w:top w:val="none" w:sz="0" w:space="0" w:color="auto"/>
        <w:left w:val="none" w:sz="0" w:space="0" w:color="auto"/>
        <w:bottom w:val="none" w:sz="0" w:space="0" w:color="auto"/>
        <w:right w:val="none" w:sz="0" w:space="0" w:color="auto"/>
      </w:divBdr>
    </w:div>
    <w:div w:id="627587860">
      <w:bodyDiv w:val="1"/>
      <w:marLeft w:val="0"/>
      <w:marRight w:val="0"/>
      <w:marTop w:val="0"/>
      <w:marBottom w:val="0"/>
      <w:divBdr>
        <w:top w:val="none" w:sz="0" w:space="0" w:color="auto"/>
        <w:left w:val="none" w:sz="0" w:space="0" w:color="auto"/>
        <w:bottom w:val="none" w:sz="0" w:space="0" w:color="auto"/>
        <w:right w:val="none" w:sz="0" w:space="0" w:color="auto"/>
      </w:divBdr>
    </w:div>
    <w:div w:id="78474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Younas</dc:creator>
  <cp:keywords/>
  <dc:description/>
  <cp:lastModifiedBy>Faizan Younas</cp:lastModifiedBy>
  <cp:revision>2</cp:revision>
  <dcterms:created xsi:type="dcterms:W3CDTF">2024-08-05T06:33:00Z</dcterms:created>
  <dcterms:modified xsi:type="dcterms:W3CDTF">2024-08-05T06:42:00Z</dcterms:modified>
</cp:coreProperties>
</file>