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1F2B7">
      <w:pPr>
        <w:pStyle w:val="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Comparison of Customized ERPNext Process and Standard ERPNext Process for Rice Mill</w:t>
      </w:r>
    </w:p>
    <w:tbl>
      <w:tblPr>
        <w:tblStyle w:val="4"/>
        <w:tblW w:w="0" w:type="auto"/>
        <w:tblCellSpacing w:w="15" w:type="dxa"/>
        <w:tblInd w:w="-40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2475"/>
        <w:gridCol w:w="1745"/>
        <w:gridCol w:w="1570"/>
        <w:gridCol w:w="1502"/>
        <w:gridCol w:w="1469"/>
      </w:tblGrid>
      <w:tr w14:paraId="043D5E19">
        <w:trPr>
          <w:tblHeader/>
          <w:tblCellSpacing w:w="15" w:type="dxa"/>
        </w:trPr>
        <w:tc>
          <w:tcPr>
            <w:tcW w:w="247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2E75B5" w:themeFill="accent1" w:themeFillShade="BF"/>
            <w:vAlign w:val="center"/>
          </w:tcPr>
          <w:p w14:paraId="35FF571D"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Process</w:t>
            </w:r>
          </w:p>
        </w:tc>
        <w:tc>
          <w:tcPr>
            <w:tcW w:w="1715" w:type="dxa"/>
            <w:tcBorders>
              <w:top w:val="single" w:color="auto" w:sz="4" w:space="0"/>
              <w:bottom w:val="single" w:color="auto" w:sz="4" w:space="0"/>
            </w:tcBorders>
            <w:shd w:val="clear" w:color="auto" w:fill="2E75B5" w:themeFill="accent1" w:themeFillShade="BF"/>
            <w:vAlign w:val="center"/>
          </w:tcPr>
          <w:p w14:paraId="40373151"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Standard ERPNext</w:t>
            </w:r>
          </w:p>
        </w:tc>
        <w:tc>
          <w:tcPr>
            <w:tcW w:w="1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2E75B5" w:themeFill="accent1" w:themeFillShade="BF"/>
            <w:vAlign w:val="center"/>
          </w:tcPr>
          <w:p w14:paraId="6602C1F6"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Customized ERPNext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2E75B5" w:themeFill="accent1" w:themeFillShade="BF"/>
            <w:vAlign w:val="center"/>
          </w:tcPr>
          <w:p w14:paraId="50C30CBF"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What's Missing (Gap)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5B5" w:themeFill="accent1" w:themeFillShade="BF"/>
            <w:vAlign w:val="center"/>
          </w:tcPr>
          <w:p w14:paraId="5B179B0C"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How We Fixed It (Solution)</w:t>
            </w:r>
          </w:p>
        </w:tc>
      </w:tr>
      <w:tr w14:paraId="5C8C3E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0C0A722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Order Management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5658AE99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Basic order system for all industries.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65A56A7A"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Tailored for rice mills, includes rice type, quantity, price, etc.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1EF3E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Lacks fields specific to rice mill operations.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720454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Customize fields for rice orders.</w:t>
            </w:r>
          </w:p>
        </w:tc>
      </w:tr>
      <w:tr w14:paraId="154DF0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61930DA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Production Planning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3DE3F6A9">
            <w:pPr>
              <w:ind w:left="120" w:hanging="120" w:hangingChars="5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General</w:t>
            </w:r>
          </w:p>
          <w:p w14:paraId="72BE3563">
            <w:pPr>
              <w:ind w:left="120" w:hanging="120" w:hangingChars="5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Production</w:t>
            </w:r>
          </w:p>
          <w:p w14:paraId="0C751C7C">
            <w:pPr>
              <w:ind w:left="120" w:hanging="120" w:hangingChars="5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planning for any</w:t>
            </w:r>
          </w:p>
          <w:p w14:paraId="1CF7CE3F">
            <w:pPr>
              <w:ind w:left="120" w:hanging="120" w:hangingChars="5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product.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347B5D2D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Includes rice-specific schedules, raw material needs, and capacity.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425AD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 detailed rice production planning or tracking.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C3796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Customize it according to the rice production schedules and material tracking.</w:t>
            </w:r>
          </w:p>
        </w:tc>
      </w:tr>
      <w:tr w14:paraId="1491A7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6CDFFEE5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Inventory Management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2E775B80"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Basic stock tracking with simple alerts.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5B88E4ED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Tracks rice and raw materials separately, gives low stock alerts.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5352D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Doesn’t separate rice stocks from raw materials.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565AEC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Customize for rice stock and material tracking.</w:t>
            </w:r>
          </w:p>
        </w:tc>
      </w:tr>
      <w:tr w14:paraId="23A05D8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5AF28C35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Financial Management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47F80B9C"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General expense and income tracking.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2D51BC0D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Tailored for rice mill expenses (wages, raw material costs, etc.).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263DC2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 specific focus on mill expenses and profit tracking.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D26F8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Customized reports for rice mill profits and costs.</w:t>
            </w:r>
          </w:p>
        </w:tc>
      </w:tr>
      <w:tr w14:paraId="29DF31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17E19964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HRM/Employee Management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09B7E91B"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Basic employee management and payroll.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12EF66F1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Includes rice mill-specific roles, attendance, and payroll.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1C79FC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Generic employee management, no focus on mill staff.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F5242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Add custom roles, payroll, and attendance tracking for mill workers.</w:t>
            </w:r>
          </w:p>
        </w:tc>
      </w:tr>
      <w:tr w14:paraId="6FBC2AB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736CCE0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Reporting and Analytics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34ECEE4C"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Standard reports for sales, inventory, and finances.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4EDBF48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Reports on rice production, efficiency, and stock usage.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6C069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Generic reports don’t cover rice production details.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0BEA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 reports for rice production and stock use.</w:t>
            </w:r>
          </w:p>
        </w:tc>
      </w:tr>
      <w:tr w14:paraId="3BEDB1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604C976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45049992"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Simple notifications for general updates.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3AAF149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Sends alerts about low stock, order updates, etc.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A9790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 notifications specific to rice mill tasks.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F456A2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Add alerts for low stock, order updates, and production schedules.</w:t>
            </w:r>
          </w:p>
        </w:tc>
      </w:tr>
      <w:tr w14:paraId="75788F2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rHeight w:val="1094" w:hRule="atLeast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58E71567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In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</w:rPr>
              <w:t>terface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7EEFFF7D"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General interface for all industries.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3B04DDDA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Easy-to-use dashboard focused on rice mill operations.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475705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UI doesn’t fit rice mill workflow.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CC7F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Create a user-friendly interface focused on rice mill needs.</w:t>
            </w:r>
          </w:p>
        </w:tc>
      </w:tr>
    </w:tbl>
    <w:p w14:paraId="163CBC39">
      <w:pPr>
        <w:spacing w:beforeAutospacing="1" w:afterAutospacing="1"/>
        <w:ind w:left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Key Observations and Recommendations</w:t>
      </w:r>
    </w:p>
    <w:p w14:paraId="4815A174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Standard ERPNext lacks features for managing rice production, inventory, and raw materials specific to rice mills.</w:t>
      </w:r>
    </w:p>
    <w:p w14:paraId="062EA65C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current system doesn’t offer tailored financial tracking, HR management, or reports for rice mill operations.</w:t>
      </w:r>
    </w:p>
    <w:p w14:paraId="106D72B0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improve, we need to customize modules for rice production, enhance financial/HR tools, and add rice-specific reports.</w:t>
      </w:r>
    </w:p>
    <w:p w14:paraId="79942EB6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Adding specific alerts (like stock levels or production updates) will help manage the mill more effectively.</w:t>
      </w:r>
    </w:p>
    <w:p w14:paraId="2D4077DB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B4325"/>
    <w:multiLevelType w:val="singleLevel"/>
    <w:tmpl w:val="D1DB43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B4"/>
    <w:rsid w:val="000D72B4"/>
    <w:rsid w:val="00200DFD"/>
    <w:rsid w:val="002C13C7"/>
    <w:rsid w:val="00532238"/>
    <w:rsid w:val="00963085"/>
    <w:rsid w:val="02006853"/>
    <w:rsid w:val="0FD0402C"/>
    <w:rsid w:val="24A71D43"/>
    <w:rsid w:val="4A7E0173"/>
    <w:rsid w:val="4C2766F8"/>
    <w:rsid w:val="77AF02FE"/>
    <w:rsid w:val="7F44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367</Words>
  <Characters>2097</Characters>
  <Lines>17</Lines>
  <Paragraphs>4</Paragraphs>
  <TotalTime>25</TotalTime>
  <ScaleCrop>false</ScaleCrop>
  <LinksUpToDate>false</LinksUpToDate>
  <CharactersWithSpaces>2460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2024-10-08T04:45:00Z</dcterms:created>
  <dc:creator>sanau</dc:creator>
  <cp:lastModifiedBy>sanau</cp:lastModifiedBy>
  <dcterms:modified xsi:type="dcterms:W3CDTF">2024-10-09T17:12:56Z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D26A90A22D5343918B61863CBD55277D_12</vt:lpwstr>
  </property>
</Properties>
</file>