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174BB" w14:textId="64B6FB04" w:rsidR="00AE6A08" w:rsidRDefault="00037A51">
      <w:pPr>
        <w:pStyle w:val="BodyText"/>
        <w:rPr>
          <w:rFonts w:ascii="Arial"/>
          <w:b/>
          <w:sz w:val="20"/>
        </w:rPr>
      </w:pPr>
      <w:r>
        <w:rPr>
          <w:rFonts w:ascii="Arial"/>
          <w:b/>
          <w:noProof/>
          <w:sz w:val="20"/>
        </w:rPr>
        <mc:AlternateContent>
          <mc:Choice Requires="wps">
            <w:drawing>
              <wp:anchor distT="0" distB="0" distL="114300" distR="114300" simplePos="0" relativeHeight="487588864" behindDoc="0" locked="0" layoutInCell="1" allowOverlap="1" wp14:anchorId="5AC8AD9B" wp14:editId="752B38CB">
                <wp:simplePos x="0" y="0"/>
                <wp:positionH relativeFrom="column">
                  <wp:posOffset>1209675</wp:posOffset>
                </wp:positionH>
                <wp:positionV relativeFrom="paragraph">
                  <wp:posOffset>133985</wp:posOffset>
                </wp:positionV>
                <wp:extent cx="3790950" cy="756285"/>
                <wp:effectExtent l="0" t="0" r="0" b="5715"/>
                <wp:wrapNone/>
                <wp:docPr id="171624797" name="Text Box 11"/>
                <wp:cNvGraphicFramePr/>
                <a:graphic xmlns:a="http://schemas.openxmlformats.org/drawingml/2006/main">
                  <a:graphicData uri="http://schemas.microsoft.com/office/word/2010/wordprocessingShape">
                    <wps:wsp>
                      <wps:cNvSpPr txBox="1"/>
                      <wps:spPr>
                        <a:xfrm>
                          <a:off x="0" y="0"/>
                          <a:ext cx="3790950" cy="756285"/>
                        </a:xfrm>
                        <a:prstGeom prst="rect">
                          <a:avLst/>
                        </a:prstGeom>
                        <a:solidFill>
                          <a:schemeClr val="lt1"/>
                        </a:solidFill>
                        <a:ln w="6350">
                          <a:noFill/>
                        </a:ln>
                      </wps:spPr>
                      <wps:txbx>
                        <w:txbxContent>
                          <w:p w14:paraId="3DF4369E" w14:textId="77777777" w:rsidR="00037A51" w:rsidRDefault="00037A51" w:rsidP="00037A51">
                            <w:pPr>
                              <w:spacing w:line="376" w:lineRule="auto"/>
                              <w:rPr>
                                <w:rFonts w:ascii="Arial"/>
                                <w:b/>
                                <w:sz w:val="20"/>
                              </w:rPr>
                            </w:pPr>
                            <w:r>
                              <w:rPr>
                                <w:rFonts w:ascii="Arial"/>
                                <w:b/>
                                <w:w w:val="85"/>
                                <w:sz w:val="20"/>
                              </w:rPr>
                              <w:t xml:space="preserve">FACULTY OF COMPUTING &amp; INFORMATION TECHNOLOGY (FCIT) </w:t>
                            </w:r>
                            <w:r>
                              <w:rPr>
                                <w:rFonts w:ascii="Arial"/>
                                <w:b/>
                                <w:spacing w:val="-6"/>
                                <w:sz w:val="20"/>
                              </w:rPr>
                              <w:t>UNIVERSITY</w:t>
                            </w:r>
                            <w:r>
                              <w:rPr>
                                <w:rFonts w:ascii="Arial"/>
                                <w:b/>
                                <w:spacing w:val="-7"/>
                                <w:sz w:val="20"/>
                              </w:rPr>
                              <w:t xml:space="preserve"> </w:t>
                            </w:r>
                            <w:r>
                              <w:rPr>
                                <w:rFonts w:ascii="Arial"/>
                                <w:b/>
                                <w:spacing w:val="-6"/>
                                <w:sz w:val="20"/>
                              </w:rPr>
                              <w:t>OF</w:t>
                            </w:r>
                            <w:r>
                              <w:rPr>
                                <w:rFonts w:ascii="Arial"/>
                                <w:b/>
                                <w:spacing w:val="-7"/>
                                <w:sz w:val="20"/>
                              </w:rPr>
                              <w:t xml:space="preserve"> </w:t>
                            </w:r>
                            <w:r>
                              <w:rPr>
                                <w:rFonts w:ascii="Arial"/>
                                <w:b/>
                                <w:spacing w:val="-6"/>
                                <w:sz w:val="20"/>
                              </w:rPr>
                              <w:t>Rasul, Mandi Bahaud DIn</w:t>
                            </w:r>
                          </w:p>
                          <w:p w14:paraId="55AACE40" w14:textId="77777777" w:rsidR="00037A51" w:rsidRDefault="00037A51" w:rsidP="00037A51">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AC8AD9B" id="_x0000_t202" coordsize="21600,21600" o:spt="202" path="m,l,21600r21600,l21600,xe">
                <v:stroke joinstyle="miter"/>
                <v:path gradientshapeok="t" o:connecttype="rect"/>
              </v:shapetype>
              <v:shape id="Text Box 11" o:spid="_x0000_s1026" type="#_x0000_t202" style="position:absolute;margin-left:95.25pt;margin-top:10.55pt;width:298.5pt;height:59.55pt;z-index:487588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" fillcolor="white [3201]" stroked="f" strokeweight=".5pt">
                <v:textbox>
                  <w:txbxContent>
                    <w:p w14:paraId="3DF4369E" w14:textId="77777777" w:rsidR="00037A51" w:rsidRDefault="00037A51" w:rsidP="00037A51">
                      <w:pPr>
                        <w:spacing w:line="376" w:lineRule="auto"/>
                        <w:rPr>
                          <w:rFonts w:ascii="Arial"/>
                          <w:b/>
                          <w:sz w:val="20"/>
                        </w:rPr>
                      </w:pPr>
                      <w:r>
                        <w:rPr>
                          <w:rFonts w:ascii="Arial"/>
                          <w:b/>
                          <w:w w:val="85"/>
                          <w:sz w:val="20"/>
                        </w:rPr>
                        <w:t xml:space="preserve">FACULTY OF COMPUTING &amp; INFORMATION TECHNOLOGY (FCIT) </w:t>
                      </w:r>
                      <w:r>
                        <w:rPr>
                          <w:rFonts w:ascii="Arial"/>
                          <w:b/>
                          <w:spacing w:val="-6"/>
                          <w:sz w:val="20"/>
                        </w:rPr>
                        <w:t>UNIVERSITY</w:t>
                      </w:r>
                      <w:r>
                        <w:rPr>
                          <w:rFonts w:ascii="Arial"/>
                          <w:b/>
                          <w:spacing w:val="-7"/>
                          <w:sz w:val="20"/>
                        </w:rPr>
                        <w:t xml:space="preserve"> </w:t>
                      </w:r>
                      <w:r>
                        <w:rPr>
                          <w:rFonts w:ascii="Arial"/>
                          <w:b/>
                          <w:spacing w:val="-6"/>
                          <w:sz w:val="20"/>
                        </w:rPr>
                        <w:t>OF</w:t>
                      </w:r>
                      <w:r>
                        <w:rPr>
                          <w:rFonts w:ascii="Arial"/>
                          <w:b/>
                          <w:spacing w:val="-7"/>
                          <w:sz w:val="20"/>
                        </w:rPr>
                        <w:t xml:space="preserve"> </w:t>
                      </w:r>
                      <w:r>
                        <w:rPr>
                          <w:rFonts w:ascii="Arial"/>
                          <w:b/>
                          <w:spacing w:val="-6"/>
                          <w:sz w:val="20"/>
                        </w:rPr>
                        <w:t>Rasul, Mandi Bahaud DIn</w:t>
                      </w:r>
                    </w:p>
                    <w:p w14:paraId="55AACE40" w14:textId="77777777" w:rsidR="00037A51" w:rsidRDefault="00037A51" w:rsidP="00037A51">
                      <w:pPr>
                        <w:jc w:val="both"/>
                      </w:pPr>
                    </w:p>
                  </w:txbxContent>
                </v:textbox>
              </v:shape>
            </w:pict>
          </mc:Fallback>
        </mc:AlternateContent>
      </w:r>
      <w:r>
        <w:rPr>
          <w:rFonts w:ascii="Arial"/>
          <w:b/>
          <w:noProof/>
          <w:sz w:val="20"/>
        </w:rPr>
        <w:drawing>
          <wp:inline distT="0" distB="0" distL="0" distR="0" wp14:anchorId="5FDFFB82" wp14:editId="162EC513">
            <wp:extent cx="833128" cy="889804"/>
            <wp:effectExtent l="0" t="0" r="5080" b="5715"/>
            <wp:docPr id="9669781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78185" name="Picture 9669781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851447" cy="909369"/>
                    </a:xfrm>
                    <a:prstGeom prst="rect">
                      <a:avLst/>
                    </a:prstGeom>
                  </pic:spPr>
                </pic:pic>
              </a:graphicData>
            </a:graphic>
          </wp:inline>
        </w:drawing>
      </w:r>
    </w:p>
    <w:p w14:paraId="3C97E820" w14:textId="77777777" w:rsidR="00AE6A08" w:rsidRDefault="00000000">
      <w:pPr>
        <w:pStyle w:val="BodyText"/>
        <w:spacing w:before="153"/>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260D9906" wp14:editId="72B4304D">
                <wp:simplePos x="0" y="0"/>
                <wp:positionH relativeFrom="page">
                  <wp:posOffset>1714500</wp:posOffset>
                </wp:positionH>
                <wp:positionV relativeFrom="paragraph">
                  <wp:posOffset>258431</wp:posOffset>
                </wp:positionV>
                <wp:extent cx="44577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57700" cy="1270"/>
                        </a:xfrm>
                        <a:custGeom>
                          <a:avLst/>
                          <a:gdLst/>
                          <a:ahLst/>
                          <a:cxnLst/>
                          <a:rect l="l" t="t" r="r" b="b"/>
                          <a:pathLst>
                            <a:path w="4457700">
                              <a:moveTo>
                                <a:pt x="0" y="0"/>
                              </a:moveTo>
                              <a:lnTo>
                                <a:pt x="4457700"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FAFDB7" id="Graphic 4" o:spid="_x0000_s1026" style="position:absolute;margin-left:135pt;margin-top:20.35pt;width:35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445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" path="m,l4457700,e" filled="f" strokeweight="3pt">
                <v:path arrowok="t"/>
                <w10:wrap type="topAndBottom" anchorx="page"/>
              </v:shape>
            </w:pict>
          </mc:Fallback>
        </mc:AlternateContent>
      </w:r>
    </w:p>
    <w:p w14:paraId="2AB0E453" w14:textId="77777777" w:rsidR="00AE6A08" w:rsidRDefault="00AE6A08">
      <w:pPr>
        <w:pStyle w:val="BodyText"/>
        <w:rPr>
          <w:rFonts w:ascii="Arial"/>
          <w:b/>
          <w:sz w:val="28"/>
        </w:rPr>
      </w:pPr>
    </w:p>
    <w:p w14:paraId="5F340FAE" w14:textId="77777777" w:rsidR="00AE6A08" w:rsidRDefault="00AE6A08">
      <w:pPr>
        <w:pStyle w:val="BodyText"/>
        <w:rPr>
          <w:rFonts w:ascii="Arial"/>
          <w:b/>
          <w:sz w:val="28"/>
        </w:rPr>
      </w:pPr>
    </w:p>
    <w:p w14:paraId="6B4A63A5" w14:textId="77777777" w:rsidR="00AE6A08" w:rsidRDefault="00AE6A08">
      <w:pPr>
        <w:pStyle w:val="BodyText"/>
        <w:rPr>
          <w:rFonts w:ascii="Arial"/>
          <w:b/>
          <w:sz w:val="28"/>
        </w:rPr>
      </w:pPr>
    </w:p>
    <w:p w14:paraId="1FDD9E30" w14:textId="77777777" w:rsidR="00AE6A08" w:rsidRDefault="00AE6A08">
      <w:pPr>
        <w:pStyle w:val="BodyText"/>
        <w:rPr>
          <w:rFonts w:ascii="Arial"/>
          <w:b/>
          <w:sz w:val="28"/>
        </w:rPr>
      </w:pPr>
    </w:p>
    <w:p w14:paraId="140A6AFC" w14:textId="77777777" w:rsidR="00AE6A08" w:rsidRDefault="00AE6A08">
      <w:pPr>
        <w:pStyle w:val="BodyText"/>
        <w:spacing w:before="135"/>
        <w:rPr>
          <w:rFonts w:ascii="Arial"/>
          <w:b/>
          <w:sz w:val="28"/>
        </w:rPr>
      </w:pPr>
    </w:p>
    <w:p w14:paraId="746E24F7" w14:textId="408D1589" w:rsidR="006E516D" w:rsidRDefault="00000000">
      <w:pPr>
        <w:pStyle w:val="Title"/>
        <w:spacing w:line="376" w:lineRule="auto"/>
        <w:rPr>
          <w:w w:val="90"/>
        </w:rPr>
      </w:pPr>
      <w:r>
        <w:rPr>
          <w:w w:val="90"/>
        </w:rPr>
        <w:t>FINAL</w:t>
      </w:r>
      <w:r>
        <w:rPr>
          <w:spacing w:val="-7"/>
          <w:w w:val="90"/>
        </w:rPr>
        <w:t xml:space="preserve"> </w:t>
      </w:r>
      <w:r>
        <w:rPr>
          <w:w w:val="90"/>
        </w:rPr>
        <w:t>YEAR</w:t>
      </w:r>
      <w:r>
        <w:rPr>
          <w:spacing w:val="-8"/>
          <w:w w:val="90"/>
        </w:rPr>
        <w:t xml:space="preserve"> </w:t>
      </w:r>
      <w:r>
        <w:rPr>
          <w:w w:val="90"/>
        </w:rPr>
        <w:t>PROJECT</w:t>
      </w:r>
      <w:r>
        <w:rPr>
          <w:spacing w:val="-9"/>
          <w:w w:val="90"/>
        </w:rPr>
        <w:t xml:space="preserve"> </w:t>
      </w:r>
      <w:r>
        <w:rPr>
          <w:w w:val="90"/>
        </w:rPr>
        <w:t xml:space="preserve">(FYP) </w:t>
      </w:r>
    </w:p>
    <w:p w14:paraId="6EB70D53" w14:textId="5696DB76" w:rsidR="00AE6A08" w:rsidRDefault="00000000">
      <w:pPr>
        <w:pStyle w:val="Title"/>
        <w:spacing w:line="376" w:lineRule="auto"/>
      </w:pPr>
      <w:r>
        <w:rPr>
          <w:spacing w:val="-10"/>
        </w:rPr>
        <w:t>PROPOSAL DOCUMENT</w:t>
      </w:r>
    </w:p>
    <w:p w14:paraId="7F8729CD" w14:textId="0631062E" w:rsidR="00AE6A08" w:rsidRDefault="00000000">
      <w:pPr>
        <w:spacing w:before="101"/>
        <w:ind w:left="1612" w:right="1610"/>
        <w:jc w:val="center"/>
        <w:rPr>
          <w:sz w:val="28"/>
        </w:rPr>
      </w:pPr>
      <w:r>
        <w:rPr>
          <w:sz w:val="28"/>
        </w:rPr>
        <w:t>“</w:t>
      </w:r>
      <w:r w:rsidR="006E516D" w:rsidRPr="006E516D">
        <w:rPr>
          <w:sz w:val="28"/>
        </w:rPr>
        <w:t>A Secure Web Platform for Managing Freelance Contracts and Escrow Payments using Local Payment Gateways</w:t>
      </w:r>
      <w:r>
        <w:rPr>
          <w:spacing w:val="-2"/>
          <w:sz w:val="28"/>
        </w:rPr>
        <w:t>”</w:t>
      </w:r>
    </w:p>
    <w:p w14:paraId="7F5B9907" w14:textId="77777777" w:rsidR="00AE6A08" w:rsidRDefault="00AE6A08">
      <w:pPr>
        <w:jc w:val="center"/>
        <w:rPr>
          <w:sz w:val="28"/>
        </w:rPr>
        <w:sectPr w:rsidR="00AE6A08">
          <w:footerReference w:type="default" r:id="rId9"/>
          <w:type w:val="continuous"/>
          <w:pgSz w:w="12240" w:h="15840"/>
          <w:pgMar w:top="1800" w:right="1440" w:bottom="1660" w:left="1440" w:header="0" w:footer="1465" w:gutter="0"/>
          <w:pgNumType w:start="1"/>
          <w:cols w:space="720"/>
        </w:sectPr>
      </w:pPr>
    </w:p>
    <w:p w14:paraId="780A8F9C" w14:textId="77777777" w:rsidR="00AE6A08" w:rsidRDefault="00000000">
      <w:pPr>
        <w:pStyle w:val="Heading2"/>
        <w:spacing w:before="52"/>
      </w:pPr>
      <w:r>
        <w:rPr>
          <w:w w:val="85"/>
        </w:rPr>
        <w:lastRenderedPageBreak/>
        <w:t>TABLE</w:t>
      </w:r>
      <w:r>
        <w:rPr>
          <w:spacing w:val="11"/>
        </w:rPr>
        <w:t xml:space="preserve"> </w:t>
      </w:r>
      <w:r>
        <w:rPr>
          <w:w w:val="85"/>
        </w:rPr>
        <w:t>OF</w:t>
      </w:r>
      <w:r>
        <w:rPr>
          <w:spacing w:val="10"/>
        </w:rPr>
        <w:t xml:space="preserve"> </w:t>
      </w:r>
      <w:r>
        <w:rPr>
          <w:spacing w:val="-2"/>
          <w:w w:val="85"/>
        </w:rPr>
        <w:t>CONTENTS</w:t>
      </w:r>
    </w:p>
    <w:sdt>
      <w:sdtPr>
        <w:id w:val="659122094"/>
        <w:docPartObj>
          <w:docPartGallery w:val="Table of Contents"/>
          <w:docPartUnique/>
        </w:docPartObj>
      </w:sdtPr>
      <w:sdtContent>
        <w:p w14:paraId="48344D6E" w14:textId="77777777" w:rsidR="00AE6A08" w:rsidRDefault="00AE6A08">
          <w:pPr>
            <w:pStyle w:val="TOC1"/>
            <w:numPr>
              <w:ilvl w:val="0"/>
              <w:numId w:val="6"/>
            </w:numPr>
            <w:tabs>
              <w:tab w:val="left" w:pos="775"/>
              <w:tab w:val="right" w:leader="dot" w:pos="8992"/>
            </w:tabs>
            <w:spacing w:before="815"/>
            <w:ind w:left="775" w:hanging="175"/>
          </w:pPr>
          <w:hyperlink w:anchor="_bookmark0" w:history="1">
            <w:r>
              <w:rPr>
                <w:smallCaps/>
                <w:spacing w:val="-2"/>
              </w:rPr>
              <w:t>Introduction</w:t>
            </w:r>
            <w:r>
              <w:rPr>
                <w:smallCaps/>
              </w:rPr>
              <w:tab/>
            </w:r>
            <w:r>
              <w:rPr>
                <w:smallCaps/>
                <w:spacing w:val="-10"/>
              </w:rPr>
              <w:t>3</w:t>
            </w:r>
          </w:hyperlink>
        </w:p>
        <w:p w14:paraId="198B553F" w14:textId="77777777" w:rsidR="00AE6A08" w:rsidRDefault="00AE6A08">
          <w:pPr>
            <w:pStyle w:val="TOC1"/>
            <w:numPr>
              <w:ilvl w:val="1"/>
              <w:numId w:val="6"/>
            </w:numPr>
            <w:tabs>
              <w:tab w:val="left" w:pos="854"/>
              <w:tab w:val="right" w:leader="dot" w:pos="8992"/>
            </w:tabs>
            <w:ind w:left="854" w:hanging="254"/>
          </w:pPr>
          <w:hyperlink w:anchor="_bookmark1" w:history="1">
            <w:r>
              <w:rPr>
                <w:smallCaps/>
              </w:rPr>
              <w:t>Project</w:t>
            </w:r>
            <w:r>
              <w:rPr>
                <w:smallCaps/>
                <w:spacing w:val="5"/>
              </w:rPr>
              <w:t xml:space="preserve"> </w:t>
            </w:r>
            <w:r>
              <w:rPr>
                <w:smallCaps/>
                <w:spacing w:val="-2"/>
              </w:rPr>
              <w:t>Title</w:t>
            </w:r>
            <w:r>
              <w:rPr>
                <w:smallCaps/>
              </w:rPr>
              <w:tab/>
            </w:r>
            <w:r>
              <w:rPr>
                <w:smallCaps/>
                <w:spacing w:val="-10"/>
              </w:rPr>
              <w:t>3</w:t>
            </w:r>
          </w:hyperlink>
        </w:p>
        <w:p w14:paraId="11521507" w14:textId="77777777" w:rsidR="00AE6A08" w:rsidRDefault="00AE6A08">
          <w:pPr>
            <w:pStyle w:val="TOC1"/>
            <w:numPr>
              <w:ilvl w:val="1"/>
              <w:numId w:val="6"/>
            </w:numPr>
            <w:tabs>
              <w:tab w:val="left" w:pos="900"/>
              <w:tab w:val="right" w:leader="dot" w:pos="8992"/>
            </w:tabs>
            <w:ind w:left="900" w:hanging="300"/>
          </w:pPr>
          <w:hyperlink w:anchor="_bookmark2" w:history="1">
            <w:r>
              <w:rPr>
                <w:smallCaps/>
              </w:rPr>
              <w:t>Project</w:t>
            </w:r>
            <w:r>
              <w:rPr>
                <w:smallCaps/>
                <w:spacing w:val="5"/>
              </w:rPr>
              <w:t xml:space="preserve"> </w:t>
            </w:r>
            <w:r>
              <w:rPr>
                <w:smallCaps/>
              </w:rPr>
              <w:t>Overview</w:t>
            </w:r>
            <w:r>
              <w:rPr>
                <w:smallCaps/>
                <w:spacing w:val="7"/>
              </w:rPr>
              <w:t xml:space="preserve"> </w:t>
            </w:r>
            <w:r>
              <w:rPr>
                <w:smallCaps/>
                <w:spacing w:val="-2"/>
              </w:rPr>
              <w:t>Statement</w:t>
            </w:r>
            <w:r>
              <w:rPr>
                <w:smallCaps/>
              </w:rPr>
              <w:tab/>
            </w:r>
            <w:r>
              <w:rPr>
                <w:smallCaps/>
                <w:spacing w:val="-10"/>
              </w:rPr>
              <w:t>3</w:t>
            </w:r>
          </w:hyperlink>
        </w:p>
        <w:p w14:paraId="14FD576E" w14:textId="1BC951ED" w:rsidR="00AE6A08" w:rsidRDefault="00AE6A08">
          <w:pPr>
            <w:pStyle w:val="TOC1"/>
            <w:numPr>
              <w:ilvl w:val="1"/>
              <w:numId w:val="5"/>
            </w:numPr>
            <w:tabs>
              <w:tab w:val="left" w:pos="912"/>
              <w:tab w:val="right" w:leader="dot" w:pos="8993"/>
            </w:tabs>
            <w:ind w:left="912" w:hanging="312"/>
          </w:pPr>
          <w:hyperlink w:anchor="_bookmark3" w:history="1">
            <w:r>
              <w:rPr>
                <w:smallCaps/>
              </w:rPr>
              <w:t>Project</w:t>
            </w:r>
            <w:r>
              <w:rPr>
                <w:smallCaps/>
                <w:spacing w:val="10"/>
              </w:rPr>
              <w:t xml:space="preserve"> </w:t>
            </w:r>
            <w:r w:rsidR="007957DA">
              <w:rPr>
                <w:smallCaps/>
                <w:spacing w:val="10"/>
              </w:rPr>
              <w:t xml:space="preserve">Problem Statement, </w:t>
            </w:r>
            <w:r>
              <w:rPr>
                <w:smallCaps/>
              </w:rPr>
              <w:t>Goals</w:t>
            </w:r>
            <w:r>
              <w:rPr>
                <w:smallCaps/>
                <w:spacing w:val="11"/>
              </w:rPr>
              <w:t xml:space="preserve"> </w:t>
            </w:r>
            <w:r>
              <w:rPr>
                <w:smallCaps/>
              </w:rPr>
              <w:t>&amp;</w:t>
            </w:r>
            <w:r>
              <w:rPr>
                <w:smallCaps/>
                <w:spacing w:val="5"/>
              </w:rPr>
              <w:t xml:space="preserve"> </w:t>
            </w:r>
            <w:r>
              <w:rPr>
                <w:smallCaps/>
                <w:spacing w:val="-2"/>
              </w:rPr>
              <w:t>Objectives</w:t>
            </w:r>
            <w:r>
              <w:rPr>
                <w:smallCaps/>
              </w:rPr>
              <w:tab/>
            </w:r>
            <w:r>
              <w:rPr>
                <w:smallCaps/>
                <w:spacing w:val="-10"/>
              </w:rPr>
              <w:t>6</w:t>
            </w:r>
          </w:hyperlink>
        </w:p>
        <w:p w14:paraId="560FDF0A" w14:textId="77777777" w:rsidR="00AE6A08" w:rsidRDefault="00AE6A08">
          <w:pPr>
            <w:pStyle w:val="TOC1"/>
            <w:numPr>
              <w:ilvl w:val="1"/>
              <w:numId w:val="5"/>
            </w:numPr>
            <w:tabs>
              <w:tab w:val="left" w:pos="903"/>
              <w:tab w:val="right" w:leader="dot" w:pos="8993"/>
            </w:tabs>
            <w:ind w:left="903" w:hanging="303"/>
          </w:pPr>
          <w:hyperlink w:anchor="_bookmark4" w:history="1">
            <w:r>
              <w:rPr>
                <w:smallCaps/>
              </w:rPr>
              <w:t>High-level</w:t>
            </w:r>
            <w:r>
              <w:rPr>
                <w:smallCaps/>
                <w:spacing w:val="6"/>
              </w:rPr>
              <w:t xml:space="preserve"> </w:t>
            </w:r>
            <w:r>
              <w:rPr>
                <w:smallCaps/>
              </w:rPr>
              <w:t>system</w:t>
            </w:r>
            <w:r>
              <w:rPr>
                <w:smallCaps/>
                <w:spacing w:val="9"/>
              </w:rPr>
              <w:t xml:space="preserve"> </w:t>
            </w:r>
            <w:r>
              <w:rPr>
                <w:smallCaps/>
                <w:spacing w:val="-2"/>
              </w:rPr>
              <w:t>components</w:t>
            </w:r>
            <w:r>
              <w:rPr>
                <w:smallCaps/>
              </w:rPr>
              <w:tab/>
            </w:r>
            <w:r>
              <w:rPr>
                <w:smallCaps/>
                <w:spacing w:val="-10"/>
              </w:rPr>
              <w:t>6</w:t>
            </w:r>
          </w:hyperlink>
        </w:p>
        <w:p w14:paraId="39EC78CC" w14:textId="69CF4FE0" w:rsidR="00AE6A08" w:rsidRDefault="00AE6A08">
          <w:pPr>
            <w:pStyle w:val="TOC1"/>
            <w:numPr>
              <w:ilvl w:val="1"/>
              <w:numId w:val="5"/>
            </w:numPr>
            <w:tabs>
              <w:tab w:val="left" w:pos="895"/>
              <w:tab w:val="right" w:leader="dot" w:pos="8993"/>
            </w:tabs>
            <w:ind w:left="895" w:hanging="295"/>
          </w:pPr>
          <w:hyperlink w:anchor="_bookmark5" w:history="1">
            <w:r>
              <w:rPr>
                <w:smallCaps/>
              </w:rPr>
              <w:t>List</w:t>
            </w:r>
            <w:r>
              <w:rPr>
                <w:smallCaps/>
                <w:spacing w:val="9"/>
              </w:rPr>
              <w:t xml:space="preserve"> </w:t>
            </w:r>
            <w:r>
              <w:rPr>
                <w:smallCaps/>
              </w:rPr>
              <w:t>of</w:t>
            </w:r>
            <w:r>
              <w:rPr>
                <w:smallCaps/>
                <w:spacing w:val="8"/>
              </w:rPr>
              <w:t xml:space="preserve"> </w:t>
            </w:r>
            <w:r>
              <w:rPr>
                <w:smallCaps/>
              </w:rPr>
              <w:t>optional</w:t>
            </w:r>
            <w:r>
              <w:rPr>
                <w:smallCaps/>
                <w:spacing w:val="8"/>
              </w:rPr>
              <w:t xml:space="preserve"> </w:t>
            </w:r>
            <w:r>
              <w:rPr>
                <w:smallCaps/>
              </w:rPr>
              <w:t>functional</w:t>
            </w:r>
            <w:r>
              <w:rPr>
                <w:smallCaps/>
                <w:spacing w:val="9"/>
              </w:rPr>
              <w:t xml:space="preserve"> </w:t>
            </w:r>
            <w:r>
              <w:rPr>
                <w:smallCaps/>
                <w:spacing w:val="-2"/>
              </w:rPr>
              <w:t>units</w:t>
            </w:r>
            <w:r>
              <w:rPr>
                <w:smallCaps/>
              </w:rPr>
              <w:tab/>
            </w:r>
            <w:r w:rsidR="0026171C">
              <w:rPr>
                <w:smallCaps/>
              </w:rPr>
              <w:t>8</w:t>
            </w:r>
          </w:hyperlink>
        </w:p>
        <w:p w14:paraId="3FE2EEBE" w14:textId="051896EB" w:rsidR="00AE6A08" w:rsidRDefault="00AE6A08">
          <w:pPr>
            <w:pStyle w:val="TOC1"/>
            <w:numPr>
              <w:ilvl w:val="1"/>
              <w:numId w:val="5"/>
            </w:numPr>
            <w:tabs>
              <w:tab w:val="left" w:pos="893"/>
              <w:tab w:val="right" w:leader="dot" w:pos="8993"/>
            </w:tabs>
            <w:ind w:left="893" w:hanging="293"/>
          </w:pPr>
          <w:hyperlink w:anchor="_bookmark6" w:history="1">
            <w:r>
              <w:rPr>
                <w:smallCaps/>
                <w:spacing w:val="-2"/>
              </w:rPr>
              <w:t>Exclusions</w:t>
            </w:r>
            <w:r>
              <w:rPr>
                <w:smallCaps/>
              </w:rPr>
              <w:tab/>
            </w:r>
            <w:r w:rsidR="0026171C">
              <w:rPr>
                <w:smallCaps/>
                <w:spacing w:val="-10"/>
              </w:rPr>
              <w:t>8</w:t>
            </w:r>
          </w:hyperlink>
        </w:p>
        <w:p w14:paraId="7FEDD78B" w14:textId="2B234A12" w:rsidR="00AE6A08" w:rsidRDefault="00AE6A08">
          <w:pPr>
            <w:pStyle w:val="TOC1"/>
            <w:numPr>
              <w:ilvl w:val="1"/>
              <w:numId w:val="5"/>
            </w:numPr>
            <w:tabs>
              <w:tab w:val="left" w:pos="909"/>
              <w:tab w:val="right" w:leader="dot" w:pos="8993"/>
            </w:tabs>
            <w:ind w:left="909" w:hanging="309"/>
          </w:pPr>
          <w:hyperlink w:anchor="_bookmark7" w:history="1">
            <w:r>
              <w:rPr>
                <w:smallCaps/>
              </w:rPr>
              <w:t>Application</w:t>
            </w:r>
            <w:r>
              <w:rPr>
                <w:smallCaps/>
                <w:spacing w:val="3"/>
              </w:rPr>
              <w:t xml:space="preserve"> </w:t>
            </w:r>
            <w:r>
              <w:rPr>
                <w:smallCaps/>
                <w:spacing w:val="-2"/>
              </w:rPr>
              <w:t>Architecture</w:t>
            </w:r>
            <w:r>
              <w:rPr>
                <w:smallCaps/>
              </w:rPr>
              <w:tab/>
            </w:r>
            <w:r w:rsidR="0026171C">
              <w:rPr>
                <w:smallCaps/>
                <w:spacing w:val="-10"/>
              </w:rPr>
              <w:t>8</w:t>
            </w:r>
          </w:hyperlink>
        </w:p>
        <w:p w14:paraId="6272FE9B" w14:textId="60F74FE0" w:rsidR="00AE6A08" w:rsidRDefault="00AE6A08">
          <w:pPr>
            <w:pStyle w:val="TOC1"/>
            <w:numPr>
              <w:ilvl w:val="1"/>
              <w:numId w:val="5"/>
            </w:numPr>
            <w:tabs>
              <w:tab w:val="left" w:pos="895"/>
              <w:tab w:val="right" w:leader="dot" w:pos="8993"/>
            </w:tabs>
            <w:ind w:left="895" w:hanging="295"/>
          </w:pPr>
          <w:hyperlink w:anchor="_bookmark8" w:history="1">
            <w:r>
              <w:rPr>
                <w:smallCaps/>
              </w:rPr>
              <w:t>Gantt</w:t>
            </w:r>
            <w:r>
              <w:rPr>
                <w:smallCaps/>
                <w:spacing w:val="9"/>
              </w:rPr>
              <w:t xml:space="preserve"> </w:t>
            </w:r>
            <w:r>
              <w:rPr>
                <w:smallCaps/>
                <w:spacing w:val="-2"/>
              </w:rPr>
              <w:t>chart</w:t>
            </w:r>
            <w:r>
              <w:rPr>
                <w:smallCaps/>
              </w:rPr>
              <w:tab/>
            </w:r>
            <w:r w:rsidR="0026171C">
              <w:rPr>
                <w:smallCaps/>
                <w:spacing w:val="-10"/>
              </w:rPr>
              <w:t>8</w:t>
            </w:r>
          </w:hyperlink>
        </w:p>
        <w:p w14:paraId="709E7E1C" w14:textId="258DF667" w:rsidR="00AE6A08" w:rsidRDefault="00AE6A08">
          <w:pPr>
            <w:pStyle w:val="TOC1"/>
            <w:numPr>
              <w:ilvl w:val="1"/>
              <w:numId w:val="5"/>
            </w:numPr>
            <w:tabs>
              <w:tab w:val="left" w:pos="985"/>
              <w:tab w:val="right" w:leader="dot" w:pos="8992"/>
            </w:tabs>
            <w:ind w:left="985" w:hanging="385"/>
          </w:pPr>
          <w:hyperlink w:anchor="_bookmark9" w:history="1">
            <w:r>
              <w:rPr>
                <w:smallCaps/>
              </w:rPr>
              <w:t>Hardware</w:t>
            </w:r>
            <w:r>
              <w:rPr>
                <w:smallCaps/>
                <w:spacing w:val="8"/>
              </w:rPr>
              <w:t xml:space="preserve"> </w:t>
            </w:r>
            <w:r>
              <w:rPr>
                <w:smallCaps/>
              </w:rPr>
              <w:t>and</w:t>
            </w:r>
            <w:r>
              <w:rPr>
                <w:smallCaps/>
                <w:spacing w:val="12"/>
              </w:rPr>
              <w:t xml:space="preserve"> </w:t>
            </w:r>
            <w:r>
              <w:rPr>
                <w:smallCaps/>
              </w:rPr>
              <w:t>Software</w:t>
            </w:r>
            <w:r>
              <w:rPr>
                <w:smallCaps/>
                <w:spacing w:val="9"/>
              </w:rPr>
              <w:t xml:space="preserve"> </w:t>
            </w:r>
            <w:r>
              <w:rPr>
                <w:smallCaps/>
                <w:spacing w:val="-2"/>
              </w:rPr>
              <w:t>Specification</w:t>
            </w:r>
            <w:r w:rsidR="0026171C">
              <w:rPr>
                <w:smallCaps/>
                <w:spacing w:val="-10"/>
              </w:rPr>
              <w:t>……………………………………………………………………………….9</w:t>
            </w:r>
          </w:hyperlink>
        </w:p>
        <w:p w14:paraId="419200CE" w14:textId="77763820" w:rsidR="004D6B3E" w:rsidRDefault="00AE6A08">
          <w:pPr>
            <w:pStyle w:val="TOC1"/>
            <w:numPr>
              <w:ilvl w:val="1"/>
              <w:numId w:val="5"/>
            </w:numPr>
            <w:tabs>
              <w:tab w:val="left" w:pos="933"/>
              <w:tab w:val="right" w:leader="dot" w:pos="8992"/>
            </w:tabs>
            <w:ind w:left="933" w:hanging="333"/>
          </w:pPr>
          <w:hyperlink w:anchor="_bookmark10" w:history="1">
            <w:r>
              <w:rPr>
                <w:smallCaps/>
              </w:rPr>
              <w:t>Tools</w:t>
            </w:r>
            <w:r>
              <w:rPr>
                <w:smallCaps/>
                <w:spacing w:val="12"/>
              </w:rPr>
              <w:t xml:space="preserve"> </w:t>
            </w:r>
            <w:r>
              <w:rPr>
                <w:smallCaps/>
              </w:rPr>
              <w:t>and</w:t>
            </w:r>
            <w:r>
              <w:rPr>
                <w:smallCaps/>
                <w:spacing w:val="10"/>
              </w:rPr>
              <w:t xml:space="preserve"> </w:t>
            </w:r>
            <w:r>
              <w:rPr>
                <w:smallCaps/>
              </w:rPr>
              <w:t>technologies</w:t>
            </w:r>
            <w:r>
              <w:rPr>
                <w:smallCaps/>
                <w:spacing w:val="11"/>
              </w:rPr>
              <w:t xml:space="preserve"> </w:t>
            </w:r>
            <w:r>
              <w:rPr>
                <w:smallCaps/>
              </w:rPr>
              <w:t>used</w:t>
            </w:r>
            <w:r>
              <w:rPr>
                <w:smallCaps/>
                <w:spacing w:val="10"/>
              </w:rPr>
              <w:t xml:space="preserve"> </w:t>
            </w:r>
            <w:r>
              <w:rPr>
                <w:smallCaps/>
              </w:rPr>
              <w:t>with</w:t>
            </w:r>
            <w:r>
              <w:rPr>
                <w:smallCaps/>
                <w:spacing w:val="10"/>
              </w:rPr>
              <w:t xml:space="preserve"> </w:t>
            </w:r>
            <w:r>
              <w:rPr>
                <w:smallCaps/>
                <w:spacing w:val="-2"/>
              </w:rPr>
              <w:t>reasoning</w:t>
            </w:r>
            <w:r>
              <w:rPr>
                <w:smallCaps/>
              </w:rPr>
              <w:tab/>
            </w:r>
            <w:r w:rsidR="0026171C">
              <w:rPr>
                <w:smallCaps/>
                <w:spacing w:val="-10"/>
              </w:rPr>
              <w:t>9</w:t>
            </w:r>
          </w:hyperlink>
        </w:p>
        <w:p w14:paraId="0B58F767" w14:textId="7059A8E6" w:rsidR="00AE6A08" w:rsidRDefault="004D6B3E" w:rsidP="004D6B3E">
          <w:pPr>
            <w:pStyle w:val="TOC1"/>
            <w:tabs>
              <w:tab w:val="left" w:pos="933"/>
              <w:tab w:val="right" w:leader="dot" w:pos="8992"/>
            </w:tabs>
          </w:pPr>
          <w:r>
            <w:t>1.12 References ……………………………………………………………………………………………………………………………</w:t>
          </w:r>
          <w:r w:rsidR="0026171C">
            <w:t>11</w:t>
          </w:r>
        </w:p>
      </w:sdtContent>
    </w:sdt>
    <w:p w14:paraId="7EB469D9" w14:textId="77777777" w:rsidR="00AE6A08" w:rsidRDefault="00AE6A08">
      <w:pPr>
        <w:pStyle w:val="TOC1"/>
      </w:pPr>
    </w:p>
    <w:p w14:paraId="6F17EE60" w14:textId="77777777" w:rsidR="004D6B3E" w:rsidRDefault="004D6B3E">
      <w:pPr>
        <w:pStyle w:val="TOC1"/>
        <w:sectPr w:rsidR="004D6B3E">
          <w:pgSz w:w="12240" w:h="15840"/>
          <w:pgMar w:top="1400" w:right="1440" w:bottom="1660" w:left="1440" w:header="0" w:footer="1465" w:gutter="0"/>
          <w:cols w:space="720"/>
        </w:sectPr>
      </w:pPr>
    </w:p>
    <w:p w14:paraId="0420CF6A" w14:textId="77777777" w:rsidR="00AE6A08" w:rsidRDefault="00000000">
      <w:pPr>
        <w:pStyle w:val="Heading1"/>
        <w:numPr>
          <w:ilvl w:val="0"/>
          <w:numId w:val="4"/>
        </w:numPr>
        <w:tabs>
          <w:tab w:val="left" w:pos="558"/>
        </w:tabs>
        <w:spacing w:before="43"/>
        <w:ind w:left="558" w:hanging="198"/>
      </w:pPr>
      <w:bookmarkStart w:id="0" w:name="_bookmark0"/>
      <w:bookmarkEnd w:id="0"/>
      <w:r>
        <w:rPr>
          <w:spacing w:val="-2"/>
        </w:rPr>
        <w:lastRenderedPageBreak/>
        <w:t>Introduction</w:t>
      </w:r>
    </w:p>
    <w:p w14:paraId="79C1D6C4" w14:textId="77777777" w:rsidR="00AE6A08" w:rsidRDefault="00AE6A08">
      <w:pPr>
        <w:pStyle w:val="BodyText"/>
        <w:spacing w:before="97"/>
        <w:rPr>
          <w:rFonts w:ascii="Arial"/>
          <w:b/>
          <w:i/>
          <w:sz w:val="25"/>
        </w:rPr>
      </w:pPr>
    </w:p>
    <w:p w14:paraId="1C59256D" w14:textId="77777777" w:rsidR="00AE6A08" w:rsidRDefault="00000000">
      <w:pPr>
        <w:pStyle w:val="Heading1"/>
        <w:numPr>
          <w:ilvl w:val="1"/>
          <w:numId w:val="4"/>
        </w:numPr>
        <w:tabs>
          <w:tab w:val="left" w:pos="636"/>
        </w:tabs>
        <w:ind w:left="636" w:hanging="276"/>
      </w:pPr>
      <w:bookmarkStart w:id="1" w:name="_bookmark1"/>
      <w:bookmarkEnd w:id="1"/>
      <w:r>
        <w:rPr>
          <w:w w:val="90"/>
        </w:rPr>
        <w:t>Project</w:t>
      </w:r>
      <w:r>
        <w:rPr>
          <w:spacing w:val="-1"/>
        </w:rPr>
        <w:t xml:space="preserve"> </w:t>
      </w:r>
      <w:r>
        <w:rPr>
          <w:spacing w:val="-2"/>
        </w:rPr>
        <w:t>Title</w:t>
      </w:r>
    </w:p>
    <w:p w14:paraId="22FD82C4" w14:textId="77777777" w:rsidR="00AE6A08" w:rsidRDefault="00AE6A08">
      <w:pPr>
        <w:pStyle w:val="BodyText"/>
        <w:spacing w:before="93"/>
        <w:rPr>
          <w:rFonts w:ascii="Arial"/>
          <w:b/>
          <w:i/>
          <w:sz w:val="25"/>
        </w:rPr>
      </w:pPr>
    </w:p>
    <w:p w14:paraId="728E6D92" w14:textId="10A5AA7B" w:rsidR="00AE6A08" w:rsidRDefault="00000000">
      <w:pPr>
        <w:pStyle w:val="BodyText"/>
        <w:ind w:left="1080"/>
      </w:pPr>
      <w:bookmarkStart w:id="2" w:name="_bookmark2"/>
      <w:bookmarkEnd w:id="2"/>
      <w:r>
        <w:t>“</w:t>
      </w:r>
      <w:r w:rsidR="00C643C4" w:rsidRPr="00C643C4">
        <w:t>A Secure Web Platform for Managing Freelance Contracts and Escrow Payments using Local Payment Gateways</w:t>
      </w:r>
      <w:r>
        <w:rPr>
          <w:spacing w:val="-2"/>
        </w:rPr>
        <w:t>”</w:t>
      </w:r>
    </w:p>
    <w:p w14:paraId="5D0E681B" w14:textId="77777777" w:rsidR="00AE6A08" w:rsidRDefault="00AE6A08">
      <w:pPr>
        <w:pStyle w:val="BodyText"/>
        <w:spacing w:before="100"/>
      </w:pPr>
    </w:p>
    <w:p w14:paraId="0CBCCD92" w14:textId="77777777" w:rsidR="00AE6A08" w:rsidRDefault="00000000">
      <w:pPr>
        <w:pStyle w:val="Heading1"/>
        <w:numPr>
          <w:ilvl w:val="1"/>
          <w:numId w:val="4"/>
        </w:numPr>
        <w:tabs>
          <w:tab w:val="left" w:pos="682"/>
        </w:tabs>
        <w:ind w:left="682" w:hanging="322"/>
      </w:pPr>
      <w:r>
        <w:rPr>
          <w:w w:val="90"/>
        </w:rPr>
        <w:t>Project</w:t>
      </w:r>
      <w:r>
        <w:rPr>
          <w:spacing w:val="-3"/>
          <w:w w:val="90"/>
        </w:rPr>
        <w:t xml:space="preserve"> </w:t>
      </w:r>
      <w:r>
        <w:rPr>
          <w:w w:val="90"/>
        </w:rPr>
        <w:t>Overview</w:t>
      </w:r>
      <w:r>
        <w:rPr>
          <w:spacing w:val="-2"/>
          <w:w w:val="90"/>
        </w:rPr>
        <w:t xml:space="preserve"> Statement</w:t>
      </w:r>
    </w:p>
    <w:p w14:paraId="03129C50" w14:textId="039923D4" w:rsidR="006C062D" w:rsidRDefault="006C062D" w:rsidP="006C062D">
      <w:pPr>
        <w:pStyle w:val="BodyText"/>
        <w:spacing w:line="360" w:lineRule="auto"/>
        <w:ind w:firstLine="682"/>
        <w:jc w:val="both"/>
      </w:pPr>
      <w:r>
        <w:t xml:space="preserve">   The proposed project, titled “A Secure Web Platform for Managing Freelance Contracts and Escrow Payments using Local Payment Gateways,” aims to address the growing issues of trust, payment security, and contract management within Pakistan’s local freelance market. Many freelancers and clients in Pakistan prefer to work outside international platforms like Fiverr and Upwork due to their high service charges and intense competition. However, working independently through social media or informal communication channels often leads to payment disputes, project delays, and a lack of accountability, as there is no standardized system to ensure safe transactions or enforce digital agreements.</w:t>
      </w:r>
    </w:p>
    <w:p w14:paraId="256709D0" w14:textId="2A829A15" w:rsidR="006C062D" w:rsidRDefault="006C062D" w:rsidP="006C062D">
      <w:pPr>
        <w:pStyle w:val="BodyText"/>
        <w:spacing w:line="360" w:lineRule="auto"/>
        <w:jc w:val="both"/>
      </w:pPr>
      <w:r>
        <w:t>This project proposes a web-based platform that enables freelancers and clients to create, manage, and execute freelance contracts securely while ensuring fair and transparent payments through escrow mechanisms. The system will integrate local payment gateways such as Easypaisa, JazzCash, and Visa/MasterCard to support seamless and accessible financial transactions. Key features will include contract creation, milestone-based payments, automated escrow release, dispute resolution, and user verification to ensure reliability and confidence between both parties.</w:t>
      </w:r>
    </w:p>
    <w:p w14:paraId="6255C638" w14:textId="7CF037AB" w:rsidR="00AE6A08" w:rsidRDefault="006C062D" w:rsidP="006C062D">
      <w:pPr>
        <w:pStyle w:val="BodyText"/>
        <w:spacing w:line="360" w:lineRule="auto"/>
        <w:jc w:val="both"/>
        <w:sectPr w:rsidR="00AE6A08">
          <w:pgSz w:w="12240" w:h="15840"/>
          <w:pgMar w:top="1400" w:right="1440" w:bottom="1660" w:left="1440" w:header="0" w:footer="1465" w:gutter="0"/>
          <w:cols w:space="720"/>
        </w:sectPr>
      </w:pPr>
      <w:r>
        <w:t>By automating the freelance workflow and ensuring secure payment management, this system will serve as a trusted digital bridge between freelancers and clients in Pakistan. It will promote digital trust, financial inclusion, and transparent collaboration, while reducing the dependency on costly international freelancing platforms.</w:t>
      </w:r>
    </w:p>
    <w:p w14:paraId="0FA24091" w14:textId="0B5CFFD7" w:rsidR="00AE6A08" w:rsidRDefault="00000000">
      <w:pPr>
        <w:pStyle w:val="Heading2"/>
        <w:spacing w:before="52"/>
      </w:pPr>
      <w:r>
        <w:rPr>
          <w:spacing w:val="-8"/>
        </w:rPr>
        <w:lastRenderedPageBreak/>
        <w:t>Project</w:t>
      </w:r>
      <w:r>
        <w:rPr>
          <w:spacing w:val="-1"/>
        </w:rPr>
        <w:t xml:space="preserve"> </w:t>
      </w:r>
      <w:r>
        <w:rPr>
          <w:spacing w:val="-8"/>
        </w:rPr>
        <w:t>Overview</w:t>
      </w:r>
      <w:r>
        <w:rPr>
          <w:spacing w:val="-2"/>
        </w:rPr>
        <w:t xml:space="preserve"> </w:t>
      </w:r>
      <w:r>
        <w:rPr>
          <w:spacing w:val="-8"/>
        </w:rPr>
        <w:t>Statement</w:t>
      </w:r>
    </w:p>
    <w:p w14:paraId="5E93B591" w14:textId="77777777" w:rsidR="00AE6A08" w:rsidRDefault="00AE6A08">
      <w:pPr>
        <w:pStyle w:val="BodyText"/>
        <w:spacing w:before="1"/>
        <w:rPr>
          <w:rFonts w:ascii="Arial"/>
          <w:b/>
          <w:sz w:val="12"/>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
        <w:gridCol w:w="100"/>
        <w:gridCol w:w="470"/>
        <w:gridCol w:w="1541"/>
        <w:gridCol w:w="1536"/>
        <w:gridCol w:w="2489"/>
        <w:gridCol w:w="2014"/>
        <w:gridCol w:w="101"/>
        <w:gridCol w:w="303"/>
      </w:tblGrid>
      <w:tr w:rsidR="00AE6A08" w14:paraId="76AF07AB" w14:textId="77777777">
        <w:trPr>
          <w:trHeight w:val="690"/>
        </w:trPr>
        <w:tc>
          <w:tcPr>
            <w:tcW w:w="8856" w:type="dxa"/>
            <w:gridSpan w:val="9"/>
          </w:tcPr>
          <w:p w14:paraId="63A97309" w14:textId="6D9DD12C" w:rsidR="00AE6A08" w:rsidRDefault="00000000">
            <w:pPr>
              <w:pStyle w:val="TableParagraph"/>
              <w:spacing w:before="128"/>
              <w:ind w:left="107"/>
              <w:rPr>
                <w:sz w:val="24"/>
              </w:rPr>
            </w:pPr>
            <w:r>
              <w:rPr>
                <w:sz w:val="24"/>
              </w:rPr>
              <w:t>Project</w:t>
            </w:r>
            <w:r>
              <w:rPr>
                <w:spacing w:val="16"/>
                <w:sz w:val="24"/>
              </w:rPr>
              <w:t xml:space="preserve"> </w:t>
            </w:r>
            <w:r>
              <w:rPr>
                <w:sz w:val="24"/>
              </w:rPr>
              <w:t>Title:</w:t>
            </w:r>
            <w:r>
              <w:rPr>
                <w:spacing w:val="20"/>
                <w:sz w:val="24"/>
              </w:rPr>
              <w:t xml:space="preserve"> </w:t>
            </w:r>
            <w:r w:rsidR="006C062D" w:rsidRPr="006C062D">
              <w:rPr>
                <w:sz w:val="24"/>
              </w:rPr>
              <w:t>A Secure Web Platform for Managing Freelance Contracts and Escrow Payments using Local Payment Gateways</w:t>
            </w:r>
          </w:p>
        </w:tc>
      </w:tr>
      <w:tr w:rsidR="00AE6A08" w14:paraId="528A7724" w14:textId="77777777">
        <w:trPr>
          <w:trHeight w:val="688"/>
        </w:trPr>
        <w:tc>
          <w:tcPr>
            <w:tcW w:w="8856" w:type="dxa"/>
            <w:gridSpan w:val="9"/>
          </w:tcPr>
          <w:p w14:paraId="33C61E70" w14:textId="6B2DA09D" w:rsidR="00AE6A08" w:rsidRDefault="00000000">
            <w:pPr>
              <w:pStyle w:val="TableParagraph"/>
              <w:spacing w:before="126"/>
              <w:ind w:left="107"/>
              <w:rPr>
                <w:sz w:val="24"/>
              </w:rPr>
            </w:pPr>
            <w:r>
              <w:rPr>
                <w:sz w:val="24"/>
              </w:rPr>
              <w:t>Group</w:t>
            </w:r>
            <w:r>
              <w:rPr>
                <w:spacing w:val="22"/>
                <w:sz w:val="24"/>
              </w:rPr>
              <w:t xml:space="preserve"> </w:t>
            </w:r>
            <w:r>
              <w:rPr>
                <w:sz w:val="24"/>
              </w:rPr>
              <w:t>Leader:</w:t>
            </w:r>
            <w:r>
              <w:rPr>
                <w:spacing w:val="21"/>
                <w:sz w:val="24"/>
              </w:rPr>
              <w:t xml:space="preserve"> </w:t>
            </w:r>
            <w:r w:rsidR="006C062D">
              <w:rPr>
                <w:sz w:val="24"/>
              </w:rPr>
              <w:t>Muhammad Sarfraz Afzal</w:t>
            </w:r>
          </w:p>
        </w:tc>
      </w:tr>
      <w:tr w:rsidR="00AE6A08" w14:paraId="7B4E733C" w14:textId="77777777">
        <w:trPr>
          <w:trHeight w:val="426"/>
        </w:trPr>
        <w:tc>
          <w:tcPr>
            <w:tcW w:w="8856" w:type="dxa"/>
            <w:gridSpan w:val="9"/>
            <w:tcBorders>
              <w:bottom w:val="nil"/>
            </w:tcBorders>
          </w:tcPr>
          <w:p w14:paraId="250992B8" w14:textId="77777777" w:rsidR="00AE6A08" w:rsidRDefault="00000000">
            <w:pPr>
              <w:pStyle w:val="TableParagraph"/>
              <w:spacing w:line="287" w:lineRule="exact"/>
              <w:ind w:left="107"/>
              <w:rPr>
                <w:sz w:val="24"/>
              </w:rPr>
            </w:pPr>
            <w:r>
              <w:rPr>
                <w:sz w:val="24"/>
              </w:rPr>
              <w:t>Project</w:t>
            </w:r>
            <w:r>
              <w:rPr>
                <w:spacing w:val="22"/>
                <w:sz w:val="24"/>
              </w:rPr>
              <w:t xml:space="preserve"> </w:t>
            </w:r>
            <w:r>
              <w:rPr>
                <w:spacing w:val="-2"/>
                <w:sz w:val="24"/>
              </w:rPr>
              <w:t>Members:</w:t>
            </w:r>
          </w:p>
        </w:tc>
      </w:tr>
      <w:tr w:rsidR="00AE6A08" w14:paraId="7DF54230" w14:textId="77777777">
        <w:trPr>
          <w:trHeight w:val="441"/>
        </w:trPr>
        <w:tc>
          <w:tcPr>
            <w:tcW w:w="402" w:type="dxa"/>
            <w:gridSpan w:val="2"/>
            <w:vMerge w:val="restart"/>
            <w:tcBorders>
              <w:top w:val="nil"/>
            </w:tcBorders>
          </w:tcPr>
          <w:p w14:paraId="0BA7AF33" w14:textId="77777777" w:rsidR="00AE6A08" w:rsidRDefault="00AE6A08">
            <w:pPr>
              <w:pStyle w:val="TableParagraph"/>
              <w:rPr>
                <w:rFonts w:ascii="Times New Roman"/>
              </w:rPr>
            </w:pPr>
          </w:p>
        </w:tc>
        <w:tc>
          <w:tcPr>
            <w:tcW w:w="2011" w:type="dxa"/>
            <w:gridSpan w:val="2"/>
            <w:tcBorders>
              <w:bottom w:val="nil"/>
            </w:tcBorders>
            <w:shd w:val="clear" w:color="auto" w:fill="000000"/>
          </w:tcPr>
          <w:p w14:paraId="3AF8E84E" w14:textId="77777777" w:rsidR="00AE6A08" w:rsidRDefault="00000000">
            <w:pPr>
              <w:pStyle w:val="TableParagraph"/>
              <w:spacing w:before="3"/>
              <w:ind w:left="108"/>
              <w:rPr>
                <w:sz w:val="24"/>
              </w:rPr>
            </w:pPr>
            <w:r>
              <w:rPr>
                <w:color w:val="FFFFFF"/>
                <w:spacing w:val="-4"/>
                <w:sz w:val="24"/>
              </w:rPr>
              <w:t>Name</w:t>
            </w:r>
          </w:p>
        </w:tc>
        <w:tc>
          <w:tcPr>
            <w:tcW w:w="1536" w:type="dxa"/>
            <w:tcBorders>
              <w:bottom w:val="nil"/>
            </w:tcBorders>
            <w:shd w:val="clear" w:color="auto" w:fill="000000"/>
          </w:tcPr>
          <w:p w14:paraId="79F4DBB0" w14:textId="77777777" w:rsidR="00AE6A08" w:rsidRDefault="00000000">
            <w:pPr>
              <w:pStyle w:val="TableParagraph"/>
              <w:spacing w:before="3"/>
              <w:ind w:left="109"/>
              <w:rPr>
                <w:sz w:val="24"/>
              </w:rPr>
            </w:pPr>
            <w:r>
              <w:rPr>
                <w:color w:val="FFFFFF"/>
                <w:sz w:val="24"/>
              </w:rPr>
              <w:t>Roll</w:t>
            </w:r>
            <w:r>
              <w:rPr>
                <w:color w:val="FFFFFF"/>
                <w:spacing w:val="39"/>
                <w:sz w:val="24"/>
              </w:rPr>
              <w:t xml:space="preserve"> </w:t>
            </w:r>
            <w:r>
              <w:rPr>
                <w:color w:val="FFFFFF"/>
                <w:sz w:val="24"/>
              </w:rPr>
              <w:t>no.</w:t>
            </w:r>
            <w:r>
              <w:rPr>
                <w:color w:val="FFFFFF"/>
                <w:spacing w:val="40"/>
                <w:sz w:val="24"/>
              </w:rPr>
              <w:t xml:space="preserve"> </w:t>
            </w:r>
            <w:r>
              <w:rPr>
                <w:noProof/>
                <w:color w:val="FFFFFF"/>
                <w:spacing w:val="-7"/>
                <w:sz w:val="24"/>
              </w:rPr>
              <w:drawing>
                <wp:inline distT="0" distB="0" distL="0" distR="0" wp14:anchorId="05ADF1DD" wp14:editId="7D24505F">
                  <wp:extent cx="85725" cy="10795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85725" cy="107950"/>
                          </a:xfrm>
                          <a:prstGeom prst="rect">
                            <a:avLst/>
                          </a:prstGeom>
                        </pic:spPr>
                      </pic:pic>
                    </a:graphicData>
                  </a:graphic>
                </wp:inline>
              </w:drawing>
            </w:r>
          </w:p>
        </w:tc>
        <w:tc>
          <w:tcPr>
            <w:tcW w:w="2489" w:type="dxa"/>
            <w:tcBorders>
              <w:bottom w:val="nil"/>
            </w:tcBorders>
            <w:shd w:val="clear" w:color="auto" w:fill="000000"/>
          </w:tcPr>
          <w:p w14:paraId="419CE998" w14:textId="77777777" w:rsidR="00AE6A08" w:rsidRDefault="00000000">
            <w:pPr>
              <w:pStyle w:val="TableParagraph"/>
              <w:spacing w:before="3"/>
              <w:ind w:left="109"/>
              <w:rPr>
                <w:sz w:val="24"/>
              </w:rPr>
            </w:pPr>
            <w:r>
              <w:rPr>
                <w:color w:val="FFFFFF"/>
                <w:sz w:val="24"/>
              </w:rPr>
              <w:t>Email</w:t>
            </w:r>
            <w:r>
              <w:rPr>
                <w:color w:val="FFFFFF"/>
                <w:spacing w:val="22"/>
                <w:sz w:val="24"/>
              </w:rPr>
              <w:t xml:space="preserve"> </w:t>
            </w:r>
            <w:r>
              <w:rPr>
                <w:color w:val="FFFFFF"/>
                <w:spacing w:val="-2"/>
                <w:sz w:val="24"/>
              </w:rPr>
              <w:t>Address</w:t>
            </w:r>
          </w:p>
        </w:tc>
        <w:tc>
          <w:tcPr>
            <w:tcW w:w="2014" w:type="dxa"/>
            <w:tcBorders>
              <w:bottom w:val="nil"/>
            </w:tcBorders>
            <w:shd w:val="clear" w:color="auto" w:fill="000000"/>
          </w:tcPr>
          <w:p w14:paraId="3BBA5365" w14:textId="77777777" w:rsidR="00AE6A08" w:rsidRDefault="00000000">
            <w:pPr>
              <w:pStyle w:val="TableParagraph"/>
              <w:spacing w:before="3"/>
              <w:ind w:left="109"/>
              <w:rPr>
                <w:sz w:val="24"/>
              </w:rPr>
            </w:pPr>
            <w:r>
              <w:rPr>
                <w:color w:val="FFFFFF"/>
                <w:spacing w:val="-2"/>
                <w:sz w:val="24"/>
              </w:rPr>
              <w:t>Signature</w:t>
            </w:r>
          </w:p>
        </w:tc>
        <w:tc>
          <w:tcPr>
            <w:tcW w:w="404" w:type="dxa"/>
            <w:gridSpan w:val="2"/>
            <w:vMerge w:val="restart"/>
            <w:tcBorders>
              <w:top w:val="nil"/>
            </w:tcBorders>
          </w:tcPr>
          <w:p w14:paraId="761E2819" w14:textId="77777777" w:rsidR="00AE6A08" w:rsidRDefault="00AE6A08">
            <w:pPr>
              <w:pStyle w:val="TableParagraph"/>
              <w:rPr>
                <w:rFonts w:ascii="Times New Roman"/>
              </w:rPr>
            </w:pPr>
          </w:p>
        </w:tc>
      </w:tr>
      <w:tr w:rsidR="00AE6A08" w14:paraId="08DFA1B0" w14:textId="77777777">
        <w:trPr>
          <w:trHeight w:val="426"/>
        </w:trPr>
        <w:tc>
          <w:tcPr>
            <w:tcW w:w="402" w:type="dxa"/>
            <w:gridSpan w:val="2"/>
            <w:vMerge/>
            <w:tcBorders>
              <w:top w:val="nil"/>
            </w:tcBorders>
          </w:tcPr>
          <w:p w14:paraId="44F9160F" w14:textId="77777777" w:rsidR="00AE6A08" w:rsidRDefault="00AE6A08">
            <w:pPr>
              <w:rPr>
                <w:sz w:val="2"/>
                <w:szCs w:val="2"/>
              </w:rPr>
            </w:pPr>
          </w:p>
        </w:tc>
        <w:tc>
          <w:tcPr>
            <w:tcW w:w="2011" w:type="dxa"/>
            <w:gridSpan w:val="2"/>
          </w:tcPr>
          <w:p w14:paraId="22D02993" w14:textId="77777777" w:rsidR="00AE6A08" w:rsidRDefault="00AE6A08">
            <w:pPr>
              <w:pStyle w:val="TableParagraph"/>
              <w:rPr>
                <w:rFonts w:ascii="Times New Roman"/>
              </w:rPr>
            </w:pPr>
          </w:p>
        </w:tc>
        <w:tc>
          <w:tcPr>
            <w:tcW w:w="1536" w:type="dxa"/>
          </w:tcPr>
          <w:p w14:paraId="26D7A400" w14:textId="77777777" w:rsidR="00AE6A08" w:rsidRDefault="00AE6A08">
            <w:pPr>
              <w:pStyle w:val="TableParagraph"/>
              <w:rPr>
                <w:rFonts w:ascii="Times New Roman"/>
              </w:rPr>
            </w:pPr>
          </w:p>
        </w:tc>
        <w:tc>
          <w:tcPr>
            <w:tcW w:w="2489" w:type="dxa"/>
          </w:tcPr>
          <w:p w14:paraId="39BB654C" w14:textId="77777777" w:rsidR="00AE6A08" w:rsidRDefault="00AE6A08">
            <w:pPr>
              <w:pStyle w:val="TableParagraph"/>
              <w:rPr>
                <w:rFonts w:ascii="Times New Roman"/>
              </w:rPr>
            </w:pPr>
          </w:p>
        </w:tc>
        <w:tc>
          <w:tcPr>
            <w:tcW w:w="2014" w:type="dxa"/>
          </w:tcPr>
          <w:p w14:paraId="6529F185" w14:textId="77777777" w:rsidR="00AE6A08" w:rsidRDefault="00AE6A08">
            <w:pPr>
              <w:pStyle w:val="TableParagraph"/>
              <w:rPr>
                <w:rFonts w:ascii="Times New Roman"/>
              </w:rPr>
            </w:pPr>
          </w:p>
        </w:tc>
        <w:tc>
          <w:tcPr>
            <w:tcW w:w="404" w:type="dxa"/>
            <w:gridSpan w:val="2"/>
            <w:vMerge/>
            <w:tcBorders>
              <w:top w:val="nil"/>
            </w:tcBorders>
          </w:tcPr>
          <w:p w14:paraId="15235E26" w14:textId="77777777" w:rsidR="00AE6A08" w:rsidRDefault="00AE6A08">
            <w:pPr>
              <w:rPr>
                <w:sz w:val="2"/>
                <w:szCs w:val="2"/>
              </w:rPr>
            </w:pPr>
          </w:p>
        </w:tc>
      </w:tr>
      <w:tr w:rsidR="00AE6A08" w14:paraId="6ADD1A85" w14:textId="77777777">
        <w:trPr>
          <w:trHeight w:val="431"/>
        </w:trPr>
        <w:tc>
          <w:tcPr>
            <w:tcW w:w="402" w:type="dxa"/>
            <w:gridSpan w:val="2"/>
            <w:vMerge/>
            <w:tcBorders>
              <w:top w:val="nil"/>
            </w:tcBorders>
          </w:tcPr>
          <w:p w14:paraId="064A942A" w14:textId="77777777" w:rsidR="00AE6A08" w:rsidRDefault="00AE6A08">
            <w:pPr>
              <w:rPr>
                <w:sz w:val="2"/>
                <w:szCs w:val="2"/>
              </w:rPr>
            </w:pPr>
          </w:p>
        </w:tc>
        <w:tc>
          <w:tcPr>
            <w:tcW w:w="2011" w:type="dxa"/>
            <w:gridSpan w:val="2"/>
          </w:tcPr>
          <w:p w14:paraId="7622BDB6" w14:textId="77777777" w:rsidR="00AE6A08" w:rsidRDefault="00AE6A08">
            <w:pPr>
              <w:pStyle w:val="TableParagraph"/>
              <w:rPr>
                <w:rFonts w:ascii="Times New Roman"/>
              </w:rPr>
            </w:pPr>
          </w:p>
        </w:tc>
        <w:tc>
          <w:tcPr>
            <w:tcW w:w="1536" w:type="dxa"/>
          </w:tcPr>
          <w:p w14:paraId="2DD4E0A3" w14:textId="77777777" w:rsidR="00AE6A08" w:rsidRDefault="00AE6A08">
            <w:pPr>
              <w:pStyle w:val="TableParagraph"/>
              <w:rPr>
                <w:rFonts w:ascii="Times New Roman"/>
              </w:rPr>
            </w:pPr>
          </w:p>
        </w:tc>
        <w:tc>
          <w:tcPr>
            <w:tcW w:w="2489" w:type="dxa"/>
          </w:tcPr>
          <w:p w14:paraId="5ABA87E2" w14:textId="77777777" w:rsidR="00AE6A08" w:rsidRDefault="00AE6A08">
            <w:pPr>
              <w:pStyle w:val="TableParagraph"/>
              <w:rPr>
                <w:rFonts w:ascii="Times New Roman"/>
              </w:rPr>
            </w:pPr>
          </w:p>
        </w:tc>
        <w:tc>
          <w:tcPr>
            <w:tcW w:w="2014" w:type="dxa"/>
          </w:tcPr>
          <w:p w14:paraId="40FBCB8F" w14:textId="77777777" w:rsidR="00AE6A08" w:rsidRDefault="00AE6A08">
            <w:pPr>
              <w:pStyle w:val="TableParagraph"/>
              <w:rPr>
                <w:rFonts w:ascii="Times New Roman"/>
              </w:rPr>
            </w:pPr>
          </w:p>
        </w:tc>
        <w:tc>
          <w:tcPr>
            <w:tcW w:w="404" w:type="dxa"/>
            <w:gridSpan w:val="2"/>
            <w:vMerge/>
            <w:tcBorders>
              <w:top w:val="nil"/>
            </w:tcBorders>
          </w:tcPr>
          <w:p w14:paraId="16BCFA5A" w14:textId="77777777" w:rsidR="00AE6A08" w:rsidRDefault="00AE6A08">
            <w:pPr>
              <w:rPr>
                <w:sz w:val="2"/>
                <w:szCs w:val="2"/>
              </w:rPr>
            </w:pPr>
          </w:p>
        </w:tc>
      </w:tr>
      <w:tr w:rsidR="00AE6A08" w14:paraId="0709B9EF" w14:textId="77777777">
        <w:trPr>
          <w:trHeight w:val="434"/>
        </w:trPr>
        <w:tc>
          <w:tcPr>
            <w:tcW w:w="402" w:type="dxa"/>
            <w:gridSpan w:val="2"/>
            <w:vMerge/>
            <w:tcBorders>
              <w:top w:val="nil"/>
            </w:tcBorders>
          </w:tcPr>
          <w:p w14:paraId="3F4F59A0" w14:textId="77777777" w:rsidR="00AE6A08" w:rsidRDefault="00AE6A08">
            <w:pPr>
              <w:rPr>
                <w:sz w:val="2"/>
                <w:szCs w:val="2"/>
              </w:rPr>
            </w:pPr>
          </w:p>
        </w:tc>
        <w:tc>
          <w:tcPr>
            <w:tcW w:w="2011" w:type="dxa"/>
            <w:gridSpan w:val="2"/>
          </w:tcPr>
          <w:p w14:paraId="622E2BF6" w14:textId="77777777" w:rsidR="00AE6A08" w:rsidRDefault="00AE6A08">
            <w:pPr>
              <w:pStyle w:val="TableParagraph"/>
              <w:rPr>
                <w:rFonts w:ascii="Times New Roman"/>
              </w:rPr>
            </w:pPr>
          </w:p>
        </w:tc>
        <w:tc>
          <w:tcPr>
            <w:tcW w:w="1536" w:type="dxa"/>
          </w:tcPr>
          <w:p w14:paraId="2059583B" w14:textId="77777777" w:rsidR="00AE6A08" w:rsidRDefault="00AE6A08">
            <w:pPr>
              <w:pStyle w:val="TableParagraph"/>
              <w:rPr>
                <w:rFonts w:ascii="Times New Roman"/>
              </w:rPr>
            </w:pPr>
          </w:p>
        </w:tc>
        <w:tc>
          <w:tcPr>
            <w:tcW w:w="2489" w:type="dxa"/>
          </w:tcPr>
          <w:p w14:paraId="1E9A9D70" w14:textId="77777777" w:rsidR="00AE6A08" w:rsidRDefault="00AE6A08">
            <w:pPr>
              <w:pStyle w:val="TableParagraph"/>
              <w:rPr>
                <w:rFonts w:ascii="Times New Roman"/>
              </w:rPr>
            </w:pPr>
          </w:p>
        </w:tc>
        <w:tc>
          <w:tcPr>
            <w:tcW w:w="2014" w:type="dxa"/>
          </w:tcPr>
          <w:p w14:paraId="2C968889" w14:textId="77777777" w:rsidR="00AE6A08" w:rsidRDefault="00AE6A08">
            <w:pPr>
              <w:pStyle w:val="TableParagraph"/>
              <w:rPr>
                <w:rFonts w:ascii="Times New Roman"/>
              </w:rPr>
            </w:pPr>
          </w:p>
        </w:tc>
        <w:tc>
          <w:tcPr>
            <w:tcW w:w="404" w:type="dxa"/>
            <w:gridSpan w:val="2"/>
            <w:vMerge/>
            <w:tcBorders>
              <w:top w:val="nil"/>
            </w:tcBorders>
          </w:tcPr>
          <w:p w14:paraId="2600C81D" w14:textId="77777777" w:rsidR="00AE6A08" w:rsidRDefault="00AE6A08">
            <w:pPr>
              <w:rPr>
                <w:sz w:val="2"/>
                <w:szCs w:val="2"/>
              </w:rPr>
            </w:pPr>
          </w:p>
        </w:tc>
      </w:tr>
      <w:tr w:rsidR="00AE6A08" w14:paraId="15EB8BDC" w14:textId="77777777">
        <w:trPr>
          <w:trHeight w:val="431"/>
        </w:trPr>
        <w:tc>
          <w:tcPr>
            <w:tcW w:w="402" w:type="dxa"/>
            <w:gridSpan w:val="2"/>
            <w:vMerge/>
            <w:tcBorders>
              <w:top w:val="nil"/>
            </w:tcBorders>
          </w:tcPr>
          <w:p w14:paraId="1B2EBE8C" w14:textId="77777777" w:rsidR="00AE6A08" w:rsidRDefault="00AE6A08">
            <w:pPr>
              <w:rPr>
                <w:sz w:val="2"/>
                <w:szCs w:val="2"/>
              </w:rPr>
            </w:pPr>
          </w:p>
        </w:tc>
        <w:tc>
          <w:tcPr>
            <w:tcW w:w="2011" w:type="dxa"/>
            <w:gridSpan w:val="2"/>
            <w:tcBorders>
              <w:bottom w:val="single" w:sz="8" w:space="0" w:color="000000"/>
            </w:tcBorders>
          </w:tcPr>
          <w:p w14:paraId="6B50C797" w14:textId="77777777" w:rsidR="00AE6A08" w:rsidRDefault="00AE6A08">
            <w:pPr>
              <w:pStyle w:val="TableParagraph"/>
              <w:rPr>
                <w:rFonts w:ascii="Times New Roman"/>
              </w:rPr>
            </w:pPr>
          </w:p>
        </w:tc>
        <w:tc>
          <w:tcPr>
            <w:tcW w:w="1536" w:type="dxa"/>
            <w:tcBorders>
              <w:bottom w:val="single" w:sz="8" w:space="0" w:color="000000"/>
            </w:tcBorders>
          </w:tcPr>
          <w:p w14:paraId="1505D7AE" w14:textId="77777777" w:rsidR="00AE6A08" w:rsidRDefault="00AE6A08">
            <w:pPr>
              <w:pStyle w:val="TableParagraph"/>
              <w:rPr>
                <w:rFonts w:ascii="Times New Roman"/>
              </w:rPr>
            </w:pPr>
          </w:p>
        </w:tc>
        <w:tc>
          <w:tcPr>
            <w:tcW w:w="2489" w:type="dxa"/>
            <w:tcBorders>
              <w:bottom w:val="single" w:sz="8" w:space="0" w:color="000000"/>
            </w:tcBorders>
          </w:tcPr>
          <w:p w14:paraId="1C2FF060" w14:textId="77777777" w:rsidR="00AE6A08" w:rsidRDefault="00AE6A08">
            <w:pPr>
              <w:pStyle w:val="TableParagraph"/>
              <w:rPr>
                <w:rFonts w:ascii="Times New Roman"/>
              </w:rPr>
            </w:pPr>
          </w:p>
        </w:tc>
        <w:tc>
          <w:tcPr>
            <w:tcW w:w="2014" w:type="dxa"/>
            <w:tcBorders>
              <w:bottom w:val="single" w:sz="8" w:space="0" w:color="000000"/>
            </w:tcBorders>
          </w:tcPr>
          <w:p w14:paraId="76255542" w14:textId="77777777" w:rsidR="00AE6A08" w:rsidRDefault="00AE6A08">
            <w:pPr>
              <w:pStyle w:val="TableParagraph"/>
              <w:rPr>
                <w:rFonts w:ascii="Times New Roman"/>
              </w:rPr>
            </w:pPr>
          </w:p>
        </w:tc>
        <w:tc>
          <w:tcPr>
            <w:tcW w:w="404" w:type="dxa"/>
            <w:gridSpan w:val="2"/>
            <w:vMerge/>
            <w:tcBorders>
              <w:top w:val="nil"/>
            </w:tcBorders>
          </w:tcPr>
          <w:p w14:paraId="1144C2A2" w14:textId="77777777" w:rsidR="00AE6A08" w:rsidRDefault="00AE6A08">
            <w:pPr>
              <w:rPr>
                <w:sz w:val="2"/>
                <w:szCs w:val="2"/>
              </w:rPr>
            </w:pPr>
          </w:p>
        </w:tc>
      </w:tr>
      <w:tr w:rsidR="00AE6A08" w14:paraId="756D54F2" w14:textId="77777777">
        <w:trPr>
          <w:trHeight w:val="3023"/>
        </w:trPr>
        <w:tc>
          <w:tcPr>
            <w:tcW w:w="8856" w:type="dxa"/>
            <w:gridSpan w:val="9"/>
            <w:tcBorders>
              <w:top w:val="single" w:sz="8" w:space="0" w:color="000000"/>
            </w:tcBorders>
          </w:tcPr>
          <w:p w14:paraId="08612395" w14:textId="77777777" w:rsidR="00AE6A08" w:rsidRDefault="00AE6A08">
            <w:pPr>
              <w:pStyle w:val="TableParagraph"/>
              <w:spacing w:before="154"/>
              <w:rPr>
                <w:rFonts w:ascii="Arial"/>
                <w:b/>
                <w:sz w:val="24"/>
              </w:rPr>
            </w:pPr>
          </w:p>
          <w:p w14:paraId="119EC880" w14:textId="77777777" w:rsidR="00AE6A08" w:rsidRDefault="00000000">
            <w:pPr>
              <w:pStyle w:val="TableParagraph"/>
              <w:ind w:left="107"/>
              <w:jc w:val="both"/>
              <w:rPr>
                <w:sz w:val="24"/>
              </w:rPr>
            </w:pPr>
            <w:r>
              <w:rPr>
                <w:sz w:val="24"/>
              </w:rPr>
              <w:t>Project</w:t>
            </w:r>
            <w:r>
              <w:rPr>
                <w:spacing w:val="22"/>
                <w:sz w:val="24"/>
              </w:rPr>
              <w:t xml:space="preserve"> </w:t>
            </w:r>
            <w:r>
              <w:rPr>
                <w:spacing w:val="-2"/>
                <w:sz w:val="24"/>
              </w:rPr>
              <w:t>Goal:</w:t>
            </w:r>
          </w:p>
          <w:p w14:paraId="137E80EA" w14:textId="77777777" w:rsidR="00AE6A08" w:rsidRDefault="00AE6A08">
            <w:pPr>
              <w:pStyle w:val="TableParagraph"/>
              <w:rPr>
                <w:rFonts w:ascii="Arial"/>
                <w:b/>
                <w:sz w:val="24"/>
              </w:rPr>
            </w:pPr>
          </w:p>
          <w:p w14:paraId="77243D23" w14:textId="77777777" w:rsidR="00AE6A08" w:rsidRDefault="00AE6A08">
            <w:pPr>
              <w:pStyle w:val="TableParagraph"/>
              <w:spacing w:before="24"/>
              <w:rPr>
                <w:rFonts w:ascii="Arial"/>
                <w:b/>
                <w:sz w:val="24"/>
              </w:rPr>
            </w:pPr>
          </w:p>
          <w:p w14:paraId="1E5B4E63" w14:textId="77777777" w:rsidR="006C062D" w:rsidRPr="006C062D" w:rsidRDefault="006C062D" w:rsidP="006C062D">
            <w:pPr>
              <w:pStyle w:val="TableParagraph"/>
              <w:spacing w:line="360" w:lineRule="auto"/>
              <w:ind w:left="107" w:right="98"/>
              <w:jc w:val="both"/>
              <w:rPr>
                <w:sz w:val="24"/>
              </w:rPr>
            </w:pPr>
            <w:r w:rsidRPr="006C062D">
              <w:rPr>
                <w:sz w:val="24"/>
              </w:rPr>
              <w:t>to develop a secure web platform that enables freelancers and clients to manage contracts and payments through an automated escrow system.</w:t>
            </w:r>
          </w:p>
          <w:p w14:paraId="444A6765" w14:textId="2FDAEDE7" w:rsidR="00AE6A08" w:rsidRDefault="006C062D" w:rsidP="006C062D">
            <w:pPr>
              <w:pStyle w:val="TableParagraph"/>
              <w:spacing w:line="360" w:lineRule="auto"/>
              <w:ind w:left="107" w:right="98"/>
              <w:jc w:val="both"/>
              <w:rPr>
                <w:sz w:val="24"/>
              </w:rPr>
            </w:pPr>
            <w:r w:rsidRPr="006C062D">
              <w:rPr>
                <w:sz w:val="24"/>
              </w:rPr>
              <w:t>It aims to eliminate trust issues and payment fraud by integrating local gateways such as Easypaisa, JazzCash, and Visa.</w:t>
            </w:r>
          </w:p>
        </w:tc>
      </w:tr>
      <w:tr w:rsidR="00AE6A08" w14:paraId="1D628ECA" w14:textId="77777777">
        <w:trPr>
          <w:trHeight w:val="1295"/>
        </w:trPr>
        <w:tc>
          <w:tcPr>
            <w:tcW w:w="8856" w:type="dxa"/>
            <w:gridSpan w:val="9"/>
            <w:tcBorders>
              <w:bottom w:val="nil"/>
            </w:tcBorders>
          </w:tcPr>
          <w:p w14:paraId="7E60BE26" w14:textId="77777777" w:rsidR="00AE6A08" w:rsidRDefault="00AE6A08">
            <w:pPr>
              <w:pStyle w:val="TableParagraph"/>
              <w:spacing w:before="154"/>
              <w:rPr>
                <w:rFonts w:ascii="Arial"/>
                <w:b/>
                <w:sz w:val="24"/>
              </w:rPr>
            </w:pPr>
          </w:p>
          <w:p w14:paraId="606BA9EB" w14:textId="77777777" w:rsidR="00AE6A08" w:rsidRDefault="00000000">
            <w:pPr>
              <w:pStyle w:val="TableParagraph"/>
              <w:spacing w:before="1"/>
              <w:ind w:left="107"/>
              <w:rPr>
                <w:sz w:val="24"/>
              </w:rPr>
            </w:pPr>
            <w:r>
              <w:rPr>
                <w:spacing w:val="-2"/>
                <w:sz w:val="24"/>
              </w:rPr>
              <w:t>Objectives:</w:t>
            </w:r>
          </w:p>
        </w:tc>
      </w:tr>
      <w:tr w:rsidR="00AE6A08" w14:paraId="2F20A62F" w14:textId="77777777">
        <w:trPr>
          <w:trHeight w:val="865"/>
        </w:trPr>
        <w:tc>
          <w:tcPr>
            <w:tcW w:w="302" w:type="dxa"/>
            <w:vMerge w:val="restart"/>
            <w:tcBorders>
              <w:top w:val="nil"/>
            </w:tcBorders>
          </w:tcPr>
          <w:p w14:paraId="690C9CDE" w14:textId="77777777" w:rsidR="00AE6A08" w:rsidRDefault="00AE6A08">
            <w:pPr>
              <w:pStyle w:val="TableParagraph"/>
              <w:rPr>
                <w:rFonts w:ascii="Times New Roman"/>
              </w:rPr>
            </w:pPr>
          </w:p>
        </w:tc>
        <w:tc>
          <w:tcPr>
            <w:tcW w:w="570" w:type="dxa"/>
            <w:gridSpan w:val="2"/>
          </w:tcPr>
          <w:p w14:paraId="23EAE769" w14:textId="77777777" w:rsidR="00AE6A08" w:rsidRDefault="00000000">
            <w:pPr>
              <w:pStyle w:val="TableParagraph"/>
              <w:spacing w:before="1"/>
              <w:ind w:left="108"/>
              <w:rPr>
                <w:sz w:val="24"/>
              </w:rPr>
            </w:pPr>
            <w:r>
              <w:rPr>
                <w:spacing w:val="-5"/>
                <w:sz w:val="24"/>
              </w:rPr>
              <w:t>Sr.</w:t>
            </w:r>
          </w:p>
          <w:p w14:paraId="05BC7D2B" w14:textId="77777777" w:rsidR="00AE6A08" w:rsidRDefault="00000000">
            <w:pPr>
              <w:pStyle w:val="TableParagraph"/>
              <w:spacing w:before="144"/>
              <w:ind w:left="108"/>
              <w:rPr>
                <w:sz w:val="24"/>
              </w:rPr>
            </w:pPr>
            <w:r>
              <w:rPr>
                <w:spacing w:val="-5"/>
                <w:sz w:val="24"/>
              </w:rPr>
              <w:t>No.</w:t>
            </w:r>
          </w:p>
        </w:tc>
        <w:tc>
          <w:tcPr>
            <w:tcW w:w="7681" w:type="dxa"/>
            <w:gridSpan w:val="5"/>
          </w:tcPr>
          <w:p w14:paraId="2B1A7BD1" w14:textId="77777777" w:rsidR="00AE6A08" w:rsidRDefault="00AE6A08">
            <w:pPr>
              <w:pStyle w:val="TableParagraph"/>
              <w:rPr>
                <w:rFonts w:ascii="Times New Roman"/>
              </w:rPr>
            </w:pPr>
          </w:p>
        </w:tc>
        <w:tc>
          <w:tcPr>
            <w:tcW w:w="303" w:type="dxa"/>
            <w:vMerge w:val="restart"/>
            <w:tcBorders>
              <w:top w:val="nil"/>
            </w:tcBorders>
          </w:tcPr>
          <w:p w14:paraId="320CC650" w14:textId="77777777" w:rsidR="00AE6A08" w:rsidRDefault="00AE6A08">
            <w:pPr>
              <w:pStyle w:val="TableParagraph"/>
              <w:rPr>
                <w:rFonts w:ascii="Times New Roman"/>
              </w:rPr>
            </w:pPr>
          </w:p>
        </w:tc>
      </w:tr>
      <w:tr w:rsidR="00AE6A08" w14:paraId="1786BB39" w14:textId="77777777">
        <w:trPr>
          <w:trHeight w:val="431"/>
        </w:trPr>
        <w:tc>
          <w:tcPr>
            <w:tcW w:w="302" w:type="dxa"/>
            <w:vMerge/>
            <w:tcBorders>
              <w:top w:val="nil"/>
            </w:tcBorders>
          </w:tcPr>
          <w:p w14:paraId="1294189E" w14:textId="77777777" w:rsidR="00AE6A08" w:rsidRDefault="00AE6A08">
            <w:pPr>
              <w:rPr>
                <w:sz w:val="2"/>
                <w:szCs w:val="2"/>
              </w:rPr>
            </w:pPr>
          </w:p>
        </w:tc>
        <w:tc>
          <w:tcPr>
            <w:tcW w:w="570" w:type="dxa"/>
            <w:gridSpan w:val="2"/>
          </w:tcPr>
          <w:p w14:paraId="56811A12" w14:textId="77777777" w:rsidR="00AE6A08" w:rsidRDefault="00000000">
            <w:pPr>
              <w:pStyle w:val="TableParagraph"/>
              <w:spacing w:line="287" w:lineRule="exact"/>
              <w:ind w:left="9"/>
              <w:jc w:val="center"/>
              <w:rPr>
                <w:sz w:val="24"/>
              </w:rPr>
            </w:pPr>
            <w:r>
              <w:rPr>
                <w:spacing w:val="-10"/>
                <w:sz w:val="24"/>
              </w:rPr>
              <w:t>1</w:t>
            </w:r>
          </w:p>
        </w:tc>
        <w:tc>
          <w:tcPr>
            <w:tcW w:w="7681" w:type="dxa"/>
            <w:gridSpan w:val="5"/>
          </w:tcPr>
          <w:p w14:paraId="31D218FB" w14:textId="2B2BEADF" w:rsidR="00AE6A08" w:rsidRDefault="00EE5E7C">
            <w:pPr>
              <w:pStyle w:val="TableParagraph"/>
              <w:spacing w:line="287" w:lineRule="exact"/>
              <w:ind w:left="109"/>
              <w:rPr>
                <w:sz w:val="24"/>
              </w:rPr>
            </w:pPr>
            <w:r w:rsidRPr="00EE5E7C">
              <w:rPr>
                <w:sz w:val="24"/>
              </w:rPr>
              <w:t>connecting freelancers and clients for transparent collaboration</w:t>
            </w:r>
            <w:r>
              <w:rPr>
                <w:sz w:val="24"/>
              </w:rPr>
              <w:t>.</w:t>
            </w:r>
          </w:p>
        </w:tc>
        <w:tc>
          <w:tcPr>
            <w:tcW w:w="303" w:type="dxa"/>
            <w:vMerge/>
            <w:tcBorders>
              <w:top w:val="nil"/>
            </w:tcBorders>
          </w:tcPr>
          <w:p w14:paraId="641512FF" w14:textId="77777777" w:rsidR="00AE6A08" w:rsidRDefault="00AE6A08">
            <w:pPr>
              <w:rPr>
                <w:sz w:val="2"/>
                <w:szCs w:val="2"/>
              </w:rPr>
            </w:pPr>
          </w:p>
        </w:tc>
      </w:tr>
      <w:tr w:rsidR="00AE6A08" w14:paraId="0DE6C611" w14:textId="77777777">
        <w:trPr>
          <w:trHeight w:val="431"/>
        </w:trPr>
        <w:tc>
          <w:tcPr>
            <w:tcW w:w="302" w:type="dxa"/>
            <w:vMerge/>
            <w:tcBorders>
              <w:top w:val="nil"/>
            </w:tcBorders>
          </w:tcPr>
          <w:p w14:paraId="26C9337B" w14:textId="77777777" w:rsidR="00AE6A08" w:rsidRDefault="00AE6A08">
            <w:pPr>
              <w:rPr>
                <w:sz w:val="2"/>
                <w:szCs w:val="2"/>
              </w:rPr>
            </w:pPr>
          </w:p>
        </w:tc>
        <w:tc>
          <w:tcPr>
            <w:tcW w:w="570" w:type="dxa"/>
            <w:gridSpan w:val="2"/>
          </w:tcPr>
          <w:p w14:paraId="0FC8AAE3" w14:textId="77777777" w:rsidR="00AE6A08" w:rsidRDefault="00000000">
            <w:pPr>
              <w:pStyle w:val="TableParagraph"/>
              <w:spacing w:line="287" w:lineRule="exact"/>
              <w:ind w:left="9" w:right="4"/>
              <w:jc w:val="center"/>
              <w:rPr>
                <w:sz w:val="24"/>
              </w:rPr>
            </w:pPr>
            <w:r>
              <w:rPr>
                <w:spacing w:val="-10"/>
                <w:sz w:val="24"/>
              </w:rPr>
              <w:t>2</w:t>
            </w:r>
          </w:p>
        </w:tc>
        <w:tc>
          <w:tcPr>
            <w:tcW w:w="7681" w:type="dxa"/>
            <w:gridSpan w:val="5"/>
          </w:tcPr>
          <w:p w14:paraId="20507898" w14:textId="5A578AAC" w:rsidR="00AE6A08" w:rsidRDefault="00EE5E7C">
            <w:pPr>
              <w:pStyle w:val="TableParagraph"/>
              <w:spacing w:line="287" w:lineRule="exact"/>
              <w:ind w:left="109"/>
              <w:rPr>
                <w:sz w:val="24"/>
              </w:rPr>
            </w:pPr>
            <w:r w:rsidRPr="00EE5E7C">
              <w:rPr>
                <w:sz w:val="24"/>
              </w:rPr>
              <w:t>Implement an automated escrow system to ensure safe and milestone-based payments</w:t>
            </w:r>
          </w:p>
        </w:tc>
        <w:tc>
          <w:tcPr>
            <w:tcW w:w="303" w:type="dxa"/>
            <w:vMerge/>
            <w:tcBorders>
              <w:top w:val="nil"/>
            </w:tcBorders>
          </w:tcPr>
          <w:p w14:paraId="4A2F268D" w14:textId="77777777" w:rsidR="00AE6A08" w:rsidRDefault="00AE6A08">
            <w:pPr>
              <w:rPr>
                <w:sz w:val="2"/>
                <w:szCs w:val="2"/>
              </w:rPr>
            </w:pPr>
          </w:p>
        </w:tc>
      </w:tr>
      <w:tr w:rsidR="00AE6A08" w14:paraId="20916490" w14:textId="77777777">
        <w:trPr>
          <w:trHeight w:val="432"/>
        </w:trPr>
        <w:tc>
          <w:tcPr>
            <w:tcW w:w="302" w:type="dxa"/>
            <w:vMerge/>
            <w:tcBorders>
              <w:top w:val="nil"/>
            </w:tcBorders>
          </w:tcPr>
          <w:p w14:paraId="694941A8" w14:textId="77777777" w:rsidR="00AE6A08" w:rsidRDefault="00AE6A08">
            <w:pPr>
              <w:rPr>
                <w:sz w:val="2"/>
                <w:szCs w:val="2"/>
              </w:rPr>
            </w:pPr>
          </w:p>
        </w:tc>
        <w:tc>
          <w:tcPr>
            <w:tcW w:w="570" w:type="dxa"/>
            <w:gridSpan w:val="2"/>
          </w:tcPr>
          <w:p w14:paraId="3A68AECF" w14:textId="77777777" w:rsidR="00AE6A08" w:rsidRDefault="00000000">
            <w:pPr>
              <w:pStyle w:val="TableParagraph"/>
              <w:spacing w:line="287" w:lineRule="exact"/>
              <w:ind w:left="9" w:right="1"/>
              <w:jc w:val="center"/>
              <w:rPr>
                <w:sz w:val="24"/>
              </w:rPr>
            </w:pPr>
            <w:r>
              <w:rPr>
                <w:spacing w:val="-10"/>
                <w:sz w:val="24"/>
              </w:rPr>
              <w:t>3</w:t>
            </w:r>
          </w:p>
        </w:tc>
        <w:tc>
          <w:tcPr>
            <w:tcW w:w="7681" w:type="dxa"/>
            <w:gridSpan w:val="5"/>
          </w:tcPr>
          <w:p w14:paraId="5D0720CD" w14:textId="62162AF3" w:rsidR="00AE6A08" w:rsidRDefault="00EE5E7C">
            <w:pPr>
              <w:pStyle w:val="TableParagraph"/>
              <w:spacing w:line="287" w:lineRule="exact"/>
              <w:ind w:left="109"/>
              <w:rPr>
                <w:sz w:val="24"/>
              </w:rPr>
            </w:pPr>
            <w:r w:rsidRPr="00EE5E7C">
              <w:rPr>
                <w:sz w:val="24"/>
              </w:rPr>
              <w:t>Integrate local payment gateways like Easypaisa, JazzCash</w:t>
            </w:r>
          </w:p>
        </w:tc>
        <w:tc>
          <w:tcPr>
            <w:tcW w:w="303" w:type="dxa"/>
            <w:vMerge/>
            <w:tcBorders>
              <w:top w:val="nil"/>
            </w:tcBorders>
          </w:tcPr>
          <w:p w14:paraId="75823DFF" w14:textId="77777777" w:rsidR="00AE6A08" w:rsidRDefault="00AE6A08">
            <w:pPr>
              <w:rPr>
                <w:sz w:val="2"/>
                <w:szCs w:val="2"/>
              </w:rPr>
            </w:pPr>
          </w:p>
        </w:tc>
      </w:tr>
      <w:tr w:rsidR="00AE6A08" w14:paraId="5FE1B8E4" w14:textId="77777777">
        <w:trPr>
          <w:trHeight w:val="433"/>
        </w:trPr>
        <w:tc>
          <w:tcPr>
            <w:tcW w:w="302" w:type="dxa"/>
            <w:vMerge/>
            <w:tcBorders>
              <w:top w:val="nil"/>
            </w:tcBorders>
          </w:tcPr>
          <w:p w14:paraId="04CBA4C9" w14:textId="77777777" w:rsidR="00AE6A08" w:rsidRDefault="00AE6A08">
            <w:pPr>
              <w:rPr>
                <w:sz w:val="2"/>
                <w:szCs w:val="2"/>
              </w:rPr>
            </w:pPr>
          </w:p>
        </w:tc>
        <w:tc>
          <w:tcPr>
            <w:tcW w:w="570" w:type="dxa"/>
            <w:gridSpan w:val="2"/>
          </w:tcPr>
          <w:p w14:paraId="137D568A" w14:textId="77777777" w:rsidR="00AE6A08" w:rsidRDefault="00000000">
            <w:pPr>
              <w:pStyle w:val="TableParagraph"/>
              <w:spacing w:line="287" w:lineRule="exact"/>
              <w:ind w:left="9" w:right="1"/>
              <w:jc w:val="center"/>
              <w:rPr>
                <w:sz w:val="24"/>
              </w:rPr>
            </w:pPr>
            <w:r>
              <w:rPr>
                <w:spacing w:val="-10"/>
                <w:sz w:val="24"/>
              </w:rPr>
              <w:t>4</w:t>
            </w:r>
          </w:p>
        </w:tc>
        <w:tc>
          <w:tcPr>
            <w:tcW w:w="7681" w:type="dxa"/>
            <w:gridSpan w:val="5"/>
          </w:tcPr>
          <w:p w14:paraId="4A6DA35B" w14:textId="365F4002" w:rsidR="00AE6A08" w:rsidRDefault="00EE5E7C">
            <w:pPr>
              <w:pStyle w:val="TableParagraph"/>
              <w:spacing w:line="287" w:lineRule="exact"/>
              <w:ind w:left="109"/>
              <w:rPr>
                <w:sz w:val="24"/>
              </w:rPr>
            </w:pPr>
            <w:r w:rsidRPr="00EE5E7C">
              <w:rPr>
                <w:sz w:val="24"/>
              </w:rPr>
              <w:t>Enable digital contract creation and management for clarity</w:t>
            </w:r>
          </w:p>
        </w:tc>
        <w:tc>
          <w:tcPr>
            <w:tcW w:w="303" w:type="dxa"/>
            <w:vMerge/>
            <w:tcBorders>
              <w:top w:val="nil"/>
            </w:tcBorders>
          </w:tcPr>
          <w:p w14:paraId="6B20AEE0" w14:textId="77777777" w:rsidR="00AE6A08" w:rsidRDefault="00AE6A08">
            <w:pPr>
              <w:rPr>
                <w:sz w:val="2"/>
                <w:szCs w:val="2"/>
              </w:rPr>
            </w:pPr>
          </w:p>
        </w:tc>
      </w:tr>
      <w:tr w:rsidR="00AE6A08" w14:paraId="1F6CDAA9" w14:textId="77777777">
        <w:trPr>
          <w:trHeight w:val="431"/>
        </w:trPr>
        <w:tc>
          <w:tcPr>
            <w:tcW w:w="302" w:type="dxa"/>
            <w:vMerge/>
            <w:tcBorders>
              <w:top w:val="nil"/>
            </w:tcBorders>
          </w:tcPr>
          <w:p w14:paraId="717EE3DC" w14:textId="77777777" w:rsidR="00AE6A08" w:rsidRDefault="00AE6A08">
            <w:pPr>
              <w:rPr>
                <w:sz w:val="2"/>
                <w:szCs w:val="2"/>
              </w:rPr>
            </w:pPr>
          </w:p>
        </w:tc>
        <w:tc>
          <w:tcPr>
            <w:tcW w:w="570" w:type="dxa"/>
            <w:gridSpan w:val="2"/>
          </w:tcPr>
          <w:p w14:paraId="2BF85161" w14:textId="77777777" w:rsidR="00AE6A08" w:rsidRDefault="00000000">
            <w:pPr>
              <w:pStyle w:val="TableParagraph"/>
              <w:spacing w:line="287" w:lineRule="exact"/>
              <w:ind w:left="9" w:right="2"/>
              <w:jc w:val="center"/>
              <w:rPr>
                <w:sz w:val="24"/>
              </w:rPr>
            </w:pPr>
            <w:r>
              <w:rPr>
                <w:spacing w:val="-10"/>
                <w:sz w:val="24"/>
              </w:rPr>
              <w:t>5</w:t>
            </w:r>
          </w:p>
        </w:tc>
        <w:tc>
          <w:tcPr>
            <w:tcW w:w="7681" w:type="dxa"/>
            <w:gridSpan w:val="5"/>
          </w:tcPr>
          <w:p w14:paraId="7056C3C9" w14:textId="524D4BEE" w:rsidR="00AE6A08" w:rsidRDefault="00EE5E7C">
            <w:pPr>
              <w:pStyle w:val="TableParagraph"/>
              <w:spacing w:line="287" w:lineRule="exact"/>
              <w:ind w:left="109"/>
              <w:rPr>
                <w:sz w:val="24"/>
              </w:rPr>
            </w:pPr>
            <w:r w:rsidRPr="00EE5E7C">
              <w:rPr>
                <w:sz w:val="24"/>
              </w:rPr>
              <w:t>Provide a dispute resolution and review system</w:t>
            </w:r>
          </w:p>
        </w:tc>
        <w:tc>
          <w:tcPr>
            <w:tcW w:w="303" w:type="dxa"/>
            <w:vMerge/>
            <w:tcBorders>
              <w:top w:val="nil"/>
            </w:tcBorders>
          </w:tcPr>
          <w:p w14:paraId="4BA1F626" w14:textId="77777777" w:rsidR="00AE6A08" w:rsidRDefault="00AE6A08">
            <w:pPr>
              <w:rPr>
                <w:sz w:val="2"/>
                <w:szCs w:val="2"/>
              </w:rPr>
            </w:pPr>
          </w:p>
        </w:tc>
      </w:tr>
      <w:tr w:rsidR="00AE6A08" w14:paraId="14072979" w14:textId="77777777">
        <w:trPr>
          <w:trHeight w:val="431"/>
        </w:trPr>
        <w:tc>
          <w:tcPr>
            <w:tcW w:w="302" w:type="dxa"/>
            <w:vMerge/>
            <w:tcBorders>
              <w:top w:val="nil"/>
            </w:tcBorders>
          </w:tcPr>
          <w:p w14:paraId="2E0D4A7B" w14:textId="77777777" w:rsidR="00AE6A08" w:rsidRDefault="00AE6A08">
            <w:pPr>
              <w:rPr>
                <w:sz w:val="2"/>
                <w:szCs w:val="2"/>
              </w:rPr>
            </w:pPr>
          </w:p>
        </w:tc>
        <w:tc>
          <w:tcPr>
            <w:tcW w:w="570" w:type="dxa"/>
            <w:gridSpan w:val="2"/>
            <w:tcBorders>
              <w:bottom w:val="single" w:sz="8" w:space="0" w:color="000000"/>
            </w:tcBorders>
          </w:tcPr>
          <w:p w14:paraId="4EEF164B" w14:textId="77777777" w:rsidR="00AE6A08" w:rsidRDefault="00000000">
            <w:pPr>
              <w:pStyle w:val="TableParagraph"/>
              <w:spacing w:line="287" w:lineRule="exact"/>
              <w:ind w:left="9"/>
              <w:jc w:val="center"/>
              <w:rPr>
                <w:sz w:val="24"/>
              </w:rPr>
            </w:pPr>
            <w:r>
              <w:rPr>
                <w:spacing w:val="-10"/>
                <w:sz w:val="24"/>
              </w:rPr>
              <w:t>6</w:t>
            </w:r>
          </w:p>
        </w:tc>
        <w:tc>
          <w:tcPr>
            <w:tcW w:w="7681" w:type="dxa"/>
            <w:gridSpan w:val="5"/>
            <w:tcBorders>
              <w:bottom w:val="single" w:sz="8" w:space="0" w:color="000000"/>
            </w:tcBorders>
          </w:tcPr>
          <w:p w14:paraId="45370B45" w14:textId="66FB21FD" w:rsidR="00AE6A08" w:rsidRDefault="00EE5E7C">
            <w:pPr>
              <w:pStyle w:val="TableParagraph"/>
              <w:spacing w:line="287" w:lineRule="exact"/>
              <w:ind w:left="109"/>
              <w:rPr>
                <w:sz w:val="24"/>
              </w:rPr>
            </w:pPr>
            <w:r w:rsidRPr="00EE5E7C">
              <w:rPr>
                <w:sz w:val="24"/>
              </w:rPr>
              <w:t>Establish a commission</w:t>
            </w:r>
            <w:r>
              <w:rPr>
                <w:sz w:val="24"/>
              </w:rPr>
              <w:t xml:space="preserve"> </w:t>
            </w:r>
            <w:r w:rsidRPr="00EE5E7C">
              <w:rPr>
                <w:sz w:val="24"/>
              </w:rPr>
              <w:t>free local freelancing ecosystem</w:t>
            </w:r>
          </w:p>
        </w:tc>
        <w:tc>
          <w:tcPr>
            <w:tcW w:w="303" w:type="dxa"/>
            <w:vMerge/>
            <w:tcBorders>
              <w:top w:val="nil"/>
            </w:tcBorders>
          </w:tcPr>
          <w:p w14:paraId="6BB82F9A" w14:textId="77777777" w:rsidR="00AE6A08" w:rsidRDefault="00AE6A08">
            <w:pPr>
              <w:rPr>
                <w:sz w:val="2"/>
                <w:szCs w:val="2"/>
              </w:rPr>
            </w:pPr>
          </w:p>
        </w:tc>
      </w:tr>
    </w:tbl>
    <w:p w14:paraId="71CECA9D" w14:textId="77777777" w:rsidR="00AE6A08" w:rsidRDefault="00AE6A08">
      <w:pPr>
        <w:rPr>
          <w:sz w:val="2"/>
          <w:szCs w:val="2"/>
        </w:rPr>
        <w:sectPr w:rsidR="00AE6A08">
          <w:pgSz w:w="12240" w:h="15840"/>
          <w:pgMar w:top="1400" w:right="1440" w:bottom="1660" w:left="1440" w:header="0" w:footer="1465" w:gutter="0"/>
          <w:cols w:space="720"/>
        </w:sect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58"/>
      </w:tblGrid>
      <w:tr w:rsidR="00AE6A08" w14:paraId="36C4034F" w14:textId="77777777">
        <w:trPr>
          <w:trHeight w:val="2159"/>
        </w:trPr>
        <w:tc>
          <w:tcPr>
            <w:tcW w:w="8858" w:type="dxa"/>
          </w:tcPr>
          <w:p w14:paraId="253FEA10" w14:textId="77777777" w:rsidR="00AE6A08" w:rsidRDefault="00000000">
            <w:pPr>
              <w:pStyle w:val="TableParagraph"/>
              <w:spacing w:line="287" w:lineRule="exact"/>
              <w:ind w:left="107"/>
              <w:jc w:val="both"/>
              <w:rPr>
                <w:sz w:val="24"/>
              </w:rPr>
            </w:pPr>
            <w:r>
              <w:rPr>
                <w:sz w:val="24"/>
              </w:rPr>
              <w:lastRenderedPageBreak/>
              <w:t>Project</w:t>
            </w:r>
            <w:r>
              <w:rPr>
                <w:spacing w:val="20"/>
                <w:sz w:val="24"/>
              </w:rPr>
              <w:t xml:space="preserve"> </w:t>
            </w:r>
            <w:r>
              <w:rPr>
                <w:sz w:val="24"/>
              </w:rPr>
              <w:t>Success</w:t>
            </w:r>
            <w:r>
              <w:rPr>
                <w:spacing w:val="21"/>
                <w:sz w:val="24"/>
              </w:rPr>
              <w:t xml:space="preserve"> </w:t>
            </w:r>
            <w:r>
              <w:rPr>
                <w:spacing w:val="-2"/>
                <w:sz w:val="24"/>
              </w:rPr>
              <w:t>criteria:</w:t>
            </w:r>
          </w:p>
          <w:p w14:paraId="238E4B8C" w14:textId="77777777" w:rsidR="00937004" w:rsidRPr="00937004" w:rsidRDefault="00937004" w:rsidP="00937004">
            <w:pPr>
              <w:pStyle w:val="TableParagraph"/>
              <w:spacing w:before="144" w:line="360" w:lineRule="auto"/>
              <w:ind w:left="107" w:right="96"/>
              <w:jc w:val="both"/>
              <w:rPr>
                <w:sz w:val="24"/>
              </w:rPr>
            </w:pPr>
            <w:r w:rsidRPr="00937004">
              <w:rPr>
                <w:sz w:val="24"/>
              </w:rPr>
              <w:t>The project will be considered successful when freelancers and clients can securely create contracts, make escrow-based payments, and resolve disputes through the platform.</w:t>
            </w:r>
          </w:p>
          <w:p w14:paraId="20033990" w14:textId="24F507DD" w:rsidR="00AE6A08" w:rsidRDefault="00937004" w:rsidP="00937004">
            <w:pPr>
              <w:pStyle w:val="TableParagraph"/>
              <w:spacing w:before="144" w:line="360" w:lineRule="auto"/>
              <w:ind w:left="107" w:right="96"/>
              <w:jc w:val="both"/>
              <w:rPr>
                <w:sz w:val="24"/>
              </w:rPr>
            </w:pPr>
            <w:r w:rsidRPr="00937004">
              <w:rPr>
                <w:sz w:val="24"/>
              </w:rPr>
              <w:t>Integration of local payment gateways will ensure fast, reliable, and transparent transactions</w:t>
            </w:r>
          </w:p>
        </w:tc>
      </w:tr>
      <w:tr w:rsidR="00AE6A08" w14:paraId="5FF426B7" w14:textId="77777777">
        <w:trPr>
          <w:trHeight w:val="1298"/>
        </w:trPr>
        <w:tc>
          <w:tcPr>
            <w:tcW w:w="8858" w:type="dxa"/>
          </w:tcPr>
          <w:p w14:paraId="18BFB7CE" w14:textId="77777777" w:rsidR="00AE6A08" w:rsidRDefault="00000000">
            <w:pPr>
              <w:pStyle w:val="TableParagraph"/>
              <w:spacing w:line="287" w:lineRule="exact"/>
              <w:ind w:left="107"/>
              <w:rPr>
                <w:sz w:val="24"/>
              </w:rPr>
            </w:pPr>
            <w:r>
              <w:rPr>
                <w:sz w:val="24"/>
              </w:rPr>
              <w:t>Assumptions,</w:t>
            </w:r>
            <w:r>
              <w:rPr>
                <w:spacing w:val="20"/>
                <w:sz w:val="24"/>
              </w:rPr>
              <w:t xml:space="preserve"> </w:t>
            </w:r>
            <w:r>
              <w:rPr>
                <w:sz w:val="24"/>
              </w:rPr>
              <w:t>Risks,</w:t>
            </w:r>
            <w:r>
              <w:rPr>
                <w:spacing w:val="22"/>
                <w:sz w:val="24"/>
              </w:rPr>
              <w:t xml:space="preserve"> </w:t>
            </w:r>
            <w:r>
              <w:rPr>
                <w:sz w:val="24"/>
              </w:rPr>
              <w:t>and</w:t>
            </w:r>
            <w:r>
              <w:rPr>
                <w:spacing w:val="20"/>
                <w:sz w:val="24"/>
              </w:rPr>
              <w:t xml:space="preserve"> </w:t>
            </w:r>
            <w:r>
              <w:rPr>
                <w:spacing w:val="-2"/>
                <w:sz w:val="24"/>
              </w:rPr>
              <w:t>Obstacles:</w:t>
            </w:r>
          </w:p>
          <w:p w14:paraId="0DFB25F7" w14:textId="6FB95F23" w:rsidR="00AE6A08" w:rsidRDefault="00000000">
            <w:pPr>
              <w:pStyle w:val="TableParagraph"/>
              <w:numPr>
                <w:ilvl w:val="0"/>
                <w:numId w:val="3"/>
              </w:numPr>
              <w:tabs>
                <w:tab w:val="left" w:pos="825"/>
              </w:tabs>
              <w:spacing w:before="146"/>
              <w:ind w:left="825" w:hanging="358"/>
              <w:rPr>
                <w:sz w:val="24"/>
              </w:rPr>
            </w:pPr>
            <w:r>
              <w:rPr>
                <w:sz w:val="24"/>
              </w:rPr>
              <w:t>Integrati</w:t>
            </w:r>
            <w:r w:rsidR="0053375D">
              <w:rPr>
                <w:sz w:val="24"/>
              </w:rPr>
              <w:t>ng multiple payment systems securely while maintain compliance with local regulations</w:t>
            </w:r>
            <w:r>
              <w:rPr>
                <w:spacing w:val="-2"/>
                <w:sz w:val="24"/>
              </w:rPr>
              <w:t>.</w:t>
            </w:r>
          </w:p>
          <w:p w14:paraId="76EC3D2F" w14:textId="575460BC" w:rsidR="00AE6A08" w:rsidRDefault="0053375D">
            <w:pPr>
              <w:pStyle w:val="TableParagraph"/>
              <w:numPr>
                <w:ilvl w:val="0"/>
                <w:numId w:val="3"/>
              </w:numPr>
              <w:tabs>
                <w:tab w:val="left" w:pos="826"/>
              </w:tabs>
              <w:spacing w:before="144"/>
              <w:ind w:left="826" w:hanging="359"/>
              <w:rPr>
                <w:sz w:val="24"/>
              </w:rPr>
            </w:pPr>
            <w:r>
              <w:rPr>
                <w:sz w:val="24"/>
              </w:rPr>
              <w:t>Data breaches or cyberattacks may compromise user trust and platform integrity.</w:t>
            </w:r>
          </w:p>
        </w:tc>
      </w:tr>
      <w:tr w:rsidR="00AE6A08" w14:paraId="635FE526" w14:textId="77777777">
        <w:trPr>
          <w:trHeight w:val="864"/>
        </w:trPr>
        <w:tc>
          <w:tcPr>
            <w:tcW w:w="8858" w:type="dxa"/>
          </w:tcPr>
          <w:p w14:paraId="347E1106" w14:textId="77777777" w:rsidR="00AE6A08" w:rsidRDefault="00000000">
            <w:pPr>
              <w:pStyle w:val="TableParagraph"/>
              <w:spacing w:line="287" w:lineRule="exact"/>
              <w:ind w:left="107"/>
              <w:rPr>
                <w:sz w:val="24"/>
              </w:rPr>
            </w:pPr>
            <w:r>
              <w:rPr>
                <w:sz w:val="24"/>
              </w:rPr>
              <w:t>Organization</w:t>
            </w:r>
            <w:r>
              <w:rPr>
                <w:spacing w:val="21"/>
                <w:sz w:val="24"/>
              </w:rPr>
              <w:t xml:space="preserve"> </w:t>
            </w:r>
            <w:r>
              <w:rPr>
                <w:sz w:val="24"/>
              </w:rPr>
              <w:t>Address</w:t>
            </w:r>
            <w:r>
              <w:rPr>
                <w:spacing w:val="17"/>
                <w:sz w:val="24"/>
              </w:rPr>
              <w:t xml:space="preserve"> </w:t>
            </w:r>
            <w:r>
              <w:rPr>
                <w:sz w:val="24"/>
              </w:rPr>
              <w:t>(if</w:t>
            </w:r>
            <w:r>
              <w:rPr>
                <w:spacing w:val="23"/>
                <w:sz w:val="24"/>
              </w:rPr>
              <w:t xml:space="preserve"> </w:t>
            </w:r>
            <w:r>
              <w:rPr>
                <w:spacing w:val="-4"/>
                <w:sz w:val="24"/>
              </w:rPr>
              <w:t>any):</w:t>
            </w:r>
          </w:p>
        </w:tc>
      </w:tr>
      <w:tr w:rsidR="00AE6A08" w14:paraId="62FBE847" w14:textId="77777777">
        <w:trPr>
          <w:trHeight w:val="431"/>
        </w:trPr>
        <w:tc>
          <w:tcPr>
            <w:tcW w:w="8858" w:type="dxa"/>
          </w:tcPr>
          <w:p w14:paraId="70E6D811" w14:textId="77777777" w:rsidR="00AE6A08" w:rsidRDefault="00000000">
            <w:pPr>
              <w:pStyle w:val="TableParagraph"/>
              <w:tabs>
                <w:tab w:val="left" w:pos="3708"/>
                <w:tab w:val="left" w:pos="7020"/>
              </w:tabs>
              <w:spacing w:line="287" w:lineRule="exact"/>
              <w:ind w:left="107"/>
              <w:rPr>
                <w:sz w:val="24"/>
              </w:rPr>
            </w:pPr>
            <w:r>
              <w:rPr>
                <w:sz w:val="24"/>
              </w:rPr>
              <w:t>Type</w:t>
            </w:r>
            <w:r>
              <w:rPr>
                <w:spacing w:val="23"/>
                <w:sz w:val="24"/>
              </w:rPr>
              <w:t xml:space="preserve"> </w:t>
            </w:r>
            <w:r>
              <w:rPr>
                <w:sz w:val="24"/>
              </w:rPr>
              <w:t>of</w:t>
            </w:r>
            <w:r>
              <w:rPr>
                <w:spacing w:val="24"/>
                <w:sz w:val="24"/>
              </w:rPr>
              <w:t xml:space="preserve"> </w:t>
            </w:r>
            <w:r>
              <w:rPr>
                <w:spacing w:val="-2"/>
                <w:sz w:val="24"/>
              </w:rPr>
              <w:t>project:</w:t>
            </w:r>
            <w:r>
              <w:rPr>
                <w:sz w:val="24"/>
              </w:rPr>
              <w:tab/>
            </w:r>
            <w:r>
              <w:rPr>
                <w:rFonts w:ascii="Webdings" w:hAnsi="Webdings"/>
                <w:spacing w:val="-2"/>
                <w:sz w:val="24"/>
              </w:rPr>
              <w:t></w:t>
            </w:r>
            <w:r>
              <w:rPr>
                <w:spacing w:val="-2"/>
                <w:sz w:val="24"/>
              </w:rPr>
              <w:t>Research</w:t>
            </w:r>
            <w:r>
              <w:rPr>
                <w:sz w:val="24"/>
              </w:rPr>
              <w:tab/>
            </w:r>
            <w:r>
              <w:rPr>
                <w:rFonts w:ascii="Webdings" w:hAnsi="Webdings"/>
                <w:spacing w:val="-2"/>
                <w:sz w:val="24"/>
              </w:rPr>
              <w:t></w:t>
            </w:r>
            <w:r>
              <w:rPr>
                <w:spacing w:val="-2"/>
                <w:sz w:val="24"/>
              </w:rPr>
              <w:t>Development</w:t>
            </w:r>
          </w:p>
        </w:tc>
      </w:tr>
      <w:tr w:rsidR="00AE6A08" w14:paraId="7BAE9D9B" w14:textId="77777777">
        <w:trPr>
          <w:trHeight w:val="863"/>
        </w:trPr>
        <w:tc>
          <w:tcPr>
            <w:tcW w:w="8858" w:type="dxa"/>
          </w:tcPr>
          <w:p w14:paraId="750ADF68" w14:textId="77777777" w:rsidR="00AE6A08" w:rsidRDefault="00000000">
            <w:pPr>
              <w:pStyle w:val="TableParagraph"/>
              <w:spacing w:line="287" w:lineRule="exact"/>
              <w:ind w:left="107"/>
              <w:rPr>
                <w:sz w:val="24"/>
              </w:rPr>
            </w:pPr>
            <w:r>
              <w:rPr>
                <w:sz w:val="24"/>
              </w:rPr>
              <w:t>Target</w:t>
            </w:r>
            <w:r>
              <w:rPr>
                <w:spacing w:val="21"/>
                <w:sz w:val="24"/>
              </w:rPr>
              <w:t xml:space="preserve"> </w:t>
            </w:r>
            <w:r>
              <w:rPr>
                <w:sz w:val="24"/>
              </w:rPr>
              <w:t>End</w:t>
            </w:r>
            <w:r>
              <w:rPr>
                <w:spacing w:val="20"/>
                <w:sz w:val="24"/>
              </w:rPr>
              <w:t xml:space="preserve"> </w:t>
            </w:r>
            <w:r>
              <w:rPr>
                <w:spacing w:val="-2"/>
                <w:sz w:val="24"/>
              </w:rPr>
              <w:t>users:</w:t>
            </w:r>
          </w:p>
          <w:p w14:paraId="3D297D09" w14:textId="6E5D3FC4" w:rsidR="00AE6A08" w:rsidRDefault="00937004">
            <w:pPr>
              <w:pStyle w:val="TableParagraph"/>
              <w:numPr>
                <w:ilvl w:val="0"/>
                <w:numId w:val="2"/>
              </w:numPr>
              <w:tabs>
                <w:tab w:val="left" w:pos="825"/>
              </w:tabs>
              <w:spacing w:before="144"/>
              <w:ind w:left="825" w:hanging="358"/>
              <w:rPr>
                <w:sz w:val="24"/>
              </w:rPr>
            </w:pPr>
            <w:r>
              <w:rPr>
                <w:sz w:val="24"/>
              </w:rPr>
              <w:t xml:space="preserve">Pakistan’s local Market Freelancers and Client </w:t>
            </w:r>
          </w:p>
        </w:tc>
      </w:tr>
      <w:tr w:rsidR="00AE6A08" w14:paraId="7D9210D1" w14:textId="77777777">
        <w:trPr>
          <w:trHeight w:val="837"/>
        </w:trPr>
        <w:tc>
          <w:tcPr>
            <w:tcW w:w="8858" w:type="dxa"/>
          </w:tcPr>
          <w:p w14:paraId="74E12D41" w14:textId="77777777" w:rsidR="00AE6A08" w:rsidRDefault="00000000">
            <w:pPr>
              <w:pStyle w:val="TableParagraph"/>
              <w:tabs>
                <w:tab w:val="left" w:pos="3708"/>
                <w:tab w:val="left" w:pos="7095"/>
              </w:tabs>
              <w:spacing w:before="203"/>
              <w:ind w:left="107"/>
              <w:rPr>
                <w:sz w:val="24"/>
              </w:rPr>
            </w:pPr>
            <w:r>
              <w:rPr>
                <w:sz w:val="24"/>
              </w:rPr>
              <w:t>Development</w:t>
            </w:r>
            <w:r>
              <w:rPr>
                <w:spacing w:val="16"/>
                <w:sz w:val="24"/>
              </w:rPr>
              <w:t xml:space="preserve"> </w:t>
            </w:r>
            <w:r>
              <w:rPr>
                <w:spacing w:val="-2"/>
                <w:sz w:val="24"/>
              </w:rPr>
              <w:t>Technology:</w:t>
            </w:r>
            <w:r>
              <w:rPr>
                <w:sz w:val="24"/>
              </w:rPr>
              <w:tab/>
            </w:r>
            <w:r>
              <w:rPr>
                <w:rFonts w:ascii="Webdings" w:hAnsi="Webdings"/>
                <w:sz w:val="24"/>
              </w:rPr>
              <w:t></w:t>
            </w:r>
            <w:r>
              <w:rPr>
                <w:sz w:val="24"/>
              </w:rPr>
              <w:t>Object</w:t>
            </w:r>
            <w:r>
              <w:rPr>
                <w:spacing w:val="18"/>
                <w:sz w:val="24"/>
              </w:rPr>
              <w:t xml:space="preserve"> </w:t>
            </w:r>
            <w:r>
              <w:rPr>
                <w:spacing w:val="-2"/>
                <w:sz w:val="24"/>
              </w:rPr>
              <w:t>Oriented</w:t>
            </w:r>
            <w:r>
              <w:rPr>
                <w:sz w:val="24"/>
              </w:rPr>
              <w:tab/>
            </w:r>
            <w:r>
              <w:rPr>
                <w:rFonts w:ascii="Webdings" w:hAnsi="Webdings"/>
                <w:spacing w:val="-2"/>
                <w:sz w:val="24"/>
              </w:rPr>
              <w:t></w:t>
            </w:r>
            <w:r>
              <w:rPr>
                <w:spacing w:val="-2"/>
                <w:sz w:val="24"/>
              </w:rPr>
              <w:t>Structured</w:t>
            </w:r>
          </w:p>
        </w:tc>
      </w:tr>
      <w:tr w:rsidR="00AE6A08" w14:paraId="63688F5D" w14:textId="77777777">
        <w:trPr>
          <w:trHeight w:val="1840"/>
        </w:trPr>
        <w:tc>
          <w:tcPr>
            <w:tcW w:w="8858" w:type="dxa"/>
          </w:tcPr>
          <w:p w14:paraId="679C2C04" w14:textId="77777777" w:rsidR="00AE6A08" w:rsidRDefault="00000000">
            <w:pPr>
              <w:pStyle w:val="TableParagraph"/>
              <w:spacing w:before="54"/>
              <w:ind w:left="107"/>
              <w:rPr>
                <w:sz w:val="24"/>
              </w:rPr>
            </w:pPr>
            <w:r>
              <w:rPr>
                <w:spacing w:val="-2"/>
                <w:sz w:val="24"/>
              </w:rPr>
              <w:t>Platform:</w:t>
            </w:r>
          </w:p>
          <w:p w14:paraId="6D518CA9" w14:textId="77777777" w:rsidR="00AE6A08" w:rsidRDefault="00000000">
            <w:pPr>
              <w:pStyle w:val="TableParagraph"/>
              <w:tabs>
                <w:tab w:val="left" w:pos="3698"/>
              </w:tabs>
              <w:spacing w:before="144"/>
              <w:ind w:left="107"/>
              <w:rPr>
                <w:sz w:val="24"/>
              </w:rPr>
            </w:pPr>
            <w:r>
              <w:rPr>
                <w:rFonts w:ascii="Webdings" w:hAnsi="Webdings"/>
                <w:sz w:val="24"/>
              </w:rPr>
              <w:t></w:t>
            </w:r>
            <w:r>
              <w:rPr>
                <w:sz w:val="24"/>
              </w:rPr>
              <w:t>Web</w:t>
            </w:r>
            <w:r>
              <w:rPr>
                <w:spacing w:val="21"/>
                <w:sz w:val="24"/>
              </w:rPr>
              <w:t xml:space="preserve"> </w:t>
            </w:r>
            <w:r>
              <w:rPr>
                <w:spacing w:val="-2"/>
                <w:sz w:val="24"/>
              </w:rPr>
              <w:t>based</w:t>
            </w:r>
            <w:r>
              <w:rPr>
                <w:sz w:val="24"/>
              </w:rPr>
              <w:tab/>
            </w:r>
            <w:r>
              <w:rPr>
                <w:rFonts w:ascii="Webdings" w:hAnsi="Webdings"/>
                <w:spacing w:val="-2"/>
                <w:sz w:val="24"/>
              </w:rPr>
              <w:t></w:t>
            </w:r>
            <w:r>
              <w:rPr>
                <w:spacing w:val="-2"/>
                <w:sz w:val="24"/>
              </w:rPr>
              <w:t>Distributed</w:t>
            </w:r>
          </w:p>
          <w:p w14:paraId="6C8E2F38" w14:textId="77777777" w:rsidR="00AE6A08" w:rsidRDefault="00000000">
            <w:pPr>
              <w:pStyle w:val="TableParagraph"/>
              <w:tabs>
                <w:tab w:val="left" w:pos="3708"/>
              </w:tabs>
              <w:spacing w:before="144"/>
              <w:ind w:left="107"/>
              <w:rPr>
                <w:sz w:val="24"/>
              </w:rPr>
            </w:pPr>
            <w:r>
              <w:rPr>
                <w:rFonts w:ascii="Webdings" w:hAnsi="Webdings"/>
                <w:sz w:val="24"/>
              </w:rPr>
              <w:t></w:t>
            </w:r>
            <w:r>
              <w:rPr>
                <w:sz w:val="24"/>
              </w:rPr>
              <w:t>Desktop</w:t>
            </w:r>
            <w:r>
              <w:rPr>
                <w:spacing w:val="18"/>
                <w:sz w:val="24"/>
              </w:rPr>
              <w:t xml:space="preserve"> </w:t>
            </w:r>
            <w:r>
              <w:rPr>
                <w:spacing w:val="-2"/>
                <w:sz w:val="24"/>
              </w:rPr>
              <w:t>based</w:t>
            </w:r>
            <w:r>
              <w:rPr>
                <w:sz w:val="24"/>
              </w:rPr>
              <w:tab/>
            </w:r>
            <w:r>
              <w:rPr>
                <w:rFonts w:ascii="Webdings" w:hAnsi="Webdings"/>
                <w:sz w:val="24"/>
              </w:rPr>
              <w:t></w:t>
            </w:r>
            <w:r>
              <w:rPr>
                <w:sz w:val="24"/>
              </w:rPr>
              <w:t>Setup</w:t>
            </w:r>
            <w:r>
              <w:rPr>
                <w:spacing w:val="18"/>
                <w:sz w:val="24"/>
              </w:rPr>
              <w:t xml:space="preserve"> </w:t>
            </w:r>
            <w:r>
              <w:rPr>
                <w:spacing w:val="-2"/>
                <w:sz w:val="24"/>
              </w:rPr>
              <w:t>Configurations</w:t>
            </w:r>
          </w:p>
          <w:p w14:paraId="25B6730D" w14:textId="77777777" w:rsidR="00AE6A08" w:rsidRDefault="00000000">
            <w:pPr>
              <w:pStyle w:val="TableParagraph"/>
              <w:spacing w:before="144"/>
              <w:ind w:left="107"/>
              <w:rPr>
                <w:sz w:val="24"/>
              </w:rPr>
            </w:pPr>
            <w:r>
              <w:rPr>
                <w:rFonts w:ascii="Webdings" w:hAnsi="Webdings"/>
                <w:spacing w:val="-2"/>
                <w:sz w:val="24"/>
              </w:rPr>
              <w:t></w:t>
            </w:r>
            <w:r>
              <w:rPr>
                <w:spacing w:val="-2"/>
                <w:sz w:val="24"/>
              </w:rPr>
              <w:t>Other_____________________</w:t>
            </w:r>
          </w:p>
        </w:tc>
      </w:tr>
      <w:tr w:rsidR="00AE6A08" w14:paraId="60EA8F0F" w14:textId="77777777">
        <w:trPr>
          <w:trHeight w:val="688"/>
        </w:trPr>
        <w:tc>
          <w:tcPr>
            <w:tcW w:w="8858" w:type="dxa"/>
          </w:tcPr>
          <w:p w14:paraId="3D50D43A" w14:textId="44352AB8" w:rsidR="00AE6A08" w:rsidRDefault="00000000">
            <w:pPr>
              <w:pStyle w:val="TableParagraph"/>
              <w:spacing w:before="126"/>
              <w:ind w:left="107"/>
              <w:rPr>
                <w:sz w:val="24"/>
              </w:rPr>
            </w:pPr>
            <w:r>
              <w:rPr>
                <w:sz w:val="24"/>
              </w:rPr>
              <w:t>Suggested</w:t>
            </w:r>
            <w:r>
              <w:rPr>
                <w:spacing w:val="15"/>
                <w:sz w:val="24"/>
              </w:rPr>
              <w:t xml:space="preserve"> </w:t>
            </w:r>
            <w:r>
              <w:rPr>
                <w:sz w:val="24"/>
              </w:rPr>
              <w:t>Project</w:t>
            </w:r>
            <w:r>
              <w:rPr>
                <w:spacing w:val="19"/>
                <w:sz w:val="24"/>
              </w:rPr>
              <w:t xml:space="preserve"> </w:t>
            </w:r>
            <w:r>
              <w:rPr>
                <w:sz w:val="24"/>
              </w:rPr>
              <w:t>Supervisor:</w:t>
            </w:r>
            <w:r w:rsidR="0053375D">
              <w:rPr>
                <w:spacing w:val="24"/>
                <w:sz w:val="24"/>
              </w:rPr>
              <w:t xml:space="preserve"> </w:t>
            </w:r>
          </w:p>
        </w:tc>
      </w:tr>
      <w:tr w:rsidR="00AE6A08" w14:paraId="22E49A99" w14:textId="77777777">
        <w:trPr>
          <w:trHeight w:val="714"/>
        </w:trPr>
        <w:tc>
          <w:tcPr>
            <w:tcW w:w="8858" w:type="dxa"/>
          </w:tcPr>
          <w:p w14:paraId="217F120F" w14:textId="7C3C5269" w:rsidR="00AE6A08" w:rsidRDefault="00000000">
            <w:pPr>
              <w:pStyle w:val="TableParagraph"/>
              <w:spacing w:before="140"/>
              <w:ind w:left="107"/>
              <w:rPr>
                <w:sz w:val="24"/>
              </w:rPr>
            </w:pPr>
            <w:r>
              <w:rPr>
                <w:sz w:val="24"/>
              </w:rPr>
              <w:t>Approved</w:t>
            </w:r>
            <w:r>
              <w:rPr>
                <w:spacing w:val="22"/>
                <w:sz w:val="24"/>
              </w:rPr>
              <w:t xml:space="preserve"> </w:t>
            </w:r>
            <w:r>
              <w:rPr>
                <w:sz w:val="24"/>
              </w:rPr>
              <w:t>By:</w:t>
            </w:r>
            <w:r>
              <w:rPr>
                <w:spacing w:val="23"/>
                <w:sz w:val="24"/>
              </w:rPr>
              <w:t xml:space="preserve"> </w:t>
            </w:r>
          </w:p>
        </w:tc>
      </w:tr>
      <w:tr w:rsidR="00AE6A08" w14:paraId="563468A8" w14:textId="77777777">
        <w:trPr>
          <w:trHeight w:val="695"/>
        </w:trPr>
        <w:tc>
          <w:tcPr>
            <w:tcW w:w="8858" w:type="dxa"/>
          </w:tcPr>
          <w:p w14:paraId="370BAE8F" w14:textId="2EF7D605" w:rsidR="00AE6A08" w:rsidRDefault="00000000">
            <w:pPr>
              <w:pStyle w:val="TableParagraph"/>
              <w:spacing w:before="131"/>
              <w:ind w:left="107"/>
              <w:rPr>
                <w:sz w:val="24"/>
              </w:rPr>
            </w:pPr>
            <w:r>
              <w:rPr>
                <w:sz w:val="24"/>
              </w:rPr>
              <w:t>Date:</w:t>
            </w:r>
            <w:r>
              <w:rPr>
                <w:spacing w:val="20"/>
                <w:sz w:val="24"/>
              </w:rPr>
              <w:t xml:space="preserve"> </w:t>
            </w:r>
          </w:p>
        </w:tc>
      </w:tr>
    </w:tbl>
    <w:p w14:paraId="339FE487" w14:textId="77777777" w:rsidR="00AE6A08" w:rsidRDefault="00AE6A08">
      <w:pPr>
        <w:pStyle w:val="TableParagraph"/>
        <w:rPr>
          <w:sz w:val="24"/>
        </w:rPr>
        <w:sectPr w:rsidR="00AE6A08">
          <w:type w:val="continuous"/>
          <w:pgSz w:w="12240" w:h="15840"/>
          <w:pgMar w:top="1420" w:right="1440" w:bottom="1660" w:left="1440" w:header="0" w:footer="1465" w:gutter="0"/>
          <w:cols w:space="720"/>
        </w:sectPr>
      </w:pPr>
    </w:p>
    <w:p w14:paraId="15DE0B41" w14:textId="37EC3247" w:rsidR="0053375D" w:rsidRPr="007957DA" w:rsidRDefault="0053375D" w:rsidP="0053375D">
      <w:pPr>
        <w:pStyle w:val="Heading1"/>
        <w:numPr>
          <w:ilvl w:val="1"/>
          <w:numId w:val="1"/>
        </w:numPr>
        <w:tabs>
          <w:tab w:val="left" w:pos="695"/>
        </w:tabs>
        <w:ind w:left="695" w:hanging="335"/>
      </w:pPr>
      <w:bookmarkStart w:id="3" w:name="_bookmark3"/>
      <w:bookmarkStart w:id="4" w:name="_bookmark4"/>
      <w:bookmarkEnd w:id="3"/>
      <w:bookmarkEnd w:id="4"/>
      <w:r>
        <w:rPr>
          <w:w w:val="90"/>
        </w:rPr>
        <w:lastRenderedPageBreak/>
        <w:t>Project</w:t>
      </w:r>
      <w:r w:rsidR="007957DA">
        <w:rPr>
          <w:w w:val="90"/>
        </w:rPr>
        <w:t xml:space="preserve"> Problem Statement,</w:t>
      </w:r>
      <w:r>
        <w:rPr>
          <w:spacing w:val="-9"/>
          <w:w w:val="90"/>
        </w:rPr>
        <w:t xml:space="preserve"> </w:t>
      </w:r>
      <w:r>
        <w:rPr>
          <w:w w:val="90"/>
        </w:rPr>
        <w:t>Goals</w:t>
      </w:r>
      <w:r>
        <w:rPr>
          <w:spacing w:val="-7"/>
          <w:w w:val="90"/>
        </w:rPr>
        <w:t xml:space="preserve"> </w:t>
      </w:r>
      <w:r>
        <w:rPr>
          <w:w w:val="90"/>
        </w:rPr>
        <w:t>&amp;</w:t>
      </w:r>
      <w:r>
        <w:rPr>
          <w:spacing w:val="-9"/>
          <w:w w:val="90"/>
        </w:rPr>
        <w:t xml:space="preserve"> </w:t>
      </w:r>
      <w:r>
        <w:rPr>
          <w:spacing w:val="-2"/>
          <w:w w:val="90"/>
        </w:rPr>
        <w:t>Objectives</w:t>
      </w:r>
    </w:p>
    <w:p w14:paraId="098B1514" w14:textId="05D53967" w:rsidR="007957DA" w:rsidRDefault="007957DA" w:rsidP="007957DA">
      <w:pPr>
        <w:pStyle w:val="Heading2"/>
        <w:spacing w:before="214"/>
        <w:rPr>
          <w:spacing w:val="-2"/>
        </w:rPr>
      </w:pPr>
      <w:r>
        <w:rPr>
          <w:spacing w:val="-2"/>
        </w:rPr>
        <w:t>Problem Statement</w:t>
      </w:r>
    </w:p>
    <w:p w14:paraId="2A95BF79" w14:textId="547E6B36" w:rsidR="007957DA" w:rsidRPr="00881604" w:rsidRDefault="007957DA" w:rsidP="00881604">
      <w:pPr>
        <w:pStyle w:val="Heading2"/>
        <w:spacing w:before="214"/>
        <w:jc w:val="both"/>
        <w:rPr>
          <w:rFonts w:ascii="Bahnschrift" w:hAnsi="Bahnschrift"/>
          <w:b w:val="0"/>
          <w:bCs w:val="0"/>
        </w:rPr>
      </w:pPr>
      <w:r w:rsidRPr="00881604">
        <w:rPr>
          <w:rFonts w:ascii="Bahnschrift" w:hAnsi="Bahnschrift"/>
          <w:b w:val="0"/>
          <w:bCs w:val="0"/>
        </w:rPr>
        <w:t>In Pakistan’s freelance market, most freelancers and clients rely on informal communication channels such as social media or messaging apps to negotiate and manage projects. This often leads to trust issues, payment fraud, lack of formal contracts, and project disputes. Existing international platforms like Fiverr and Upwork charge high commissions and do not support local payment gateways, making them less accessible for many users. Therefore, there is a need for a secure, automated web platform that allows freelancers and clients to create digital contracts, manage escrow-based payments, and ensure transparent collaboration using local payment methods such as Easypaisa, JazzCash, and Visa.</w:t>
      </w:r>
    </w:p>
    <w:p w14:paraId="7A3DC569" w14:textId="77777777" w:rsidR="00AE6A08" w:rsidRDefault="00000000">
      <w:pPr>
        <w:pStyle w:val="Heading2"/>
        <w:spacing w:before="214"/>
      </w:pPr>
      <w:r>
        <w:rPr>
          <w:spacing w:val="-2"/>
        </w:rPr>
        <w:t>Goals</w:t>
      </w:r>
    </w:p>
    <w:p w14:paraId="7A58286A" w14:textId="7A39C904" w:rsidR="00881604" w:rsidRDefault="00881604" w:rsidP="00881604">
      <w:pPr>
        <w:pStyle w:val="TableParagraph"/>
        <w:spacing w:line="360" w:lineRule="auto"/>
        <w:ind w:left="360" w:right="98"/>
        <w:jc w:val="both"/>
        <w:rPr>
          <w:sz w:val="24"/>
        </w:rPr>
      </w:pPr>
      <w:r w:rsidRPr="00881604">
        <w:rPr>
          <w:sz w:val="24"/>
        </w:rPr>
        <w:t xml:space="preserve">to develop a secure web platform that enables freelancers and clients to manage contracts and payments through an automated escrow </w:t>
      </w:r>
      <w:r w:rsidRPr="00881604">
        <w:rPr>
          <w:sz w:val="24"/>
        </w:rPr>
        <w:t>system. It</w:t>
      </w:r>
      <w:r w:rsidRPr="00881604">
        <w:rPr>
          <w:sz w:val="24"/>
        </w:rPr>
        <w:t xml:space="preserve"> aims to eliminate trust issues and payment fraud by integrating local gateways such as Easypaisa, JazzCash, and Visa.</w:t>
      </w:r>
      <w:r>
        <w:rPr>
          <w:sz w:val="24"/>
        </w:rPr>
        <w:t xml:space="preserve"> </w:t>
      </w:r>
    </w:p>
    <w:p w14:paraId="4A152DA0" w14:textId="5B34240F" w:rsidR="00AE6A08" w:rsidRPr="00881604" w:rsidRDefault="00000000" w:rsidP="00881604">
      <w:pPr>
        <w:pStyle w:val="TableParagraph"/>
        <w:spacing w:line="360" w:lineRule="auto"/>
        <w:ind w:left="360" w:right="98"/>
        <w:jc w:val="both"/>
        <w:rPr>
          <w:b/>
          <w:bCs/>
          <w:sz w:val="24"/>
        </w:rPr>
      </w:pPr>
      <w:r w:rsidRPr="00881604">
        <w:rPr>
          <w:b/>
          <w:bCs/>
          <w:spacing w:val="-2"/>
        </w:rPr>
        <w:t>Objectives</w:t>
      </w:r>
    </w:p>
    <w:p w14:paraId="298431FC" w14:textId="4DE2B91D" w:rsidR="00AE6A08" w:rsidRDefault="00881604">
      <w:pPr>
        <w:pStyle w:val="ListParagraph"/>
        <w:numPr>
          <w:ilvl w:val="2"/>
          <w:numId w:val="1"/>
        </w:numPr>
        <w:tabs>
          <w:tab w:val="left" w:pos="1080"/>
        </w:tabs>
        <w:rPr>
          <w:sz w:val="24"/>
        </w:rPr>
      </w:pPr>
      <w:r>
        <w:rPr>
          <w:sz w:val="24"/>
        </w:rPr>
        <w:t xml:space="preserve"> Connecting </w:t>
      </w:r>
      <w:r w:rsidRPr="00EE5E7C">
        <w:rPr>
          <w:sz w:val="24"/>
        </w:rPr>
        <w:t>freelancers and clients for transparent collaboration</w:t>
      </w:r>
      <w:r>
        <w:rPr>
          <w:sz w:val="24"/>
        </w:rPr>
        <w:t>.</w:t>
      </w:r>
    </w:p>
    <w:p w14:paraId="4F7E68BD" w14:textId="0B2DDA25" w:rsidR="00AE6A08" w:rsidRDefault="0019214F">
      <w:pPr>
        <w:pStyle w:val="ListParagraph"/>
        <w:numPr>
          <w:ilvl w:val="2"/>
          <w:numId w:val="1"/>
        </w:numPr>
        <w:tabs>
          <w:tab w:val="left" w:pos="1080"/>
        </w:tabs>
        <w:spacing w:before="141"/>
        <w:rPr>
          <w:sz w:val="24"/>
        </w:rPr>
      </w:pPr>
      <w:r>
        <w:rPr>
          <w:sz w:val="24"/>
        </w:rPr>
        <w:t xml:space="preserve">Implemented </w:t>
      </w:r>
      <w:r w:rsidRPr="00EE5E7C">
        <w:rPr>
          <w:sz w:val="24"/>
        </w:rPr>
        <w:t>an automated escrow system to ensure safe and milestone-based payments</w:t>
      </w:r>
    </w:p>
    <w:p w14:paraId="3F84EC7B" w14:textId="65445177" w:rsidR="00AE6A08" w:rsidRDefault="0019214F">
      <w:pPr>
        <w:pStyle w:val="ListParagraph"/>
        <w:numPr>
          <w:ilvl w:val="2"/>
          <w:numId w:val="1"/>
        </w:numPr>
        <w:tabs>
          <w:tab w:val="left" w:pos="1080"/>
        </w:tabs>
        <w:spacing w:before="140"/>
        <w:rPr>
          <w:sz w:val="24"/>
        </w:rPr>
      </w:pPr>
      <w:r>
        <w:rPr>
          <w:sz w:val="24"/>
        </w:rPr>
        <w:t xml:space="preserve">Integrate </w:t>
      </w:r>
      <w:r w:rsidRPr="00EE5E7C">
        <w:rPr>
          <w:sz w:val="24"/>
        </w:rPr>
        <w:t>local payment gateways like Easypaisa, JazzCash</w:t>
      </w:r>
      <w:r>
        <w:rPr>
          <w:sz w:val="24"/>
        </w:rPr>
        <w:t xml:space="preserve"> </w:t>
      </w:r>
    </w:p>
    <w:p w14:paraId="69711202" w14:textId="678A1221" w:rsidR="00AE6A08" w:rsidRDefault="0019214F">
      <w:pPr>
        <w:pStyle w:val="ListParagraph"/>
        <w:numPr>
          <w:ilvl w:val="2"/>
          <w:numId w:val="1"/>
        </w:numPr>
        <w:tabs>
          <w:tab w:val="left" w:pos="1080"/>
        </w:tabs>
        <w:spacing w:before="140"/>
        <w:rPr>
          <w:sz w:val="24"/>
        </w:rPr>
      </w:pPr>
      <w:r>
        <w:rPr>
          <w:sz w:val="24"/>
        </w:rPr>
        <w:t xml:space="preserve">Enable </w:t>
      </w:r>
      <w:r w:rsidRPr="00EE5E7C">
        <w:rPr>
          <w:sz w:val="24"/>
        </w:rPr>
        <w:t>digital contract creation and management for clarity</w:t>
      </w:r>
    </w:p>
    <w:p w14:paraId="31CCC313" w14:textId="56540A30" w:rsidR="00AE6A08" w:rsidRDefault="0019214F">
      <w:pPr>
        <w:pStyle w:val="ListParagraph"/>
        <w:numPr>
          <w:ilvl w:val="2"/>
          <w:numId w:val="1"/>
        </w:numPr>
        <w:tabs>
          <w:tab w:val="left" w:pos="1080"/>
        </w:tabs>
        <w:spacing w:before="141"/>
        <w:rPr>
          <w:sz w:val="24"/>
        </w:rPr>
      </w:pPr>
      <w:r>
        <w:rPr>
          <w:sz w:val="24"/>
        </w:rPr>
        <w:t xml:space="preserve">Provide </w:t>
      </w:r>
      <w:r w:rsidRPr="00EE5E7C">
        <w:rPr>
          <w:sz w:val="24"/>
        </w:rPr>
        <w:t>a dispute resolution and review system</w:t>
      </w:r>
    </w:p>
    <w:p w14:paraId="17647C68" w14:textId="2C507B7B" w:rsidR="00AE6A08" w:rsidRDefault="0019214F">
      <w:pPr>
        <w:pStyle w:val="ListParagraph"/>
        <w:numPr>
          <w:ilvl w:val="2"/>
          <w:numId w:val="1"/>
        </w:numPr>
        <w:tabs>
          <w:tab w:val="left" w:pos="1080"/>
        </w:tabs>
        <w:spacing w:before="140"/>
        <w:rPr>
          <w:sz w:val="24"/>
        </w:rPr>
      </w:pPr>
      <w:r>
        <w:rPr>
          <w:sz w:val="24"/>
        </w:rPr>
        <w:t xml:space="preserve">Establish </w:t>
      </w:r>
      <w:r w:rsidRPr="00EE5E7C">
        <w:rPr>
          <w:sz w:val="24"/>
        </w:rPr>
        <w:t>a commission</w:t>
      </w:r>
      <w:r>
        <w:rPr>
          <w:sz w:val="24"/>
        </w:rPr>
        <w:t xml:space="preserve"> </w:t>
      </w:r>
      <w:r w:rsidRPr="00EE5E7C">
        <w:rPr>
          <w:sz w:val="24"/>
        </w:rPr>
        <w:t>free local freelancing ecosystem</w:t>
      </w:r>
    </w:p>
    <w:p w14:paraId="050566B8" w14:textId="77777777" w:rsidR="00AE6A08" w:rsidRDefault="00AE6A08">
      <w:pPr>
        <w:pStyle w:val="BodyText"/>
        <w:spacing w:before="95"/>
      </w:pPr>
    </w:p>
    <w:p w14:paraId="3B425884" w14:textId="77777777" w:rsidR="00AE6A08" w:rsidRDefault="00000000">
      <w:pPr>
        <w:pStyle w:val="Heading1"/>
        <w:numPr>
          <w:ilvl w:val="1"/>
          <w:numId w:val="1"/>
        </w:numPr>
        <w:tabs>
          <w:tab w:val="left" w:pos="686"/>
        </w:tabs>
        <w:ind w:left="686" w:hanging="326"/>
      </w:pPr>
      <w:r>
        <w:rPr>
          <w:w w:val="90"/>
        </w:rPr>
        <w:t>High-level</w:t>
      </w:r>
      <w:r>
        <w:rPr>
          <w:spacing w:val="9"/>
        </w:rPr>
        <w:t xml:space="preserve"> </w:t>
      </w:r>
      <w:r>
        <w:rPr>
          <w:w w:val="90"/>
        </w:rPr>
        <w:t>system</w:t>
      </w:r>
      <w:r>
        <w:rPr>
          <w:spacing w:val="7"/>
        </w:rPr>
        <w:t xml:space="preserve"> </w:t>
      </w:r>
      <w:r>
        <w:rPr>
          <w:spacing w:val="-2"/>
          <w:w w:val="90"/>
        </w:rPr>
        <w:t>components</w:t>
      </w:r>
    </w:p>
    <w:p w14:paraId="7B4A9837" w14:textId="77777777" w:rsidR="00AE6A08" w:rsidRDefault="00000000">
      <w:pPr>
        <w:pStyle w:val="BodyText"/>
        <w:spacing w:before="203" w:line="360" w:lineRule="auto"/>
        <w:ind w:left="360" w:right="356"/>
        <w:jc w:val="both"/>
      </w:pPr>
      <w:bookmarkStart w:id="5" w:name="_bookmark5"/>
      <w:bookmarkEnd w:id="5"/>
      <w:r>
        <w:t>Generally, an integrated application is composed of many different components that work collectively to address the problem for which the system has been devised.</w:t>
      </w:r>
      <w:r>
        <w:rPr>
          <w:spacing w:val="40"/>
        </w:rPr>
        <w:t xml:space="preserve"> </w:t>
      </w:r>
      <w:r>
        <w:t>The</w:t>
      </w:r>
      <w:r>
        <w:rPr>
          <w:spacing w:val="40"/>
        </w:rPr>
        <w:t xml:space="preserve"> </w:t>
      </w:r>
      <w:r>
        <w:t>high-level</w:t>
      </w:r>
      <w:r>
        <w:rPr>
          <w:spacing w:val="40"/>
        </w:rPr>
        <w:t xml:space="preserve"> </w:t>
      </w:r>
      <w:r>
        <w:t>system</w:t>
      </w:r>
      <w:r>
        <w:rPr>
          <w:spacing w:val="40"/>
        </w:rPr>
        <w:t xml:space="preserve"> </w:t>
      </w:r>
      <w:r>
        <w:t>components</w:t>
      </w:r>
      <w:r>
        <w:rPr>
          <w:spacing w:val="40"/>
        </w:rPr>
        <w:t xml:space="preserve"> </w:t>
      </w:r>
      <w:r>
        <w:t>/</w:t>
      </w:r>
      <w:r>
        <w:rPr>
          <w:spacing w:val="40"/>
        </w:rPr>
        <w:t xml:space="preserve"> </w:t>
      </w:r>
      <w:r>
        <w:t>modules</w:t>
      </w:r>
      <w:r>
        <w:rPr>
          <w:spacing w:val="40"/>
        </w:rPr>
        <w:t xml:space="preserve"> </w:t>
      </w:r>
      <w:r>
        <w:t>for</w:t>
      </w:r>
      <w:r>
        <w:rPr>
          <w:spacing w:val="40"/>
        </w:rPr>
        <w:t xml:space="preserve"> </w:t>
      </w:r>
      <w:r>
        <w:t>our</w:t>
      </w:r>
      <w:r>
        <w:rPr>
          <w:spacing w:val="40"/>
        </w:rPr>
        <w:t xml:space="preserve"> </w:t>
      </w:r>
      <w:r>
        <w:t>application</w:t>
      </w:r>
      <w:r>
        <w:rPr>
          <w:spacing w:val="40"/>
        </w:rPr>
        <w:t xml:space="preserve"> </w:t>
      </w:r>
      <w:r>
        <w:t>are the</w:t>
      </w:r>
      <w:r>
        <w:rPr>
          <w:spacing w:val="40"/>
        </w:rPr>
        <w:t xml:space="preserve"> </w:t>
      </w:r>
      <w:r>
        <w:t>following:</w:t>
      </w:r>
    </w:p>
    <w:p w14:paraId="77BE7521" w14:textId="77777777" w:rsidR="00AE6A08" w:rsidRDefault="00000000">
      <w:pPr>
        <w:pStyle w:val="ListParagraph"/>
        <w:numPr>
          <w:ilvl w:val="2"/>
          <w:numId w:val="1"/>
        </w:numPr>
        <w:tabs>
          <w:tab w:val="left" w:pos="1080"/>
        </w:tabs>
        <w:spacing w:before="2"/>
        <w:rPr>
          <w:sz w:val="24"/>
        </w:rPr>
      </w:pPr>
      <w:r>
        <w:rPr>
          <w:spacing w:val="-2"/>
          <w:sz w:val="24"/>
        </w:rPr>
        <w:t>Authentication</w:t>
      </w:r>
    </w:p>
    <w:p w14:paraId="60A07CA1" w14:textId="5317C796" w:rsidR="00AE6A08" w:rsidRDefault="006D29D5">
      <w:pPr>
        <w:pStyle w:val="ListParagraph"/>
        <w:numPr>
          <w:ilvl w:val="2"/>
          <w:numId w:val="1"/>
        </w:numPr>
        <w:tabs>
          <w:tab w:val="left" w:pos="1080"/>
        </w:tabs>
        <w:spacing w:before="140"/>
        <w:rPr>
          <w:sz w:val="24"/>
        </w:rPr>
      </w:pPr>
      <w:r>
        <w:rPr>
          <w:sz w:val="24"/>
        </w:rPr>
        <w:lastRenderedPageBreak/>
        <w:t>Contract Management</w:t>
      </w:r>
    </w:p>
    <w:p w14:paraId="07DA2042" w14:textId="4561ECDD" w:rsidR="00AE6A08" w:rsidRDefault="006D29D5">
      <w:pPr>
        <w:pStyle w:val="ListParagraph"/>
        <w:numPr>
          <w:ilvl w:val="2"/>
          <w:numId w:val="1"/>
        </w:numPr>
        <w:tabs>
          <w:tab w:val="left" w:pos="1080"/>
        </w:tabs>
        <w:spacing w:before="140"/>
        <w:rPr>
          <w:sz w:val="24"/>
        </w:rPr>
      </w:pPr>
      <w:r>
        <w:rPr>
          <w:spacing w:val="-2"/>
          <w:sz w:val="24"/>
        </w:rPr>
        <w:t>Escrow Payment System</w:t>
      </w:r>
    </w:p>
    <w:p w14:paraId="56142971" w14:textId="1EEC5ED0" w:rsidR="00AE6A08" w:rsidRDefault="006D29D5">
      <w:pPr>
        <w:pStyle w:val="ListParagraph"/>
        <w:numPr>
          <w:ilvl w:val="2"/>
          <w:numId w:val="1"/>
        </w:numPr>
        <w:tabs>
          <w:tab w:val="left" w:pos="1080"/>
        </w:tabs>
        <w:spacing w:before="141"/>
        <w:rPr>
          <w:sz w:val="24"/>
        </w:rPr>
      </w:pPr>
      <w:r>
        <w:rPr>
          <w:sz w:val="24"/>
        </w:rPr>
        <w:t>Dispute Resolution</w:t>
      </w:r>
    </w:p>
    <w:p w14:paraId="5E86A6FF" w14:textId="42CD53A7" w:rsidR="00AE6A08" w:rsidRDefault="006D29D5">
      <w:pPr>
        <w:pStyle w:val="ListParagraph"/>
        <w:numPr>
          <w:ilvl w:val="2"/>
          <w:numId w:val="1"/>
        </w:numPr>
        <w:tabs>
          <w:tab w:val="left" w:pos="1080"/>
        </w:tabs>
        <w:spacing w:before="141"/>
        <w:rPr>
          <w:sz w:val="24"/>
        </w:rPr>
      </w:pPr>
      <w:r>
        <w:rPr>
          <w:spacing w:val="-2"/>
          <w:sz w:val="24"/>
        </w:rPr>
        <w:t>Messaging &amp; Notification System</w:t>
      </w:r>
    </w:p>
    <w:p w14:paraId="6EC16165" w14:textId="0541E0D8" w:rsidR="00AE6A08" w:rsidRDefault="006D29D5">
      <w:pPr>
        <w:pStyle w:val="ListParagraph"/>
        <w:numPr>
          <w:ilvl w:val="2"/>
          <w:numId w:val="1"/>
        </w:numPr>
        <w:tabs>
          <w:tab w:val="left" w:pos="1080"/>
        </w:tabs>
        <w:spacing w:before="140"/>
        <w:rPr>
          <w:sz w:val="24"/>
        </w:rPr>
      </w:pPr>
      <w:r>
        <w:rPr>
          <w:spacing w:val="-2"/>
          <w:sz w:val="24"/>
        </w:rPr>
        <w:t>Dashboard</w:t>
      </w:r>
    </w:p>
    <w:p w14:paraId="3A27EE79" w14:textId="1E5E2853" w:rsidR="00AE6A08" w:rsidRPr="006D29D5" w:rsidRDefault="006D29D5" w:rsidP="006D29D5">
      <w:pPr>
        <w:pStyle w:val="ListParagraph"/>
        <w:numPr>
          <w:ilvl w:val="2"/>
          <w:numId w:val="1"/>
        </w:numPr>
        <w:tabs>
          <w:tab w:val="left" w:pos="1080"/>
        </w:tabs>
        <w:spacing w:before="143"/>
        <w:rPr>
          <w:sz w:val="24"/>
        </w:rPr>
        <w:sectPr w:rsidR="00AE6A08" w:rsidRPr="006D29D5">
          <w:pgSz w:w="12240" w:h="15840"/>
          <w:pgMar w:top="1820" w:right="1440" w:bottom="1660" w:left="1440" w:header="0" w:footer="1465" w:gutter="0"/>
          <w:cols w:space="720"/>
        </w:sectPr>
      </w:pPr>
      <w:r>
        <w:rPr>
          <w:sz w:val="24"/>
        </w:rPr>
        <w:t>Analytics &amp; Reporting</w:t>
      </w:r>
    </w:p>
    <w:p w14:paraId="28F47BC3" w14:textId="77777777" w:rsidR="00AE6A08" w:rsidRDefault="00000000">
      <w:pPr>
        <w:pStyle w:val="Heading1"/>
        <w:numPr>
          <w:ilvl w:val="1"/>
          <w:numId w:val="1"/>
        </w:numPr>
        <w:tabs>
          <w:tab w:val="left" w:pos="678"/>
        </w:tabs>
        <w:spacing w:before="43"/>
        <w:ind w:left="678" w:hanging="318"/>
      </w:pPr>
      <w:r>
        <w:rPr>
          <w:spacing w:val="-2"/>
          <w:w w:val="90"/>
        </w:rPr>
        <w:lastRenderedPageBreak/>
        <w:t>List</w:t>
      </w:r>
      <w:r>
        <w:rPr>
          <w:spacing w:val="-7"/>
        </w:rPr>
        <w:t xml:space="preserve"> </w:t>
      </w:r>
      <w:r>
        <w:rPr>
          <w:spacing w:val="-2"/>
          <w:w w:val="90"/>
        </w:rPr>
        <w:t>of</w:t>
      </w:r>
      <w:r>
        <w:rPr>
          <w:spacing w:val="-8"/>
        </w:rPr>
        <w:t xml:space="preserve"> </w:t>
      </w:r>
      <w:r>
        <w:rPr>
          <w:spacing w:val="-2"/>
          <w:w w:val="90"/>
        </w:rPr>
        <w:t>optional</w:t>
      </w:r>
      <w:r>
        <w:rPr>
          <w:spacing w:val="-7"/>
        </w:rPr>
        <w:t xml:space="preserve"> </w:t>
      </w:r>
      <w:r>
        <w:rPr>
          <w:spacing w:val="-2"/>
          <w:w w:val="90"/>
        </w:rPr>
        <w:t>functional</w:t>
      </w:r>
      <w:r>
        <w:rPr>
          <w:spacing w:val="-6"/>
        </w:rPr>
        <w:t xml:space="preserve"> </w:t>
      </w:r>
      <w:r>
        <w:rPr>
          <w:spacing w:val="-4"/>
          <w:w w:val="90"/>
        </w:rPr>
        <w:t>units</w:t>
      </w:r>
    </w:p>
    <w:p w14:paraId="463CBF95" w14:textId="77777777" w:rsidR="00AE6A08" w:rsidRDefault="00000000">
      <w:pPr>
        <w:pStyle w:val="ListParagraph"/>
        <w:numPr>
          <w:ilvl w:val="2"/>
          <w:numId w:val="1"/>
        </w:numPr>
        <w:tabs>
          <w:tab w:val="left" w:pos="1080"/>
        </w:tabs>
        <w:spacing w:before="203"/>
        <w:rPr>
          <w:sz w:val="24"/>
        </w:rPr>
      </w:pPr>
      <w:r>
        <w:rPr>
          <w:sz w:val="24"/>
        </w:rPr>
        <w:t>Integration</w:t>
      </w:r>
      <w:r>
        <w:rPr>
          <w:spacing w:val="18"/>
          <w:sz w:val="24"/>
        </w:rPr>
        <w:t xml:space="preserve"> </w:t>
      </w:r>
      <w:r>
        <w:rPr>
          <w:sz w:val="24"/>
        </w:rPr>
        <w:t>with</w:t>
      </w:r>
      <w:r>
        <w:rPr>
          <w:spacing w:val="23"/>
          <w:sz w:val="24"/>
        </w:rPr>
        <w:t xml:space="preserve"> </w:t>
      </w:r>
      <w:r>
        <w:rPr>
          <w:sz w:val="24"/>
        </w:rPr>
        <w:t>social</w:t>
      </w:r>
      <w:r>
        <w:rPr>
          <w:spacing w:val="19"/>
          <w:sz w:val="24"/>
        </w:rPr>
        <w:t xml:space="preserve"> </w:t>
      </w:r>
      <w:r>
        <w:rPr>
          <w:spacing w:val="-2"/>
          <w:sz w:val="24"/>
        </w:rPr>
        <w:t>media</w:t>
      </w:r>
    </w:p>
    <w:p w14:paraId="238E8582" w14:textId="77777777" w:rsidR="00AE6A08" w:rsidRDefault="00000000">
      <w:pPr>
        <w:pStyle w:val="ListParagraph"/>
        <w:numPr>
          <w:ilvl w:val="2"/>
          <w:numId w:val="1"/>
        </w:numPr>
        <w:tabs>
          <w:tab w:val="left" w:pos="1145"/>
        </w:tabs>
        <w:spacing w:before="140"/>
        <w:ind w:left="1145" w:hanging="425"/>
        <w:rPr>
          <w:sz w:val="24"/>
        </w:rPr>
      </w:pPr>
      <w:r>
        <w:rPr>
          <w:sz w:val="24"/>
        </w:rPr>
        <w:t>Feedback</w:t>
      </w:r>
      <w:r>
        <w:rPr>
          <w:spacing w:val="20"/>
          <w:sz w:val="24"/>
        </w:rPr>
        <w:t xml:space="preserve"> </w:t>
      </w:r>
      <w:r>
        <w:rPr>
          <w:spacing w:val="-2"/>
          <w:sz w:val="24"/>
        </w:rPr>
        <w:t>Module</w:t>
      </w:r>
    </w:p>
    <w:p w14:paraId="2DA47F8E" w14:textId="77777777" w:rsidR="00AE6A08" w:rsidRDefault="00AE6A08">
      <w:pPr>
        <w:pStyle w:val="BodyText"/>
        <w:spacing w:before="94"/>
      </w:pPr>
    </w:p>
    <w:p w14:paraId="1ABE2E53" w14:textId="77777777" w:rsidR="00AE6A08" w:rsidRDefault="00000000">
      <w:pPr>
        <w:pStyle w:val="Heading1"/>
        <w:numPr>
          <w:ilvl w:val="1"/>
          <w:numId w:val="1"/>
        </w:numPr>
        <w:tabs>
          <w:tab w:val="left" w:pos="676"/>
        </w:tabs>
        <w:ind w:left="676" w:hanging="316"/>
      </w:pPr>
      <w:bookmarkStart w:id="6" w:name="_bookmark6"/>
      <w:bookmarkEnd w:id="6"/>
      <w:r>
        <w:rPr>
          <w:spacing w:val="-2"/>
        </w:rPr>
        <w:t>Exclusions</w:t>
      </w:r>
    </w:p>
    <w:p w14:paraId="0D03E16D" w14:textId="77777777" w:rsidR="00AE6A08" w:rsidRDefault="00000000">
      <w:pPr>
        <w:pStyle w:val="BodyText"/>
        <w:spacing w:before="201"/>
        <w:ind w:left="360"/>
      </w:pPr>
      <w:r>
        <w:t>There</w:t>
      </w:r>
      <w:r>
        <w:rPr>
          <w:spacing w:val="20"/>
        </w:rPr>
        <w:t xml:space="preserve"> </w:t>
      </w:r>
      <w:r>
        <w:t>will</w:t>
      </w:r>
      <w:r>
        <w:rPr>
          <w:spacing w:val="21"/>
        </w:rPr>
        <w:t xml:space="preserve"> </w:t>
      </w:r>
      <w:r>
        <w:t>be</w:t>
      </w:r>
      <w:r>
        <w:rPr>
          <w:spacing w:val="21"/>
        </w:rPr>
        <w:t xml:space="preserve"> </w:t>
      </w:r>
      <w:r>
        <w:t>no</w:t>
      </w:r>
      <w:r>
        <w:rPr>
          <w:spacing w:val="22"/>
        </w:rPr>
        <w:t xml:space="preserve"> </w:t>
      </w:r>
      <w:r>
        <w:t>exclusions</w:t>
      </w:r>
      <w:r>
        <w:rPr>
          <w:spacing w:val="21"/>
        </w:rPr>
        <w:t xml:space="preserve"> </w:t>
      </w:r>
      <w:r>
        <w:t>in</w:t>
      </w:r>
      <w:r>
        <w:rPr>
          <w:spacing w:val="20"/>
        </w:rPr>
        <w:t xml:space="preserve"> </w:t>
      </w:r>
      <w:r>
        <w:t>our</w:t>
      </w:r>
      <w:r>
        <w:rPr>
          <w:spacing w:val="23"/>
        </w:rPr>
        <w:t xml:space="preserve"> </w:t>
      </w:r>
      <w:r>
        <w:rPr>
          <w:spacing w:val="-2"/>
        </w:rPr>
        <w:t>project.</w:t>
      </w:r>
    </w:p>
    <w:p w14:paraId="68EBB9B5" w14:textId="77777777" w:rsidR="00AE6A08" w:rsidRDefault="00AE6A08">
      <w:pPr>
        <w:pStyle w:val="BodyText"/>
        <w:spacing w:before="100"/>
      </w:pPr>
    </w:p>
    <w:p w14:paraId="36404DEA" w14:textId="77777777" w:rsidR="00AE6A08" w:rsidRDefault="00000000">
      <w:pPr>
        <w:pStyle w:val="Heading1"/>
        <w:numPr>
          <w:ilvl w:val="1"/>
          <w:numId w:val="1"/>
        </w:numPr>
        <w:tabs>
          <w:tab w:val="left" w:pos="692"/>
        </w:tabs>
        <w:ind w:left="692" w:hanging="332"/>
      </w:pPr>
      <w:bookmarkStart w:id="7" w:name="_bookmark7"/>
      <w:bookmarkEnd w:id="7"/>
      <w:r>
        <w:rPr>
          <w:w w:val="85"/>
        </w:rPr>
        <w:t>Application</w:t>
      </w:r>
      <w:r>
        <w:rPr>
          <w:spacing w:val="27"/>
        </w:rPr>
        <w:t xml:space="preserve"> </w:t>
      </w:r>
      <w:r>
        <w:rPr>
          <w:spacing w:val="-2"/>
        </w:rPr>
        <w:t>Architecture</w:t>
      </w:r>
    </w:p>
    <w:p w14:paraId="5BF9D8D5" w14:textId="77777777" w:rsidR="00AE6A08" w:rsidRDefault="00000000">
      <w:pPr>
        <w:pStyle w:val="BodyText"/>
        <w:spacing w:before="200"/>
        <w:ind w:left="360"/>
      </w:pPr>
      <w:r>
        <w:t>We</w:t>
      </w:r>
      <w:r>
        <w:rPr>
          <w:spacing w:val="22"/>
        </w:rPr>
        <w:t xml:space="preserve"> </w:t>
      </w:r>
      <w:r>
        <w:t>will</w:t>
      </w:r>
      <w:r>
        <w:rPr>
          <w:spacing w:val="21"/>
        </w:rPr>
        <w:t xml:space="preserve"> </w:t>
      </w:r>
      <w:r>
        <w:t>follow</w:t>
      </w:r>
      <w:r>
        <w:rPr>
          <w:spacing w:val="20"/>
        </w:rPr>
        <w:t xml:space="preserve"> </w:t>
      </w:r>
      <w:r>
        <w:t>3-tier</w:t>
      </w:r>
      <w:r>
        <w:rPr>
          <w:spacing w:val="23"/>
        </w:rPr>
        <w:t xml:space="preserve"> </w:t>
      </w:r>
      <w:r>
        <w:rPr>
          <w:spacing w:val="-2"/>
        </w:rPr>
        <w:t>Architecture.</w:t>
      </w:r>
    </w:p>
    <w:p w14:paraId="1B004084" w14:textId="5BA7700B" w:rsidR="00AE6A08" w:rsidRDefault="00000000">
      <w:pPr>
        <w:pStyle w:val="ListParagraph"/>
        <w:numPr>
          <w:ilvl w:val="2"/>
          <w:numId w:val="1"/>
        </w:numPr>
        <w:tabs>
          <w:tab w:val="left" w:pos="1079"/>
        </w:tabs>
        <w:spacing w:before="147"/>
        <w:ind w:left="1079" w:hanging="234"/>
        <w:rPr>
          <w:sz w:val="24"/>
        </w:rPr>
      </w:pPr>
      <w:r>
        <w:rPr>
          <w:sz w:val="24"/>
        </w:rPr>
        <w:t>React</w:t>
      </w:r>
      <w:r w:rsidR="00937004">
        <w:rPr>
          <w:spacing w:val="19"/>
          <w:sz w:val="24"/>
        </w:rPr>
        <w:t xml:space="preserve"> JS</w:t>
      </w:r>
      <w:r>
        <w:rPr>
          <w:spacing w:val="19"/>
          <w:sz w:val="24"/>
        </w:rPr>
        <w:t xml:space="preserve"> </w:t>
      </w:r>
      <w:r>
        <w:rPr>
          <w:sz w:val="24"/>
        </w:rPr>
        <w:t>(Front</w:t>
      </w:r>
      <w:r>
        <w:rPr>
          <w:spacing w:val="20"/>
          <w:sz w:val="24"/>
        </w:rPr>
        <w:t xml:space="preserve"> </w:t>
      </w:r>
      <w:r>
        <w:rPr>
          <w:spacing w:val="-4"/>
          <w:sz w:val="24"/>
        </w:rPr>
        <w:t>End)</w:t>
      </w:r>
    </w:p>
    <w:p w14:paraId="73B7D953" w14:textId="1BF74DC7" w:rsidR="00AE6A08" w:rsidRDefault="00937004">
      <w:pPr>
        <w:pStyle w:val="ListParagraph"/>
        <w:numPr>
          <w:ilvl w:val="2"/>
          <w:numId w:val="1"/>
        </w:numPr>
        <w:tabs>
          <w:tab w:val="left" w:pos="1079"/>
        </w:tabs>
        <w:spacing w:before="143"/>
        <w:ind w:left="1079" w:hanging="234"/>
        <w:rPr>
          <w:sz w:val="24"/>
        </w:rPr>
      </w:pPr>
      <w:r>
        <w:rPr>
          <w:sz w:val="24"/>
        </w:rPr>
        <w:t>Express Js and Node Js</w:t>
      </w:r>
      <w:r>
        <w:rPr>
          <w:spacing w:val="20"/>
          <w:sz w:val="24"/>
        </w:rPr>
        <w:t xml:space="preserve"> </w:t>
      </w:r>
      <w:r>
        <w:rPr>
          <w:sz w:val="24"/>
        </w:rPr>
        <w:t>(Back</w:t>
      </w:r>
      <w:r>
        <w:rPr>
          <w:spacing w:val="21"/>
          <w:sz w:val="24"/>
        </w:rPr>
        <w:t xml:space="preserve"> </w:t>
      </w:r>
      <w:r>
        <w:rPr>
          <w:spacing w:val="-4"/>
          <w:sz w:val="24"/>
        </w:rPr>
        <w:t>End)</w:t>
      </w:r>
    </w:p>
    <w:p w14:paraId="6F192907" w14:textId="60B95939" w:rsidR="00AE6A08" w:rsidRDefault="003E3E37">
      <w:pPr>
        <w:pStyle w:val="ListParagraph"/>
        <w:numPr>
          <w:ilvl w:val="2"/>
          <w:numId w:val="1"/>
        </w:numPr>
        <w:tabs>
          <w:tab w:val="left" w:pos="1079"/>
        </w:tabs>
        <w:spacing w:before="140"/>
        <w:ind w:left="1079" w:hanging="234"/>
        <w:rPr>
          <w:sz w:val="24"/>
        </w:rPr>
      </w:pPr>
      <w:r w:rsidRPr="00F475A6">
        <w:rPr>
          <w:color w:val="212121"/>
        </w:rPr>
        <w:t>PostgreSQ</w:t>
      </w:r>
      <w:r>
        <w:rPr>
          <w:color w:val="212121"/>
        </w:rPr>
        <w:t>L</w:t>
      </w:r>
      <w:r w:rsidR="00937004">
        <w:rPr>
          <w:spacing w:val="17"/>
          <w:sz w:val="24"/>
        </w:rPr>
        <w:t xml:space="preserve"> </w:t>
      </w:r>
      <w:r w:rsidR="00937004">
        <w:rPr>
          <w:spacing w:val="-2"/>
          <w:sz w:val="24"/>
        </w:rPr>
        <w:t>(Database)</w:t>
      </w:r>
    </w:p>
    <w:p w14:paraId="3347F6B1" w14:textId="77777777" w:rsidR="00AE6A08" w:rsidRDefault="00AE6A08">
      <w:pPr>
        <w:pStyle w:val="BodyText"/>
        <w:spacing w:before="94"/>
      </w:pPr>
    </w:p>
    <w:p w14:paraId="6ACFB598" w14:textId="77777777" w:rsidR="00AE6A08" w:rsidRDefault="00000000">
      <w:pPr>
        <w:pStyle w:val="Heading1"/>
        <w:numPr>
          <w:ilvl w:val="1"/>
          <w:numId w:val="1"/>
        </w:numPr>
        <w:tabs>
          <w:tab w:val="left" w:pos="678"/>
        </w:tabs>
        <w:ind w:left="678" w:hanging="318"/>
      </w:pPr>
      <w:bookmarkStart w:id="8" w:name="_bookmark8"/>
      <w:bookmarkEnd w:id="8"/>
      <w:r>
        <w:rPr>
          <w:w w:val="85"/>
        </w:rPr>
        <w:t>Gantt</w:t>
      </w:r>
      <w:r>
        <w:rPr>
          <w:spacing w:val="8"/>
        </w:rPr>
        <w:t xml:space="preserve"> </w:t>
      </w:r>
      <w:r>
        <w:rPr>
          <w:spacing w:val="-4"/>
        </w:rPr>
        <w:t>chart</w:t>
      </w:r>
    </w:p>
    <w:p w14:paraId="3D768B7E" w14:textId="77777777" w:rsidR="00AE6A08" w:rsidRDefault="00AE6A08">
      <w:pPr>
        <w:pStyle w:val="BodyText"/>
        <w:spacing w:before="140"/>
        <w:rPr>
          <w:rFonts w:ascii="Arial"/>
          <w:b/>
          <w:i/>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3"/>
        <w:gridCol w:w="2938"/>
        <w:gridCol w:w="1779"/>
        <w:gridCol w:w="1776"/>
        <w:gridCol w:w="1193"/>
      </w:tblGrid>
      <w:tr w:rsidR="00AE6A08" w14:paraId="6F64E7F2" w14:textId="77777777">
        <w:trPr>
          <w:trHeight w:val="866"/>
        </w:trPr>
        <w:tc>
          <w:tcPr>
            <w:tcW w:w="643" w:type="dxa"/>
          </w:tcPr>
          <w:p w14:paraId="07D2439C" w14:textId="77777777" w:rsidR="00AE6A08" w:rsidRDefault="00000000">
            <w:pPr>
              <w:pStyle w:val="TableParagraph"/>
              <w:spacing w:before="14"/>
              <w:ind w:left="167"/>
              <w:rPr>
                <w:rFonts w:ascii="Arial"/>
                <w:b/>
                <w:sz w:val="24"/>
              </w:rPr>
            </w:pPr>
            <w:r>
              <w:rPr>
                <w:rFonts w:ascii="Arial"/>
                <w:b/>
                <w:spacing w:val="-5"/>
                <w:sz w:val="24"/>
              </w:rPr>
              <w:t>Sr.</w:t>
            </w:r>
          </w:p>
          <w:p w14:paraId="28785B31" w14:textId="77777777" w:rsidR="00AE6A08" w:rsidRDefault="00000000">
            <w:pPr>
              <w:pStyle w:val="TableParagraph"/>
              <w:spacing w:before="156"/>
              <w:ind w:left="143"/>
              <w:rPr>
                <w:rFonts w:ascii="Arial"/>
                <w:b/>
                <w:sz w:val="24"/>
              </w:rPr>
            </w:pPr>
            <w:r>
              <w:rPr>
                <w:rFonts w:ascii="Arial"/>
                <w:b/>
                <w:spacing w:val="-5"/>
                <w:sz w:val="24"/>
              </w:rPr>
              <w:t>No.</w:t>
            </w:r>
          </w:p>
        </w:tc>
        <w:tc>
          <w:tcPr>
            <w:tcW w:w="2938" w:type="dxa"/>
          </w:tcPr>
          <w:p w14:paraId="2C4F1E06" w14:textId="77777777" w:rsidR="00AE6A08" w:rsidRDefault="00000000">
            <w:pPr>
              <w:pStyle w:val="TableParagraph"/>
              <w:spacing w:before="230"/>
              <w:ind w:left="107"/>
              <w:rPr>
                <w:rFonts w:ascii="Arial"/>
                <w:b/>
                <w:sz w:val="24"/>
              </w:rPr>
            </w:pPr>
            <w:r>
              <w:rPr>
                <w:rFonts w:ascii="Arial"/>
                <w:b/>
                <w:w w:val="90"/>
                <w:sz w:val="24"/>
              </w:rPr>
              <w:t>Task</w:t>
            </w:r>
            <w:r>
              <w:rPr>
                <w:rFonts w:ascii="Arial"/>
                <w:b/>
                <w:spacing w:val="-5"/>
                <w:sz w:val="24"/>
              </w:rPr>
              <w:t xml:space="preserve"> </w:t>
            </w:r>
            <w:r>
              <w:rPr>
                <w:rFonts w:ascii="Arial"/>
                <w:b/>
                <w:spacing w:val="-4"/>
                <w:sz w:val="24"/>
              </w:rPr>
              <w:t>Name</w:t>
            </w:r>
          </w:p>
        </w:tc>
        <w:tc>
          <w:tcPr>
            <w:tcW w:w="1779" w:type="dxa"/>
          </w:tcPr>
          <w:p w14:paraId="723FA0FF" w14:textId="77777777" w:rsidR="00AE6A08" w:rsidRDefault="00000000">
            <w:pPr>
              <w:pStyle w:val="TableParagraph"/>
              <w:spacing w:before="230"/>
              <w:ind w:left="343"/>
              <w:rPr>
                <w:rFonts w:ascii="Arial"/>
                <w:b/>
                <w:sz w:val="24"/>
              </w:rPr>
            </w:pPr>
            <w:r>
              <w:rPr>
                <w:rFonts w:ascii="Arial"/>
                <w:b/>
                <w:spacing w:val="-2"/>
                <w:sz w:val="24"/>
              </w:rPr>
              <w:t>Start</w:t>
            </w:r>
            <w:r>
              <w:rPr>
                <w:rFonts w:ascii="Arial"/>
                <w:b/>
                <w:spacing w:val="-11"/>
                <w:sz w:val="24"/>
              </w:rPr>
              <w:t xml:space="preserve"> </w:t>
            </w:r>
            <w:r>
              <w:rPr>
                <w:rFonts w:ascii="Arial"/>
                <w:b/>
                <w:spacing w:val="-4"/>
                <w:sz w:val="24"/>
              </w:rPr>
              <w:t>Date</w:t>
            </w:r>
          </w:p>
        </w:tc>
        <w:tc>
          <w:tcPr>
            <w:tcW w:w="1776" w:type="dxa"/>
          </w:tcPr>
          <w:p w14:paraId="0E104828" w14:textId="77777777" w:rsidR="00AE6A08" w:rsidRDefault="00000000">
            <w:pPr>
              <w:pStyle w:val="TableParagraph"/>
              <w:spacing w:before="230"/>
              <w:ind w:left="405"/>
              <w:rPr>
                <w:rFonts w:ascii="Arial"/>
                <w:b/>
                <w:sz w:val="24"/>
              </w:rPr>
            </w:pPr>
            <w:r>
              <w:rPr>
                <w:rFonts w:ascii="Arial"/>
                <w:b/>
                <w:w w:val="90"/>
                <w:sz w:val="24"/>
              </w:rPr>
              <w:t>End</w:t>
            </w:r>
            <w:r>
              <w:rPr>
                <w:rFonts w:ascii="Arial"/>
                <w:b/>
                <w:spacing w:val="-5"/>
                <w:sz w:val="24"/>
              </w:rPr>
              <w:t xml:space="preserve"> </w:t>
            </w:r>
            <w:r>
              <w:rPr>
                <w:rFonts w:ascii="Arial"/>
                <w:b/>
                <w:spacing w:val="-4"/>
                <w:sz w:val="24"/>
              </w:rPr>
              <w:t>Date</w:t>
            </w:r>
          </w:p>
        </w:tc>
        <w:tc>
          <w:tcPr>
            <w:tcW w:w="1193" w:type="dxa"/>
          </w:tcPr>
          <w:p w14:paraId="21ACE134" w14:textId="77777777" w:rsidR="00AE6A08" w:rsidRDefault="00000000">
            <w:pPr>
              <w:pStyle w:val="TableParagraph"/>
              <w:spacing w:before="14"/>
              <w:ind w:left="131"/>
              <w:rPr>
                <w:rFonts w:ascii="Arial"/>
                <w:b/>
                <w:sz w:val="24"/>
              </w:rPr>
            </w:pPr>
            <w:r>
              <w:rPr>
                <w:rFonts w:ascii="Arial"/>
                <w:b/>
                <w:spacing w:val="-2"/>
                <w:sz w:val="24"/>
              </w:rPr>
              <w:t>Duration</w:t>
            </w:r>
          </w:p>
          <w:p w14:paraId="004843FD" w14:textId="77777777" w:rsidR="00AE6A08" w:rsidRDefault="00000000">
            <w:pPr>
              <w:pStyle w:val="TableParagraph"/>
              <w:spacing w:before="156"/>
              <w:ind w:left="249"/>
              <w:rPr>
                <w:rFonts w:ascii="Arial"/>
                <w:b/>
                <w:sz w:val="24"/>
              </w:rPr>
            </w:pPr>
            <w:r>
              <w:rPr>
                <w:rFonts w:ascii="Arial"/>
                <w:b/>
                <w:spacing w:val="-2"/>
                <w:sz w:val="24"/>
              </w:rPr>
              <w:t>(Days)</w:t>
            </w:r>
          </w:p>
        </w:tc>
      </w:tr>
      <w:tr w:rsidR="00AE6A08" w14:paraId="17DB4320" w14:textId="77777777">
        <w:trPr>
          <w:trHeight w:val="431"/>
        </w:trPr>
        <w:tc>
          <w:tcPr>
            <w:tcW w:w="643" w:type="dxa"/>
          </w:tcPr>
          <w:p w14:paraId="0D23211C" w14:textId="77777777" w:rsidR="00AE6A08" w:rsidRDefault="00000000">
            <w:pPr>
              <w:pStyle w:val="TableParagraph"/>
              <w:spacing w:line="287" w:lineRule="exact"/>
              <w:ind w:left="11" w:right="3"/>
              <w:jc w:val="center"/>
              <w:rPr>
                <w:sz w:val="24"/>
              </w:rPr>
            </w:pPr>
            <w:r>
              <w:rPr>
                <w:spacing w:val="-5"/>
                <w:sz w:val="24"/>
              </w:rPr>
              <w:t>1.</w:t>
            </w:r>
          </w:p>
        </w:tc>
        <w:tc>
          <w:tcPr>
            <w:tcW w:w="2938" w:type="dxa"/>
          </w:tcPr>
          <w:p w14:paraId="17B9EA25" w14:textId="77777777" w:rsidR="00AE6A08" w:rsidRDefault="00000000">
            <w:pPr>
              <w:pStyle w:val="TableParagraph"/>
              <w:spacing w:line="287" w:lineRule="exact"/>
              <w:ind w:left="107"/>
              <w:rPr>
                <w:sz w:val="24"/>
              </w:rPr>
            </w:pPr>
            <w:r>
              <w:rPr>
                <w:spacing w:val="-2"/>
                <w:sz w:val="24"/>
              </w:rPr>
              <w:t>Orientation</w:t>
            </w:r>
          </w:p>
        </w:tc>
        <w:tc>
          <w:tcPr>
            <w:tcW w:w="1779" w:type="dxa"/>
          </w:tcPr>
          <w:p w14:paraId="52583F0B" w14:textId="77777777" w:rsidR="00AE6A08" w:rsidRDefault="00AE6A08">
            <w:pPr>
              <w:pStyle w:val="TableParagraph"/>
              <w:rPr>
                <w:rFonts w:ascii="Times New Roman"/>
              </w:rPr>
            </w:pPr>
          </w:p>
        </w:tc>
        <w:tc>
          <w:tcPr>
            <w:tcW w:w="1776" w:type="dxa"/>
          </w:tcPr>
          <w:p w14:paraId="1E776C47" w14:textId="77777777" w:rsidR="00AE6A08" w:rsidRDefault="00AE6A08">
            <w:pPr>
              <w:pStyle w:val="TableParagraph"/>
              <w:rPr>
                <w:rFonts w:ascii="Times New Roman"/>
              </w:rPr>
            </w:pPr>
          </w:p>
        </w:tc>
        <w:tc>
          <w:tcPr>
            <w:tcW w:w="1193" w:type="dxa"/>
          </w:tcPr>
          <w:p w14:paraId="6681AD1E" w14:textId="77777777" w:rsidR="00AE6A08" w:rsidRDefault="00000000">
            <w:pPr>
              <w:pStyle w:val="TableParagraph"/>
              <w:spacing w:line="287" w:lineRule="exact"/>
              <w:ind w:left="9" w:right="3"/>
              <w:jc w:val="center"/>
              <w:rPr>
                <w:sz w:val="24"/>
              </w:rPr>
            </w:pPr>
            <w:r>
              <w:rPr>
                <w:spacing w:val="-10"/>
                <w:sz w:val="24"/>
              </w:rPr>
              <w:t>0</w:t>
            </w:r>
          </w:p>
        </w:tc>
      </w:tr>
      <w:tr w:rsidR="00AE6A08" w14:paraId="1CF94B12" w14:textId="77777777">
        <w:trPr>
          <w:trHeight w:val="863"/>
        </w:trPr>
        <w:tc>
          <w:tcPr>
            <w:tcW w:w="643" w:type="dxa"/>
          </w:tcPr>
          <w:p w14:paraId="51AAD354" w14:textId="77777777" w:rsidR="00AE6A08" w:rsidRDefault="00000000">
            <w:pPr>
              <w:pStyle w:val="TableParagraph"/>
              <w:spacing w:before="215"/>
              <w:ind w:left="11"/>
              <w:jc w:val="center"/>
              <w:rPr>
                <w:sz w:val="24"/>
              </w:rPr>
            </w:pPr>
            <w:r>
              <w:rPr>
                <w:spacing w:val="-5"/>
                <w:sz w:val="24"/>
              </w:rPr>
              <w:t>2.</w:t>
            </w:r>
          </w:p>
        </w:tc>
        <w:tc>
          <w:tcPr>
            <w:tcW w:w="2938" w:type="dxa"/>
          </w:tcPr>
          <w:p w14:paraId="217A19E8" w14:textId="77777777" w:rsidR="00AE6A08" w:rsidRDefault="00000000">
            <w:pPr>
              <w:pStyle w:val="TableParagraph"/>
              <w:spacing w:line="287" w:lineRule="exact"/>
              <w:ind w:left="107"/>
              <w:rPr>
                <w:sz w:val="24"/>
              </w:rPr>
            </w:pPr>
            <w:r>
              <w:rPr>
                <w:sz w:val="24"/>
              </w:rPr>
              <w:t>Project</w:t>
            </w:r>
            <w:r>
              <w:rPr>
                <w:spacing w:val="23"/>
                <w:sz w:val="24"/>
              </w:rPr>
              <w:t xml:space="preserve"> </w:t>
            </w:r>
            <w:r>
              <w:rPr>
                <w:spacing w:val="-2"/>
                <w:sz w:val="24"/>
              </w:rPr>
              <w:t>Proposal</w:t>
            </w:r>
          </w:p>
          <w:p w14:paraId="64408B55" w14:textId="77777777" w:rsidR="00AE6A08" w:rsidRDefault="00000000">
            <w:pPr>
              <w:pStyle w:val="TableParagraph"/>
              <w:spacing w:before="144"/>
              <w:ind w:left="107"/>
              <w:rPr>
                <w:sz w:val="24"/>
              </w:rPr>
            </w:pPr>
            <w:r>
              <w:rPr>
                <w:spacing w:val="-2"/>
                <w:sz w:val="24"/>
              </w:rPr>
              <w:t>Submission</w:t>
            </w:r>
          </w:p>
        </w:tc>
        <w:tc>
          <w:tcPr>
            <w:tcW w:w="1779" w:type="dxa"/>
          </w:tcPr>
          <w:p w14:paraId="1B2E229C" w14:textId="77777777" w:rsidR="00AE6A08" w:rsidRDefault="00AE6A08">
            <w:pPr>
              <w:pStyle w:val="TableParagraph"/>
              <w:rPr>
                <w:rFonts w:ascii="Times New Roman"/>
              </w:rPr>
            </w:pPr>
          </w:p>
        </w:tc>
        <w:tc>
          <w:tcPr>
            <w:tcW w:w="1776" w:type="dxa"/>
          </w:tcPr>
          <w:p w14:paraId="53F26F45" w14:textId="77777777" w:rsidR="00AE6A08" w:rsidRDefault="00AE6A08">
            <w:pPr>
              <w:pStyle w:val="TableParagraph"/>
              <w:rPr>
                <w:rFonts w:ascii="Times New Roman"/>
              </w:rPr>
            </w:pPr>
          </w:p>
        </w:tc>
        <w:tc>
          <w:tcPr>
            <w:tcW w:w="1193" w:type="dxa"/>
          </w:tcPr>
          <w:p w14:paraId="16A3978A" w14:textId="77777777" w:rsidR="00AE6A08" w:rsidRDefault="00000000">
            <w:pPr>
              <w:pStyle w:val="TableParagraph"/>
              <w:spacing w:before="215"/>
              <w:ind w:left="9" w:right="6"/>
              <w:jc w:val="center"/>
              <w:rPr>
                <w:sz w:val="24"/>
              </w:rPr>
            </w:pPr>
            <w:r>
              <w:rPr>
                <w:spacing w:val="-5"/>
                <w:sz w:val="24"/>
              </w:rPr>
              <w:t>11</w:t>
            </w:r>
          </w:p>
        </w:tc>
      </w:tr>
      <w:tr w:rsidR="00AE6A08" w14:paraId="075FFB2F" w14:textId="77777777">
        <w:trPr>
          <w:trHeight w:val="431"/>
        </w:trPr>
        <w:tc>
          <w:tcPr>
            <w:tcW w:w="643" w:type="dxa"/>
          </w:tcPr>
          <w:p w14:paraId="22C1C563" w14:textId="77777777" w:rsidR="00AE6A08" w:rsidRDefault="00000000">
            <w:pPr>
              <w:pStyle w:val="TableParagraph"/>
              <w:spacing w:line="287" w:lineRule="exact"/>
              <w:ind w:left="11" w:right="3"/>
              <w:jc w:val="center"/>
              <w:rPr>
                <w:sz w:val="24"/>
              </w:rPr>
            </w:pPr>
            <w:r>
              <w:rPr>
                <w:spacing w:val="-5"/>
                <w:sz w:val="24"/>
              </w:rPr>
              <w:t>3.</w:t>
            </w:r>
          </w:p>
        </w:tc>
        <w:tc>
          <w:tcPr>
            <w:tcW w:w="2938" w:type="dxa"/>
          </w:tcPr>
          <w:p w14:paraId="7EBE2441" w14:textId="77777777" w:rsidR="00AE6A08" w:rsidRDefault="00000000">
            <w:pPr>
              <w:pStyle w:val="TableParagraph"/>
              <w:spacing w:line="287" w:lineRule="exact"/>
              <w:ind w:left="107"/>
              <w:rPr>
                <w:sz w:val="24"/>
              </w:rPr>
            </w:pPr>
            <w:r>
              <w:rPr>
                <w:spacing w:val="-2"/>
                <w:sz w:val="24"/>
              </w:rPr>
              <w:t>Deliverable-</w:t>
            </w:r>
            <w:r>
              <w:rPr>
                <w:spacing w:val="-10"/>
                <w:sz w:val="24"/>
              </w:rPr>
              <w:t>I</w:t>
            </w:r>
          </w:p>
        </w:tc>
        <w:tc>
          <w:tcPr>
            <w:tcW w:w="1779" w:type="dxa"/>
          </w:tcPr>
          <w:p w14:paraId="5F81C1C8" w14:textId="77777777" w:rsidR="00AE6A08" w:rsidRDefault="00AE6A08">
            <w:pPr>
              <w:pStyle w:val="TableParagraph"/>
              <w:rPr>
                <w:rFonts w:ascii="Times New Roman"/>
              </w:rPr>
            </w:pPr>
          </w:p>
        </w:tc>
        <w:tc>
          <w:tcPr>
            <w:tcW w:w="1776" w:type="dxa"/>
          </w:tcPr>
          <w:p w14:paraId="0FF3EC5A" w14:textId="77777777" w:rsidR="00AE6A08" w:rsidRDefault="00AE6A08">
            <w:pPr>
              <w:pStyle w:val="TableParagraph"/>
              <w:rPr>
                <w:rFonts w:ascii="Times New Roman"/>
              </w:rPr>
            </w:pPr>
          </w:p>
        </w:tc>
        <w:tc>
          <w:tcPr>
            <w:tcW w:w="1193" w:type="dxa"/>
          </w:tcPr>
          <w:p w14:paraId="1BBEF23E" w14:textId="77777777" w:rsidR="00AE6A08" w:rsidRDefault="00000000">
            <w:pPr>
              <w:pStyle w:val="TableParagraph"/>
              <w:spacing w:line="287" w:lineRule="exact"/>
              <w:ind w:left="9"/>
              <w:jc w:val="center"/>
              <w:rPr>
                <w:sz w:val="24"/>
              </w:rPr>
            </w:pPr>
            <w:r>
              <w:rPr>
                <w:spacing w:val="-5"/>
                <w:sz w:val="24"/>
              </w:rPr>
              <w:t>27</w:t>
            </w:r>
          </w:p>
        </w:tc>
      </w:tr>
      <w:tr w:rsidR="00AE6A08" w14:paraId="6D73B7A8" w14:textId="77777777">
        <w:trPr>
          <w:trHeight w:val="431"/>
        </w:trPr>
        <w:tc>
          <w:tcPr>
            <w:tcW w:w="643" w:type="dxa"/>
          </w:tcPr>
          <w:p w14:paraId="0833F891" w14:textId="77777777" w:rsidR="00AE6A08" w:rsidRDefault="00000000">
            <w:pPr>
              <w:pStyle w:val="TableParagraph"/>
              <w:spacing w:line="287" w:lineRule="exact"/>
              <w:ind w:left="11" w:right="3"/>
              <w:jc w:val="center"/>
              <w:rPr>
                <w:sz w:val="24"/>
              </w:rPr>
            </w:pPr>
            <w:r>
              <w:rPr>
                <w:spacing w:val="-5"/>
                <w:sz w:val="24"/>
              </w:rPr>
              <w:t>4.</w:t>
            </w:r>
          </w:p>
        </w:tc>
        <w:tc>
          <w:tcPr>
            <w:tcW w:w="2938" w:type="dxa"/>
          </w:tcPr>
          <w:p w14:paraId="4CD398E2" w14:textId="77777777" w:rsidR="00AE6A08" w:rsidRDefault="00000000">
            <w:pPr>
              <w:pStyle w:val="TableParagraph"/>
              <w:spacing w:line="287" w:lineRule="exact"/>
              <w:ind w:left="107"/>
              <w:rPr>
                <w:sz w:val="24"/>
              </w:rPr>
            </w:pPr>
            <w:r>
              <w:rPr>
                <w:spacing w:val="-2"/>
                <w:sz w:val="24"/>
              </w:rPr>
              <w:t>Deliverable-</w:t>
            </w:r>
            <w:r>
              <w:rPr>
                <w:spacing w:val="-5"/>
                <w:sz w:val="24"/>
              </w:rPr>
              <w:t>II</w:t>
            </w:r>
          </w:p>
        </w:tc>
        <w:tc>
          <w:tcPr>
            <w:tcW w:w="1779" w:type="dxa"/>
          </w:tcPr>
          <w:p w14:paraId="6C9CF782" w14:textId="77777777" w:rsidR="00AE6A08" w:rsidRDefault="00AE6A08">
            <w:pPr>
              <w:pStyle w:val="TableParagraph"/>
              <w:rPr>
                <w:rFonts w:ascii="Times New Roman"/>
              </w:rPr>
            </w:pPr>
          </w:p>
        </w:tc>
        <w:tc>
          <w:tcPr>
            <w:tcW w:w="1776" w:type="dxa"/>
          </w:tcPr>
          <w:p w14:paraId="5CD01529" w14:textId="77777777" w:rsidR="00AE6A08" w:rsidRDefault="00AE6A08">
            <w:pPr>
              <w:pStyle w:val="TableParagraph"/>
              <w:rPr>
                <w:rFonts w:ascii="Times New Roman"/>
              </w:rPr>
            </w:pPr>
          </w:p>
        </w:tc>
        <w:tc>
          <w:tcPr>
            <w:tcW w:w="1193" w:type="dxa"/>
          </w:tcPr>
          <w:p w14:paraId="35C8A521" w14:textId="77777777" w:rsidR="00AE6A08" w:rsidRDefault="00000000">
            <w:pPr>
              <w:pStyle w:val="TableParagraph"/>
              <w:spacing w:line="287" w:lineRule="exact"/>
              <w:ind w:left="9"/>
              <w:jc w:val="center"/>
              <w:rPr>
                <w:sz w:val="24"/>
              </w:rPr>
            </w:pPr>
            <w:r>
              <w:rPr>
                <w:spacing w:val="-5"/>
                <w:sz w:val="24"/>
              </w:rPr>
              <w:t>27</w:t>
            </w:r>
          </w:p>
        </w:tc>
      </w:tr>
      <w:tr w:rsidR="00AE6A08" w14:paraId="49B9C5A9" w14:textId="77777777">
        <w:trPr>
          <w:trHeight w:val="433"/>
        </w:trPr>
        <w:tc>
          <w:tcPr>
            <w:tcW w:w="643" w:type="dxa"/>
          </w:tcPr>
          <w:p w14:paraId="0B598B9D" w14:textId="77777777" w:rsidR="00AE6A08" w:rsidRDefault="00000000">
            <w:pPr>
              <w:pStyle w:val="TableParagraph"/>
              <w:spacing w:before="1"/>
              <w:ind w:left="11" w:right="5"/>
              <w:jc w:val="center"/>
              <w:rPr>
                <w:sz w:val="24"/>
              </w:rPr>
            </w:pPr>
            <w:r>
              <w:rPr>
                <w:spacing w:val="-5"/>
                <w:sz w:val="24"/>
              </w:rPr>
              <w:t>5.</w:t>
            </w:r>
          </w:p>
        </w:tc>
        <w:tc>
          <w:tcPr>
            <w:tcW w:w="2938" w:type="dxa"/>
          </w:tcPr>
          <w:p w14:paraId="054DC8F3" w14:textId="77777777" w:rsidR="00AE6A08" w:rsidRDefault="00000000">
            <w:pPr>
              <w:pStyle w:val="TableParagraph"/>
              <w:spacing w:before="1"/>
              <w:ind w:left="107"/>
              <w:rPr>
                <w:sz w:val="24"/>
              </w:rPr>
            </w:pPr>
            <w:r>
              <w:rPr>
                <w:spacing w:val="-2"/>
                <w:sz w:val="24"/>
              </w:rPr>
              <w:t>Prototype-</w:t>
            </w:r>
            <w:r>
              <w:rPr>
                <w:spacing w:val="-10"/>
                <w:sz w:val="24"/>
              </w:rPr>
              <w:t>I</w:t>
            </w:r>
          </w:p>
        </w:tc>
        <w:tc>
          <w:tcPr>
            <w:tcW w:w="1779" w:type="dxa"/>
          </w:tcPr>
          <w:p w14:paraId="1422CDA0" w14:textId="77777777" w:rsidR="00AE6A08" w:rsidRDefault="00AE6A08">
            <w:pPr>
              <w:pStyle w:val="TableParagraph"/>
              <w:rPr>
                <w:rFonts w:ascii="Times New Roman"/>
              </w:rPr>
            </w:pPr>
          </w:p>
        </w:tc>
        <w:tc>
          <w:tcPr>
            <w:tcW w:w="1776" w:type="dxa"/>
          </w:tcPr>
          <w:p w14:paraId="16372135" w14:textId="77777777" w:rsidR="00AE6A08" w:rsidRDefault="00AE6A08">
            <w:pPr>
              <w:pStyle w:val="TableParagraph"/>
              <w:rPr>
                <w:rFonts w:ascii="Times New Roman"/>
              </w:rPr>
            </w:pPr>
          </w:p>
        </w:tc>
        <w:tc>
          <w:tcPr>
            <w:tcW w:w="1193" w:type="dxa"/>
          </w:tcPr>
          <w:p w14:paraId="5C01BCED" w14:textId="77777777" w:rsidR="00AE6A08" w:rsidRDefault="00000000">
            <w:pPr>
              <w:pStyle w:val="TableParagraph"/>
              <w:spacing w:before="1"/>
              <w:ind w:left="9" w:right="1"/>
              <w:jc w:val="center"/>
              <w:rPr>
                <w:sz w:val="24"/>
              </w:rPr>
            </w:pPr>
            <w:r>
              <w:rPr>
                <w:spacing w:val="-5"/>
                <w:sz w:val="24"/>
              </w:rPr>
              <w:t>43</w:t>
            </w:r>
          </w:p>
        </w:tc>
      </w:tr>
      <w:tr w:rsidR="00AE6A08" w14:paraId="2A01AA09" w14:textId="77777777">
        <w:trPr>
          <w:trHeight w:val="431"/>
        </w:trPr>
        <w:tc>
          <w:tcPr>
            <w:tcW w:w="643" w:type="dxa"/>
          </w:tcPr>
          <w:p w14:paraId="76E0BE01" w14:textId="77777777" w:rsidR="00AE6A08" w:rsidRDefault="00000000">
            <w:pPr>
              <w:pStyle w:val="TableParagraph"/>
              <w:spacing w:line="287" w:lineRule="exact"/>
              <w:ind w:left="11" w:right="3"/>
              <w:jc w:val="center"/>
              <w:rPr>
                <w:sz w:val="24"/>
              </w:rPr>
            </w:pPr>
            <w:r>
              <w:rPr>
                <w:spacing w:val="-5"/>
                <w:sz w:val="24"/>
              </w:rPr>
              <w:t>6.</w:t>
            </w:r>
          </w:p>
        </w:tc>
        <w:tc>
          <w:tcPr>
            <w:tcW w:w="2938" w:type="dxa"/>
          </w:tcPr>
          <w:p w14:paraId="26E635DC" w14:textId="77777777" w:rsidR="00AE6A08" w:rsidRDefault="00000000">
            <w:pPr>
              <w:pStyle w:val="TableParagraph"/>
              <w:spacing w:line="287" w:lineRule="exact"/>
              <w:ind w:left="107"/>
              <w:rPr>
                <w:sz w:val="24"/>
              </w:rPr>
            </w:pPr>
            <w:r>
              <w:rPr>
                <w:sz w:val="24"/>
              </w:rPr>
              <w:t>GUI</w:t>
            </w:r>
            <w:r>
              <w:rPr>
                <w:spacing w:val="22"/>
                <w:sz w:val="24"/>
              </w:rPr>
              <w:t xml:space="preserve"> </w:t>
            </w:r>
            <w:r>
              <w:rPr>
                <w:spacing w:val="-2"/>
                <w:sz w:val="24"/>
              </w:rPr>
              <w:t>Design</w:t>
            </w:r>
          </w:p>
        </w:tc>
        <w:tc>
          <w:tcPr>
            <w:tcW w:w="1779" w:type="dxa"/>
          </w:tcPr>
          <w:p w14:paraId="68ACF862" w14:textId="77777777" w:rsidR="00AE6A08" w:rsidRDefault="00AE6A08">
            <w:pPr>
              <w:pStyle w:val="TableParagraph"/>
              <w:rPr>
                <w:rFonts w:ascii="Times New Roman"/>
              </w:rPr>
            </w:pPr>
          </w:p>
        </w:tc>
        <w:tc>
          <w:tcPr>
            <w:tcW w:w="1776" w:type="dxa"/>
          </w:tcPr>
          <w:p w14:paraId="4EC1C209" w14:textId="77777777" w:rsidR="00AE6A08" w:rsidRDefault="00AE6A08">
            <w:pPr>
              <w:pStyle w:val="TableParagraph"/>
              <w:rPr>
                <w:rFonts w:ascii="Times New Roman"/>
              </w:rPr>
            </w:pPr>
          </w:p>
        </w:tc>
        <w:tc>
          <w:tcPr>
            <w:tcW w:w="1193" w:type="dxa"/>
          </w:tcPr>
          <w:p w14:paraId="7A3DA576" w14:textId="77777777" w:rsidR="00AE6A08" w:rsidRDefault="00000000">
            <w:pPr>
              <w:pStyle w:val="TableParagraph"/>
              <w:spacing w:line="287" w:lineRule="exact"/>
              <w:ind w:left="9" w:right="1"/>
              <w:jc w:val="center"/>
              <w:rPr>
                <w:sz w:val="24"/>
              </w:rPr>
            </w:pPr>
            <w:r>
              <w:rPr>
                <w:spacing w:val="-5"/>
                <w:sz w:val="24"/>
              </w:rPr>
              <w:t>10</w:t>
            </w:r>
          </w:p>
        </w:tc>
      </w:tr>
      <w:tr w:rsidR="00AE6A08" w14:paraId="0B2C1E8D" w14:textId="77777777">
        <w:trPr>
          <w:trHeight w:val="431"/>
        </w:trPr>
        <w:tc>
          <w:tcPr>
            <w:tcW w:w="643" w:type="dxa"/>
          </w:tcPr>
          <w:p w14:paraId="1CE4F303" w14:textId="77777777" w:rsidR="00AE6A08" w:rsidRDefault="00000000">
            <w:pPr>
              <w:pStyle w:val="TableParagraph"/>
              <w:spacing w:line="287" w:lineRule="exact"/>
              <w:ind w:left="11" w:right="5"/>
              <w:jc w:val="center"/>
              <w:rPr>
                <w:sz w:val="24"/>
              </w:rPr>
            </w:pPr>
            <w:r>
              <w:rPr>
                <w:spacing w:val="-5"/>
                <w:sz w:val="24"/>
              </w:rPr>
              <w:t>7.</w:t>
            </w:r>
          </w:p>
        </w:tc>
        <w:tc>
          <w:tcPr>
            <w:tcW w:w="2938" w:type="dxa"/>
          </w:tcPr>
          <w:p w14:paraId="164B8878" w14:textId="77777777" w:rsidR="00AE6A08" w:rsidRDefault="00000000">
            <w:pPr>
              <w:pStyle w:val="TableParagraph"/>
              <w:spacing w:line="287" w:lineRule="exact"/>
              <w:ind w:left="107"/>
              <w:rPr>
                <w:sz w:val="24"/>
              </w:rPr>
            </w:pPr>
            <w:r>
              <w:rPr>
                <w:sz w:val="24"/>
              </w:rPr>
              <w:t>Software</w:t>
            </w:r>
            <w:r>
              <w:rPr>
                <w:spacing w:val="19"/>
                <w:sz w:val="24"/>
              </w:rPr>
              <w:t xml:space="preserve"> </w:t>
            </w:r>
            <w:r>
              <w:rPr>
                <w:spacing w:val="-2"/>
                <w:sz w:val="24"/>
              </w:rPr>
              <w:t>Development</w:t>
            </w:r>
          </w:p>
        </w:tc>
        <w:tc>
          <w:tcPr>
            <w:tcW w:w="1779" w:type="dxa"/>
          </w:tcPr>
          <w:p w14:paraId="6ABF16EB" w14:textId="77777777" w:rsidR="00AE6A08" w:rsidRDefault="00AE6A08">
            <w:pPr>
              <w:pStyle w:val="TableParagraph"/>
              <w:rPr>
                <w:rFonts w:ascii="Times New Roman"/>
              </w:rPr>
            </w:pPr>
          </w:p>
        </w:tc>
        <w:tc>
          <w:tcPr>
            <w:tcW w:w="1776" w:type="dxa"/>
          </w:tcPr>
          <w:p w14:paraId="3FDF1F78" w14:textId="77777777" w:rsidR="00AE6A08" w:rsidRDefault="00AE6A08">
            <w:pPr>
              <w:pStyle w:val="TableParagraph"/>
              <w:rPr>
                <w:rFonts w:ascii="Times New Roman"/>
              </w:rPr>
            </w:pPr>
          </w:p>
        </w:tc>
        <w:tc>
          <w:tcPr>
            <w:tcW w:w="1193" w:type="dxa"/>
          </w:tcPr>
          <w:p w14:paraId="6DC72039" w14:textId="77777777" w:rsidR="00AE6A08" w:rsidRDefault="00000000">
            <w:pPr>
              <w:pStyle w:val="TableParagraph"/>
              <w:spacing w:line="287" w:lineRule="exact"/>
              <w:ind w:left="9" w:right="4"/>
              <w:jc w:val="center"/>
              <w:rPr>
                <w:sz w:val="24"/>
              </w:rPr>
            </w:pPr>
            <w:r>
              <w:rPr>
                <w:spacing w:val="-5"/>
                <w:sz w:val="24"/>
              </w:rPr>
              <w:t>80</w:t>
            </w:r>
          </w:p>
        </w:tc>
      </w:tr>
      <w:tr w:rsidR="00AE6A08" w14:paraId="597A3567" w14:textId="77777777">
        <w:trPr>
          <w:trHeight w:val="432"/>
        </w:trPr>
        <w:tc>
          <w:tcPr>
            <w:tcW w:w="643" w:type="dxa"/>
          </w:tcPr>
          <w:p w14:paraId="369CB3CE" w14:textId="77777777" w:rsidR="00AE6A08" w:rsidRDefault="00000000">
            <w:pPr>
              <w:pStyle w:val="TableParagraph"/>
              <w:spacing w:line="287" w:lineRule="exact"/>
              <w:ind w:left="11" w:right="5"/>
              <w:jc w:val="center"/>
              <w:rPr>
                <w:sz w:val="24"/>
              </w:rPr>
            </w:pPr>
            <w:r>
              <w:rPr>
                <w:spacing w:val="-5"/>
                <w:sz w:val="24"/>
              </w:rPr>
              <w:t>8.</w:t>
            </w:r>
          </w:p>
        </w:tc>
        <w:tc>
          <w:tcPr>
            <w:tcW w:w="2938" w:type="dxa"/>
          </w:tcPr>
          <w:p w14:paraId="34AAC299" w14:textId="77777777" w:rsidR="00AE6A08" w:rsidRDefault="00000000">
            <w:pPr>
              <w:pStyle w:val="TableParagraph"/>
              <w:spacing w:line="287" w:lineRule="exact"/>
              <w:ind w:left="107"/>
              <w:rPr>
                <w:sz w:val="24"/>
              </w:rPr>
            </w:pPr>
            <w:r>
              <w:rPr>
                <w:spacing w:val="-2"/>
                <w:sz w:val="24"/>
              </w:rPr>
              <w:t>Testing</w:t>
            </w:r>
          </w:p>
        </w:tc>
        <w:tc>
          <w:tcPr>
            <w:tcW w:w="1779" w:type="dxa"/>
          </w:tcPr>
          <w:p w14:paraId="15F83C7B" w14:textId="77777777" w:rsidR="00AE6A08" w:rsidRDefault="00AE6A08">
            <w:pPr>
              <w:pStyle w:val="TableParagraph"/>
              <w:rPr>
                <w:rFonts w:ascii="Times New Roman"/>
              </w:rPr>
            </w:pPr>
          </w:p>
        </w:tc>
        <w:tc>
          <w:tcPr>
            <w:tcW w:w="1776" w:type="dxa"/>
          </w:tcPr>
          <w:p w14:paraId="6F34E670" w14:textId="77777777" w:rsidR="00AE6A08" w:rsidRDefault="00AE6A08">
            <w:pPr>
              <w:pStyle w:val="TableParagraph"/>
              <w:rPr>
                <w:rFonts w:ascii="Times New Roman"/>
              </w:rPr>
            </w:pPr>
          </w:p>
        </w:tc>
        <w:tc>
          <w:tcPr>
            <w:tcW w:w="1193" w:type="dxa"/>
          </w:tcPr>
          <w:p w14:paraId="5B7959E3" w14:textId="77777777" w:rsidR="00AE6A08" w:rsidRDefault="00000000">
            <w:pPr>
              <w:pStyle w:val="TableParagraph"/>
              <w:spacing w:line="287" w:lineRule="exact"/>
              <w:ind w:left="9"/>
              <w:jc w:val="center"/>
              <w:rPr>
                <w:sz w:val="24"/>
              </w:rPr>
            </w:pPr>
            <w:r>
              <w:rPr>
                <w:spacing w:val="-10"/>
                <w:sz w:val="24"/>
              </w:rPr>
              <w:t>8</w:t>
            </w:r>
          </w:p>
        </w:tc>
      </w:tr>
      <w:tr w:rsidR="00AE6A08" w14:paraId="783C6F56" w14:textId="77777777">
        <w:trPr>
          <w:trHeight w:val="431"/>
        </w:trPr>
        <w:tc>
          <w:tcPr>
            <w:tcW w:w="643" w:type="dxa"/>
          </w:tcPr>
          <w:p w14:paraId="405F8563" w14:textId="77777777" w:rsidR="00AE6A08" w:rsidRDefault="00000000">
            <w:pPr>
              <w:pStyle w:val="TableParagraph"/>
              <w:spacing w:line="287" w:lineRule="exact"/>
              <w:ind w:left="11" w:right="3"/>
              <w:jc w:val="center"/>
              <w:rPr>
                <w:sz w:val="24"/>
              </w:rPr>
            </w:pPr>
            <w:r>
              <w:rPr>
                <w:spacing w:val="-5"/>
                <w:sz w:val="24"/>
              </w:rPr>
              <w:t>9.</w:t>
            </w:r>
          </w:p>
        </w:tc>
        <w:tc>
          <w:tcPr>
            <w:tcW w:w="2938" w:type="dxa"/>
          </w:tcPr>
          <w:p w14:paraId="2B8D000E" w14:textId="77777777" w:rsidR="00AE6A08" w:rsidRDefault="00000000">
            <w:pPr>
              <w:pStyle w:val="TableParagraph"/>
              <w:spacing w:line="287" w:lineRule="exact"/>
              <w:ind w:left="107"/>
              <w:rPr>
                <w:sz w:val="24"/>
              </w:rPr>
            </w:pPr>
            <w:r>
              <w:rPr>
                <w:spacing w:val="-2"/>
                <w:sz w:val="24"/>
              </w:rPr>
              <w:t>Deployment</w:t>
            </w:r>
          </w:p>
        </w:tc>
        <w:tc>
          <w:tcPr>
            <w:tcW w:w="1779" w:type="dxa"/>
          </w:tcPr>
          <w:p w14:paraId="5B47F1CD" w14:textId="77777777" w:rsidR="00AE6A08" w:rsidRDefault="00AE6A08">
            <w:pPr>
              <w:pStyle w:val="TableParagraph"/>
              <w:rPr>
                <w:rFonts w:ascii="Times New Roman"/>
              </w:rPr>
            </w:pPr>
          </w:p>
        </w:tc>
        <w:tc>
          <w:tcPr>
            <w:tcW w:w="1776" w:type="dxa"/>
          </w:tcPr>
          <w:p w14:paraId="721421B5" w14:textId="77777777" w:rsidR="00AE6A08" w:rsidRDefault="00AE6A08">
            <w:pPr>
              <w:pStyle w:val="TableParagraph"/>
              <w:rPr>
                <w:rFonts w:ascii="Times New Roman"/>
              </w:rPr>
            </w:pPr>
          </w:p>
        </w:tc>
        <w:tc>
          <w:tcPr>
            <w:tcW w:w="1193" w:type="dxa"/>
          </w:tcPr>
          <w:p w14:paraId="095E0D99" w14:textId="77777777" w:rsidR="00AE6A08" w:rsidRDefault="00000000">
            <w:pPr>
              <w:pStyle w:val="TableParagraph"/>
              <w:spacing w:line="287" w:lineRule="exact"/>
              <w:ind w:left="9" w:right="2"/>
              <w:jc w:val="center"/>
              <w:rPr>
                <w:sz w:val="24"/>
              </w:rPr>
            </w:pPr>
            <w:r>
              <w:rPr>
                <w:spacing w:val="-10"/>
                <w:sz w:val="24"/>
              </w:rPr>
              <w:t>2</w:t>
            </w:r>
          </w:p>
        </w:tc>
      </w:tr>
      <w:tr w:rsidR="00AE6A08" w14:paraId="48F8BE42" w14:textId="77777777">
        <w:trPr>
          <w:trHeight w:val="433"/>
        </w:trPr>
        <w:tc>
          <w:tcPr>
            <w:tcW w:w="643" w:type="dxa"/>
          </w:tcPr>
          <w:p w14:paraId="41881E65" w14:textId="77777777" w:rsidR="00AE6A08" w:rsidRDefault="00000000">
            <w:pPr>
              <w:pStyle w:val="TableParagraph"/>
              <w:spacing w:before="1"/>
              <w:ind w:left="11" w:right="5"/>
              <w:jc w:val="center"/>
              <w:rPr>
                <w:sz w:val="24"/>
              </w:rPr>
            </w:pPr>
            <w:r>
              <w:rPr>
                <w:spacing w:val="-5"/>
                <w:sz w:val="24"/>
              </w:rPr>
              <w:t>10.</w:t>
            </w:r>
          </w:p>
        </w:tc>
        <w:tc>
          <w:tcPr>
            <w:tcW w:w="2938" w:type="dxa"/>
          </w:tcPr>
          <w:p w14:paraId="1E02CEC0" w14:textId="77777777" w:rsidR="00AE6A08" w:rsidRDefault="00000000">
            <w:pPr>
              <w:pStyle w:val="TableParagraph"/>
              <w:spacing w:before="1"/>
              <w:ind w:left="107"/>
              <w:rPr>
                <w:sz w:val="24"/>
              </w:rPr>
            </w:pPr>
            <w:r>
              <w:rPr>
                <w:spacing w:val="-2"/>
                <w:sz w:val="24"/>
              </w:rPr>
              <w:t>Maintenance</w:t>
            </w:r>
          </w:p>
        </w:tc>
        <w:tc>
          <w:tcPr>
            <w:tcW w:w="1779" w:type="dxa"/>
          </w:tcPr>
          <w:p w14:paraId="6CC26F38" w14:textId="77777777" w:rsidR="00AE6A08" w:rsidRDefault="00AE6A08">
            <w:pPr>
              <w:pStyle w:val="TableParagraph"/>
              <w:rPr>
                <w:rFonts w:ascii="Times New Roman"/>
              </w:rPr>
            </w:pPr>
          </w:p>
        </w:tc>
        <w:tc>
          <w:tcPr>
            <w:tcW w:w="1776" w:type="dxa"/>
          </w:tcPr>
          <w:p w14:paraId="7A319E84" w14:textId="77777777" w:rsidR="00AE6A08" w:rsidRDefault="00AE6A08">
            <w:pPr>
              <w:pStyle w:val="TableParagraph"/>
              <w:rPr>
                <w:rFonts w:ascii="Times New Roman"/>
              </w:rPr>
            </w:pPr>
          </w:p>
        </w:tc>
        <w:tc>
          <w:tcPr>
            <w:tcW w:w="1193" w:type="dxa"/>
          </w:tcPr>
          <w:p w14:paraId="5C9B32CD" w14:textId="77777777" w:rsidR="00AE6A08" w:rsidRDefault="00000000">
            <w:pPr>
              <w:pStyle w:val="TableParagraph"/>
              <w:spacing w:before="1"/>
              <w:ind w:left="9" w:right="1"/>
              <w:jc w:val="center"/>
              <w:rPr>
                <w:sz w:val="24"/>
              </w:rPr>
            </w:pPr>
            <w:r>
              <w:rPr>
                <w:spacing w:val="-5"/>
                <w:sz w:val="24"/>
              </w:rPr>
              <w:t>10</w:t>
            </w:r>
          </w:p>
        </w:tc>
      </w:tr>
    </w:tbl>
    <w:p w14:paraId="09A7D760" w14:textId="77777777" w:rsidR="00AE6A08" w:rsidRDefault="00AE6A08" w:rsidP="00937004">
      <w:pPr>
        <w:pStyle w:val="TableParagraph"/>
        <w:rPr>
          <w:sz w:val="24"/>
        </w:rPr>
        <w:sectPr w:rsidR="00AE6A08">
          <w:pgSz w:w="12240" w:h="15840"/>
          <w:pgMar w:top="1400" w:right="1440" w:bottom="1660" w:left="1440" w:header="0" w:footer="1465" w:gutter="0"/>
          <w:cols w:space="720"/>
        </w:sectPr>
      </w:pPr>
    </w:p>
    <w:p w14:paraId="06FE38D9" w14:textId="665DBADB" w:rsidR="00AE6A08" w:rsidRDefault="00AE6A08" w:rsidP="00937004">
      <w:pPr>
        <w:pStyle w:val="BodyText"/>
        <w:rPr>
          <w:rFonts w:ascii="Arial"/>
          <w:sz w:val="20"/>
        </w:rPr>
      </w:pPr>
    </w:p>
    <w:p w14:paraId="61D78E6F" w14:textId="77777777" w:rsidR="00AE6A08" w:rsidRDefault="00AE6A08">
      <w:pPr>
        <w:pStyle w:val="BodyText"/>
        <w:spacing w:before="120"/>
        <w:rPr>
          <w:rFonts w:ascii="Arial"/>
          <w:b/>
          <w:i/>
          <w:sz w:val="25"/>
        </w:rPr>
      </w:pPr>
    </w:p>
    <w:p w14:paraId="25801B9B" w14:textId="77777777" w:rsidR="00AE6A08" w:rsidRPr="00E819D2" w:rsidRDefault="00000000">
      <w:pPr>
        <w:pStyle w:val="Heading1"/>
        <w:numPr>
          <w:ilvl w:val="1"/>
          <w:numId w:val="1"/>
        </w:numPr>
        <w:tabs>
          <w:tab w:val="left" w:pos="769"/>
        </w:tabs>
        <w:ind w:left="769" w:hanging="409"/>
      </w:pPr>
      <w:bookmarkStart w:id="9" w:name="_bookmark9"/>
      <w:bookmarkEnd w:id="9"/>
      <w:r>
        <w:rPr>
          <w:w w:val="90"/>
        </w:rPr>
        <w:t>Hardware</w:t>
      </w:r>
      <w:r>
        <w:rPr>
          <w:spacing w:val="5"/>
        </w:rPr>
        <w:t xml:space="preserve"> </w:t>
      </w:r>
      <w:r>
        <w:rPr>
          <w:w w:val="90"/>
        </w:rPr>
        <w:t>and</w:t>
      </w:r>
      <w:r>
        <w:rPr>
          <w:spacing w:val="6"/>
        </w:rPr>
        <w:t xml:space="preserve"> </w:t>
      </w:r>
      <w:r>
        <w:rPr>
          <w:w w:val="90"/>
        </w:rPr>
        <w:t>Software</w:t>
      </w:r>
      <w:r>
        <w:rPr>
          <w:spacing w:val="6"/>
        </w:rPr>
        <w:t xml:space="preserve"> </w:t>
      </w:r>
      <w:r>
        <w:rPr>
          <w:spacing w:val="-2"/>
          <w:w w:val="90"/>
        </w:rPr>
        <w:t>Specification</w:t>
      </w:r>
    </w:p>
    <w:p w14:paraId="3EAFD6A3" w14:textId="77777777" w:rsidR="00AE6A08" w:rsidRDefault="00000000">
      <w:pPr>
        <w:pStyle w:val="Heading2"/>
        <w:spacing w:before="214"/>
      </w:pPr>
      <w:r>
        <w:rPr>
          <w:spacing w:val="-7"/>
        </w:rPr>
        <w:t>Hardware:</w:t>
      </w:r>
      <w:r>
        <w:rPr>
          <w:spacing w:val="-3"/>
        </w:rPr>
        <w:t xml:space="preserve"> </w:t>
      </w:r>
      <w:r>
        <w:rPr>
          <w:spacing w:val="-2"/>
        </w:rPr>
        <w:t>(Recommended)</w:t>
      </w:r>
    </w:p>
    <w:p w14:paraId="7AC9F012" w14:textId="77777777" w:rsidR="00AE6A08" w:rsidRDefault="00000000">
      <w:pPr>
        <w:pStyle w:val="ListParagraph"/>
        <w:numPr>
          <w:ilvl w:val="2"/>
          <w:numId w:val="1"/>
        </w:numPr>
        <w:tabs>
          <w:tab w:val="left" w:pos="1080"/>
        </w:tabs>
        <w:rPr>
          <w:sz w:val="24"/>
        </w:rPr>
      </w:pPr>
      <w:r>
        <w:rPr>
          <w:sz w:val="24"/>
        </w:rPr>
        <w:t>3.6</w:t>
      </w:r>
      <w:r>
        <w:rPr>
          <w:spacing w:val="21"/>
          <w:sz w:val="24"/>
        </w:rPr>
        <w:t xml:space="preserve"> </w:t>
      </w:r>
      <w:r>
        <w:rPr>
          <w:sz w:val="24"/>
        </w:rPr>
        <w:t>GHz</w:t>
      </w:r>
      <w:r>
        <w:rPr>
          <w:spacing w:val="22"/>
          <w:sz w:val="24"/>
        </w:rPr>
        <w:t xml:space="preserve"> </w:t>
      </w:r>
      <w:r>
        <w:rPr>
          <w:sz w:val="24"/>
        </w:rPr>
        <w:t>Octa-core</w:t>
      </w:r>
      <w:r>
        <w:rPr>
          <w:spacing w:val="23"/>
          <w:sz w:val="24"/>
        </w:rPr>
        <w:t xml:space="preserve"> </w:t>
      </w:r>
      <w:r>
        <w:rPr>
          <w:spacing w:val="-2"/>
          <w:sz w:val="24"/>
        </w:rPr>
        <w:t>Processor</w:t>
      </w:r>
    </w:p>
    <w:p w14:paraId="300BDFF8" w14:textId="77777777" w:rsidR="00AE6A08" w:rsidRDefault="00000000">
      <w:pPr>
        <w:pStyle w:val="ListParagraph"/>
        <w:numPr>
          <w:ilvl w:val="2"/>
          <w:numId w:val="1"/>
        </w:numPr>
        <w:tabs>
          <w:tab w:val="left" w:pos="1080"/>
        </w:tabs>
        <w:spacing w:before="141"/>
        <w:rPr>
          <w:sz w:val="24"/>
        </w:rPr>
      </w:pPr>
      <w:r>
        <w:rPr>
          <w:sz w:val="24"/>
        </w:rPr>
        <w:t>Qualcomm</w:t>
      </w:r>
      <w:r>
        <w:rPr>
          <w:spacing w:val="19"/>
          <w:sz w:val="24"/>
        </w:rPr>
        <w:t xml:space="preserve"> </w:t>
      </w:r>
      <w:r>
        <w:rPr>
          <w:sz w:val="24"/>
        </w:rPr>
        <w:t>Snapdragon</w:t>
      </w:r>
      <w:r>
        <w:rPr>
          <w:spacing w:val="20"/>
          <w:sz w:val="24"/>
        </w:rPr>
        <w:t xml:space="preserve"> </w:t>
      </w:r>
      <w:r>
        <w:rPr>
          <w:spacing w:val="-5"/>
          <w:sz w:val="24"/>
        </w:rPr>
        <w:t>630</w:t>
      </w:r>
    </w:p>
    <w:p w14:paraId="529C09A1" w14:textId="77777777" w:rsidR="00AE6A08" w:rsidRDefault="00000000">
      <w:pPr>
        <w:pStyle w:val="ListParagraph"/>
        <w:numPr>
          <w:ilvl w:val="2"/>
          <w:numId w:val="1"/>
        </w:numPr>
        <w:tabs>
          <w:tab w:val="left" w:pos="1080"/>
        </w:tabs>
        <w:spacing w:before="140"/>
        <w:rPr>
          <w:sz w:val="24"/>
        </w:rPr>
      </w:pPr>
      <w:r>
        <w:rPr>
          <w:sz w:val="24"/>
        </w:rPr>
        <w:t>8</w:t>
      </w:r>
      <w:r>
        <w:rPr>
          <w:spacing w:val="23"/>
          <w:sz w:val="24"/>
        </w:rPr>
        <w:t xml:space="preserve"> </w:t>
      </w:r>
      <w:r>
        <w:rPr>
          <w:sz w:val="24"/>
        </w:rPr>
        <w:t>GB</w:t>
      </w:r>
      <w:r>
        <w:rPr>
          <w:spacing w:val="25"/>
          <w:sz w:val="24"/>
        </w:rPr>
        <w:t xml:space="preserve"> </w:t>
      </w:r>
      <w:r>
        <w:rPr>
          <w:spacing w:val="-5"/>
          <w:sz w:val="24"/>
        </w:rPr>
        <w:t>RAM</w:t>
      </w:r>
    </w:p>
    <w:p w14:paraId="472A4BD7" w14:textId="77777777" w:rsidR="00AE6A08" w:rsidRDefault="00000000">
      <w:pPr>
        <w:pStyle w:val="ListParagraph"/>
        <w:numPr>
          <w:ilvl w:val="2"/>
          <w:numId w:val="1"/>
        </w:numPr>
        <w:tabs>
          <w:tab w:val="left" w:pos="1080"/>
        </w:tabs>
        <w:spacing w:before="140"/>
        <w:rPr>
          <w:sz w:val="24"/>
        </w:rPr>
      </w:pPr>
      <w:r>
        <w:rPr>
          <w:sz w:val="24"/>
        </w:rPr>
        <w:t>50</w:t>
      </w:r>
      <w:r>
        <w:rPr>
          <w:spacing w:val="20"/>
          <w:sz w:val="24"/>
        </w:rPr>
        <w:t xml:space="preserve"> </w:t>
      </w:r>
      <w:r>
        <w:rPr>
          <w:sz w:val="24"/>
        </w:rPr>
        <w:t>GB</w:t>
      </w:r>
      <w:r>
        <w:rPr>
          <w:spacing w:val="24"/>
          <w:sz w:val="24"/>
        </w:rPr>
        <w:t xml:space="preserve"> </w:t>
      </w:r>
      <w:r>
        <w:rPr>
          <w:spacing w:val="-2"/>
          <w:sz w:val="24"/>
        </w:rPr>
        <w:t>Storage</w:t>
      </w:r>
    </w:p>
    <w:p w14:paraId="3CAC5597" w14:textId="77777777" w:rsidR="00AE6A08" w:rsidRDefault="00000000">
      <w:pPr>
        <w:pStyle w:val="Heading2"/>
        <w:spacing w:before="153"/>
      </w:pPr>
      <w:r>
        <w:rPr>
          <w:spacing w:val="-8"/>
        </w:rPr>
        <w:t>Software:</w:t>
      </w:r>
      <w:r>
        <w:rPr>
          <w:spacing w:val="-1"/>
        </w:rPr>
        <w:t xml:space="preserve"> </w:t>
      </w:r>
      <w:r>
        <w:rPr>
          <w:spacing w:val="-2"/>
        </w:rPr>
        <w:t>(Recommended)</w:t>
      </w:r>
    </w:p>
    <w:p w14:paraId="3A5C5D92" w14:textId="692D66A5" w:rsidR="00AE6A08" w:rsidRDefault="002520C0">
      <w:pPr>
        <w:pStyle w:val="ListParagraph"/>
        <w:numPr>
          <w:ilvl w:val="2"/>
          <w:numId w:val="1"/>
        </w:numPr>
        <w:tabs>
          <w:tab w:val="left" w:pos="1080"/>
        </w:tabs>
        <w:rPr>
          <w:sz w:val="24"/>
        </w:rPr>
      </w:pPr>
      <w:r>
        <w:rPr>
          <w:sz w:val="24"/>
        </w:rPr>
        <w:t>Chrome</w:t>
      </w:r>
    </w:p>
    <w:p w14:paraId="047E6A1B" w14:textId="1C678E7A" w:rsidR="00AE6A08" w:rsidRDefault="002520C0">
      <w:pPr>
        <w:pStyle w:val="ListParagraph"/>
        <w:numPr>
          <w:ilvl w:val="2"/>
          <w:numId w:val="1"/>
        </w:numPr>
        <w:tabs>
          <w:tab w:val="left" w:pos="1080"/>
        </w:tabs>
        <w:spacing w:before="141"/>
        <w:rPr>
          <w:sz w:val="24"/>
        </w:rPr>
      </w:pPr>
      <w:r>
        <w:rPr>
          <w:sz w:val="24"/>
        </w:rPr>
        <w:t>Microsoft Edge</w:t>
      </w:r>
    </w:p>
    <w:p w14:paraId="00B94CE7" w14:textId="77777777" w:rsidR="00AE6A08" w:rsidRDefault="00AE6A08">
      <w:pPr>
        <w:pStyle w:val="BodyText"/>
        <w:spacing w:before="96"/>
      </w:pPr>
    </w:p>
    <w:p w14:paraId="5FC7EB25" w14:textId="77777777" w:rsidR="00AE6A08" w:rsidRDefault="00000000">
      <w:pPr>
        <w:pStyle w:val="Heading1"/>
        <w:numPr>
          <w:ilvl w:val="1"/>
          <w:numId w:val="1"/>
        </w:numPr>
        <w:tabs>
          <w:tab w:val="left" w:pos="716"/>
        </w:tabs>
        <w:ind w:left="716" w:hanging="356"/>
      </w:pPr>
      <w:bookmarkStart w:id="10" w:name="_bookmark10"/>
      <w:bookmarkEnd w:id="10"/>
      <w:r>
        <w:rPr>
          <w:w w:val="85"/>
        </w:rPr>
        <w:t>Tools</w:t>
      </w:r>
      <w:r>
        <w:rPr>
          <w:spacing w:val="15"/>
        </w:rPr>
        <w:t xml:space="preserve"> </w:t>
      </w:r>
      <w:r>
        <w:rPr>
          <w:w w:val="85"/>
        </w:rPr>
        <w:t>and</w:t>
      </w:r>
      <w:r>
        <w:rPr>
          <w:spacing w:val="16"/>
        </w:rPr>
        <w:t xml:space="preserve"> </w:t>
      </w:r>
      <w:r>
        <w:rPr>
          <w:w w:val="85"/>
        </w:rPr>
        <w:t>technologies</w:t>
      </w:r>
      <w:r>
        <w:rPr>
          <w:spacing w:val="16"/>
        </w:rPr>
        <w:t xml:space="preserve"> </w:t>
      </w:r>
      <w:r>
        <w:rPr>
          <w:w w:val="85"/>
        </w:rPr>
        <w:t>used</w:t>
      </w:r>
      <w:r>
        <w:rPr>
          <w:spacing w:val="16"/>
        </w:rPr>
        <w:t xml:space="preserve"> </w:t>
      </w:r>
      <w:r>
        <w:rPr>
          <w:w w:val="85"/>
        </w:rPr>
        <w:t>with</w:t>
      </w:r>
      <w:r>
        <w:rPr>
          <w:spacing w:val="16"/>
        </w:rPr>
        <w:t xml:space="preserve"> </w:t>
      </w:r>
      <w:r>
        <w:rPr>
          <w:spacing w:val="-2"/>
          <w:w w:val="85"/>
        </w:rPr>
        <w:t>reasoning</w:t>
      </w:r>
    </w:p>
    <w:p w14:paraId="1394D13F" w14:textId="77777777" w:rsidR="00AE6A08" w:rsidRDefault="00AE6A08">
      <w:pPr>
        <w:pStyle w:val="BodyText"/>
        <w:rPr>
          <w:rFonts w:ascii="Arial"/>
          <w:b/>
          <w:i/>
          <w:sz w:val="25"/>
        </w:rPr>
      </w:pPr>
    </w:p>
    <w:p w14:paraId="4F2C24EB" w14:textId="77777777" w:rsidR="00AE6A08" w:rsidRDefault="00AE6A08">
      <w:pPr>
        <w:pStyle w:val="BodyText"/>
        <w:spacing w:before="71"/>
        <w:rPr>
          <w:rFonts w:ascii="Arial"/>
          <w:b/>
          <w:i/>
          <w:sz w:val="25"/>
        </w:rPr>
      </w:pPr>
    </w:p>
    <w:p w14:paraId="6B912CB3" w14:textId="77777777" w:rsidR="00AE6A08" w:rsidRDefault="00000000">
      <w:pPr>
        <w:pStyle w:val="Heading2"/>
      </w:pPr>
      <w:r>
        <w:rPr>
          <w:spacing w:val="-2"/>
          <w:w w:val="95"/>
        </w:rPr>
        <w:t>Tools:</w:t>
      </w:r>
    </w:p>
    <w:p w14:paraId="3B6CCD5B" w14:textId="77777777" w:rsidR="00AE6A08" w:rsidRDefault="00AE6A08">
      <w:pPr>
        <w:pStyle w:val="BodyText"/>
        <w:rPr>
          <w:rFonts w:ascii="Arial"/>
          <w:b/>
        </w:rPr>
      </w:pPr>
    </w:p>
    <w:p w14:paraId="580EFF7D" w14:textId="77777777" w:rsidR="00AE6A08" w:rsidRDefault="00AE6A08">
      <w:pPr>
        <w:pStyle w:val="BodyText"/>
        <w:spacing w:before="37"/>
        <w:rPr>
          <w:rFonts w:ascii="Arial"/>
          <w:b/>
        </w:rPr>
      </w:pPr>
    </w:p>
    <w:p w14:paraId="526C39AC" w14:textId="5539E0F9" w:rsidR="00AE6A08" w:rsidRDefault="006C5226">
      <w:pPr>
        <w:pStyle w:val="Heading2"/>
      </w:pPr>
      <w:r>
        <w:rPr>
          <w:spacing w:val="-2"/>
        </w:rPr>
        <w:t xml:space="preserve">Git and </w:t>
      </w:r>
      <w:r w:rsidR="00F87EAB">
        <w:rPr>
          <w:spacing w:val="-2"/>
        </w:rPr>
        <w:t>GitHub</w:t>
      </w:r>
    </w:p>
    <w:p w14:paraId="625959FC" w14:textId="77777777" w:rsidR="00AE6A08" w:rsidRDefault="00F87EAB" w:rsidP="00F87EAB">
      <w:pPr>
        <w:pStyle w:val="BodyText"/>
        <w:spacing w:before="142" w:line="360" w:lineRule="auto"/>
        <w:ind w:left="360"/>
        <w:jc w:val="both"/>
      </w:pPr>
      <w:r w:rsidRPr="00F87EAB">
        <w:t>GitHub provides a cloud</w:t>
      </w:r>
      <w:r>
        <w:t xml:space="preserve"> </w:t>
      </w:r>
      <w:r w:rsidRPr="00F87EAB">
        <w:t xml:space="preserve">based version control system that allows the entire team to collaborate on code, track changes, and merge updates safely without </w:t>
      </w:r>
      <w:r w:rsidRPr="00F87EAB">
        <w:t>overwritingeach</w:t>
      </w:r>
      <w:r w:rsidRPr="00F87EAB">
        <w:t> other’s work</w:t>
      </w:r>
    </w:p>
    <w:p w14:paraId="175A9E1C" w14:textId="77777777" w:rsidR="00F87EAB" w:rsidRDefault="00F87EAB" w:rsidP="00F87EAB">
      <w:pPr>
        <w:pStyle w:val="BodyText"/>
        <w:spacing w:before="142" w:line="360" w:lineRule="auto"/>
        <w:ind w:left="360"/>
        <w:jc w:val="both"/>
      </w:pPr>
    </w:p>
    <w:p w14:paraId="26E85B5A" w14:textId="77777777" w:rsidR="00F87EAB" w:rsidRDefault="00F87EAB" w:rsidP="00F87EAB">
      <w:pPr>
        <w:pStyle w:val="Heading2"/>
        <w:rPr>
          <w:spacing w:val="-2"/>
        </w:rPr>
      </w:pPr>
      <w:r>
        <w:rPr>
          <w:spacing w:val="-2"/>
        </w:rPr>
        <w:t xml:space="preserve">Jira </w:t>
      </w:r>
    </w:p>
    <w:p w14:paraId="53BCC800" w14:textId="77777777" w:rsidR="00F87EAB" w:rsidRDefault="00F87EAB" w:rsidP="00F87EAB">
      <w:pPr>
        <w:pStyle w:val="Heading2"/>
        <w:rPr>
          <w:spacing w:val="-2"/>
        </w:rPr>
      </w:pPr>
    </w:p>
    <w:p w14:paraId="4C6A2D50" w14:textId="77777777" w:rsidR="00F87EAB" w:rsidRDefault="00F87EAB" w:rsidP="00F87EAB">
      <w:pPr>
        <w:pStyle w:val="Heading2"/>
        <w:rPr>
          <w:rFonts w:ascii="Bahnschrift" w:hAnsi="Bahnschrift"/>
          <w:b w:val="0"/>
          <w:bCs w:val="0"/>
          <w:spacing w:val="-2"/>
        </w:rPr>
      </w:pPr>
      <w:r w:rsidRPr="00F87EAB">
        <w:rPr>
          <w:rFonts w:ascii="Bahnschrift" w:hAnsi="Bahnschrift"/>
          <w:b w:val="0"/>
          <w:bCs w:val="0"/>
          <w:spacing w:val="-2"/>
        </w:rPr>
        <w:t>Jira supports Scrum and Kanban methodologies, helping the development team plan sprints, assign tasks, and track progress efficiently throughout the FYP lifecycle.</w:t>
      </w:r>
      <w:r w:rsidRPr="00F87EAB">
        <w:rPr>
          <w:rFonts w:ascii="Bahnschrift" w:hAnsi="Bahnschrift"/>
          <w:b w:val="0"/>
          <w:bCs w:val="0"/>
          <w:spacing w:val="-2"/>
        </w:rPr>
        <w:t xml:space="preserve">  </w:t>
      </w:r>
    </w:p>
    <w:p w14:paraId="1A6F8CFF" w14:textId="77777777" w:rsidR="00F87EAB" w:rsidRDefault="00F87EAB" w:rsidP="00F87EAB">
      <w:pPr>
        <w:pStyle w:val="Heading2"/>
        <w:rPr>
          <w:rFonts w:ascii="Bahnschrift" w:hAnsi="Bahnschrift"/>
          <w:b w:val="0"/>
          <w:bCs w:val="0"/>
          <w:spacing w:val="-2"/>
        </w:rPr>
      </w:pPr>
    </w:p>
    <w:p w14:paraId="594DD30C" w14:textId="053803A9" w:rsidR="00F87EAB" w:rsidRPr="00F87EAB" w:rsidRDefault="00F87EAB" w:rsidP="00F87EAB">
      <w:pPr>
        <w:pStyle w:val="Heading2"/>
        <w:rPr>
          <w:rFonts w:ascii="Bahnschrift" w:hAnsi="Bahnschrift"/>
          <w:b w:val="0"/>
          <w:bCs w:val="0"/>
          <w:spacing w:val="-2"/>
        </w:rPr>
        <w:sectPr w:rsidR="00F87EAB" w:rsidRPr="00F87EAB">
          <w:pgSz w:w="12240" w:h="15840"/>
          <w:pgMar w:top="1440" w:right="1440" w:bottom="1660" w:left="1440" w:header="0" w:footer="1465" w:gutter="0"/>
          <w:cols w:space="720"/>
        </w:sectPr>
      </w:pPr>
    </w:p>
    <w:p w14:paraId="1B3FF6F6" w14:textId="37CEE848" w:rsidR="00AE6A08" w:rsidRDefault="00AE6A08" w:rsidP="00F87EAB">
      <w:pPr>
        <w:pStyle w:val="BodyText"/>
        <w:spacing w:before="39" w:line="360" w:lineRule="auto"/>
        <w:ind w:right="361"/>
        <w:jc w:val="both"/>
      </w:pPr>
    </w:p>
    <w:p w14:paraId="530FC8B0" w14:textId="77777777" w:rsidR="00AE6A08" w:rsidRDefault="00AE6A08">
      <w:pPr>
        <w:pStyle w:val="BodyText"/>
        <w:spacing w:before="160"/>
      </w:pPr>
    </w:p>
    <w:p w14:paraId="1F92E500" w14:textId="77777777" w:rsidR="00AE6A08" w:rsidRDefault="00000000">
      <w:pPr>
        <w:pStyle w:val="Heading2"/>
      </w:pPr>
      <w:r>
        <w:rPr>
          <w:spacing w:val="-2"/>
        </w:rPr>
        <w:t>Technology:</w:t>
      </w:r>
    </w:p>
    <w:p w14:paraId="6167FB67" w14:textId="77777777" w:rsidR="00AE6A08" w:rsidRDefault="00AE6A08">
      <w:pPr>
        <w:pStyle w:val="BodyText"/>
        <w:rPr>
          <w:rFonts w:ascii="Arial"/>
          <w:b/>
        </w:rPr>
      </w:pPr>
    </w:p>
    <w:p w14:paraId="6D24866A" w14:textId="77777777" w:rsidR="00AE6A08" w:rsidRDefault="00AE6A08">
      <w:pPr>
        <w:pStyle w:val="BodyText"/>
        <w:spacing w:before="36"/>
        <w:rPr>
          <w:rFonts w:ascii="Arial"/>
          <w:b/>
        </w:rPr>
      </w:pPr>
    </w:p>
    <w:p w14:paraId="2D459535" w14:textId="61DF4D51" w:rsidR="00AE6A08" w:rsidRDefault="00000000">
      <w:pPr>
        <w:pStyle w:val="Heading2"/>
      </w:pPr>
      <w:r>
        <w:rPr>
          <w:spacing w:val="-10"/>
        </w:rPr>
        <w:t>React</w:t>
      </w:r>
      <w:r w:rsidR="007C0F7A">
        <w:rPr>
          <w:spacing w:val="-1"/>
        </w:rPr>
        <w:t xml:space="preserve"> Js</w:t>
      </w:r>
    </w:p>
    <w:p w14:paraId="6179E01A" w14:textId="2A9BB44D" w:rsidR="00AE6A08" w:rsidRDefault="00F475A6">
      <w:pPr>
        <w:pStyle w:val="BodyText"/>
        <w:spacing w:before="143" w:line="360" w:lineRule="auto"/>
        <w:ind w:left="360" w:right="361"/>
        <w:jc w:val="both"/>
      </w:pPr>
      <w:r w:rsidRPr="00F475A6">
        <w:rPr>
          <w:color w:val="212121"/>
        </w:rPr>
        <w:t>Component</w:t>
      </w:r>
      <w:r>
        <w:rPr>
          <w:color w:val="212121"/>
        </w:rPr>
        <w:t xml:space="preserve"> </w:t>
      </w:r>
      <w:r w:rsidRPr="00F475A6">
        <w:rPr>
          <w:color w:val="212121"/>
        </w:rPr>
        <w:t>based, fast to build, large ecosystem (UI libraries, form handling). Next.js adds server-side rendering and easy routing if you want SEO</w:t>
      </w:r>
      <w:r>
        <w:rPr>
          <w:color w:val="212121"/>
        </w:rPr>
        <w:t xml:space="preserve"> </w:t>
      </w:r>
      <w:r w:rsidRPr="00F475A6">
        <w:rPr>
          <w:color w:val="212121"/>
        </w:rPr>
        <w:t>friendly pages (landing, docs).</w:t>
      </w:r>
    </w:p>
    <w:p w14:paraId="1B973B16" w14:textId="77777777" w:rsidR="00AE6A08" w:rsidRDefault="00AE6A08">
      <w:pPr>
        <w:pStyle w:val="BodyText"/>
        <w:spacing w:before="157"/>
      </w:pPr>
    </w:p>
    <w:p w14:paraId="27865732" w14:textId="53DE2322" w:rsidR="007C0F7A" w:rsidRPr="00F475A6" w:rsidRDefault="00F475A6" w:rsidP="00F475A6">
      <w:pPr>
        <w:pStyle w:val="Heading2"/>
      </w:pPr>
      <w:r>
        <w:rPr>
          <w:spacing w:val="-2"/>
        </w:rPr>
        <w:t>Backend (ExpressJS + NodeJS)</w:t>
      </w:r>
      <w:r w:rsidR="007C0F7A">
        <w:rPr>
          <w:color w:val="212121"/>
          <w:spacing w:val="32"/>
        </w:rPr>
        <w:t xml:space="preserve"> </w:t>
      </w:r>
    </w:p>
    <w:p w14:paraId="11DDD116" w14:textId="6D6F4C43" w:rsidR="007C0F7A" w:rsidRDefault="00F475A6" w:rsidP="00F475A6">
      <w:pPr>
        <w:pStyle w:val="BodyText"/>
        <w:spacing w:before="143" w:line="360" w:lineRule="auto"/>
        <w:ind w:left="360" w:right="356"/>
        <w:jc w:val="lowKashida"/>
        <w:rPr>
          <w:color w:val="212121"/>
          <w:spacing w:val="32"/>
        </w:rPr>
      </w:pPr>
      <w:r w:rsidRPr="00F475A6">
        <w:rPr>
          <w:color w:val="212121"/>
          <w:spacing w:val="32"/>
        </w:rPr>
        <w:t>Lightweight, JavaScript end-to-end (same language as frontend), vast middleware ecosystem, good for building REST/GraphQL APIs.</w:t>
      </w:r>
    </w:p>
    <w:p w14:paraId="05AB01FA" w14:textId="20B1FBB9" w:rsidR="007C0F7A" w:rsidRDefault="00F475A6" w:rsidP="007C0F7A">
      <w:pPr>
        <w:pStyle w:val="Heading2"/>
      </w:pPr>
      <w:r w:rsidRPr="00F475A6">
        <w:rPr>
          <w:color w:val="212121"/>
        </w:rPr>
        <w:t>PostgreSQ</w:t>
      </w:r>
      <w:r>
        <w:rPr>
          <w:color w:val="212121"/>
        </w:rPr>
        <w:t>L</w:t>
      </w:r>
      <w:r w:rsidR="007C0F7A">
        <w:rPr>
          <w:spacing w:val="-2"/>
        </w:rPr>
        <w:t xml:space="preserve"> </w:t>
      </w:r>
    </w:p>
    <w:p w14:paraId="39B1C06F" w14:textId="6A1BD777" w:rsidR="007C0F7A" w:rsidRDefault="00F475A6" w:rsidP="007C0F7A">
      <w:pPr>
        <w:pStyle w:val="BodyText"/>
        <w:spacing w:before="143" w:line="360" w:lineRule="auto"/>
        <w:ind w:left="360" w:right="356"/>
        <w:jc w:val="both"/>
        <w:sectPr w:rsidR="007C0F7A" w:rsidSect="007C0F7A">
          <w:pgSz w:w="12240" w:h="15840"/>
          <w:pgMar w:top="1400" w:right="1440" w:bottom="1660" w:left="1440" w:header="0" w:footer="1465" w:gutter="0"/>
          <w:cols w:space="720"/>
        </w:sectPr>
      </w:pPr>
      <w:r w:rsidRPr="00F475A6">
        <w:rPr>
          <w:color w:val="212121"/>
        </w:rPr>
        <w:t>PostgreSQL gives strong ACID guarantees, transactions, and relational integrity (useful for payments, contracts, audit logs).</w:t>
      </w:r>
    </w:p>
    <w:p w14:paraId="46EEBAEC" w14:textId="77777777" w:rsidR="00E819D2" w:rsidRDefault="00E819D2" w:rsidP="00E819D2">
      <w:pPr>
        <w:pStyle w:val="Heading1"/>
        <w:numPr>
          <w:ilvl w:val="1"/>
          <w:numId w:val="1"/>
        </w:numPr>
        <w:tabs>
          <w:tab w:val="left" w:pos="769"/>
        </w:tabs>
        <w:ind w:left="769" w:hanging="409"/>
      </w:pPr>
      <w:r>
        <w:rPr>
          <w:spacing w:val="-2"/>
          <w:w w:val="90"/>
        </w:rPr>
        <w:lastRenderedPageBreak/>
        <w:t>References</w:t>
      </w:r>
    </w:p>
    <w:p w14:paraId="39C49385" w14:textId="29F763C5" w:rsidR="00AE6A08" w:rsidRDefault="003E47C8" w:rsidP="003E47C8">
      <w:pPr>
        <w:pStyle w:val="Heading2"/>
        <w:numPr>
          <w:ilvl w:val="0"/>
          <w:numId w:val="7"/>
        </w:numPr>
        <w:rPr>
          <w:b w:val="0"/>
          <w:bCs w:val="0"/>
        </w:rPr>
      </w:pPr>
      <w:hyperlink r:id="rId11" w:history="1">
        <w:r w:rsidRPr="003E47C8">
          <w:rPr>
            <w:rStyle w:val="Hyperlink"/>
            <w:b w:val="0"/>
            <w:bCs w:val="0"/>
          </w:rPr>
          <w:t>https://www.sharetribe.com/how-to-build/freelance-marketplace/</w:t>
        </w:r>
        <w:r w:rsidRPr="003E47C8">
          <w:rPr>
            <w:rStyle w:val="Hyperlink"/>
            <w:b w:val="0"/>
            <w:bCs w:val="0"/>
          </w:rPr>
          <w:t xml:space="preserve">                               </w:t>
        </w:r>
      </w:hyperlink>
      <w:r w:rsidRPr="003E47C8">
        <w:rPr>
          <w:b w:val="0"/>
          <w:bCs w:val="0"/>
        </w:rPr>
        <w:t xml:space="preserve"> </w:t>
      </w:r>
    </w:p>
    <w:p w14:paraId="06B6883A" w14:textId="0BC60662" w:rsidR="00435E0E" w:rsidRDefault="00435E0E" w:rsidP="003E47C8">
      <w:pPr>
        <w:pStyle w:val="Heading2"/>
        <w:numPr>
          <w:ilvl w:val="0"/>
          <w:numId w:val="7"/>
        </w:numPr>
        <w:rPr>
          <w:b w:val="0"/>
          <w:bCs w:val="0"/>
        </w:rPr>
      </w:pPr>
      <w:hyperlink r:id="rId12" w:history="1">
        <w:r w:rsidRPr="00435E0E">
          <w:rPr>
            <w:rStyle w:val="Hyperlink"/>
            <w:b w:val="0"/>
            <w:bCs w:val="0"/>
          </w:rPr>
          <w:t>https://www.quora.com/What-are-the-main-problems-with-freelancing-sites-like-Fiverr-People-Per-Hour-etc-What-can-be-done-to-improve-them-from-your-point-of-view-as-a-user-seller-buyer-from-those-sites</w:t>
        </w:r>
      </w:hyperlink>
    </w:p>
    <w:p w14:paraId="3B074867" w14:textId="77777777" w:rsidR="00435E0E" w:rsidRDefault="00435E0E" w:rsidP="003E47C8">
      <w:pPr>
        <w:pStyle w:val="Heading2"/>
        <w:numPr>
          <w:ilvl w:val="0"/>
          <w:numId w:val="7"/>
        </w:numPr>
        <w:rPr>
          <w:b w:val="0"/>
          <w:bCs w:val="0"/>
        </w:rPr>
      </w:pPr>
      <w:hyperlink r:id="rId13" w:history="1">
        <w:r w:rsidRPr="00435E0E">
          <w:rPr>
            <w:rStyle w:val="Hyperlink"/>
            <w:b w:val="0"/>
            <w:bCs w:val="0"/>
          </w:rPr>
          <w:t>https://stripe.com/resources/more/how-to-accept-payments-as-a-freelancer-and-how-to-choose-the-right-payment-methods</w:t>
        </w:r>
        <w:r w:rsidRPr="00435E0E">
          <w:rPr>
            <w:rStyle w:val="Hyperlink"/>
            <w:b w:val="0"/>
            <w:bCs w:val="0"/>
          </w:rPr>
          <w:t xml:space="preserve">                                        </w:t>
        </w:r>
      </w:hyperlink>
    </w:p>
    <w:p w14:paraId="7163A980" w14:textId="5666E0EB" w:rsidR="00435E0E" w:rsidRPr="003E47C8" w:rsidRDefault="00435E0E" w:rsidP="003E47C8">
      <w:pPr>
        <w:pStyle w:val="Heading2"/>
        <w:numPr>
          <w:ilvl w:val="0"/>
          <w:numId w:val="7"/>
        </w:numPr>
        <w:rPr>
          <w:b w:val="0"/>
          <w:bCs w:val="0"/>
        </w:rPr>
      </w:pPr>
      <w:hyperlink r:id="rId14" w:history="1">
        <w:r w:rsidRPr="00435E0E">
          <w:rPr>
            <w:rStyle w:val="Hyperlink"/>
            <w:b w:val="0"/>
            <w:bCs w:val="0"/>
          </w:rPr>
          <w:t>https://emind.pk/online-earning-apps-in-pakistan/</w:t>
        </w:r>
      </w:hyperlink>
      <w:r>
        <w:rPr>
          <w:b w:val="0"/>
          <w:bCs w:val="0"/>
        </w:rPr>
        <w:t xml:space="preserve"> </w:t>
      </w:r>
    </w:p>
    <w:sectPr w:rsidR="00435E0E" w:rsidRPr="003E47C8">
      <w:pgSz w:w="12240" w:h="15840"/>
      <w:pgMar w:top="1400" w:right="1440" w:bottom="1660" w:left="1440" w:header="0" w:footer="14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B1495" w14:textId="77777777" w:rsidR="00404A50" w:rsidRDefault="00404A50">
      <w:r>
        <w:separator/>
      </w:r>
    </w:p>
  </w:endnote>
  <w:endnote w:type="continuationSeparator" w:id="0">
    <w:p w14:paraId="5A54A64F" w14:textId="77777777" w:rsidR="00404A50" w:rsidRDefault="00404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ahnschrift">
    <w:altName w:val="Bahnschrift"/>
    <w:panose1 w:val="020B0502040204020203"/>
    <w:charset w:val="00"/>
    <w:family w:val="swiss"/>
    <w:pitch w:val="variable"/>
    <w:sig w:usb0="A00002C7" w:usb1="00000002"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Webdings">
    <w:altName w:val="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61376" w14:textId="394927AE" w:rsidR="00AE6A08" w:rsidRDefault="00000000">
    <w:pPr>
      <w:pStyle w:val="BodyText"/>
      <w:spacing w:line="14" w:lineRule="auto"/>
      <w:rPr>
        <w:sz w:val="20"/>
      </w:rPr>
    </w:pPr>
    <w:r>
      <w:rPr>
        <w:noProof/>
        <w:sz w:val="20"/>
      </w:rPr>
      <mc:AlternateContent>
        <mc:Choice Requires="wps">
          <w:drawing>
            <wp:anchor distT="0" distB="0" distL="0" distR="0" simplePos="0" relativeHeight="487298048" behindDoc="1" locked="0" layoutInCell="1" allowOverlap="1" wp14:anchorId="0FCA04BF" wp14:editId="5424D686">
              <wp:simplePos x="0" y="0"/>
              <wp:positionH relativeFrom="page">
                <wp:posOffset>1143000</wp:posOffset>
              </wp:positionH>
              <wp:positionV relativeFrom="page">
                <wp:posOffset>8966200</wp:posOffset>
              </wp:positionV>
              <wp:extent cx="54864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317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D189A8" id="Graphic 1" o:spid="_x0000_s1026" style="position:absolute;margin-left:90pt;margin-top:706pt;width:6in;height:.1pt;z-index:-16018432;visibility:visible;mso-wrap-style:square;mso-wrap-distance-left:0;mso-wrap-distance-top:0;mso-wrap-distance-right:0;mso-wrap-distance-bottom:0;mso-position-horizontal:absolute;mso-position-horizontal-relative:page;mso-position-vertical:absolute;mso-position-vertical-relative:page;v-text-anchor:top" coordsize="548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" path="m,l5486400,e" filled="f" strokeweight="2.5pt">
              <v:path arrowok="t"/>
              <w10:wrap anchorx="page" anchory="page"/>
            </v:shape>
          </w:pict>
        </mc:Fallback>
      </mc:AlternateContent>
    </w:r>
    <w:r>
      <w:rPr>
        <w:noProof/>
        <w:sz w:val="20"/>
      </w:rPr>
      <mc:AlternateContent>
        <mc:Choice Requires="wps">
          <w:drawing>
            <wp:anchor distT="0" distB="0" distL="0" distR="0" simplePos="0" relativeHeight="487298560" behindDoc="1" locked="0" layoutInCell="1" allowOverlap="1" wp14:anchorId="2446A2EE" wp14:editId="44E54C8B">
              <wp:simplePos x="0" y="0"/>
              <wp:positionH relativeFrom="page">
                <wp:posOffset>1130604</wp:posOffset>
              </wp:positionH>
              <wp:positionV relativeFrom="page">
                <wp:posOffset>9008079</wp:posOffset>
              </wp:positionV>
              <wp:extent cx="5322570" cy="431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22570" cy="431800"/>
                      </a:xfrm>
                      <a:prstGeom prst="rect">
                        <a:avLst/>
                      </a:prstGeom>
                    </wps:spPr>
                    <wps:txbx>
                      <w:txbxContent>
                        <w:p w14:paraId="2BB6404C" w14:textId="227E2A40" w:rsidR="00AE6A08" w:rsidRDefault="00000000">
                          <w:pPr>
                            <w:spacing w:before="15"/>
                            <w:ind w:left="20"/>
                            <w:rPr>
                              <w:rFonts w:ascii="Arial" w:hAnsi="Arial"/>
                              <w:b/>
                              <w:sz w:val="16"/>
                            </w:rPr>
                          </w:pPr>
                          <w:r>
                            <w:rPr>
                              <w:rFonts w:ascii="Arial" w:hAnsi="Arial"/>
                              <w:b/>
                              <w:color w:val="404040"/>
                              <w:sz w:val="16"/>
                            </w:rPr>
                            <w:t>©</w:t>
                          </w:r>
                          <w:r>
                            <w:rPr>
                              <w:rFonts w:ascii="Arial" w:hAnsi="Arial"/>
                              <w:b/>
                              <w:color w:val="404040"/>
                              <w:spacing w:val="-5"/>
                              <w:sz w:val="16"/>
                            </w:rPr>
                            <w:t xml:space="preserve"> </w:t>
                          </w:r>
                          <w:r>
                            <w:rPr>
                              <w:rFonts w:ascii="Arial" w:hAnsi="Arial"/>
                              <w:b/>
                              <w:color w:val="404040"/>
                              <w:sz w:val="16"/>
                            </w:rPr>
                            <w:t>FINAL</w:t>
                          </w:r>
                          <w:r>
                            <w:rPr>
                              <w:rFonts w:ascii="Arial" w:hAnsi="Arial"/>
                              <w:b/>
                              <w:color w:val="404040"/>
                              <w:spacing w:val="-5"/>
                              <w:sz w:val="16"/>
                            </w:rPr>
                            <w:t xml:space="preserve"> </w:t>
                          </w:r>
                          <w:r>
                            <w:rPr>
                              <w:rFonts w:ascii="Arial" w:hAnsi="Arial"/>
                              <w:b/>
                              <w:color w:val="404040"/>
                              <w:sz w:val="16"/>
                            </w:rPr>
                            <w:t>YEAR</w:t>
                          </w:r>
                          <w:r>
                            <w:rPr>
                              <w:rFonts w:ascii="Arial" w:hAnsi="Arial"/>
                              <w:b/>
                              <w:color w:val="404040"/>
                              <w:spacing w:val="-4"/>
                              <w:sz w:val="16"/>
                            </w:rPr>
                            <w:t xml:space="preserve"> </w:t>
                          </w:r>
                          <w:r>
                            <w:rPr>
                              <w:rFonts w:ascii="Arial" w:hAnsi="Arial"/>
                              <w:b/>
                              <w:color w:val="404040"/>
                              <w:sz w:val="16"/>
                            </w:rPr>
                            <w:t>PROJECT</w:t>
                          </w:r>
                          <w:r>
                            <w:rPr>
                              <w:rFonts w:ascii="Arial" w:hAnsi="Arial"/>
                              <w:b/>
                              <w:color w:val="404040"/>
                              <w:spacing w:val="-3"/>
                              <w:sz w:val="16"/>
                            </w:rPr>
                            <w:t xml:space="preserve"> </w:t>
                          </w:r>
                          <w:r>
                            <w:rPr>
                              <w:rFonts w:ascii="Arial" w:hAnsi="Arial"/>
                              <w:b/>
                              <w:color w:val="404040"/>
                              <w:sz w:val="16"/>
                            </w:rPr>
                            <w:t>(FYP)</w:t>
                          </w:r>
                          <w:r>
                            <w:rPr>
                              <w:rFonts w:ascii="Arial" w:hAnsi="Arial"/>
                              <w:b/>
                              <w:color w:val="404040"/>
                              <w:spacing w:val="-4"/>
                              <w:sz w:val="16"/>
                            </w:rPr>
                            <w:t xml:space="preserve"> </w:t>
                          </w:r>
                          <w:r>
                            <w:rPr>
                              <w:rFonts w:ascii="Arial" w:hAnsi="Arial"/>
                              <w:b/>
                              <w:color w:val="404040"/>
                              <w:sz w:val="16"/>
                            </w:rPr>
                            <w:t>PROPOSAL</w:t>
                          </w:r>
                          <w:r>
                            <w:rPr>
                              <w:rFonts w:ascii="Arial" w:hAnsi="Arial"/>
                              <w:b/>
                              <w:color w:val="404040"/>
                              <w:spacing w:val="-3"/>
                              <w:sz w:val="16"/>
                            </w:rPr>
                            <w:t xml:space="preserve"> </w:t>
                          </w:r>
                          <w:r>
                            <w:rPr>
                              <w:rFonts w:ascii="Arial" w:hAnsi="Arial"/>
                              <w:b/>
                              <w:color w:val="404040"/>
                              <w:spacing w:val="-2"/>
                              <w:sz w:val="16"/>
                            </w:rPr>
                            <w:t>DOCUMENT</w:t>
                          </w:r>
                        </w:p>
                        <w:p w14:paraId="09CD683F" w14:textId="5BD62765" w:rsidR="00AE6A08" w:rsidRDefault="00000000">
                          <w:pPr>
                            <w:spacing w:before="1" w:line="183" w:lineRule="exact"/>
                            <w:ind w:left="20"/>
                            <w:rPr>
                              <w:rFonts w:ascii="Arial"/>
                              <w:b/>
                              <w:sz w:val="16"/>
                            </w:rPr>
                          </w:pPr>
                          <w:r>
                            <w:rPr>
                              <w:rFonts w:ascii="Arial"/>
                              <w:b/>
                              <w:color w:val="404040"/>
                              <w:sz w:val="16"/>
                            </w:rPr>
                            <w:t>FACULTY</w:t>
                          </w:r>
                          <w:r>
                            <w:rPr>
                              <w:rFonts w:ascii="Arial"/>
                              <w:b/>
                              <w:color w:val="404040"/>
                              <w:spacing w:val="-7"/>
                              <w:sz w:val="16"/>
                            </w:rPr>
                            <w:t xml:space="preserve"> </w:t>
                          </w:r>
                          <w:r>
                            <w:rPr>
                              <w:rFonts w:ascii="Arial"/>
                              <w:b/>
                              <w:color w:val="404040"/>
                              <w:sz w:val="16"/>
                            </w:rPr>
                            <w:t>OF</w:t>
                          </w:r>
                          <w:r>
                            <w:rPr>
                              <w:rFonts w:ascii="Arial"/>
                              <w:b/>
                              <w:color w:val="404040"/>
                              <w:spacing w:val="-4"/>
                              <w:sz w:val="16"/>
                            </w:rPr>
                            <w:t xml:space="preserve"> </w:t>
                          </w:r>
                          <w:r>
                            <w:rPr>
                              <w:rFonts w:ascii="Arial"/>
                              <w:b/>
                              <w:color w:val="404040"/>
                              <w:sz w:val="16"/>
                            </w:rPr>
                            <w:t>COMPUTING</w:t>
                          </w:r>
                          <w:r>
                            <w:rPr>
                              <w:rFonts w:ascii="Arial"/>
                              <w:b/>
                              <w:color w:val="404040"/>
                              <w:spacing w:val="-4"/>
                              <w:sz w:val="16"/>
                            </w:rPr>
                            <w:t xml:space="preserve"> </w:t>
                          </w:r>
                          <w:r>
                            <w:rPr>
                              <w:rFonts w:ascii="Arial"/>
                              <w:b/>
                              <w:color w:val="404040"/>
                              <w:sz w:val="16"/>
                            </w:rPr>
                            <w:t>&amp;</w:t>
                          </w:r>
                          <w:r>
                            <w:rPr>
                              <w:rFonts w:ascii="Arial"/>
                              <w:b/>
                              <w:color w:val="404040"/>
                              <w:spacing w:val="-4"/>
                              <w:sz w:val="16"/>
                            </w:rPr>
                            <w:t xml:space="preserve"> </w:t>
                          </w:r>
                          <w:r>
                            <w:rPr>
                              <w:rFonts w:ascii="Arial"/>
                              <w:b/>
                              <w:color w:val="404040"/>
                              <w:sz w:val="16"/>
                            </w:rPr>
                            <w:t>INFORMATION</w:t>
                          </w:r>
                          <w:r>
                            <w:rPr>
                              <w:rFonts w:ascii="Arial"/>
                              <w:b/>
                              <w:color w:val="404040"/>
                              <w:spacing w:val="-9"/>
                              <w:sz w:val="16"/>
                            </w:rPr>
                            <w:t xml:space="preserve"> </w:t>
                          </w:r>
                          <w:r>
                            <w:rPr>
                              <w:rFonts w:ascii="Arial"/>
                              <w:b/>
                              <w:color w:val="404040"/>
                              <w:sz w:val="16"/>
                            </w:rPr>
                            <w:t>TECHNOLOGY</w:t>
                          </w:r>
                          <w:r>
                            <w:rPr>
                              <w:rFonts w:ascii="Arial"/>
                              <w:b/>
                              <w:color w:val="404040"/>
                              <w:spacing w:val="-4"/>
                              <w:sz w:val="16"/>
                            </w:rPr>
                            <w:t xml:space="preserve"> </w:t>
                          </w:r>
                          <w:r>
                            <w:rPr>
                              <w:rFonts w:ascii="Arial"/>
                              <w:b/>
                              <w:color w:val="404040"/>
                              <w:sz w:val="16"/>
                            </w:rPr>
                            <w:t>(FCIT),</w:t>
                          </w:r>
                          <w:r>
                            <w:rPr>
                              <w:rFonts w:ascii="Arial"/>
                              <w:b/>
                              <w:color w:val="404040"/>
                              <w:spacing w:val="-5"/>
                              <w:sz w:val="16"/>
                            </w:rPr>
                            <w:t xml:space="preserve"> </w:t>
                          </w:r>
                          <w:r>
                            <w:rPr>
                              <w:rFonts w:ascii="Arial"/>
                              <w:b/>
                              <w:color w:val="404040"/>
                              <w:sz w:val="16"/>
                            </w:rPr>
                            <w:t>UNIVERSITY</w:t>
                          </w:r>
                          <w:r>
                            <w:rPr>
                              <w:rFonts w:ascii="Arial"/>
                              <w:b/>
                              <w:color w:val="404040"/>
                              <w:spacing w:val="-5"/>
                              <w:sz w:val="16"/>
                            </w:rPr>
                            <w:t xml:space="preserve"> </w:t>
                          </w:r>
                          <w:r>
                            <w:rPr>
                              <w:rFonts w:ascii="Arial"/>
                              <w:b/>
                              <w:color w:val="404040"/>
                              <w:sz w:val="16"/>
                            </w:rPr>
                            <w:t>OF</w:t>
                          </w:r>
                          <w:r>
                            <w:rPr>
                              <w:rFonts w:ascii="Arial"/>
                              <w:b/>
                              <w:color w:val="404040"/>
                              <w:spacing w:val="-7"/>
                              <w:sz w:val="16"/>
                            </w:rPr>
                            <w:t xml:space="preserve"> </w:t>
                          </w:r>
                          <w:r w:rsidR="00F81C75">
                            <w:rPr>
                              <w:rFonts w:ascii="Arial"/>
                              <w:b/>
                              <w:color w:val="404040"/>
                              <w:sz w:val="16"/>
                            </w:rPr>
                            <w:t>RASUL, MANDI BAHAUD DIN</w:t>
                          </w:r>
                        </w:p>
                        <w:p w14:paraId="2824FB0D" w14:textId="77777777" w:rsidR="00AE6A08" w:rsidRDefault="00000000">
                          <w:pPr>
                            <w:pStyle w:val="BodyText"/>
                            <w:spacing w:line="275" w:lineRule="exact"/>
                            <w:ind w:right="78"/>
                            <w:jc w:val="right"/>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2446A2EE" id="_x0000_t202" coordsize="21600,21600" o:spt="202" path="m,l,21600r21600,l21600,xe">
              <v:stroke joinstyle="miter"/>
              <v:path gradientshapeok="t" o:connecttype="rect"/>
            </v:shapetype>
            <v:shape id="Textbox 2" o:spid="_x0000_s1027" type="#_x0000_t202" style="position:absolute;margin-left:89pt;margin-top:709.3pt;width:419.1pt;height:34pt;z-index:-16017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" filled="f" stroked="f">
              <v:textbox inset="0,0,0,0">
                <w:txbxContent>
                  <w:p w14:paraId="2BB6404C" w14:textId="227E2A40" w:rsidR="00AE6A08" w:rsidRDefault="00000000">
                    <w:pPr>
                      <w:spacing w:before="15"/>
                      <w:ind w:left="20"/>
                      <w:rPr>
                        <w:rFonts w:ascii="Arial" w:hAnsi="Arial"/>
                        <w:b/>
                        <w:sz w:val="16"/>
                      </w:rPr>
                    </w:pPr>
                    <w:r>
                      <w:rPr>
                        <w:rFonts w:ascii="Arial" w:hAnsi="Arial"/>
                        <w:b/>
                        <w:color w:val="404040"/>
                        <w:sz w:val="16"/>
                      </w:rPr>
                      <w:t>©</w:t>
                    </w:r>
                    <w:r>
                      <w:rPr>
                        <w:rFonts w:ascii="Arial" w:hAnsi="Arial"/>
                        <w:b/>
                        <w:color w:val="404040"/>
                        <w:spacing w:val="-5"/>
                        <w:sz w:val="16"/>
                      </w:rPr>
                      <w:t xml:space="preserve"> </w:t>
                    </w:r>
                    <w:r>
                      <w:rPr>
                        <w:rFonts w:ascii="Arial" w:hAnsi="Arial"/>
                        <w:b/>
                        <w:color w:val="404040"/>
                        <w:sz w:val="16"/>
                      </w:rPr>
                      <w:t>FINAL</w:t>
                    </w:r>
                    <w:r>
                      <w:rPr>
                        <w:rFonts w:ascii="Arial" w:hAnsi="Arial"/>
                        <w:b/>
                        <w:color w:val="404040"/>
                        <w:spacing w:val="-5"/>
                        <w:sz w:val="16"/>
                      </w:rPr>
                      <w:t xml:space="preserve"> </w:t>
                    </w:r>
                    <w:r>
                      <w:rPr>
                        <w:rFonts w:ascii="Arial" w:hAnsi="Arial"/>
                        <w:b/>
                        <w:color w:val="404040"/>
                        <w:sz w:val="16"/>
                      </w:rPr>
                      <w:t>YEAR</w:t>
                    </w:r>
                    <w:r>
                      <w:rPr>
                        <w:rFonts w:ascii="Arial" w:hAnsi="Arial"/>
                        <w:b/>
                        <w:color w:val="404040"/>
                        <w:spacing w:val="-4"/>
                        <w:sz w:val="16"/>
                      </w:rPr>
                      <w:t xml:space="preserve"> </w:t>
                    </w:r>
                    <w:r>
                      <w:rPr>
                        <w:rFonts w:ascii="Arial" w:hAnsi="Arial"/>
                        <w:b/>
                        <w:color w:val="404040"/>
                        <w:sz w:val="16"/>
                      </w:rPr>
                      <w:t>PROJECT</w:t>
                    </w:r>
                    <w:r>
                      <w:rPr>
                        <w:rFonts w:ascii="Arial" w:hAnsi="Arial"/>
                        <w:b/>
                        <w:color w:val="404040"/>
                        <w:spacing w:val="-3"/>
                        <w:sz w:val="16"/>
                      </w:rPr>
                      <w:t xml:space="preserve"> </w:t>
                    </w:r>
                    <w:r>
                      <w:rPr>
                        <w:rFonts w:ascii="Arial" w:hAnsi="Arial"/>
                        <w:b/>
                        <w:color w:val="404040"/>
                        <w:sz w:val="16"/>
                      </w:rPr>
                      <w:t>(FYP)</w:t>
                    </w:r>
                    <w:r>
                      <w:rPr>
                        <w:rFonts w:ascii="Arial" w:hAnsi="Arial"/>
                        <w:b/>
                        <w:color w:val="404040"/>
                        <w:spacing w:val="-4"/>
                        <w:sz w:val="16"/>
                      </w:rPr>
                      <w:t xml:space="preserve"> </w:t>
                    </w:r>
                    <w:r>
                      <w:rPr>
                        <w:rFonts w:ascii="Arial" w:hAnsi="Arial"/>
                        <w:b/>
                        <w:color w:val="404040"/>
                        <w:sz w:val="16"/>
                      </w:rPr>
                      <w:t>PROPOSAL</w:t>
                    </w:r>
                    <w:r>
                      <w:rPr>
                        <w:rFonts w:ascii="Arial" w:hAnsi="Arial"/>
                        <w:b/>
                        <w:color w:val="404040"/>
                        <w:spacing w:val="-3"/>
                        <w:sz w:val="16"/>
                      </w:rPr>
                      <w:t xml:space="preserve"> </w:t>
                    </w:r>
                    <w:r>
                      <w:rPr>
                        <w:rFonts w:ascii="Arial" w:hAnsi="Arial"/>
                        <w:b/>
                        <w:color w:val="404040"/>
                        <w:spacing w:val="-2"/>
                        <w:sz w:val="16"/>
                      </w:rPr>
                      <w:t>DOCUMENT</w:t>
                    </w:r>
                  </w:p>
                  <w:p w14:paraId="09CD683F" w14:textId="5BD62765" w:rsidR="00AE6A08" w:rsidRDefault="00000000">
                    <w:pPr>
                      <w:spacing w:before="1" w:line="183" w:lineRule="exact"/>
                      <w:ind w:left="20"/>
                      <w:rPr>
                        <w:rFonts w:ascii="Arial"/>
                        <w:b/>
                        <w:sz w:val="16"/>
                      </w:rPr>
                    </w:pPr>
                    <w:r>
                      <w:rPr>
                        <w:rFonts w:ascii="Arial"/>
                        <w:b/>
                        <w:color w:val="404040"/>
                        <w:sz w:val="16"/>
                      </w:rPr>
                      <w:t>FACULTY</w:t>
                    </w:r>
                    <w:r>
                      <w:rPr>
                        <w:rFonts w:ascii="Arial"/>
                        <w:b/>
                        <w:color w:val="404040"/>
                        <w:spacing w:val="-7"/>
                        <w:sz w:val="16"/>
                      </w:rPr>
                      <w:t xml:space="preserve"> </w:t>
                    </w:r>
                    <w:r>
                      <w:rPr>
                        <w:rFonts w:ascii="Arial"/>
                        <w:b/>
                        <w:color w:val="404040"/>
                        <w:sz w:val="16"/>
                      </w:rPr>
                      <w:t>OF</w:t>
                    </w:r>
                    <w:r>
                      <w:rPr>
                        <w:rFonts w:ascii="Arial"/>
                        <w:b/>
                        <w:color w:val="404040"/>
                        <w:spacing w:val="-4"/>
                        <w:sz w:val="16"/>
                      </w:rPr>
                      <w:t xml:space="preserve"> </w:t>
                    </w:r>
                    <w:r>
                      <w:rPr>
                        <w:rFonts w:ascii="Arial"/>
                        <w:b/>
                        <w:color w:val="404040"/>
                        <w:sz w:val="16"/>
                      </w:rPr>
                      <w:t>COMPUTING</w:t>
                    </w:r>
                    <w:r>
                      <w:rPr>
                        <w:rFonts w:ascii="Arial"/>
                        <w:b/>
                        <w:color w:val="404040"/>
                        <w:spacing w:val="-4"/>
                        <w:sz w:val="16"/>
                      </w:rPr>
                      <w:t xml:space="preserve"> </w:t>
                    </w:r>
                    <w:r>
                      <w:rPr>
                        <w:rFonts w:ascii="Arial"/>
                        <w:b/>
                        <w:color w:val="404040"/>
                        <w:sz w:val="16"/>
                      </w:rPr>
                      <w:t>&amp;</w:t>
                    </w:r>
                    <w:r>
                      <w:rPr>
                        <w:rFonts w:ascii="Arial"/>
                        <w:b/>
                        <w:color w:val="404040"/>
                        <w:spacing w:val="-4"/>
                        <w:sz w:val="16"/>
                      </w:rPr>
                      <w:t xml:space="preserve"> </w:t>
                    </w:r>
                    <w:r>
                      <w:rPr>
                        <w:rFonts w:ascii="Arial"/>
                        <w:b/>
                        <w:color w:val="404040"/>
                        <w:sz w:val="16"/>
                      </w:rPr>
                      <w:t>INFORMATION</w:t>
                    </w:r>
                    <w:r>
                      <w:rPr>
                        <w:rFonts w:ascii="Arial"/>
                        <w:b/>
                        <w:color w:val="404040"/>
                        <w:spacing w:val="-9"/>
                        <w:sz w:val="16"/>
                      </w:rPr>
                      <w:t xml:space="preserve"> </w:t>
                    </w:r>
                    <w:r>
                      <w:rPr>
                        <w:rFonts w:ascii="Arial"/>
                        <w:b/>
                        <w:color w:val="404040"/>
                        <w:sz w:val="16"/>
                      </w:rPr>
                      <w:t>TECHNOLOGY</w:t>
                    </w:r>
                    <w:r>
                      <w:rPr>
                        <w:rFonts w:ascii="Arial"/>
                        <w:b/>
                        <w:color w:val="404040"/>
                        <w:spacing w:val="-4"/>
                        <w:sz w:val="16"/>
                      </w:rPr>
                      <w:t xml:space="preserve"> </w:t>
                    </w:r>
                    <w:r>
                      <w:rPr>
                        <w:rFonts w:ascii="Arial"/>
                        <w:b/>
                        <w:color w:val="404040"/>
                        <w:sz w:val="16"/>
                      </w:rPr>
                      <w:t>(FCIT),</w:t>
                    </w:r>
                    <w:r>
                      <w:rPr>
                        <w:rFonts w:ascii="Arial"/>
                        <w:b/>
                        <w:color w:val="404040"/>
                        <w:spacing w:val="-5"/>
                        <w:sz w:val="16"/>
                      </w:rPr>
                      <w:t xml:space="preserve"> </w:t>
                    </w:r>
                    <w:r>
                      <w:rPr>
                        <w:rFonts w:ascii="Arial"/>
                        <w:b/>
                        <w:color w:val="404040"/>
                        <w:sz w:val="16"/>
                      </w:rPr>
                      <w:t>UNIVERSITY</w:t>
                    </w:r>
                    <w:r>
                      <w:rPr>
                        <w:rFonts w:ascii="Arial"/>
                        <w:b/>
                        <w:color w:val="404040"/>
                        <w:spacing w:val="-5"/>
                        <w:sz w:val="16"/>
                      </w:rPr>
                      <w:t xml:space="preserve"> </w:t>
                    </w:r>
                    <w:r>
                      <w:rPr>
                        <w:rFonts w:ascii="Arial"/>
                        <w:b/>
                        <w:color w:val="404040"/>
                        <w:sz w:val="16"/>
                      </w:rPr>
                      <w:t>OF</w:t>
                    </w:r>
                    <w:r>
                      <w:rPr>
                        <w:rFonts w:ascii="Arial"/>
                        <w:b/>
                        <w:color w:val="404040"/>
                        <w:spacing w:val="-7"/>
                        <w:sz w:val="16"/>
                      </w:rPr>
                      <w:t xml:space="preserve"> </w:t>
                    </w:r>
                    <w:r w:rsidR="00F81C75">
                      <w:rPr>
                        <w:rFonts w:ascii="Arial"/>
                        <w:b/>
                        <w:color w:val="404040"/>
                        <w:sz w:val="16"/>
                      </w:rPr>
                      <w:t>RASUL, MANDI BAHAUD DIN</w:t>
                    </w:r>
                  </w:p>
                  <w:p w14:paraId="2824FB0D" w14:textId="77777777" w:rsidR="00AE6A08" w:rsidRDefault="00000000">
                    <w:pPr>
                      <w:pStyle w:val="BodyText"/>
                      <w:spacing w:line="275" w:lineRule="exact"/>
                      <w:ind w:right="78"/>
                      <w:jc w:val="right"/>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5B49C" w14:textId="77777777" w:rsidR="00404A50" w:rsidRDefault="00404A50">
      <w:r>
        <w:separator/>
      </w:r>
    </w:p>
  </w:footnote>
  <w:footnote w:type="continuationSeparator" w:id="0">
    <w:p w14:paraId="4FED26EA" w14:textId="77777777" w:rsidR="00404A50" w:rsidRDefault="00404A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6238"/>
    <w:multiLevelType w:val="hybridMultilevel"/>
    <w:tmpl w:val="6B80994E"/>
    <w:lvl w:ilvl="0" w:tplc="5418B2EA">
      <w:start w:val="1"/>
      <w:numFmt w:val="decimal"/>
      <w:lvlText w:val="%1."/>
      <w:lvlJc w:val="left"/>
      <w:pPr>
        <w:ind w:left="690" w:hanging="360"/>
      </w:pPr>
      <w:rPr>
        <w:rFonts w:ascii="Bahnschrift" w:hAnsi="Bahnschrift" w:hint="default"/>
      </w:rPr>
    </w:lvl>
    <w:lvl w:ilvl="1" w:tplc="20000019" w:tentative="1">
      <w:start w:val="1"/>
      <w:numFmt w:val="lowerLetter"/>
      <w:lvlText w:val="%2."/>
      <w:lvlJc w:val="left"/>
      <w:pPr>
        <w:ind w:left="1410" w:hanging="360"/>
      </w:pPr>
    </w:lvl>
    <w:lvl w:ilvl="2" w:tplc="2000001B" w:tentative="1">
      <w:start w:val="1"/>
      <w:numFmt w:val="lowerRoman"/>
      <w:lvlText w:val="%3."/>
      <w:lvlJc w:val="right"/>
      <w:pPr>
        <w:ind w:left="2130" w:hanging="180"/>
      </w:pPr>
    </w:lvl>
    <w:lvl w:ilvl="3" w:tplc="2000000F" w:tentative="1">
      <w:start w:val="1"/>
      <w:numFmt w:val="decimal"/>
      <w:lvlText w:val="%4."/>
      <w:lvlJc w:val="left"/>
      <w:pPr>
        <w:ind w:left="2850" w:hanging="360"/>
      </w:pPr>
    </w:lvl>
    <w:lvl w:ilvl="4" w:tplc="20000019" w:tentative="1">
      <w:start w:val="1"/>
      <w:numFmt w:val="lowerLetter"/>
      <w:lvlText w:val="%5."/>
      <w:lvlJc w:val="left"/>
      <w:pPr>
        <w:ind w:left="3570" w:hanging="360"/>
      </w:pPr>
    </w:lvl>
    <w:lvl w:ilvl="5" w:tplc="2000001B" w:tentative="1">
      <w:start w:val="1"/>
      <w:numFmt w:val="lowerRoman"/>
      <w:lvlText w:val="%6."/>
      <w:lvlJc w:val="right"/>
      <w:pPr>
        <w:ind w:left="4290" w:hanging="180"/>
      </w:pPr>
    </w:lvl>
    <w:lvl w:ilvl="6" w:tplc="2000000F" w:tentative="1">
      <w:start w:val="1"/>
      <w:numFmt w:val="decimal"/>
      <w:lvlText w:val="%7."/>
      <w:lvlJc w:val="left"/>
      <w:pPr>
        <w:ind w:left="5010" w:hanging="360"/>
      </w:pPr>
    </w:lvl>
    <w:lvl w:ilvl="7" w:tplc="20000019" w:tentative="1">
      <w:start w:val="1"/>
      <w:numFmt w:val="lowerLetter"/>
      <w:lvlText w:val="%8."/>
      <w:lvlJc w:val="left"/>
      <w:pPr>
        <w:ind w:left="5730" w:hanging="360"/>
      </w:pPr>
    </w:lvl>
    <w:lvl w:ilvl="8" w:tplc="2000001B" w:tentative="1">
      <w:start w:val="1"/>
      <w:numFmt w:val="lowerRoman"/>
      <w:lvlText w:val="%9."/>
      <w:lvlJc w:val="right"/>
      <w:pPr>
        <w:ind w:left="6450" w:hanging="180"/>
      </w:pPr>
    </w:lvl>
  </w:abstractNum>
  <w:abstractNum w:abstractNumId="1" w15:restartNumberingAfterBreak="0">
    <w:nsid w:val="2CE05105"/>
    <w:multiLevelType w:val="hybridMultilevel"/>
    <w:tmpl w:val="F50689E6"/>
    <w:lvl w:ilvl="0" w:tplc="DD4C3542">
      <w:start w:val="1"/>
      <w:numFmt w:val="decimal"/>
      <w:lvlText w:val="%1-"/>
      <w:lvlJc w:val="left"/>
      <w:pPr>
        <w:ind w:left="827" w:hanging="360"/>
      </w:pPr>
      <w:rPr>
        <w:rFonts w:ascii="Bahnschrift" w:eastAsia="Bahnschrift" w:hAnsi="Bahnschrift" w:cs="Bahnschrift" w:hint="default"/>
        <w:b w:val="0"/>
        <w:bCs w:val="0"/>
        <w:i w:val="0"/>
        <w:iCs w:val="0"/>
        <w:spacing w:val="-1"/>
        <w:w w:val="100"/>
        <w:sz w:val="24"/>
        <w:szCs w:val="24"/>
        <w:lang w:val="en-US" w:eastAsia="en-US" w:bidi="ar-SA"/>
      </w:rPr>
    </w:lvl>
    <w:lvl w:ilvl="1" w:tplc="7B48074A">
      <w:numFmt w:val="bullet"/>
      <w:lvlText w:val="•"/>
      <w:lvlJc w:val="left"/>
      <w:pPr>
        <w:ind w:left="1622" w:hanging="360"/>
      </w:pPr>
      <w:rPr>
        <w:rFonts w:hint="default"/>
        <w:lang w:val="en-US" w:eastAsia="en-US" w:bidi="ar-SA"/>
      </w:rPr>
    </w:lvl>
    <w:lvl w:ilvl="2" w:tplc="DE1A3B22">
      <w:numFmt w:val="bullet"/>
      <w:lvlText w:val="•"/>
      <w:lvlJc w:val="left"/>
      <w:pPr>
        <w:ind w:left="2425" w:hanging="360"/>
      </w:pPr>
      <w:rPr>
        <w:rFonts w:hint="default"/>
        <w:lang w:val="en-US" w:eastAsia="en-US" w:bidi="ar-SA"/>
      </w:rPr>
    </w:lvl>
    <w:lvl w:ilvl="3" w:tplc="1778A38A">
      <w:numFmt w:val="bullet"/>
      <w:lvlText w:val="•"/>
      <w:lvlJc w:val="left"/>
      <w:pPr>
        <w:ind w:left="3228" w:hanging="360"/>
      </w:pPr>
      <w:rPr>
        <w:rFonts w:hint="default"/>
        <w:lang w:val="en-US" w:eastAsia="en-US" w:bidi="ar-SA"/>
      </w:rPr>
    </w:lvl>
    <w:lvl w:ilvl="4" w:tplc="4F781E6C">
      <w:numFmt w:val="bullet"/>
      <w:lvlText w:val="•"/>
      <w:lvlJc w:val="left"/>
      <w:pPr>
        <w:ind w:left="4031" w:hanging="360"/>
      </w:pPr>
      <w:rPr>
        <w:rFonts w:hint="default"/>
        <w:lang w:val="en-US" w:eastAsia="en-US" w:bidi="ar-SA"/>
      </w:rPr>
    </w:lvl>
    <w:lvl w:ilvl="5" w:tplc="76424FC0">
      <w:numFmt w:val="bullet"/>
      <w:lvlText w:val="•"/>
      <w:lvlJc w:val="left"/>
      <w:pPr>
        <w:ind w:left="4834" w:hanging="360"/>
      </w:pPr>
      <w:rPr>
        <w:rFonts w:hint="default"/>
        <w:lang w:val="en-US" w:eastAsia="en-US" w:bidi="ar-SA"/>
      </w:rPr>
    </w:lvl>
    <w:lvl w:ilvl="6" w:tplc="FD46046C">
      <w:numFmt w:val="bullet"/>
      <w:lvlText w:val="•"/>
      <w:lvlJc w:val="left"/>
      <w:pPr>
        <w:ind w:left="5636" w:hanging="360"/>
      </w:pPr>
      <w:rPr>
        <w:rFonts w:hint="default"/>
        <w:lang w:val="en-US" w:eastAsia="en-US" w:bidi="ar-SA"/>
      </w:rPr>
    </w:lvl>
    <w:lvl w:ilvl="7" w:tplc="FE84D32E">
      <w:numFmt w:val="bullet"/>
      <w:lvlText w:val="•"/>
      <w:lvlJc w:val="left"/>
      <w:pPr>
        <w:ind w:left="6439" w:hanging="360"/>
      </w:pPr>
      <w:rPr>
        <w:rFonts w:hint="default"/>
        <w:lang w:val="en-US" w:eastAsia="en-US" w:bidi="ar-SA"/>
      </w:rPr>
    </w:lvl>
    <w:lvl w:ilvl="8" w:tplc="0570D55A">
      <w:numFmt w:val="bullet"/>
      <w:lvlText w:val="•"/>
      <w:lvlJc w:val="left"/>
      <w:pPr>
        <w:ind w:left="7242" w:hanging="360"/>
      </w:pPr>
      <w:rPr>
        <w:rFonts w:hint="default"/>
        <w:lang w:val="en-US" w:eastAsia="en-US" w:bidi="ar-SA"/>
      </w:rPr>
    </w:lvl>
  </w:abstractNum>
  <w:abstractNum w:abstractNumId="2" w15:restartNumberingAfterBreak="0">
    <w:nsid w:val="349C0765"/>
    <w:multiLevelType w:val="multilevel"/>
    <w:tmpl w:val="AB7E927E"/>
    <w:lvl w:ilvl="0">
      <w:start w:val="1"/>
      <w:numFmt w:val="decimal"/>
      <w:lvlText w:val="%1"/>
      <w:lvlJc w:val="left"/>
      <w:pPr>
        <w:ind w:left="922" w:hanging="322"/>
      </w:pPr>
      <w:rPr>
        <w:rFonts w:hint="default"/>
        <w:lang w:val="en-US" w:eastAsia="en-US" w:bidi="ar-SA"/>
      </w:rPr>
    </w:lvl>
    <w:lvl w:ilvl="1">
      <w:start w:val="4"/>
      <w:numFmt w:val="decimal"/>
      <w:lvlText w:val="%1.%2"/>
      <w:lvlJc w:val="left"/>
      <w:pPr>
        <w:ind w:left="922" w:hanging="322"/>
      </w:pPr>
      <w:rPr>
        <w:rFonts w:ascii="Bahnschrift" w:eastAsia="Bahnschrift" w:hAnsi="Bahnschrift" w:cs="Bahnschrift" w:hint="default"/>
        <w:b w:val="0"/>
        <w:bCs w:val="0"/>
        <w:i w:val="0"/>
        <w:iCs w:val="0"/>
        <w:spacing w:val="0"/>
        <w:w w:val="100"/>
        <w:sz w:val="24"/>
        <w:szCs w:val="24"/>
        <w:lang w:val="en-US" w:eastAsia="en-US" w:bidi="ar-SA"/>
      </w:rPr>
    </w:lvl>
    <w:lvl w:ilvl="2">
      <w:numFmt w:val="bullet"/>
      <w:lvlText w:val="•"/>
      <w:lvlJc w:val="left"/>
      <w:pPr>
        <w:ind w:left="2608" w:hanging="322"/>
      </w:pPr>
      <w:rPr>
        <w:rFonts w:hint="default"/>
        <w:lang w:val="en-US" w:eastAsia="en-US" w:bidi="ar-SA"/>
      </w:rPr>
    </w:lvl>
    <w:lvl w:ilvl="3">
      <w:numFmt w:val="bullet"/>
      <w:lvlText w:val="•"/>
      <w:lvlJc w:val="left"/>
      <w:pPr>
        <w:ind w:left="3452" w:hanging="322"/>
      </w:pPr>
      <w:rPr>
        <w:rFonts w:hint="default"/>
        <w:lang w:val="en-US" w:eastAsia="en-US" w:bidi="ar-SA"/>
      </w:rPr>
    </w:lvl>
    <w:lvl w:ilvl="4">
      <w:numFmt w:val="bullet"/>
      <w:lvlText w:val="•"/>
      <w:lvlJc w:val="left"/>
      <w:pPr>
        <w:ind w:left="4296" w:hanging="322"/>
      </w:pPr>
      <w:rPr>
        <w:rFonts w:hint="default"/>
        <w:lang w:val="en-US" w:eastAsia="en-US" w:bidi="ar-SA"/>
      </w:rPr>
    </w:lvl>
    <w:lvl w:ilvl="5">
      <w:numFmt w:val="bullet"/>
      <w:lvlText w:val="•"/>
      <w:lvlJc w:val="left"/>
      <w:pPr>
        <w:ind w:left="5140" w:hanging="322"/>
      </w:pPr>
      <w:rPr>
        <w:rFonts w:hint="default"/>
        <w:lang w:val="en-US" w:eastAsia="en-US" w:bidi="ar-SA"/>
      </w:rPr>
    </w:lvl>
    <w:lvl w:ilvl="6">
      <w:numFmt w:val="bullet"/>
      <w:lvlText w:val="•"/>
      <w:lvlJc w:val="left"/>
      <w:pPr>
        <w:ind w:left="5984" w:hanging="322"/>
      </w:pPr>
      <w:rPr>
        <w:rFonts w:hint="default"/>
        <w:lang w:val="en-US" w:eastAsia="en-US" w:bidi="ar-SA"/>
      </w:rPr>
    </w:lvl>
    <w:lvl w:ilvl="7">
      <w:numFmt w:val="bullet"/>
      <w:lvlText w:val="•"/>
      <w:lvlJc w:val="left"/>
      <w:pPr>
        <w:ind w:left="6828" w:hanging="322"/>
      </w:pPr>
      <w:rPr>
        <w:rFonts w:hint="default"/>
        <w:lang w:val="en-US" w:eastAsia="en-US" w:bidi="ar-SA"/>
      </w:rPr>
    </w:lvl>
    <w:lvl w:ilvl="8">
      <w:numFmt w:val="bullet"/>
      <w:lvlText w:val="•"/>
      <w:lvlJc w:val="left"/>
      <w:pPr>
        <w:ind w:left="7672" w:hanging="322"/>
      </w:pPr>
      <w:rPr>
        <w:rFonts w:hint="default"/>
        <w:lang w:val="en-US" w:eastAsia="en-US" w:bidi="ar-SA"/>
      </w:rPr>
    </w:lvl>
  </w:abstractNum>
  <w:abstractNum w:abstractNumId="3" w15:restartNumberingAfterBreak="0">
    <w:nsid w:val="378F23B5"/>
    <w:multiLevelType w:val="multilevel"/>
    <w:tmpl w:val="32F65DFA"/>
    <w:lvl w:ilvl="0">
      <w:start w:val="1"/>
      <w:numFmt w:val="decimal"/>
      <w:lvlText w:val="%1."/>
      <w:lvlJc w:val="left"/>
      <w:pPr>
        <w:ind w:left="785" w:hanging="185"/>
      </w:pPr>
      <w:rPr>
        <w:rFonts w:ascii="Bahnschrift" w:eastAsia="Bahnschrift" w:hAnsi="Bahnschrift" w:cs="Bahnschrift" w:hint="default"/>
        <w:b w:val="0"/>
        <w:bCs w:val="0"/>
        <w:i w:val="0"/>
        <w:iCs w:val="0"/>
        <w:spacing w:val="-1"/>
        <w:w w:val="100"/>
        <w:sz w:val="24"/>
        <w:szCs w:val="24"/>
        <w:lang w:val="en-US" w:eastAsia="en-US" w:bidi="ar-SA"/>
      </w:rPr>
    </w:lvl>
    <w:lvl w:ilvl="1">
      <w:start w:val="1"/>
      <w:numFmt w:val="decimal"/>
      <w:lvlText w:val="%1.%2"/>
      <w:lvlJc w:val="left"/>
      <w:pPr>
        <w:ind w:left="864" w:hanging="264"/>
      </w:pPr>
      <w:rPr>
        <w:rFonts w:ascii="Bahnschrift" w:eastAsia="Bahnschrift" w:hAnsi="Bahnschrift" w:cs="Bahnschrift" w:hint="default"/>
        <w:b w:val="0"/>
        <w:bCs w:val="0"/>
        <w:i w:val="0"/>
        <w:iCs w:val="0"/>
        <w:spacing w:val="0"/>
        <w:w w:val="100"/>
        <w:sz w:val="24"/>
        <w:szCs w:val="24"/>
        <w:lang w:val="en-US" w:eastAsia="en-US" w:bidi="ar-SA"/>
      </w:rPr>
    </w:lvl>
    <w:lvl w:ilvl="2">
      <w:numFmt w:val="bullet"/>
      <w:lvlText w:val="•"/>
      <w:lvlJc w:val="left"/>
      <w:pPr>
        <w:ind w:left="1804" w:hanging="264"/>
      </w:pPr>
      <w:rPr>
        <w:rFonts w:hint="default"/>
        <w:lang w:val="en-US" w:eastAsia="en-US" w:bidi="ar-SA"/>
      </w:rPr>
    </w:lvl>
    <w:lvl w:ilvl="3">
      <w:numFmt w:val="bullet"/>
      <w:lvlText w:val="•"/>
      <w:lvlJc w:val="left"/>
      <w:pPr>
        <w:ind w:left="2748" w:hanging="264"/>
      </w:pPr>
      <w:rPr>
        <w:rFonts w:hint="default"/>
        <w:lang w:val="en-US" w:eastAsia="en-US" w:bidi="ar-SA"/>
      </w:rPr>
    </w:lvl>
    <w:lvl w:ilvl="4">
      <w:numFmt w:val="bullet"/>
      <w:lvlText w:val="•"/>
      <w:lvlJc w:val="left"/>
      <w:pPr>
        <w:ind w:left="3693" w:hanging="264"/>
      </w:pPr>
      <w:rPr>
        <w:rFonts w:hint="default"/>
        <w:lang w:val="en-US" w:eastAsia="en-US" w:bidi="ar-SA"/>
      </w:rPr>
    </w:lvl>
    <w:lvl w:ilvl="5">
      <w:numFmt w:val="bullet"/>
      <w:lvlText w:val="•"/>
      <w:lvlJc w:val="left"/>
      <w:pPr>
        <w:ind w:left="4637" w:hanging="264"/>
      </w:pPr>
      <w:rPr>
        <w:rFonts w:hint="default"/>
        <w:lang w:val="en-US" w:eastAsia="en-US" w:bidi="ar-SA"/>
      </w:rPr>
    </w:lvl>
    <w:lvl w:ilvl="6">
      <w:numFmt w:val="bullet"/>
      <w:lvlText w:val="•"/>
      <w:lvlJc w:val="left"/>
      <w:pPr>
        <w:ind w:left="5582" w:hanging="264"/>
      </w:pPr>
      <w:rPr>
        <w:rFonts w:hint="default"/>
        <w:lang w:val="en-US" w:eastAsia="en-US" w:bidi="ar-SA"/>
      </w:rPr>
    </w:lvl>
    <w:lvl w:ilvl="7">
      <w:numFmt w:val="bullet"/>
      <w:lvlText w:val="•"/>
      <w:lvlJc w:val="left"/>
      <w:pPr>
        <w:ind w:left="6526" w:hanging="264"/>
      </w:pPr>
      <w:rPr>
        <w:rFonts w:hint="default"/>
        <w:lang w:val="en-US" w:eastAsia="en-US" w:bidi="ar-SA"/>
      </w:rPr>
    </w:lvl>
    <w:lvl w:ilvl="8">
      <w:numFmt w:val="bullet"/>
      <w:lvlText w:val="•"/>
      <w:lvlJc w:val="left"/>
      <w:pPr>
        <w:ind w:left="7471" w:hanging="264"/>
      </w:pPr>
      <w:rPr>
        <w:rFonts w:hint="default"/>
        <w:lang w:val="en-US" w:eastAsia="en-US" w:bidi="ar-SA"/>
      </w:rPr>
    </w:lvl>
  </w:abstractNum>
  <w:abstractNum w:abstractNumId="4" w15:restartNumberingAfterBreak="0">
    <w:nsid w:val="44467024"/>
    <w:multiLevelType w:val="multilevel"/>
    <w:tmpl w:val="E132EC16"/>
    <w:lvl w:ilvl="0">
      <w:start w:val="1"/>
      <w:numFmt w:val="decimal"/>
      <w:lvlText w:val="%1."/>
      <w:lvlJc w:val="left"/>
      <w:pPr>
        <w:ind w:left="559" w:hanging="199"/>
      </w:pPr>
      <w:rPr>
        <w:rFonts w:ascii="Arial" w:eastAsia="Arial" w:hAnsi="Arial" w:cs="Arial" w:hint="default"/>
        <w:b/>
        <w:bCs/>
        <w:i/>
        <w:iCs/>
        <w:spacing w:val="0"/>
        <w:w w:val="64"/>
        <w:sz w:val="25"/>
        <w:szCs w:val="25"/>
        <w:lang w:val="en-US" w:eastAsia="en-US" w:bidi="ar-SA"/>
      </w:rPr>
    </w:lvl>
    <w:lvl w:ilvl="1">
      <w:start w:val="1"/>
      <w:numFmt w:val="decimal"/>
      <w:lvlText w:val="%1.%2"/>
      <w:lvlJc w:val="left"/>
      <w:pPr>
        <w:ind w:left="638" w:hanging="279"/>
      </w:pPr>
      <w:rPr>
        <w:rFonts w:ascii="Arial" w:eastAsia="Arial" w:hAnsi="Arial" w:cs="Arial" w:hint="default"/>
        <w:b/>
        <w:bCs/>
        <w:i/>
        <w:iCs/>
        <w:spacing w:val="-1"/>
        <w:w w:val="57"/>
        <w:sz w:val="25"/>
        <w:szCs w:val="25"/>
        <w:lang w:val="en-US" w:eastAsia="en-US" w:bidi="ar-SA"/>
      </w:rPr>
    </w:lvl>
    <w:lvl w:ilvl="2">
      <w:numFmt w:val="bullet"/>
      <w:lvlText w:val="•"/>
      <w:lvlJc w:val="left"/>
      <w:pPr>
        <w:ind w:left="1608" w:hanging="279"/>
      </w:pPr>
      <w:rPr>
        <w:rFonts w:hint="default"/>
        <w:lang w:val="en-US" w:eastAsia="en-US" w:bidi="ar-SA"/>
      </w:rPr>
    </w:lvl>
    <w:lvl w:ilvl="3">
      <w:numFmt w:val="bullet"/>
      <w:lvlText w:val="•"/>
      <w:lvlJc w:val="left"/>
      <w:pPr>
        <w:ind w:left="2577" w:hanging="279"/>
      </w:pPr>
      <w:rPr>
        <w:rFonts w:hint="default"/>
        <w:lang w:val="en-US" w:eastAsia="en-US" w:bidi="ar-SA"/>
      </w:rPr>
    </w:lvl>
    <w:lvl w:ilvl="4">
      <w:numFmt w:val="bullet"/>
      <w:lvlText w:val="•"/>
      <w:lvlJc w:val="left"/>
      <w:pPr>
        <w:ind w:left="3546" w:hanging="279"/>
      </w:pPr>
      <w:rPr>
        <w:rFonts w:hint="default"/>
        <w:lang w:val="en-US" w:eastAsia="en-US" w:bidi="ar-SA"/>
      </w:rPr>
    </w:lvl>
    <w:lvl w:ilvl="5">
      <w:numFmt w:val="bullet"/>
      <w:lvlText w:val="•"/>
      <w:lvlJc w:val="left"/>
      <w:pPr>
        <w:ind w:left="4515" w:hanging="279"/>
      </w:pPr>
      <w:rPr>
        <w:rFonts w:hint="default"/>
        <w:lang w:val="en-US" w:eastAsia="en-US" w:bidi="ar-SA"/>
      </w:rPr>
    </w:lvl>
    <w:lvl w:ilvl="6">
      <w:numFmt w:val="bullet"/>
      <w:lvlText w:val="•"/>
      <w:lvlJc w:val="left"/>
      <w:pPr>
        <w:ind w:left="5484" w:hanging="279"/>
      </w:pPr>
      <w:rPr>
        <w:rFonts w:hint="default"/>
        <w:lang w:val="en-US" w:eastAsia="en-US" w:bidi="ar-SA"/>
      </w:rPr>
    </w:lvl>
    <w:lvl w:ilvl="7">
      <w:numFmt w:val="bullet"/>
      <w:lvlText w:val="•"/>
      <w:lvlJc w:val="left"/>
      <w:pPr>
        <w:ind w:left="6453" w:hanging="279"/>
      </w:pPr>
      <w:rPr>
        <w:rFonts w:hint="default"/>
        <w:lang w:val="en-US" w:eastAsia="en-US" w:bidi="ar-SA"/>
      </w:rPr>
    </w:lvl>
    <w:lvl w:ilvl="8">
      <w:numFmt w:val="bullet"/>
      <w:lvlText w:val="•"/>
      <w:lvlJc w:val="left"/>
      <w:pPr>
        <w:ind w:left="7422" w:hanging="279"/>
      </w:pPr>
      <w:rPr>
        <w:rFonts w:hint="default"/>
        <w:lang w:val="en-US" w:eastAsia="en-US" w:bidi="ar-SA"/>
      </w:rPr>
    </w:lvl>
  </w:abstractNum>
  <w:abstractNum w:abstractNumId="5" w15:restartNumberingAfterBreak="0">
    <w:nsid w:val="59183968"/>
    <w:multiLevelType w:val="hybridMultilevel"/>
    <w:tmpl w:val="11E03122"/>
    <w:lvl w:ilvl="0" w:tplc="66821938">
      <w:start w:val="1"/>
      <w:numFmt w:val="decimal"/>
      <w:lvlText w:val="%1-"/>
      <w:lvlJc w:val="left"/>
      <w:pPr>
        <w:ind w:left="827" w:hanging="360"/>
      </w:pPr>
      <w:rPr>
        <w:rFonts w:ascii="Bahnschrift" w:eastAsia="Bahnschrift" w:hAnsi="Bahnschrift" w:cs="Bahnschrift" w:hint="default"/>
        <w:b w:val="0"/>
        <w:bCs w:val="0"/>
        <w:i w:val="0"/>
        <w:iCs w:val="0"/>
        <w:spacing w:val="-1"/>
        <w:w w:val="100"/>
        <w:sz w:val="24"/>
        <w:szCs w:val="24"/>
        <w:lang w:val="en-US" w:eastAsia="en-US" w:bidi="ar-SA"/>
      </w:rPr>
    </w:lvl>
    <w:lvl w:ilvl="1" w:tplc="F89AC502">
      <w:numFmt w:val="bullet"/>
      <w:lvlText w:val="•"/>
      <w:lvlJc w:val="left"/>
      <w:pPr>
        <w:ind w:left="1622" w:hanging="360"/>
      </w:pPr>
      <w:rPr>
        <w:rFonts w:hint="default"/>
        <w:lang w:val="en-US" w:eastAsia="en-US" w:bidi="ar-SA"/>
      </w:rPr>
    </w:lvl>
    <w:lvl w:ilvl="2" w:tplc="5A225E52">
      <w:numFmt w:val="bullet"/>
      <w:lvlText w:val="•"/>
      <w:lvlJc w:val="left"/>
      <w:pPr>
        <w:ind w:left="2425" w:hanging="360"/>
      </w:pPr>
      <w:rPr>
        <w:rFonts w:hint="default"/>
        <w:lang w:val="en-US" w:eastAsia="en-US" w:bidi="ar-SA"/>
      </w:rPr>
    </w:lvl>
    <w:lvl w:ilvl="3" w:tplc="E0E8D352">
      <w:numFmt w:val="bullet"/>
      <w:lvlText w:val="•"/>
      <w:lvlJc w:val="left"/>
      <w:pPr>
        <w:ind w:left="3228" w:hanging="360"/>
      </w:pPr>
      <w:rPr>
        <w:rFonts w:hint="default"/>
        <w:lang w:val="en-US" w:eastAsia="en-US" w:bidi="ar-SA"/>
      </w:rPr>
    </w:lvl>
    <w:lvl w:ilvl="4" w:tplc="7194DC46">
      <w:numFmt w:val="bullet"/>
      <w:lvlText w:val="•"/>
      <w:lvlJc w:val="left"/>
      <w:pPr>
        <w:ind w:left="4031" w:hanging="360"/>
      </w:pPr>
      <w:rPr>
        <w:rFonts w:hint="default"/>
        <w:lang w:val="en-US" w:eastAsia="en-US" w:bidi="ar-SA"/>
      </w:rPr>
    </w:lvl>
    <w:lvl w:ilvl="5" w:tplc="208605D2">
      <w:numFmt w:val="bullet"/>
      <w:lvlText w:val="•"/>
      <w:lvlJc w:val="left"/>
      <w:pPr>
        <w:ind w:left="4834" w:hanging="360"/>
      </w:pPr>
      <w:rPr>
        <w:rFonts w:hint="default"/>
        <w:lang w:val="en-US" w:eastAsia="en-US" w:bidi="ar-SA"/>
      </w:rPr>
    </w:lvl>
    <w:lvl w:ilvl="6" w:tplc="C04CDEA6">
      <w:numFmt w:val="bullet"/>
      <w:lvlText w:val="•"/>
      <w:lvlJc w:val="left"/>
      <w:pPr>
        <w:ind w:left="5636" w:hanging="360"/>
      </w:pPr>
      <w:rPr>
        <w:rFonts w:hint="default"/>
        <w:lang w:val="en-US" w:eastAsia="en-US" w:bidi="ar-SA"/>
      </w:rPr>
    </w:lvl>
    <w:lvl w:ilvl="7" w:tplc="039E25CE">
      <w:numFmt w:val="bullet"/>
      <w:lvlText w:val="•"/>
      <w:lvlJc w:val="left"/>
      <w:pPr>
        <w:ind w:left="6439" w:hanging="360"/>
      </w:pPr>
      <w:rPr>
        <w:rFonts w:hint="default"/>
        <w:lang w:val="en-US" w:eastAsia="en-US" w:bidi="ar-SA"/>
      </w:rPr>
    </w:lvl>
    <w:lvl w:ilvl="8" w:tplc="A7D078BC">
      <w:numFmt w:val="bullet"/>
      <w:lvlText w:val="•"/>
      <w:lvlJc w:val="left"/>
      <w:pPr>
        <w:ind w:left="7242" w:hanging="360"/>
      </w:pPr>
      <w:rPr>
        <w:rFonts w:hint="default"/>
        <w:lang w:val="en-US" w:eastAsia="en-US" w:bidi="ar-SA"/>
      </w:rPr>
    </w:lvl>
  </w:abstractNum>
  <w:abstractNum w:abstractNumId="6" w15:restartNumberingAfterBreak="0">
    <w:nsid w:val="77D44741"/>
    <w:multiLevelType w:val="multilevel"/>
    <w:tmpl w:val="7A581F90"/>
    <w:lvl w:ilvl="0">
      <w:start w:val="1"/>
      <w:numFmt w:val="decimal"/>
      <w:lvlText w:val="%1"/>
      <w:lvlJc w:val="left"/>
      <w:pPr>
        <w:ind w:left="696" w:hanging="336"/>
      </w:pPr>
      <w:rPr>
        <w:rFonts w:hint="default"/>
        <w:lang w:val="en-US" w:eastAsia="en-US" w:bidi="ar-SA"/>
      </w:rPr>
    </w:lvl>
    <w:lvl w:ilvl="1">
      <w:start w:val="4"/>
      <w:numFmt w:val="decimal"/>
      <w:lvlText w:val="%1.%2"/>
      <w:lvlJc w:val="left"/>
      <w:pPr>
        <w:ind w:left="696" w:hanging="336"/>
      </w:pPr>
      <w:rPr>
        <w:rFonts w:ascii="Arial" w:eastAsia="Arial" w:hAnsi="Arial" w:cs="Arial" w:hint="default"/>
        <w:b/>
        <w:bCs/>
        <w:i/>
        <w:iCs/>
        <w:spacing w:val="0"/>
        <w:w w:val="68"/>
        <w:sz w:val="25"/>
        <w:szCs w:val="25"/>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920" w:hanging="360"/>
      </w:pPr>
      <w:rPr>
        <w:rFonts w:hint="default"/>
        <w:lang w:val="en-US" w:eastAsia="en-US" w:bidi="ar-SA"/>
      </w:rPr>
    </w:lvl>
    <w:lvl w:ilvl="4">
      <w:numFmt w:val="bullet"/>
      <w:lvlText w:val="•"/>
      <w:lvlJc w:val="left"/>
      <w:pPr>
        <w:ind w:left="3840" w:hanging="360"/>
      </w:pPr>
      <w:rPr>
        <w:rFonts w:hint="default"/>
        <w:lang w:val="en-US" w:eastAsia="en-US" w:bidi="ar-SA"/>
      </w:rPr>
    </w:lvl>
    <w:lvl w:ilvl="5">
      <w:numFmt w:val="bullet"/>
      <w:lvlText w:val="•"/>
      <w:lvlJc w:val="left"/>
      <w:pPr>
        <w:ind w:left="4760" w:hanging="360"/>
      </w:pPr>
      <w:rPr>
        <w:rFonts w:hint="default"/>
        <w:lang w:val="en-US" w:eastAsia="en-US" w:bidi="ar-SA"/>
      </w:rPr>
    </w:lvl>
    <w:lvl w:ilvl="6">
      <w:numFmt w:val="bullet"/>
      <w:lvlText w:val="•"/>
      <w:lvlJc w:val="left"/>
      <w:pPr>
        <w:ind w:left="5680" w:hanging="360"/>
      </w:pPr>
      <w:rPr>
        <w:rFonts w:hint="default"/>
        <w:lang w:val="en-US" w:eastAsia="en-US" w:bidi="ar-SA"/>
      </w:rPr>
    </w:lvl>
    <w:lvl w:ilvl="7">
      <w:numFmt w:val="bullet"/>
      <w:lvlText w:val="•"/>
      <w:lvlJc w:val="left"/>
      <w:pPr>
        <w:ind w:left="6600" w:hanging="360"/>
      </w:pPr>
      <w:rPr>
        <w:rFonts w:hint="default"/>
        <w:lang w:val="en-US" w:eastAsia="en-US" w:bidi="ar-SA"/>
      </w:rPr>
    </w:lvl>
    <w:lvl w:ilvl="8">
      <w:numFmt w:val="bullet"/>
      <w:lvlText w:val="•"/>
      <w:lvlJc w:val="left"/>
      <w:pPr>
        <w:ind w:left="7520" w:hanging="360"/>
      </w:pPr>
      <w:rPr>
        <w:rFonts w:hint="default"/>
        <w:lang w:val="en-US" w:eastAsia="en-US" w:bidi="ar-SA"/>
      </w:rPr>
    </w:lvl>
  </w:abstractNum>
  <w:num w:numId="1" w16cid:durableId="552934896">
    <w:abstractNumId w:val="6"/>
  </w:num>
  <w:num w:numId="2" w16cid:durableId="1954052896">
    <w:abstractNumId w:val="5"/>
  </w:num>
  <w:num w:numId="3" w16cid:durableId="1442606806">
    <w:abstractNumId w:val="1"/>
  </w:num>
  <w:num w:numId="4" w16cid:durableId="1211191157">
    <w:abstractNumId w:val="4"/>
  </w:num>
  <w:num w:numId="5" w16cid:durableId="2049641850">
    <w:abstractNumId w:val="2"/>
  </w:num>
  <w:num w:numId="6" w16cid:durableId="1747608170">
    <w:abstractNumId w:val="3"/>
  </w:num>
  <w:num w:numId="7" w16cid:durableId="976764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E6A08"/>
    <w:rsid w:val="00037A51"/>
    <w:rsid w:val="0005169A"/>
    <w:rsid w:val="000814C1"/>
    <w:rsid w:val="001100A4"/>
    <w:rsid w:val="00162C5B"/>
    <w:rsid w:val="0019214F"/>
    <w:rsid w:val="002520C0"/>
    <w:rsid w:val="0026171C"/>
    <w:rsid w:val="003E3E37"/>
    <w:rsid w:val="003E47C8"/>
    <w:rsid w:val="00404A50"/>
    <w:rsid w:val="00435E0E"/>
    <w:rsid w:val="004C4214"/>
    <w:rsid w:val="004D6B3E"/>
    <w:rsid w:val="0053375D"/>
    <w:rsid w:val="006C062D"/>
    <w:rsid w:val="006C5226"/>
    <w:rsid w:val="006D29D5"/>
    <w:rsid w:val="006E516D"/>
    <w:rsid w:val="007957DA"/>
    <w:rsid w:val="007C0F7A"/>
    <w:rsid w:val="008072DF"/>
    <w:rsid w:val="0086476F"/>
    <w:rsid w:val="00881604"/>
    <w:rsid w:val="00937004"/>
    <w:rsid w:val="009F2BD4"/>
    <w:rsid w:val="00AE6A08"/>
    <w:rsid w:val="00C643C4"/>
    <w:rsid w:val="00C96404"/>
    <w:rsid w:val="00D87764"/>
    <w:rsid w:val="00E819D2"/>
    <w:rsid w:val="00E93112"/>
    <w:rsid w:val="00EE5E7C"/>
    <w:rsid w:val="00F475A6"/>
    <w:rsid w:val="00F81C75"/>
    <w:rsid w:val="00F87EAB"/>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D795F2"/>
  <w15:docId w15:val="{79DA854E-3A51-4738-A936-E6E762E40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ahnschrift" w:eastAsia="Bahnschrift" w:hAnsi="Bahnschrift" w:cs="Bahnschrift"/>
    </w:rPr>
  </w:style>
  <w:style w:type="paragraph" w:styleId="Heading1">
    <w:name w:val="heading 1"/>
    <w:basedOn w:val="Normal"/>
    <w:uiPriority w:val="9"/>
    <w:qFormat/>
    <w:pPr>
      <w:ind w:left="678" w:hanging="318"/>
      <w:outlineLvl w:val="0"/>
    </w:pPr>
    <w:rPr>
      <w:rFonts w:ascii="Arial" w:eastAsia="Arial" w:hAnsi="Arial" w:cs="Arial"/>
      <w:b/>
      <w:bCs/>
      <w:i/>
      <w:iCs/>
      <w:sz w:val="25"/>
      <w:szCs w:val="25"/>
    </w:rPr>
  </w:style>
  <w:style w:type="paragraph" w:styleId="Heading2">
    <w:name w:val="heading 2"/>
    <w:basedOn w:val="Normal"/>
    <w:uiPriority w:val="9"/>
    <w:unhideWhenUsed/>
    <w:qFormat/>
    <w:pPr>
      <w:ind w:left="360"/>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44"/>
      <w:ind w:left="895" w:hanging="295"/>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1611" w:right="1610"/>
      <w:jc w:val="center"/>
    </w:pPr>
    <w:rPr>
      <w:rFonts w:ascii="Arial" w:eastAsia="Arial" w:hAnsi="Arial" w:cs="Arial"/>
      <w:b/>
      <w:bCs/>
      <w:sz w:val="28"/>
      <w:szCs w:val="28"/>
    </w:rPr>
  </w:style>
  <w:style w:type="paragraph" w:styleId="ListParagraph">
    <w:name w:val="List Paragraph"/>
    <w:basedOn w:val="Normal"/>
    <w:uiPriority w:val="1"/>
    <w:qFormat/>
    <w:pPr>
      <w:spacing w:before="144"/>
      <w:ind w:left="108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81C75"/>
    <w:pPr>
      <w:tabs>
        <w:tab w:val="center" w:pos="4513"/>
        <w:tab w:val="right" w:pos="9026"/>
      </w:tabs>
    </w:pPr>
  </w:style>
  <w:style w:type="character" w:customStyle="1" w:styleId="HeaderChar">
    <w:name w:val="Header Char"/>
    <w:basedOn w:val="DefaultParagraphFont"/>
    <w:link w:val="Header"/>
    <w:uiPriority w:val="99"/>
    <w:rsid w:val="00F81C75"/>
    <w:rPr>
      <w:rFonts w:ascii="Bahnschrift" w:eastAsia="Bahnschrift" w:hAnsi="Bahnschrift" w:cs="Bahnschrift"/>
    </w:rPr>
  </w:style>
  <w:style w:type="paragraph" w:styleId="Footer">
    <w:name w:val="footer"/>
    <w:basedOn w:val="Normal"/>
    <w:link w:val="FooterChar"/>
    <w:uiPriority w:val="99"/>
    <w:unhideWhenUsed/>
    <w:rsid w:val="00F81C75"/>
    <w:pPr>
      <w:tabs>
        <w:tab w:val="center" w:pos="4513"/>
        <w:tab w:val="right" w:pos="9026"/>
      </w:tabs>
    </w:pPr>
  </w:style>
  <w:style w:type="character" w:customStyle="1" w:styleId="FooterChar">
    <w:name w:val="Footer Char"/>
    <w:basedOn w:val="DefaultParagraphFont"/>
    <w:link w:val="Footer"/>
    <w:uiPriority w:val="99"/>
    <w:rsid w:val="00F81C75"/>
    <w:rPr>
      <w:rFonts w:ascii="Bahnschrift" w:eastAsia="Bahnschrift" w:hAnsi="Bahnschrift" w:cs="Bahnschrift"/>
    </w:rPr>
  </w:style>
  <w:style w:type="character" w:styleId="Hyperlink">
    <w:name w:val="Hyperlink"/>
    <w:basedOn w:val="DefaultParagraphFont"/>
    <w:uiPriority w:val="99"/>
    <w:unhideWhenUsed/>
    <w:rsid w:val="003E47C8"/>
    <w:rPr>
      <w:color w:val="0000FF" w:themeColor="hyperlink"/>
      <w:u w:val="single"/>
    </w:rPr>
  </w:style>
  <w:style w:type="character" w:styleId="UnresolvedMention">
    <w:name w:val="Unresolved Mention"/>
    <w:basedOn w:val="DefaultParagraphFont"/>
    <w:uiPriority w:val="99"/>
    <w:semiHidden/>
    <w:unhideWhenUsed/>
    <w:rsid w:val="003E47C8"/>
    <w:rPr>
      <w:color w:val="605E5C"/>
      <w:shd w:val="clear" w:color="auto" w:fill="E1DFDD"/>
    </w:rPr>
  </w:style>
  <w:style w:type="paragraph" w:styleId="TOCHeading">
    <w:name w:val="TOC Heading"/>
    <w:basedOn w:val="Heading1"/>
    <w:next w:val="Normal"/>
    <w:uiPriority w:val="39"/>
    <w:unhideWhenUsed/>
    <w:qFormat/>
    <w:rsid w:val="004D6B3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i w:val="0"/>
      <w:iCs w:val="0"/>
      <w:color w:val="365F91" w:themeColor="accent1" w:themeShade="BF"/>
      <w:sz w:val="32"/>
      <w:szCs w:val="32"/>
    </w:rPr>
  </w:style>
  <w:style w:type="paragraph" w:styleId="TOC2">
    <w:name w:val="toc 2"/>
    <w:basedOn w:val="Normal"/>
    <w:next w:val="Normal"/>
    <w:autoRedefine/>
    <w:uiPriority w:val="39"/>
    <w:unhideWhenUsed/>
    <w:rsid w:val="004D6B3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tripe.com/resources/more/how-to-accept-payments-as-a-freelancer-and-how-to-choose-the-right-payment-methods%20%20%20%20%20%20%20%20%20%20%20%20%20%20%20%20%20%20%20%20%20%20%20%20%20%20%20%20%20%20%20%20%20%20%20%20%20%20%20%20%2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quora.com/What-are-the-main-problems-with-freelancing-sites-like-Fiverr-People-Per-Hour-etc-What-can-be-done-to-improve-them-from-your-point-of-view-as-a-user-seller-buyer-from-those-site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haretribe.com/how-to-build/freelance-marketplace/%20%20%20%20%20%20%20%20%20%20%20%20%20%20%20%20%20%20%20%20%20%20%20%20%20%20%20%20%20%20%20%20"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emind.pk/online-earning-apps-in-pakistan/%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F1B11-A820-488A-87A3-B874E0D0F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11</Pages>
  <Words>1381</Words>
  <Characters>7873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system admin</dc:creator>
  <cp:lastModifiedBy>Muhammad Sarfraz Afzal</cp:lastModifiedBy>
  <cp:revision>21</cp:revision>
  <dcterms:created xsi:type="dcterms:W3CDTF">2025-11-01T13:38:00Z</dcterms:created>
  <dcterms:modified xsi:type="dcterms:W3CDTF">2025-11-02T18:12:00Z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2024-01-21T00:00:00Z</vt:filetime>
  </property>
  <property fmtid="{D5CDD505-2E9C-101B-9397-08002B2CF9AE}" pid="3" name="Creator">
    <vt:lpwstr>Microsoft® Word 2019</vt:lpwstr>
  </property>
  <property fmtid="{D5CDD505-2E9C-101B-9397-08002B2CF9AE}" pid="4" name="LastSaved">
    <vt:filetime>2025-11-01T00:00:00Z</vt:filetime>
  </property>
  <property fmtid="{D5CDD505-2E9C-101B-9397-08002B2CF9AE}" pid="5" name="Producer">
    <vt:lpwstr>Microsoft® Word 2019</vt:lpwstr>
  </property>
</Properties>
</file>