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8C10B" w14:textId="3BE80B1A" w:rsidR="00BF0DF3" w:rsidRDefault="00000000" w:rsidP="00012472">
      <w:pPr>
        <w:pStyle w:val="Title"/>
        <w:jc w:val="center"/>
      </w:pPr>
      <w:r>
        <w:t xml:space="preserve">Notetaking Template: During Reading </w:t>
      </w:r>
    </w:p>
    <w:p w14:paraId="7CB112D9" w14:textId="35C186C6" w:rsidR="00F50526" w:rsidRPr="00F50526" w:rsidRDefault="006D52F2" w:rsidP="00F50526">
      <w:r>
        <w:t>Chapter title: ___________________________________________________________________________________</w:t>
      </w:r>
    </w:p>
    <w:p w14:paraId="6D329AF6" w14:textId="77777777" w:rsidR="00BF0DF3" w:rsidRDefault="00000000">
      <w:pPr>
        <w:pStyle w:val="Heading1"/>
      </w:pPr>
      <w:r>
        <w:t>1. Double-Entry Journal</w:t>
      </w:r>
    </w:p>
    <w:p w14:paraId="496FB2A6" w14:textId="77777777" w:rsidR="00BF0DF3" w:rsidRDefault="00000000">
      <w:r>
        <w:t>Left column: Quote/Event from the chapter. Right column: Your response or connection.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BF0DF3" w14:paraId="0211D514" w14:textId="77777777" w:rsidTr="00861FC0">
        <w:tc>
          <w:tcPr>
            <w:tcW w:w="4320" w:type="dxa"/>
          </w:tcPr>
          <w:p w14:paraId="5D2557B4" w14:textId="77777777" w:rsidR="00BF0DF3" w:rsidRDefault="00000000">
            <w:r>
              <w:t>Quote/Event</w:t>
            </w:r>
          </w:p>
        </w:tc>
        <w:tc>
          <w:tcPr>
            <w:tcW w:w="4320" w:type="dxa"/>
          </w:tcPr>
          <w:p w14:paraId="7CA28694" w14:textId="77777777" w:rsidR="00BF0DF3" w:rsidRDefault="00000000">
            <w:r>
              <w:t>Your Response / Connection</w:t>
            </w:r>
          </w:p>
        </w:tc>
      </w:tr>
      <w:tr w:rsidR="00BF0DF3" w14:paraId="00A1F5AE" w14:textId="77777777" w:rsidTr="00F50526">
        <w:trPr>
          <w:trHeight w:val="1567"/>
        </w:trPr>
        <w:tc>
          <w:tcPr>
            <w:tcW w:w="4320" w:type="dxa"/>
          </w:tcPr>
          <w:p w14:paraId="012816BE" w14:textId="77777777" w:rsidR="00BF0DF3" w:rsidRDefault="00BF0DF3"/>
        </w:tc>
        <w:tc>
          <w:tcPr>
            <w:tcW w:w="4320" w:type="dxa"/>
          </w:tcPr>
          <w:p w14:paraId="79FD2C85" w14:textId="77777777" w:rsidR="00BF0DF3" w:rsidRDefault="00BF0DF3"/>
        </w:tc>
      </w:tr>
      <w:tr w:rsidR="00BF0DF3" w14:paraId="785AC5D7" w14:textId="77777777" w:rsidTr="00F50526">
        <w:trPr>
          <w:trHeight w:val="1688"/>
        </w:trPr>
        <w:tc>
          <w:tcPr>
            <w:tcW w:w="4320" w:type="dxa"/>
          </w:tcPr>
          <w:p w14:paraId="605AD52C" w14:textId="77777777" w:rsidR="00BF0DF3" w:rsidRDefault="00BF0DF3"/>
        </w:tc>
        <w:tc>
          <w:tcPr>
            <w:tcW w:w="4320" w:type="dxa"/>
          </w:tcPr>
          <w:p w14:paraId="17B0E556" w14:textId="77777777" w:rsidR="00BF0DF3" w:rsidRDefault="00BF0DF3"/>
        </w:tc>
      </w:tr>
      <w:tr w:rsidR="00BF0DF3" w14:paraId="0631ED00" w14:textId="77777777" w:rsidTr="00F50526">
        <w:trPr>
          <w:trHeight w:val="1826"/>
        </w:trPr>
        <w:tc>
          <w:tcPr>
            <w:tcW w:w="4320" w:type="dxa"/>
          </w:tcPr>
          <w:p w14:paraId="4D64D2C0" w14:textId="77777777" w:rsidR="00BF0DF3" w:rsidRDefault="00BF0DF3"/>
        </w:tc>
        <w:tc>
          <w:tcPr>
            <w:tcW w:w="4320" w:type="dxa"/>
          </w:tcPr>
          <w:p w14:paraId="2FF5DD27" w14:textId="77777777" w:rsidR="00BF0DF3" w:rsidRDefault="00BF0DF3"/>
        </w:tc>
      </w:tr>
    </w:tbl>
    <w:p w14:paraId="445DC595" w14:textId="77777777" w:rsidR="00BF0DF3" w:rsidRDefault="00000000">
      <w:pPr>
        <w:pStyle w:val="Heading1"/>
      </w:pPr>
      <w:r>
        <w:t>2. Character Tracker</w:t>
      </w:r>
    </w:p>
    <w:p w14:paraId="5C71C1E4" w14:textId="77777777" w:rsidR="00BF0DF3" w:rsidRDefault="00000000">
      <w:r>
        <w:t>Track each sister’s actions and traits as you read.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4358"/>
        <w:gridCol w:w="3181"/>
      </w:tblGrid>
      <w:tr w:rsidR="00BF0DF3" w14:paraId="7A87CE8E" w14:textId="77777777" w:rsidTr="004335B1">
        <w:tc>
          <w:tcPr>
            <w:tcW w:w="1137" w:type="dxa"/>
          </w:tcPr>
          <w:p w14:paraId="13281CBA" w14:textId="77777777" w:rsidR="00BF0DF3" w:rsidRDefault="00000000">
            <w:r>
              <w:t>Character</w:t>
            </w:r>
          </w:p>
        </w:tc>
        <w:tc>
          <w:tcPr>
            <w:tcW w:w="4358" w:type="dxa"/>
          </w:tcPr>
          <w:p w14:paraId="04E2B755" w14:textId="77777777" w:rsidR="00BF0DF3" w:rsidRDefault="00000000">
            <w:r>
              <w:t>What She Did</w:t>
            </w:r>
          </w:p>
        </w:tc>
        <w:tc>
          <w:tcPr>
            <w:tcW w:w="3181" w:type="dxa"/>
          </w:tcPr>
          <w:p w14:paraId="089FEE5B" w14:textId="77777777" w:rsidR="00BF0DF3" w:rsidRDefault="00000000">
            <w:r>
              <w:t>What This Shows About Her</w:t>
            </w:r>
          </w:p>
        </w:tc>
      </w:tr>
      <w:tr w:rsidR="00BF0DF3" w14:paraId="6648CC43" w14:textId="77777777" w:rsidTr="004335B1">
        <w:trPr>
          <w:trHeight w:val="1417"/>
        </w:trPr>
        <w:tc>
          <w:tcPr>
            <w:tcW w:w="1137" w:type="dxa"/>
          </w:tcPr>
          <w:p w14:paraId="44C02BE2" w14:textId="77777777" w:rsidR="00BF0DF3" w:rsidRDefault="00000000">
            <w:r>
              <w:t>Meg</w:t>
            </w:r>
          </w:p>
        </w:tc>
        <w:tc>
          <w:tcPr>
            <w:tcW w:w="4358" w:type="dxa"/>
          </w:tcPr>
          <w:p w14:paraId="1B604B2E" w14:textId="77777777" w:rsidR="00BF0DF3" w:rsidRDefault="00BF0DF3"/>
        </w:tc>
        <w:tc>
          <w:tcPr>
            <w:tcW w:w="3181" w:type="dxa"/>
          </w:tcPr>
          <w:p w14:paraId="5830E187" w14:textId="77777777" w:rsidR="00BF0DF3" w:rsidRDefault="00BF0DF3"/>
        </w:tc>
      </w:tr>
      <w:tr w:rsidR="00BF0DF3" w14:paraId="5A5A7D88" w14:textId="77777777" w:rsidTr="004335B1">
        <w:trPr>
          <w:trHeight w:val="1550"/>
        </w:trPr>
        <w:tc>
          <w:tcPr>
            <w:tcW w:w="1137" w:type="dxa"/>
          </w:tcPr>
          <w:p w14:paraId="11D1067A" w14:textId="77777777" w:rsidR="00BF0DF3" w:rsidRDefault="00000000">
            <w:r>
              <w:lastRenderedPageBreak/>
              <w:t>Jo</w:t>
            </w:r>
          </w:p>
        </w:tc>
        <w:tc>
          <w:tcPr>
            <w:tcW w:w="4358" w:type="dxa"/>
          </w:tcPr>
          <w:p w14:paraId="1AF22B86" w14:textId="77777777" w:rsidR="00BF0DF3" w:rsidRDefault="00BF0DF3"/>
        </w:tc>
        <w:tc>
          <w:tcPr>
            <w:tcW w:w="3181" w:type="dxa"/>
          </w:tcPr>
          <w:p w14:paraId="577C65CE" w14:textId="77777777" w:rsidR="00BF0DF3" w:rsidRDefault="00BF0DF3"/>
        </w:tc>
      </w:tr>
      <w:tr w:rsidR="00BF0DF3" w14:paraId="654820B8" w14:textId="77777777" w:rsidTr="004335B1">
        <w:trPr>
          <w:trHeight w:val="1686"/>
        </w:trPr>
        <w:tc>
          <w:tcPr>
            <w:tcW w:w="1137" w:type="dxa"/>
          </w:tcPr>
          <w:p w14:paraId="5C8EA13F" w14:textId="77777777" w:rsidR="00BF0DF3" w:rsidRDefault="00000000">
            <w:r>
              <w:t>Beth</w:t>
            </w:r>
          </w:p>
        </w:tc>
        <w:tc>
          <w:tcPr>
            <w:tcW w:w="4358" w:type="dxa"/>
          </w:tcPr>
          <w:p w14:paraId="66CCDBBB" w14:textId="77777777" w:rsidR="00BF0DF3" w:rsidRDefault="00BF0DF3"/>
        </w:tc>
        <w:tc>
          <w:tcPr>
            <w:tcW w:w="3181" w:type="dxa"/>
          </w:tcPr>
          <w:p w14:paraId="5C1679B6" w14:textId="77777777" w:rsidR="00BF0DF3" w:rsidRDefault="00BF0DF3"/>
        </w:tc>
      </w:tr>
      <w:tr w:rsidR="00BF0DF3" w14:paraId="726012A6" w14:textId="77777777" w:rsidTr="004335B1">
        <w:trPr>
          <w:trHeight w:val="1980"/>
        </w:trPr>
        <w:tc>
          <w:tcPr>
            <w:tcW w:w="1137" w:type="dxa"/>
          </w:tcPr>
          <w:p w14:paraId="1B1C1860" w14:textId="77777777" w:rsidR="00BF0DF3" w:rsidRDefault="00000000">
            <w:r>
              <w:t>Amy</w:t>
            </w:r>
          </w:p>
        </w:tc>
        <w:tc>
          <w:tcPr>
            <w:tcW w:w="4358" w:type="dxa"/>
          </w:tcPr>
          <w:p w14:paraId="1FDFD313" w14:textId="77777777" w:rsidR="00BF0DF3" w:rsidRDefault="00BF0DF3"/>
        </w:tc>
        <w:tc>
          <w:tcPr>
            <w:tcW w:w="3181" w:type="dxa"/>
          </w:tcPr>
          <w:p w14:paraId="68B13C38" w14:textId="77777777" w:rsidR="00BF0DF3" w:rsidRDefault="00BF0DF3"/>
        </w:tc>
      </w:tr>
      <w:tr w:rsidR="00F50526" w14:paraId="4C8A9B38" w14:textId="77777777" w:rsidTr="004335B1">
        <w:trPr>
          <w:trHeight w:val="1980"/>
        </w:trPr>
        <w:tc>
          <w:tcPr>
            <w:tcW w:w="1137" w:type="dxa"/>
          </w:tcPr>
          <w:p w14:paraId="53C864D9" w14:textId="5313DBE7" w:rsidR="00F50526" w:rsidRDefault="00F50526">
            <w:r>
              <w:t>Marmie</w:t>
            </w:r>
          </w:p>
        </w:tc>
        <w:tc>
          <w:tcPr>
            <w:tcW w:w="4358" w:type="dxa"/>
          </w:tcPr>
          <w:p w14:paraId="49D1B5E5" w14:textId="77777777" w:rsidR="00F50526" w:rsidRDefault="00F50526"/>
        </w:tc>
        <w:tc>
          <w:tcPr>
            <w:tcW w:w="3181" w:type="dxa"/>
          </w:tcPr>
          <w:p w14:paraId="0D3BDC99" w14:textId="77777777" w:rsidR="00F50526" w:rsidRDefault="00F50526"/>
        </w:tc>
      </w:tr>
    </w:tbl>
    <w:p w14:paraId="6AB85021" w14:textId="77777777" w:rsidR="00BF0DF3" w:rsidRDefault="00000000">
      <w:pPr>
        <w:pStyle w:val="Heading1"/>
      </w:pPr>
      <w:r>
        <w:t>3. Question Stems for During Reading</w:t>
      </w:r>
    </w:p>
    <w:p w14:paraId="3BE6FC7F" w14:textId="77777777" w:rsidR="00BF0DF3" w:rsidRDefault="00000000">
      <w:r>
        <w:t>• I wonder why...</w:t>
      </w:r>
    </w:p>
    <w:p w14:paraId="27716D4E" w14:textId="77777777" w:rsidR="00BF0DF3" w:rsidRDefault="00000000">
      <w:r>
        <w:t>• This reminds me of...</w:t>
      </w:r>
    </w:p>
    <w:p w14:paraId="457B02A8" w14:textId="77777777" w:rsidR="00BF0DF3" w:rsidRDefault="00000000">
      <w:r>
        <w:t>• I predict that...</w:t>
      </w:r>
    </w:p>
    <w:p w14:paraId="1B21BF26" w14:textId="77777777" w:rsidR="00BF0DF3" w:rsidRDefault="00000000">
      <w:r>
        <w:t>• This part was confusing because...</w:t>
      </w:r>
    </w:p>
    <w:p w14:paraId="78AEDFA8" w14:textId="77777777" w:rsidR="00BF0DF3" w:rsidRDefault="00000000">
      <w:r>
        <w:t>• I liked when...</w:t>
      </w:r>
    </w:p>
    <w:sectPr w:rsidR="00BF0D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4089588">
    <w:abstractNumId w:val="8"/>
  </w:num>
  <w:num w:numId="2" w16cid:durableId="1360663345">
    <w:abstractNumId w:val="6"/>
  </w:num>
  <w:num w:numId="3" w16cid:durableId="1429691276">
    <w:abstractNumId w:val="5"/>
  </w:num>
  <w:num w:numId="4" w16cid:durableId="1536574515">
    <w:abstractNumId w:val="4"/>
  </w:num>
  <w:num w:numId="5" w16cid:durableId="1071729228">
    <w:abstractNumId w:val="7"/>
  </w:num>
  <w:num w:numId="6" w16cid:durableId="1773820498">
    <w:abstractNumId w:val="3"/>
  </w:num>
  <w:num w:numId="7" w16cid:durableId="1883902957">
    <w:abstractNumId w:val="2"/>
  </w:num>
  <w:num w:numId="8" w16cid:durableId="2015495215">
    <w:abstractNumId w:val="1"/>
  </w:num>
  <w:num w:numId="9" w16cid:durableId="148420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472"/>
    <w:rsid w:val="00034616"/>
    <w:rsid w:val="0006063C"/>
    <w:rsid w:val="0015074B"/>
    <w:rsid w:val="001B482F"/>
    <w:rsid w:val="0029639D"/>
    <w:rsid w:val="00326F90"/>
    <w:rsid w:val="004335B1"/>
    <w:rsid w:val="006D52F2"/>
    <w:rsid w:val="00861FC0"/>
    <w:rsid w:val="00AA1D8D"/>
    <w:rsid w:val="00B05C5E"/>
    <w:rsid w:val="00B47730"/>
    <w:rsid w:val="00BF0DF3"/>
    <w:rsid w:val="00CB0664"/>
    <w:rsid w:val="00F505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ECF7689-2F22-6646-985E-4965F29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Sanaa Khan</cp:lastModifiedBy>
  <cp:revision>7</cp:revision>
  <dcterms:created xsi:type="dcterms:W3CDTF">2013-12-23T23:15:00Z</dcterms:created>
  <dcterms:modified xsi:type="dcterms:W3CDTF">2025-08-24T12:23:00Z</dcterms:modified>
  <cp:category/>
</cp:coreProperties>
</file>