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0B" w:rsidRDefault="00441461" w:rsidP="00441461">
      <w:pPr>
        <w:jc w:val="center"/>
        <w:rPr>
          <w:b/>
          <w:sz w:val="72"/>
          <w:szCs w:val="72"/>
          <w:u w:val="double"/>
        </w:rPr>
      </w:pPr>
      <w:r w:rsidRPr="00441461">
        <w:rPr>
          <w:b/>
          <w:sz w:val="72"/>
          <w:szCs w:val="72"/>
          <w:u w:val="double"/>
        </w:rPr>
        <w:t>ENDANGERED SPECIES DAY</w:t>
      </w:r>
    </w:p>
    <w:p w:rsidR="00441461" w:rsidRPr="00441461" w:rsidRDefault="00441461" w:rsidP="00441461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441461">
        <w:rPr>
          <w:sz w:val="52"/>
          <w:szCs w:val="52"/>
        </w:rPr>
        <w:t>An endangered species is a species that is very likely to become extent in the near future.</w:t>
      </w:r>
    </w:p>
    <w:p w:rsidR="00A9464D" w:rsidRDefault="00441461" w:rsidP="00A9464D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sz w:val="56"/>
          <w:szCs w:val="56"/>
          <w:u w:val="thick"/>
        </w:rPr>
      </w:pPr>
      <w:r w:rsidRPr="00441461">
        <w:rPr>
          <w:rFonts w:ascii="Arial" w:hAnsi="Arial" w:cs="Arial"/>
          <w:sz w:val="56"/>
          <w:szCs w:val="56"/>
          <w:u w:val="thick"/>
        </w:rPr>
        <w:t>GIANT P</w:t>
      </w:r>
      <w:r w:rsidR="00A9464D">
        <w:rPr>
          <w:rFonts w:ascii="Arial" w:hAnsi="Arial" w:cs="Arial"/>
          <w:sz w:val="56"/>
          <w:szCs w:val="56"/>
          <w:u w:val="thick"/>
        </w:rPr>
        <w:t>ANDA</w:t>
      </w:r>
    </w:p>
    <w:p w:rsidR="00A9464D" w:rsidRDefault="00A9464D" w:rsidP="00A9464D">
      <w:pPr>
        <w:pStyle w:val="ListParagraph"/>
        <w:jc w:val="center"/>
        <w:rPr>
          <w:rFonts w:ascii="Arial" w:hAnsi="Arial" w:cs="Arial"/>
          <w:sz w:val="56"/>
          <w:szCs w:val="56"/>
          <w:u w:val="thick"/>
        </w:rPr>
      </w:pPr>
      <w:r>
        <w:rPr>
          <w:noProof/>
        </w:rPr>
        <w:drawing>
          <wp:inline distT="0" distB="0" distL="0" distR="0">
            <wp:extent cx="3219450" cy="2247900"/>
            <wp:effectExtent l="19050" t="0" r="0" b="0"/>
            <wp:docPr id="4" name="Picture 4" descr="How the Panda's &quot;Thumb&quot; Evolved Twice - Scientific Ameri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he Panda's &quot;Thumb&quot; Evolved Twice - Scientific America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4D" w:rsidRPr="00A9464D" w:rsidRDefault="00A9464D" w:rsidP="00A9464D">
      <w:pPr>
        <w:pStyle w:val="ListParagraph"/>
        <w:numPr>
          <w:ilvl w:val="0"/>
          <w:numId w:val="2"/>
        </w:numPr>
        <w:rPr>
          <w:rFonts w:ascii="Arial" w:hAnsi="Arial" w:cs="Arial"/>
          <w:sz w:val="48"/>
          <w:szCs w:val="48"/>
          <w:u w:val="thick"/>
        </w:rPr>
      </w:pPr>
      <w:r>
        <w:rPr>
          <w:rFonts w:ascii="Arial" w:hAnsi="Arial" w:cs="Arial"/>
          <w:sz w:val="44"/>
          <w:szCs w:val="44"/>
        </w:rPr>
        <w:t xml:space="preserve">Scientific name- </w:t>
      </w:r>
      <w:proofErr w:type="spellStart"/>
      <w:r>
        <w:rPr>
          <w:rFonts w:ascii="Arial" w:hAnsi="Arial" w:cs="Arial"/>
          <w:sz w:val="44"/>
          <w:szCs w:val="44"/>
        </w:rPr>
        <w:t>Ailuropoda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melanoleuca</w:t>
      </w:r>
      <w:proofErr w:type="spellEnd"/>
    </w:p>
    <w:p w:rsidR="00A9464D" w:rsidRPr="00A9464D" w:rsidRDefault="00A9464D" w:rsidP="00A9464D">
      <w:pPr>
        <w:pStyle w:val="ListParagraph"/>
        <w:numPr>
          <w:ilvl w:val="0"/>
          <w:numId w:val="2"/>
        </w:numPr>
        <w:rPr>
          <w:rFonts w:ascii="Arial" w:hAnsi="Arial" w:cs="Arial"/>
          <w:sz w:val="48"/>
          <w:szCs w:val="48"/>
          <w:u w:val="thick"/>
        </w:rPr>
      </w:pPr>
      <w:r>
        <w:rPr>
          <w:rFonts w:ascii="Arial" w:hAnsi="Arial" w:cs="Arial"/>
          <w:sz w:val="44"/>
          <w:szCs w:val="44"/>
        </w:rPr>
        <w:t>Population- 1,864 in the wild</w:t>
      </w:r>
    </w:p>
    <w:p w:rsidR="00A9464D" w:rsidRPr="00A9464D" w:rsidRDefault="00A9464D" w:rsidP="00A9464D">
      <w:pPr>
        <w:pStyle w:val="ListParagraph"/>
        <w:numPr>
          <w:ilvl w:val="0"/>
          <w:numId w:val="2"/>
        </w:numPr>
        <w:rPr>
          <w:rFonts w:ascii="Arial" w:hAnsi="Arial" w:cs="Arial"/>
          <w:sz w:val="48"/>
          <w:szCs w:val="48"/>
          <w:u w:val="thick"/>
        </w:rPr>
      </w:pPr>
      <w:r>
        <w:rPr>
          <w:rFonts w:ascii="Arial" w:hAnsi="Arial" w:cs="Arial"/>
          <w:sz w:val="44"/>
          <w:szCs w:val="44"/>
        </w:rPr>
        <w:t>Weight- 220 to 330 pounds</w:t>
      </w:r>
    </w:p>
    <w:p w:rsidR="00A9464D" w:rsidRPr="00A9464D" w:rsidRDefault="00A9464D" w:rsidP="00A9464D">
      <w:pPr>
        <w:pStyle w:val="ListParagraph"/>
        <w:numPr>
          <w:ilvl w:val="0"/>
          <w:numId w:val="2"/>
        </w:numPr>
        <w:rPr>
          <w:rFonts w:ascii="Arial" w:hAnsi="Arial" w:cs="Arial"/>
          <w:sz w:val="48"/>
          <w:szCs w:val="48"/>
          <w:u w:val="thick"/>
        </w:rPr>
      </w:pPr>
      <w:r>
        <w:rPr>
          <w:rFonts w:ascii="Arial" w:hAnsi="Arial" w:cs="Arial"/>
          <w:sz w:val="44"/>
          <w:szCs w:val="44"/>
        </w:rPr>
        <w:t>Height- Adults can grow to more than four feet.</w:t>
      </w:r>
    </w:p>
    <w:p w:rsidR="001D2452" w:rsidRPr="00855851" w:rsidRDefault="00A9464D" w:rsidP="001D2452">
      <w:pPr>
        <w:pStyle w:val="ListParagraph"/>
        <w:numPr>
          <w:ilvl w:val="0"/>
          <w:numId w:val="2"/>
        </w:numPr>
        <w:rPr>
          <w:rFonts w:ascii="Arial" w:hAnsi="Arial" w:cs="Arial"/>
          <w:sz w:val="48"/>
          <w:szCs w:val="48"/>
          <w:u w:val="thick"/>
        </w:rPr>
      </w:pPr>
      <w:r>
        <w:rPr>
          <w:rFonts w:ascii="Arial" w:hAnsi="Arial" w:cs="Arial"/>
          <w:sz w:val="44"/>
          <w:szCs w:val="44"/>
        </w:rPr>
        <w:t>Habitats- Temperate broadleaf and mixed forests of southwest china.</w:t>
      </w:r>
    </w:p>
    <w:p w:rsidR="00855851" w:rsidRPr="00855851" w:rsidRDefault="00855851" w:rsidP="00855851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sz w:val="56"/>
          <w:szCs w:val="56"/>
          <w:u w:val="thick"/>
        </w:rPr>
      </w:pPr>
      <w:r w:rsidRPr="00855851">
        <w:rPr>
          <w:rFonts w:ascii="Arial" w:hAnsi="Arial" w:cs="Arial"/>
          <w:sz w:val="56"/>
          <w:szCs w:val="56"/>
          <w:u w:val="thick"/>
        </w:rPr>
        <w:t>TIGER</w:t>
      </w:r>
    </w:p>
    <w:p w:rsidR="00855851" w:rsidRPr="00855851" w:rsidRDefault="00855851" w:rsidP="00855851">
      <w:pPr>
        <w:pStyle w:val="ListParagraph"/>
        <w:ind w:left="1440"/>
        <w:rPr>
          <w:rFonts w:ascii="Arial" w:hAnsi="Arial" w:cs="Arial"/>
          <w:sz w:val="48"/>
          <w:szCs w:val="48"/>
          <w:u w:val="thick"/>
        </w:rPr>
      </w:pPr>
    </w:p>
    <w:p w:rsidR="001D2452" w:rsidRDefault="004F30F7" w:rsidP="004F30F7">
      <w:pPr>
        <w:jc w:val="center"/>
        <w:rPr>
          <w:rFonts w:ascii="Arial" w:hAnsi="Arial" w:cs="Arial"/>
          <w:sz w:val="48"/>
          <w:szCs w:val="48"/>
          <w:u w:val="thick"/>
        </w:rPr>
      </w:pPr>
      <w:r>
        <w:rPr>
          <w:noProof/>
        </w:rPr>
        <w:lastRenderedPageBreak/>
        <w:drawing>
          <wp:inline distT="0" distB="0" distL="0" distR="0">
            <wp:extent cx="3200400" cy="1924050"/>
            <wp:effectExtent l="19050" t="0" r="0" b="0"/>
            <wp:docPr id="3" name="Picture 13" descr="What we know about the Bronx Zoo tiger with Covid-19, and how the disease  affects other animals - V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 we know about the Bronx Zoo tiger with Covid-19, and how the disease  affects other animals - Vo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52" w:rsidRPr="00855851" w:rsidRDefault="00855851" w:rsidP="00855851">
      <w:pPr>
        <w:pStyle w:val="ListParagraph"/>
        <w:numPr>
          <w:ilvl w:val="0"/>
          <w:numId w:val="7"/>
        </w:numPr>
        <w:rPr>
          <w:rFonts w:ascii="Arial" w:hAnsi="Arial" w:cs="Arial"/>
          <w:sz w:val="48"/>
          <w:szCs w:val="48"/>
          <w:u w:val="thick"/>
        </w:rPr>
      </w:pPr>
      <w:r>
        <w:rPr>
          <w:rFonts w:ascii="Arial" w:hAnsi="Arial" w:cs="Arial"/>
          <w:sz w:val="48"/>
          <w:szCs w:val="48"/>
        </w:rPr>
        <w:t xml:space="preserve">Scientific name- </w:t>
      </w:r>
      <w:proofErr w:type="spellStart"/>
      <w:r>
        <w:rPr>
          <w:rFonts w:ascii="Arial" w:hAnsi="Arial" w:cs="Arial"/>
          <w:sz w:val="48"/>
          <w:szCs w:val="48"/>
        </w:rPr>
        <w:t>Panthera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tigris</w:t>
      </w:r>
      <w:proofErr w:type="spellEnd"/>
    </w:p>
    <w:p w:rsidR="00855851" w:rsidRPr="00855851" w:rsidRDefault="00855851" w:rsidP="00855851">
      <w:pPr>
        <w:pStyle w:val="ListParagraph"/>
        <w:numPr>
          <w:ilvl w:val="0"/>
          <w:numId w:val="7"/>
        </w:numPr>
        <w:rPr>
          <w:rFonts w:ascii="Arial" w:hAnsi="Arial" w:cs="Arial"/>
          <w:sz w:val="48"/>
          <w:szCs w:val="48"/>
          <w:u w:val="thick"/>
        </w:rPr>
      </w:pPr>
      <w:r>
        <w:rPr>
          <w:rFonts w:ascii="Arial" w:hAnsi="Arial" w:cs="Arial"/>
          <w:sz w:val="48"/>
          <w:szCs w:val="48"/>
        </w:rPr>
        <w:t>Population-</w:t>
      </w:r>
      <w:r w:rsidR="003F489A">
        <w:rPr>
          <w:rFonts w:ascii="Arial" w:hAnsi="Arial" w:cs="Arial"/>
          <w:sz w:val="48"/>
          <w:szCs w:val="48"/>
        </w:rPr>
        <w:t xml:space="preserve"> 3,900</w:t>
      </w:r>
    </w:p>
    <w:p w:rsidR="00855851" w:rsidRPr="00855851" w:rsidRDefault="00855851" w:rsidP="00855851">
      <w:pPr>
        <w:pStyle w:val="ListParagraph"/>
        <w:numPr>
          <w:ilvl w:val="0"/>
          <w:numId w:val="7"/>
        </w:numPr>
        <w:rPr>
          <w:rFonts w:ascii="Arial" w:hAnsi="Arial" w:cs="Arial"/>
          <w:sz w:val="48"/>
          <w:szCs w:val="48"/>
          <w:u w:val="thick"/>
        </w:rPr>
      </w:pPr>
      <w:r>
        <w:rPr>
          <w:rFonts w:ascii="Arial" w:hAnsi="Arial" w:cs="Arial"/>
          <w:sz w:val="48"/>
          <w:szCs w:val="48"/>
        </w:rPr>
        <w:t>Weight- male(220kg),female(140kg)</w:t>
      </w:r>
    </w:p>
    <w:p w:rsidR="00855851" w:rsidRPr="003F489A" w:rsidRDefault="00855851" w:rsidP="00855851">
      <w:pPr>
        <w:pStyle w:val="ListParagraph"/>
        <w:numPr>
          <w:ilvl w:val="0"/>
          <w:numId w:val="7"/>
        </w:numPr>
        <w:rPr>
          <w:rFonts w:ascii="Arial" w:hAnsi="Arial" w:cs="Arial"/>
          <w:sz w:val="48"/>
          <w:szCs w:val="48"/>
          <w:u w:val="thick"/>
        </w:rPr>
      </w:pPr>
      <w:r>
        <w:rPr>
          <w:rFonts w:ascii="Arial" w:hAnsi="Arial" w:cs="Arial"/>
          <w:sz w:val="48"/>
          <w:szCs w:val="48"/>
        </w:rPr>
        <w:t>Height- 90cm to 110cm (at shoulder)</w:t>
      </w:r>
    </w:p>
    <w:p w:rsidR="003F489A" w:rsidRPr="003F489A" w:rsidRDefault="003F489A" w:rsidP="00855851">
      <w:pPr>
        <w:pStyle w:val="ListParagraph"/>
        <w:numPr>
          <w:ilvl w:val="0"/>
          <w:numId w:val="7"/>
        </w:numPr>
        <w:rPr>
          <w:rFonts w:ascii="Arial" w:hAnsi="Arial" w:cs="Arial"/>
          <w:sz w:val="48"/>
          <w:szCs w:val="48"/>
          <w:u w:val="thick"/>
        </w:rPr>
      </w:pPr>
      <w:r>
        <w:rPr>
          <w:rFonts w:ascii="Arial" w:hAnsi="Arial" w:cs="Arial"/>
          <w:sz w:val="48"/>
          <w:szCs w:val="48"/>
        </w:rPr>
        <w:t>Habitat- Tropical forests of the Indian sub-continent.</w:t>
      </w:r>
    </w:p>
    <w:p w:rsidR="003F489A" w:rsidRDefault="003F489A" w:rsidP="003F489A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sz w:val="56"/>
          <w:szCs w:val="56"/>
          <w:u w:val="thick"/>
        </w:rPr>
      </w:pPr>
      <w:r>
        <w:rPr>
          <w:rFonts w:ascii="Arial" w:hAnsi="Arial" w:cs="Arial"/>
          <w:sz w:val="56"/>
          <w:szCs w:val="56"/>
          <w:u w:val="thick"/>
        </w:rPr>
        <w:t>HAWKSBILL TURTLE</w:t>
      </w:r>
    </w:p>
    <w:p w:rsidR="003F489A" w:rsidRDefault="003F489A" w:rsidP="003F489A">
      <w:pPr>
        <w:pStyle w:val="ListParagraph"/>
        <w:jc w:val="center"/>
        <w:rPr>
          <w:rFonts w:ascii="Arial" w:hAnsi="Arial" w:cs="Arial"/>
          <w:sz w:val="56"/>
          <w:szCs w:val="56"/>
          <w:u w:val="thick"/>
        </w:rPr>
      </w:pPr>
      <w:r>
        <w:rPr>
          <w:noProof/>
        </w:rPr>
        <w:drawing>
          <wp:inline distT="0" distB="0" distL="0" distR="0">
            <wp:extent cx="3419475" cy="2324100"/>
            <wp:effectExtent l="19050" t="0" r="9525" b="0"/>
            <wp:docPr id="16" name="Picture 16" descr="Hawksbill sea turtl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awksbill sea turtle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C8" w:rsidRPr="00A729C8" w:rsidRDefault="00A729C8" w:rsidP="00A729C8">
      <w:pPr>
        <w:pStyle w:val="ListParagraph"/>
        <w:numPr>
          <w:ilvl w:val="0"/>
          <w:numId w:val="9"/>
        </w:numPr>
        <w:rPr>
          <w:rFonts w:ascii="Arial" w:hAnsi="Arial" w:cs="Arial"/>
          <w:sz w:val="56"/>
          <w:szCs w:val="56"/>
          <w:u w:val="thick"/>
        </w:rPr>
      </w:pPr>
      <w:r w:rsidRPr="00A729C8">
        <w:rPr>
          <w:rFonts w:ascii="Arial" w:hAnsi="Arial" w:cs="Arial"/>
          <w:sz w:val="48"/>
          <w:szCs w:val="48"/>
        </w:rPr>
        <w:t xml:space="preserve">Scientific name- </w:t>
      </w:r>
      <w:proofErr w:type="spellStart"/>
      <w:r w:rsidRPr="00A729C8">
        <w:rPr>
          <w:rFonts w:ascii="Arial" w:hAnsi="Arial" w:cs="Arial"/>
          <w:sz w:val="48"/>
          <w:szCs w:val="48"/>
        </w:rPr>
        <w:t>Eretmochelys</w:t>
      </w:r>
      <w:proofErr w:type="spellEnd"/>
      <w:r w:rsidRPr="00A729C8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imbricate</w:t>
      </w:r>
    </w:p>
    <w:p w:rsidR="00A729C8" w:rsidRPr="00A729C8" w:rsidRDefault="00A729C8" w:rsidP="00A729C8">
      <w:pPr>
        <w:pStyle w:val="ListParagraph"/>
        <w:numPr>
          <w:ilvl w:val="0"/>
          <w:numId w:val="9"/>
        </w:numPr>
        <w:rPr>
          <w:rFonts w:ascii="Arial" w:hAnsi="Arial" w:cs="Arial"/>
          <w:sz w:val="56"/>
          <w:szCs w:val="56"/>
          <w:u w:val="thick"/>
        </w:rPr>
      </w:pPr>
      <w:r>
        <w:rPr>
          <w:rFonts w:ascii="Arial" w:hAnsi="Arial" w:cs="Arial"/>
          <w:sz w:val="48"/>
          <w:szCs w:val="48"/>
        </w:rPr>
        <w:t>Population- 8,000</w:t>
      </w:r>
    </w:p>
    <w:p w:rsidR="00A729C8" w:rsidRPr="00A729C8" w:rsidRDefault="00A729C8" w:rsidP="00A729C8">
      <w:pPr>
        <w:pStyle w:val="ListParagraph"/>
        <w:numPr>
          <w:ilvl w:val="0"/>
          <w:numId w:val="9"/>
        </w:numPr>
        <w:rPr>
          <w:rFonts w:ascii="Arial" w:hAnsi="Arial" w:cs="Arial"/>
          <w:sz w:val="56"/>
          <w:szCs w:val="56"/>
          <w:u w:val="thick"/>
        </w:rPr>
      </w:pPr>
      <w:r>
        <w:rPr>
          <w:rFonts w:ascii="Arial" w:hAnsi="Arial" w:cs="Arial"/>
          <w:sz w:val="48"/>
          <w:szCs w:val="48"/>
        </w:rPr>
        <w:t>Weight- Between 100 and 150 pounds</w:t>
      </w:r>
    </w:p>
    <w:p w:rsidR="00A729C8" w:rsidRPr="00A729C8" w:rsidRDefault="00A729C8" w:rsidP="00A729C8">
      <w:pPr>
        <w:pStyle w:val="ListParagraph"/>
        <w:numPr>
          <w:ilvl w:val="0"/>
          <w:numId w:val="9"/>
        </w:numPr>
        <w:rPr>
          <w:rFonts w:ascii="Arial" w:hAnsi="Arial" w:cs="Arial"/>
          <w:sz w:val="56"/>
          <w:szCs w:val="56"/>
          <w:u w:val="thick"/>
        </w:rPr>
      </w:pPr>
      <w:r>
        <w:rPr>
          <w:rFonts w:ascii="Arial" w:hAnsi="Arial" w:cs="Arial"/>
          <w:sz w:val="48"/>
          <w:szCs w:val="48"/>
        </w:rPr>
        <w:lastRenderedPageBreak/>
        <w:t>Height- 2.5 to 3 feet (in adults)</w:t>
      </w:r>
    </w:p>
    <w:p w:rsidR="00A729C8" w:rsidRPr="00A729C8" w:rsidRDefault="00A729C8" w:rsidP="00A729C8">
      <w:pPr>
        <w:pStyle w:val="ListParagraph"/>
        <w:numPr>
          <w:ilvl w:val="0"/>
          <w:numId w:val="9"/>
        </w:numPr>
        <w:rPr>
          <w:rFonts w:ascii="Arial" w:hAnsi="Arial" w:cs="Arial"/>
          <w:sz w:val="56"/>
          <w:szCs w:val="56"/>
          <w:u w:val="thick"/>
        </w:rPr>
      </w:pPr>
      <w:r>
        <w:rPr>
          <w:rFonts w:ascii="Arial" w:hAnsi="Arial" w:cs="Arial"/>
          <w:sz w:val="48"/>
          <w:szCs w:val="48"/>
        </w:rPr>
        <w:t>Habitat- Tropical Oceans in Coral Reef</w:t>
      </w:r>
    </w:p>
    <w:p w:rsidR="00A729C8" w:rsidRDefault="00E94820" w:rsidP="00A729C8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sz w:val="56"/>
          <w:szCs w:val="56"/>
          <w:u w:val="thick"/>
        </w:rPr>
      </w:pPr>
      <w:r>
        <w:rPr>
          <w:rFonts w:ascii="Arial" w:hAnsi="Arial" w:cs="Arial"/>
          <w:sz w:val="56"/>
          <w:szCs w:val="56"/>
          <w:u w:val="thick"/>
        </w:rPr>
        <w:t>THE GOLDEN TOAD</w:t>
      </w:r>
    </w:p>
    <w:p w:rsidR="00E94820" w:rsidRDefault="00E94820" w:rsidP="00E94820">
      <w:pPr>
        <w:pStyle w:val="ListParagraph"/>
        <w:jc w:val="center"/>
        <w:rPr>
          <w:rFonts w:ascii="Arial" w:hAnsi="Arial" w:cs="Arial"/>
          <w:sz w:val="56"/>
          <w:szCs w:val="56"/>
          <w:u w:val="thick"/>
        </w:rPr>
      </w:pPr>
      <w:r>
        <w:rPr>
          <w:noProof/>
        </w:rPr>
        <w:drawing>
          <wp:inline distT="0" distB="0" distL="0" distR="0">
            <wp:extent cx="3295650" cy="2143125"/>
            <wp:effectExtent l="19050" t="0" r="0" b="0"/>
            <wp:docPr id="1" name="Picture 1" descr="Golden to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den toad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33" cy="214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820" w:rsidRDefault="00E94820" w:rsidP="00E94820">
      <w:pPr>
        <w:pStyle w:val="ListParagraph"/>
        <w:numPr>
          <w:ilvl w:val="0"/>
          <w:numId w:val="10"/>
        </w:numPr>
        <w:rPr>
          <w:rFonts w:ascii="Arial" w:hAnsi="Arial" w:cs="Arial"/>
          <w:sz w:val="48"/>
          <w:szCs w:val="48"/>
        </w:rPr>
      </w:pPr>
      <w:r w:rsidRPr="00E94820">
        <w:rPr>
          <w:rFonts w:ascii="Arial" w:hAnsi="Arial" w:cs="Arial"/>
          <w:sz w:val="48"/>
          <w:szCs w:val="48"/>
        </w:rPr>
        <w:t xml:space="preserve">Scientific Name- </w:t>
      </w:r>
      <w:proofErr w:type="spellStart"/>
      <w:r>
        <w:rPr>
          <w:rFonts w:ascii="Arial" w:hAnsi="Arial" w:cs="Arial"/>
          <w:sz w:val="48"/>
          <w:szCs w:val="48"/>
        </w:rPr>
        <w:t>Incillius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periglenes</w:t>
      </w:r>
      <w:proofErr w:type="spellEnd"/>
    </w:p>
    <w:p w:rsidR="00E94820" w:rsidRDefault="00E94820" w:rsidP="00E94820">
      <w:pPr>
        <w:pStyle w:val="ListParagraph"/>
        <w:numPr>
          <w:ilvl w:val="0"/>
          <w:numId w:val="10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Population- 1,500 in adults</w:t>
      </w:r>
    </w:p>
    <w:p w:rsidR="00E94820" w:rsidRDefault="00E94820" w:rsidP="00E94820">
      <w:pPr>
        <w:pStyle w:val="ListParagraph"/>
        <w:numPr>
          <w:ilvl w:val="0"/>
          <w:numId w:val="10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Weight- around 1 ounce</w:t>
      </w:r>
    </w:p>
    <w:p w:rsidR="00E94820" w:rsidRDefault="00E94820" w:rsidP="00E94820">
      <w:pPr>
        <w:pStyle w:val="ListParagraph"/>
        <w:numPr>
          <w:ilvl w:val="0"/>
          <w:numId w:val="10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Height- 2.2 inches</w:t>
      </w:r>
    </w:p>
    <w:p w:rsidR="00E94820" w:rsidRDefault="00E94820" w:rsidP="00E94820">
      <w:pPr>
        <w:pStyle w:val="ListParagraph"/>
        <w:numPr>
          <w:ilvl w:val="0"/>
          <w:numId w:val="10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Habitat- Wet, </w:t>
      </w:r>
      <w:proofErr w:type="spellStart"/>
      <w:r>
        <w:rPr>
          <w:rFonts w:ascii="Arial" w:hAnsi="Arial" w:cs="Arial"/>
          <w:sz w:val="48"/>
          <w:szCs w:val="48"/>
        </w:rPr>
        <w:t>montane</w:t>
      </w:r>
      <w:proofErr w:type="spellEnd"/>
      <w:r>
        <w:rPr>
          <w:rFonts w:ascii="Arial" w:hAnsi="Arial" w:cs="Arial"/>
          <w:sz w:val="48"/>
          <w:szCs w:val="48"/>
        </w:rPr>
        <w:t xml:space="preserve"> area of the forest in northern Costa Rica.</w:t>
      </w:r>
    </w:p>
    <w:p w:rsidR="00E94820" w:rsidRPr="001952C4" w:rsidRDefault="001952C4" w:rsidP="00E94820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56"/>
          <w:szCs w:val="56"/>
          <w:u w:val="single"/>
        </w:rPr>
        <w:t>GREAT INDIAN BUSTARD</w:t>
      </w:r>
    </w:p>
    <w:p w:rsidR="001952C4" w:rsidRDefault="001952C4" w:rsidP="001952C4">
      <w:pPr>
        <w:pStyle w:val="ListParagraph"/>
        <w:jc w:val="center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>
            <wp:extent cx="3448050" cy="2047875"/>
            <wp:effectExtent l="19050" t="0" r="0" b="0"/>
            <wp:docPr id="2" name="Picture 4" descr="great Indian bustard | Features, IUCN Status,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eat Indian bustard | Features, IUCN Status,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C4" w:rsidRDefault="001952C4" w:rsidP="001952C4">
      <w:pPr>
        <w:pStyle w:val="ListParagraph"/>
        <w:numPr>
          <w:ilvl w:val="0"/>
          <w:numId w:val="11"/>
        </w:numPr>
        <w:rPr>
          <w:rFonts w:ascii="Arial" w:hAnsi="Arial" w:cs="Arial"/>
          <w:sz w:val="48"/>
          <w:szCs w:val="48"/>
        </w:rPr>
      </w:pPr>
      <w:r w:rsidRPr="001952C4">
        <w:rPr>
          <w:rFonts w:ascii="Arial" w:hAnsi="Arial" w:cs="Arial"/>
          <w:sz w:val="48"/>
          <w:szCs w:val="48"/>
        </w:rPr>
        <w:t>Scientific name-</w:t>
      </w:r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Ardeotis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nigriceps</w:t>
      </w:r>
      <w:proofErr w:type="spellEnd"/>
    </w:p>
    <w:p w:rsidR="001952C4" w:rsidRDefault="001952C4" w:rsidP="001952C4">
      <w:pPr>
        <w:pStyle w:val="ListParagraph"/>
        <w:numPr>
          <w:ilvl w:val="0"/>
          <w:numId w:val="1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Population- 150</w:t>
      </w:r>
    </w:p>
    <w:p w:rsidR="001952C4" w:rsidRDefault="001952C4" w:rsidP="001952C4">
      <w:pPr>
        <w:pStyle w:val="ListParagraph"/>
        <w:numPr>
          <w:ilvl w:val="0"/>
          <w:numId w:val="1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Weight- 4 feet high</w:t>
      </w:r>
    </w:p>
    <w:p w:rsidR="001952C4" w:rsidRDefault="001952C4" w:rsidP="001952C4">
      <w:pPr>
        <w:pStyle w:val="ListParagraph"/>
        <w:numPr>
          <w:ilvl w:val="0"/>
          <w:numId w:val="1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Height- 15kg</w:t>
      </w:r>
    </w:p>
    <w:p w:rsidR="001952C4" w:rsidRPr="001952C4" w:rsidRDefault="001952C4" w:rsidP="001952C4">
      <w:pPr>
        <w:pStyle w:val="ListParagraph"/>
        <w:numPr>
          <w:ilvl w:val="0"/>
          <w:numId w:val="1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Habitat- Dry grasslands on Indian sub-continent.</w:t>
      </w:r>
    </w:p>
    <w:p w:rsidR="001952C4" w:rsidRPr="00E94820" w:rsidRDefault="001952C4" w:rsidP="001952C4">
      <w:pPr>
        <w:pStyle w:val="ListParagraph"/>
        <w:jc w:val="center"/>
        <w:rPr>
          <w:rFonts w:ascii="Arial" w:hAnsi="Arial" w:cs="Arial"/>
          <w:sz w:val="48"/>
          <w:szCs w:val="48"/>
        </w:rPr>
      </w:pPr>
    </w:p>
    <w:sectPr w:rsidR="001952C4" w:rsidRPr="00E94820" w:rsidSect="002656E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4D43"/>
    <w:multiLevelType w:val="hybridMultilevel"/>
    <w:tmpl w:val="B472F09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605161A"/>
    <w:multiLevelType w:val="hybridMultilevel"/>
    <w:tmpl w:val="64B61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073CA"/>
    <w:multiLevelType w:val="hybridMultilevel"/>
    <w:tmpl w:val="B65C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04BFE"/>
    <w:multiLevelType w:val="hybridMultilevel"/>
    <w:tmpl w:val="42704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FC1415"/>
    <w:multiLevelType w:val="hybridMultilevel"/>
    <w:tmpl w:val="3450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A6BA2"/>
    <w:multiLevelType w:val="hybridMultilevel"/>
    <w:tmpl w:val="DD2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612EC"/>
    <w:multiLevelType w:val="hybridMultilevel"/>
    <w:tmpl w:val="2FE86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6C292F"/>
    <w:multiLevelType w:val="hybridMultilevel"/>
    <w:tmpl w:val="3E106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8A242D"/>
    <w:multiLevelType w:val="hybridMultilevel"/>
    <w:tmpl w:val="D196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90AD0"/>
    <w:multiLevelType w:val="hybridMultilevel"/>
    <w:tmpl w:val="10F8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082012"/>
    <w:multiLevelType w:val="hybridMultilevel"/>
    <w:tmpl w:val="023E5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1461"/>
    <w:rsid w:val="00125B0B"/>
    <w:rsid w:val="001952C4"/>
    <w:rsid w:val="001D2452"/>
    <w:rsid w:val="002656E0"/>
    <w:rsid w:val="003C06E5"/>
    <w:rsid w:val="003F489A"/>
    <w:rsid w:val="00441461"/>
    <w:rsid w:val="004B5054"/>
    <w:rsid w:val="004F30F7"/>
    <w:rsid w:val="00855851"/>
    <w:rsid w:val="009534D8"/>
    <w:rsid w:val="00A729C8"/>
    <w:rsid w:val="00A9464D"/>
    <w:rsid w:val="00E94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2021-05-20T06:33:00Z</dcterms:created>
  <dcterms:modified xsi:type="dcterms:W3CDTF">2021-05-20T17:06:00Z</dcterms:modified>
</cp:coreProperties>
</file>