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7FC5FA" w14:textId="5BCB4901" w:rsidR="00CC00B4" w:rsidRPr="005844C0" w:rsidRDefault="00CC00B4" w:rsidP="005D6832">
      <w:pPr>
        <w:pStyle w:val="Titre"/>
        <w:spacing w:line="276" w:lineRule="auto"/>
        <w:jc w:val="center"/>
        <w:rPr>
          <w:rFonts w:asciiTheme="majorBidi" w:hAnsiTheme="majorBidi"/>
        </w:rPr>
      </w:pPr>
      <w:r w:rsidRPr="005844C0">
        <w:rPr>
          <w:rFonts w:asciiTheme="majorBidi" w:hAnsiTheme="majorBidi"/>
        </w:rPr>
        <w:t>Cahier de charge</w:t>
      </w:r>
      <w:r w:rsidR="005D6832">
        <w:rPr>
          <w:rFonts w:asciiTheme="majorBidi" w:hAnsiTheme="majorBidi"/>
        </w:rPr>
        <w:t xml:space="preserve"> Tournoi de Golf</w:t>
      </w:r>
    </w:p>
    <w:p w14:paraId="51A4C574" w14:textId="45B52EAD" w:rsidR="003E4440" w:rsidRPr="003F707B" w:rsidRDefault="006D6158" w:rsidP="003F707B">
      <w:pPr>
        <w:pStyle w:val="Titre1"/>
        <w:numPr>
          <w:ilvl w:val="0"/>
          <w:numId w:val="73"/>
        </w:numPr>
        <w:spacing w:line="276" w:lineRule="auto"/>
        <w:rPr>
          <w:rFonts w:asciiTheme="majorBidi" w:hAnsiTheme="majorBidi"/>
        </w:rPr>
      </w:pPr>
      <w:r w:rsidRPr="005844C0">
        <w:rPr>
          <w:rFonts w:asciiTheme="majorBidi" w:hAnsiTheme="majorBidi"/>
        </w:rPr>
        <w:t xml:space="preserve">Présentation du projet </w:t>
      </w:r>
    </w:p>
    <w:p w14:paraId="0293B708" w14:textId="77777777" w:rsidR="00806A8C" w:rsidRPr="005844C0" w:rsidRDefault="00947D14" w:rsidP="005844C0">
      <w:pPr>
        <w:pStyle w:val="Titre2"/>
        <w:spacing w:line="276" w:lineRule="auto"/>
        <w:rPr>
          <w:rFonts w:asciiTheme="majorBidi" w:hAnsiTheme="majorBidi"/>
        </w:rPr>
      </w:pPr>
      <w:r w:rsidRPr="005844C0">
        <w:rPr>
          <w:rFonts w:asciiTheme="majorBidi" w:hAnsiTheme="majorBidi"/>
        </w:rPr>
        <w:t>1.</w:t>
      </w:r>
      <w:r w:rsidR="00806A8C" w:rsidRPr="005844C0">
        <w:rPr>
          <w:rFonts w:asciiTheme="majorBidi" w:hAnsiTheme="majorBidi"/>
        </w:rPr>
        <w:t>1.</w:t>
      </w:r>
      <w:r w:rsidRPr="005844C0">
        <w:rPr>
          <w:rFonts w:asciiTheme="majorBidi" w:hAnsiTheme="majorBidi"/>
        </w:rPr>
        <w:t xml:space="preserve"> </w:t>
      </w:r>
      <w:r w:rsidR="00312B73" w:rsidRPr="005844C0">
        <w:rPr>
          <w:rFonts w:asciiTheme="majorBidi" w:hAnsiTheme="majorBidi"/>
        </w:rPr>
        <w:t>Contexte</w:t>
      </w:r>
      <w:r w:rsidR="006D6158" w:rsidRPr="005844C0">
        <w:rPr>
          <w:rFonts w:asciiTheme="majorBidi" w:hAnsiTheme="majorBidi"/>
        </w:rPr>
        <w:t xml:space="preserve"> </w:t>
      </w:r>
    </w:p>
    <w:p w14:paraId="5DDFD05D" w14:textId="77777777" w:rsidR="00545CAB" w:rsidRPr="005844C0" w:rsidRDefault="00545CAB" w:rsidP="005844C0">
      <w:pPr>
        <w:spacing w:line="276" w:lineRule="auto"/>
        <w:rPr>
          <w:rFonts w:asciiTheme="majorBidi" w:hAnsiTheme="majorBidi" w:cstheme="majorBidi"/>
        </w:rPr>
      </w:pPr>
      <w:r w:rsidRPr="005844C0">
        <w:rPr>
          <w:rFonts w:asciiTheme="majorBidi" w:hAnsiTheme="majorBidi" w:cstheme="majorBidi"/>
        </w:rPr>
        <w:t>Le Collège La Cité organise un tournoi de golf annuel auquel peuvent s’inscrire des employés, des retraités et des partenaires commanditaires. La gestion manuelle (inscriptions, paiements, équipes, commandites et réservation des places) entraîne des risques d’erreurs et une charge élevée pour les organisateurs. Le projet consiste à développer une plateforme web centralisée pour simplifier l’organisation et sécuriser le traitement des données et des paiements.</w:t>
      </w:r>
    </w:p>
    <w:p w14:paraId="2774ED15" w14:textId="77777777" w:rsidR="00772875" w:rsidRPr="005844C0" w:rsidRDefault="00806A8C" w:rsidP="005844C0">
      <w:pPr>
        <w:pStyle w:val="Titre2"/>
        <w:spacing w:line="276" w:lineRule="auto"/>
        <w:rPr>
          <w:rFonts w:asciiTheme="majorBidi" w:hAnsiTheme="majorBidi"/>
        </w:rPr>
      </w:pPr>
      <w:r w:rsidRPr="005844C0">
        <w:rPr>
          <w:rFonts w:asciiTheme="majorBidi" w:hAnsiTheme="majorBidi"/>
        </w:rPr>
        <w:t xml:space="preserve">1.2. </w:t>
      </w:r>
      <w:r w:rsidR="00312B73" w:rsidRPr="005844C0">
        <w:rPr>
          <w:rFonts w:asciiTheme="majorBidi" w:hAnsiTheme="majorBidi"/>
        </w:rPr>
        <w:t xml:space="preserve">Objectifs </w:t>
      </w:r>
    </w:p>
    <w:p w14:paraId="783A8030" w14:textId="77777777" w:rsidR="008D56F3" w:rsidRPr="008D56F3" w:rsidRDefault="008D56F3" w:rsidP="008D56F3">
      <w:pPr>
        <w:pStyle w:val="Paragraphedeliste"/>
        <w:numPr>
          <w:ilvl w:val="0"/>
          <w:numId w:val="86"/>
        </w:numPr>
        <w:spacing w:line="276" w:lineRule="auto"/>
        <w:rPr>
          <w:rFonts w:asciiTheme="majorBidi" w:hAnsiTheme="majorBidi" w:cstheme="majorBidi"/>
          <w:sz w:val="24"/>
          <w:szCs w:val="24"/>
        </w:rPr>
      </w:pPr>
      <w:r w:rsidRPr="008D56F3">
        <w:rPr>
          <w:rFonts w:asciiTheme="majorBidi" w:hAnsiTheme="majorBidi" w:cstheme="majorBidi"/>
          <w:sz w:val="24"/>
          <w:szCs w:val="24"/>
        </w:rPr>
        <w:t>Assurer une gestion sécurisée des utilisateurs et des accès administrateurs</w:t>
      </w:r>
    </w:p>
    <w:p w14:paraId="7754AC18" w14:textId="77777777" w:rsidR="008D56F3" w:rsidRPr="008D56F3" w:rsidRDefault="008D56F3" w:rsidP="008D56F3">
      <w:pPr>
        <w:spacing w:line="276" w:lineRule="auto"/>
        <w:rPr>
          <w:rFonts w:asciiTheme="majorBidi" w:hAnsiTheme="majorBidi" w:cstheme="majorBidi"/>
          <w:sz w:val="24"/>
          <w:szCs w:val="24"/>
        </w:rPr>
      </w:pPr>
    </w:p>
    <w:p w14:paraId="065AFBE6" w14:textId="77777777" w:rsidR="008D56F3" w:rsidRPr="008D56F3" w:rsidRDefault="008D56F3" w:rsidP="008D56F3">
      <w:pPr>
        <w:pStyle w:val="Paragraphedeliste"/>
        <w:numPr>
          <w:ilvl w:val="0"/>
          <w:numId w:val="86"/>
        </w:numPr>
        <w:spacing w:line="276" w:lineRule="auto"/>
        <w:rPr>
          <w:rFonts w:asciiTheme="majorBidi" w:hAnsiTheme="majorBidi" w:cstheme="majorBidi"/>
          <w:sz w:val="24"/>
          <w:szCs w:val="24"/>
        </w:rPr>
      </w:pPr>
      <w:r w:rsidRPr="008D56F3">
        <w:rPr>
          <w:rFonts w:asciiTheme="majorBidi" w:hAnsiTheme="majorBidi" w:cstheme="majorBidi"/>
          <w:sz w:val="24"/>
          <w:szCs w:val="24"/>
        </w:rPr>
        <w:t>Permettre la création, la configuration et la gestion des tournois</w:t>
      </w:r>
    </w:p>
    <w:p w14:paraId="6B7E5EAC" w14:textId="77777777" w:rsidR="008D56F3" w:rsidRPr="008D56F3" w:rsidRDefault="008D56F3" w:rsidP="008D56F3">
      <w:pPr>
        <w:spacing w:line="276" w:lineRule="auto"/>
        <w:rPr>
          <w:rFonts w:asciiTheme="majorBidi" w:hAnsiTheme="majorBidi" w:cstheme="majorBidi"/>
          <w:sz w:val="24"/>
          <w:szCs w:val="24"/>
        </w:rPr>
      </w:pPr>
    </w:p>
    <w:p w14:paraId="6A02EE8F" w14:textId="77777777" w:rsidR="008D56F3" w:rsidRPr="008D56F3" w:rsidRDefault="008D56F3" w:rsidP="008D56F3">
      <w:pPr>
        <w:pStyle w:val="Paragraphedeliste"/>
        <w:numPr>
          <w:ilvl w:val="0"/>
          <w:numId w:val="86"/>
        </w:numPr>
        <w:spacing w:line="276" w:lineRule="auto"/>
        <w:rPr>
          <w:rFonts w:asciiTheme="majorBidi" w:hAnsiTheme="majorBidi" w:cstheme="majorBidi"/>
          <w:sz w:val="24"/>
          <w:szCs w:val="24"/>
        </w:rPr>
      </w:pPr>
      <w:r w:rsidRPr="008D56F3">
        <w:rPr>
          <w:rFonts w:asciiTheme="majorBidi" w:hAnsiTheme="majorBidi" w:cstheme="majorBidi"/>
          <w:sz w:val="24"/>
          <w:szCs w:val="24"/>
        </w:rPr>
        <w:t>Offrir un système d’inscription en ligne avec validation automatique des places</w:t>
      </w:r>
    </w:p>
    <w:p w14:paraId="0D86CA61" w14:textId="77777777" w:rsidR="008D56F3" w:rsidRPr="008D56F3" w:rsidRDefault="008D56F3" w:rsidP="008D56F3">
      <w:pPr>
        <w:spacing w:line="276" w:lineRule="auto"/>
        <w:rPr>
          <w:rFonts w:asciiTheme="majorBidi" w:hAnsiTheme="majorBidi" w:cstheme="majorBidi"/>
          <w:sz w:val="24"/>
          <w:szCs w:val="24"/>
        </w:rPr>
      </w:pPr>
    </w:p>
    <w:p w14:paraId="070EAA55" w14:textId="77777777" w:rsidR="008D56F3" w:rsidRPr="008D56F3" w:rsidRDefault="008D56F3" w:rsidP="008D56F3">
      <w:pPr>
        <w:pStyle w:val="Paragraphedeliste"/>
        <w:numPr>
          <w:ilvl w:val="0"/>
          <w:numId w:val="86"/>
        </w:numPr>
        <w:spacing w:line="276" w:lineRule="auto"/>
        <w:rPr>
          <w:rFonts w:asciiTheme="majorBidi" w:hAnsiTheme="majorBidi" w:cstheme="majorBidi"/>
          <w:sz w:val="24"/>
          <w:szCs w:val="24"/>
        </w:rPr>
      </w:pPr>
      <w:r w:rsidRPr="008D56F3">
        <w:rPr>
          <w:rFonts w:asciiTheme="majorBidi" w:hAnsiTheme="majorBidi" w:cstheme="majorBidi"/>
          <w:sz w:val="24"/>
          <w:szCs w:val="24"/>
        </w:rPr>
        <w:t>Intégrer un paiement en ligne sécurisé et l’enregistrement des transactions</w:t>
      </w:r>
    </w:p>
    <w:p w14:paraId="58A9301B" w14:textId="77777777" w:rsidR="008D56F3" w:rsidRPr="008D56F3" w:rsidRDefault="008D56F3" w:rsidP="008D56F3">
      <w:pPr>
        <w:spacing w:line="276" w:lineRule="auto"/>
        <w:rPr>
          <w:rFonts w:asciiTheme="majorBidi" w:hAnsiTheme="majorBidi" w:cstheme="majorBidi"/>
          <w:sz w:val="24"/>
          <w:szCs w:val="24"/>
        </w:rPr>
      </w:pPr>
    </w:p>
    <w:p w14:paraId="6DA7629C" w14:textId="77777777" w:rsidR="008D56F3" w:rsidRPr="008D56F3" w:rsidRDefault="008D56F3" w:rsidP="008D56F3">
      <w:pPr>
        <w:pStyle w:val="Paragraphedeliste"/>
        <w:numPr>
          <w:ilvl w:val="0"/>
          <w:numId w:val="86"/>
        </w:numPr>
        <w:spacing w:line="276" w:lineRule="auto"/>
        <w:rPr>
          <w:rFonts w:asciiTheme="majorBidi" w:hAnsiTheme="majorBidi" w:cstheme="majorBidi"/>
          <w:sz w:val="24"/>
          <w:szCs w:val="24"/>
        </w:rPr>
      </w:pPr>
      <w:r w:rsidRPr="008D56F3">
        <w:rPr>
          <w:rFonts w:asciiTheme="majorBidi" w:hAnsiTheme="majorBidi" w:cstheme="majorBidi"/>
          <w:sz w:val="24"/>
          <w:szCs w:val="24"/>
        </w:rPr>
        <w:t>Gérer la création et l’organisation des équipes (limite de 4 joueurs)</w:t>
      </w:r>
    </w:p>
    <w:p w14:paraId="497EDC9A" w14:textId="77777777" w:rsidR="008D56F3" w:rsidRPr="008D56F3" w:rsidRDefault="008D56F3" w:rsidP="008D56F3">
      <w:pPr>
        <w:spacing w:line="276" w:lineRule="auto"/>
        <w:rPr>
          <w:rFonts w:asciiTheme="majorBidi" w:hAnsiTheme="majorBidi" w:cstheme="majorBidi"/>
          <w:sz w:val="24"/>
          <w:szCs w:val="24"/>
        </w:rPr>
      </w:pPr>
    </w:p>
    <w:p w14:paraId="22E1E95F" w14:textId="77777777" w:rsidR="008D56F3" w:rsidRPr="008D56F3" w:rsidRDefault="008D56F3" w:rsidP="008D56F3">
      <w:pPr>
        <w:pStyle w:val="Paragraphedeliste"/>
        <w:numPr>
          <w:ilvl w:val="0"/>
          <w:numId w:val="86"/>
        </w:numPr>
        <w:spacing w:line="276" w:lineRule="auto"/>
        <w:rPr>
          <w:rFonts w:asciiTheme="majorBidi" w:hAnsiTheme="majorBidi" w:cstheme="majorBidi"/>
          <w:sz w:val="24"/>
          <w:szCs w:val="24"/>
        </w:rPr>
      </w:pPr>
      <w:r w:rsidRPr="008D56F3">
        <w:rPr>
          <w:rFonts w:asciiTheme="majorBidi" w:hAnsiTheme="majorBidi" w:cstheme="majorBidi"/>
          <w:sz w:val="24"/>
          <w:szCs w:val="24"/>
        </w:rPr>
        <w:t>Gérer les commandites et leurs quotas associés</w:t>
      </w:r>
    </w:p>
    <w:p w14:paraId="4FC2AACA" w14:textId="77777777" w:rsidR="008D56F3" w:rsidRPr="008D56F3" w:rsidRDefault="008D56F3" w:rsidP="008D56F3">
      <w:pPr>
        <w:spacing w:line="276" w:lineRule="auto"/>
        <w:rPr>
          <w:rFonts w:asciiTheme="majorBidi" w:hAnsiTheme="majorBidi" w:cstheme="majorBidi"/>
          <w:sz w:val="24"/>
          <w:szCs w:val="24"/>
        </w:rPr>
      </w:pPr>
    </w:p>
    <w:p w14:paraId="6A88BC7C" w14:textId="7A1EF9F2" w:rsidR="005542B5" w:rsidRPr="008D56F3" w:rsidRDefault="008D56F3" w:rsidP="008D56F3">
      <w:pPr>
        <w:pStyle w:val="Paragraphedeliste"/>
        <w:numPr>
          <w:ilvl w:val="0"/>
          <w:numId w:val="86"/>
        </w:numPr>
        <w:spacing w:line="276" w:lineRule="auto"/>
        <w:rPr>
          <w:rFonts w:asciiTheme="majorBidi" w:hAnsiTheme="majorBidi" w:cstheme="majorBidi"/>
          <w:sz w:val="24"/>
          <w:szCs w:val="24"/>
        </w:rPr>
      </w:pPr>
      <w:r w:rsidRPr="008D56F3">
        <w:rPr>
          <w:rFonts w:asciiTheme="majorBidi" w:hAnsiTheme="majorBidi" w:cstheme="majorBidi"/>
          <w:sz w:val="24"/>
          <w:szCs w:val="24"/>
        </w:rPr>
        <w:t>Fournir un tableau de bord administrateur pour le suivi et la gestion globale</w:t>
      </w:r>
    </w:p>
    <w:p w14:paraId="51A5F78C" w14:textId="77777777" w:rsidR="008D56F3" w:rsidRDefault="008D56F3" w:rsidP="008D56F3">
      <w:pPr>
        <w:spacing w:line="276" w:lineRule="auto"/>
        <w:rPr>
          <w:rFonts w:asciiTheme="majorBidi" w:hAnsiTheme="majorBidi" w:cstheme="majorBidi"/>
          <w:b/>
          <w:bCs/>
        </w:rPr>
      </w:pPr>
    </w:p>
    <w:p w14:paraId="671DBD00" w14:textId="77777777" w:rsidR="008D56F3" w:rsidRDefault="008D56F3" w:rsidP="008D56F3">
      <w:pPr>
        <w:spacing w:line="276" w:lineRule="auto"/>
        <w:rPr>
          <w:rFonts w:asciiTheme="majorBidi" w:hAnsiTheme="majorBidi" w:cstheme="majorBidi"/>
        </w:rPr>
      </w:pPr>
    </w:p>
    <w:p w14:paraId="3D48D241" w14:textId="77777777" w:rsidR="00CA390B" w:rsidRPr="005844C0" w:rsidRDefault="00CA390B" w:rsidP="005844C0">
      <w:pPr>
        <w:spacing w:line="276" w:lineRule="auto"/>
        <w:rPr>
          <w:rFonts w:asciiTheme="majorBidi" w:hAnsiTheme="majorBidi" w:cstheme="majorBidi"/>
        </w:rPr>
      </w:pPr>
    </w:p>
    <w:p w14:paraId="5A6C36EA" w14:textId="394F7CFA" w:rsidR="00312B73" w:rsidRPr="005844C0" w:rsidRDefault="007F646E" w:rsidP="005844C0">
      <w:pPr>
        <w:pStyle w:val="Titre2"/>
        <w:numPr>
          <w:ilvl w:val="1"/>
          <w:numId w:val="73"/>
        </w:numPr>
        <w:spacing w:line="276" w:lineRule="auto"/>
        <w:rPr>
          <w:rFonts w:asciiTheme="majorBidi" w:hAnsiTheme="majorBidi"/>
        </w:rPr>
      </w:pPr>
      <w:r w:rsidRPr="005844C0">
        <w:rPr>
          <w:rFonts w:asciiTheme="majorBidi" w:hAnsiTheme="majorBidi"/>
        </w:rPr>
        <w:t xml:space="preserve">Périmètre du projet </w:t>
      </w:r>
    </w:p>
    <w:p w14:paraId="2C333E94" w14:textId="77777777" w:rsidR="003E4440" w:rsidRPr="005844C0" w:rsidRDefault="003E4440" w:rsidP="005844C0">
      <w:pPr>
        <w:pStyle w:val="Paragraphedeliste"/>
        <w:spacing w:line="276" w:lineRule="auto"/>
        <w:ind w:left="1080"/>
        <w:rPr>
          <w:rFonts w:asciiTheme="majorBidi" w:hAnsiTheme="majorBidi" w:cstheme="majorBidi"/>
        </w:rPr>
      </w:pPr>
    </w:p>
    <w:p w14:paraId="41541B87" w14:textId="1525054A" w:rsidR="00354133" w:rsidRPr="005844C0" w:rsidRDefault="00354133" w:rsidP="005844C0">
      <w:pPr>
        <w:spacing w:line="276" w:lineRule="auto"/>
        <w:rPr>
          <w:rFonts w:asciiTheme="majorBidi" w:hAnsiTheme="majorBidi" w:cstheme="majorBidi"/>
        </w:rPr>
      </w:pPr>
      <w:r w:rsidRPr="005844C0">
        <w:rPr>
          <w:rFonts w:asciiTheme="majorBidi" w:hAnsiTheme="majorBidi" w:cstheme="majorBidi"/>
        </w:rPr>
        <w:lastRenderedPageBreak/>
        <w:t>Inclus :</w:t>
      </w:r>
    </w:p>
    <w:p w14:paraId="266DC4E6" w14:textId="77777777" w:rsidR="00040F67" w:rsidRPr="005844C0" w:rsidRDefault="00040F67" w:rsidP="005844C0">
      <w:pPr>
        <w:pStyle w:val="Listepuces"/>
        <w:tabs>
          <w:tab w:val="num" w:pos="360"/>
        </w:tabs>
        <w:ind w:left="360" w:hanging="360"/>
        <w:rPr>
          <w:rFonts w:asciiTheme="majorBidi" w:hAnsiTheme="majorBidi" w:cstheme="majorBidi"/>
          <w:lang w:val="fr-CA"/>
        </w:rPr>
      </w:pPr>
      <w:r w:rsidRPr="005844C0">
        <w:rPr>
          <w:rFonts w:asciiTheme="majorBidi" w:hAnsiTheme="majorBidi" w:cstheme="majorBidi"/>
          <w:lang w:val="fr-CA"/>
        </w:rPr>
        <w:t>Portail web public : consultation et inscription au tournoi (selon ouverture des inscriptions).</w:t>
      </w:r>
    </w:p>
    <w:p w14:paraId="5C27750F" w14:textId="77777777" w:rsidR="00040F67" w:rsidRPr="005844C0" w:rsidRDefault="00040F67" w:rsidP="005844C0">
      <w:pPr>
        <w:pStyle w:val="Listepuces"/>
        <w:tabs>
          <w:tab w:val="num" w:pos="360"/>
        </w:tabs>
        <w:ind w:left="360" w:hanging="360"/>
        <w:rPr>
          <w:rFonts w:asciiTheme="majorBidi" w:hAnsiTheme="majorBidi" w:cstheme="majorBidi"/>
          <w:lang w:val="fr-CA"/>
        </w:rPr>
      </w:pPr>
      <w:r w:rsidRPr="005844C0">
        <w:rPr>
          <w:rFonts w:asciiTheme="majorBidi" w:hAnsiTheme="majorBidi" w:cstheme="majorBidi"/>
          <w:lang w:val="fr-CA"/>
        </w:rPr>
        <w:t>Espace administrateur sécurisé : gestion des tournois, équipes, commandites, quotas et utilisateurs administrateurs.</w:t>
      </w:r>
    </w:p>
    <w:p w14:paraId="70C2A18E" w14:textId="77777777" w:rsidR="00040F67" w:rsidRPr="005844C0" w:rsidRDefault="00040F67" w:rsidP="005844C0">
      <w:pPr>
        <w:pStyle w:val="Listepuces"/>
        <w:tabs>
          <w:tab w:val="num" w:pos="360"/>
        </w:tabs>
        <w:ind w:left="360" w:hanging="360"/>
        <w:rPr>
          <w:rFonts w:asciiTheme="majorBidi" w:hAnsiTheme="majorBidi" w:cstheme="majorBidi"/>
          <w:lang w:val="fr-CA"/>
        </w:rPr>
      </w:pPr>
      <w:r w:rsidRPr="005844C0">
        <w:rPr>
          <w:rFonts w:asciiTheme="majorBidi" w:hAnsiTheme="majorBidi" w:cstheme="majorBidi"/>
          <w:lang w:val="fr-CA"/>
        </w:rPr>
        <w:t>Paiement en ligne (montant dû selon le type d’inscription/commandite).</w:t>
      </w:r>
    </w:p>
    <w:p w14:paraId="75BCAE02" w14:textId="77777777" w:rsidR="00040F67" w:rsidRPr="005844C0" w:rsidRDefault="00040F67" w:rsidP="005844C0">
      <w:pPr>
        <w:pStyle w:val="Listepuces"/>
        <w:tabs>
          <w:tab w:val="num" w:pos="360"/>
        </w:tabs>
        <w:ind w:left="360" w:hanging="360"/>
        <w:rPr>
          <w:rFonts w:asciiTheme="majorBidi" w:hAnsiTheme="majorBidi" w:cstheme="majorBidi"/>
          <w:lang w:val="fr-CA"/>
        </w:rPr>
      </w:pPr>
      <w:r w:rsidRPr="005844C0">
        <w:rPr>
          <w:rFonts w:asciiTheme="majorBidi" w:hAnsiTheme="majorBidi" w:cstheme="majorBidi"/>
          <w:lang w:val="fr-CA"/>
        </w:rPr>
        <w:t>Base de données et sauvegarde des informations d’inscription.</w:t>
      </w:r>
    </w:p>
    <w:p w14:paraId="626C7271" w14:textId="77777777" w:rsidR="00040F67" w:rsidRPr="005844C0" w:rsidRDefault="00040F67" w:rsidP="005844C0">
      <w:pPr>
        <w:pStyle w:val="Listepuces"/>
        <w:tabs>
          <w:tab w:val="num" w:pos="360"/>
        </w:tabs>
        <w:ind w:left="360" w:hanging="360"/>
        <w:rPr>
          <w:rFonts w:asciiTheme="majorBidi" w:hAnsiTheme="majorBidi" w:cstheme="majorBidi"/>
          <w:lang w:val="fr-CA"/>
        </w:rPr>
      </w:pPr>
      <w:r w:rsidRPr="005844C0">
        <w:rPr>
          <w:rFonts w:asciiTheme="majorBidi" w:hAnsiTheme="majorBidi" w:cstheme="majorBidi"/>
          <w:lang w:val="fr-CA"/>
        </w:rPr>
        <w:t>Tests fonctionnels et documentation (guide utilisateur et guide admin).</w:t>
      </w:r>
    </w:p>
    <w:p w14:paraId="756F52A8" w14:textId="77777777" w:rsidR="00040F67" w:rsidRPr="005844C0" w:rsidRDefault="00040F67" w:rsidP="005844C0">
      <w:pPr>
        <w:spacing w:line="276" w:lineRule="auto"/>
        <w:rPr>
          <w:rFonts w:asciiTheme="majorBidi" w:hAnsiTheme="majorBidi" w:cstheme="majorBidi"/>
        </w:rPr>
      </w:pPr>
      <w:r w:rsidRPr="005844C0">
        <w:rPr>
          <w:rFonts w:asciiTheme="majorBidi" w:hAnsiTheme="majorBidi" w:cstheme="majorBidi"/>
        </w:rPr>
        <w:t>Exclus (hors périmètre) :</w:t>
      </w:r>
    </w:p>
    <w:p w14:paraId="4AC2EFAA" w14:textId="77777777" w:rsidR="00040F67" w:rsidRPr="005844C0" w:rsidRDefault="00040F67" w:rsidP="005844C0">
      <w:pPr>
        <w:pStyle w:val="Listepuces"/>
        <w:tabs>
          <w:tab w:val="num" w:pos="360"/>
        </w:tabs>
        <w:ind w:left="360" w:hanging="360"/>
        <w:rPr>
          <w:rFonts w:asciiTheme="majorBidi" w:hAnsiTheme="majorBidi" w:cstheme="majorBidi"/>
          <w:lang w:val="fr-CA"/>
        </w:rPr>
      </w:pPr>
      <w:r w:rsidRPr="005844C0">
        <w:rPr>
          <w:rFonts w:asciiTheme="majorBidi" w:hAnsiTheme="majorBidi" w:cstheme="majorBidi"/>
          <w:lang w:val="fr-CA"/>
        </w:rPr>
        <w:t>Gestion sportive en temps réel (scores, classement, cartes de pointage, handicaps).</w:t>
      </w:r>
    </w:p>
    <w:p w14:paraId="337137AE" w14:textId="77777777" w:rsidR="00040F67" w:rsidRPr="005844C0" w:rsidRDefault="00040F67" w:rsidP="005844C0">
      <w:pPr>
        <w:pStyle w:val="Listepuces"/>
        <w:tabs>
          <w:tab w:val="num" w:pos="360"/>
        </w:tabs>
        <w:ind w:left="360" w:hanging="360"/>
        <w:rPr>
          <w:rFonts w:asciiTheme="majorBidi" w:hAnsiTheme="majorBidi" w:cstheme="majorBidi"/>
          <w:lang w:val="fr-CA"/>
        </w:rPr>
      </w:pPr>
      <w:r w:rsidRPr="005844C0">
        <w:rPr>
          <w:rFonts w:asciiTheme="majorBidi" w:hAnsiTheme="majorBidi" w:cstheme="majorBidi"/>
          <w:lang w:val="fr-CA"/>
        </w:rPr>
        <w:t>Intégration à des systèmes externes du collège (RH, finance) au-delà d’un export simple.</w:t>
      </w:r>
    </w:p>
    <w:p w14:paraId="1971EFC5" w14:textId="77777777" w:rsidR="00040F67" w:rsidRPr="005844C0" w:rsidRDefault="00040F67" w:rsidP="005844C0">
      <w:pPr>
        <w:pStyle w:val="Listepuces"/>
        <w:tabs>
          <w:tab w:val="num" w:pos="360"/>
        </w:tabs>
        <w:ind w:left="360" w:hanging="360"/>
        <w:rPr>
          <w:rFonts w:asciiTheme="majorBidi" w:hAnsiTheme="majorBidi" w:cstheme="majorBidi"/>
          <w:lang w:val="fr-CA"/>
        </w:rPr>
      </w:pPr>
      <w:r w:rsidRPr="005844C0">
        <w:rPr>
          <w:rFonts w:asciiTheme="majorBidi" w:hAnsiTheme="majorBidi" w:cstheme="majorBidi"/>
          <w:lang w:val="fr-CA"/>
        </w:rPr>
        <w:t>Module marketing avancé (campagnes courriel automatisées, CRM complet).</w:t>
      </w:r>
    </w:p>
    <w:p w14:paraId="43081F13" w14:textId="77777777" w:rsidR="00040F67" w:rsidRPr="005844C0" w:rsidRDefault="00040F67" w:rsidP="005844C0">
      <w:pPr>
        <w:pStyle w:val="Listepuces"/>
        <w:tabs>
          <w:tab w:val="num" w:pos="360"/>
        </w:tabs>
        <w:ind w:left="360" w:hanging="360"/>
        <w:rPr>
          <w:rFonts w:asciiTheme="majorBidi" w:hAnsiTheme="majorBidi" w:cstheme="majorBidi"/>
          <w:lang w:val="fr-CA"/>
        </w:rPr>
      </w:pPr>
      <w:r w:rsidRPr="005844C0">
        <w:rPr>
          <w:rFonts w:asciiTheme="majorBidi" w:hAnsiTheme="majorBidi" w:cstheme="majorBidi"/>
          <w:lang w:val="fr-CA"/>
        </w:rPr>
        <w:t xml:space="preserve">Application mobile native (iOS/Android) – la solution reste </w:t>
      </w:r>
      <w:proofErr w:type="gramStart"/>
      <w:r w:rsidRPr="005844C0">
        <w:rPr>
          <w:rFonts w:asciiTheme="majorBidi" w:hAnsiTheme="majorBidi" w:cstheme="majorBidi"/>
          <w:lang w:val="fr-CA"/>
        </w:rPr>
        <w:t>web responsive</w:t>
      </w:r>
      <w:proofErr w:type="gramEnd"/>
      <w:r w:rsidRPr="005844C0">
        <w:rPr>
          <w:rFonts w:asciiTheme="majorBidi" w:hAnsiTheme="majorBidi" w:cstheme="majorBidi"/>
          <w:lang w:val="fr-CA"/>
        </w:rPr>
        <w:t>.</w:t>
      </w:r>
    </w:p>
    <w:p w14:paraId="2AF5EAAE" w14:textId="77777777" w:rsidR="00943E0B" w:rsidRPr="005844C0" w:rsidRDefault="00943E0B" w:rsidP="005844C0">
      <w:pPr>
        <w:pStyle w:val="Titre1"/>
        <w:spacing w:line="276" w:lineRule="auto"/>
        <w:rPr>
          <w:rFonts w:asciiTheme="majorBidi" w:hAnsiTheme="majorBidi"/>
        </w:rPr>
      </w:pPr>
      <w:r w:rsidRPr="005844C0">
        <w:rPr>
          <w:rFonts w:asciiTheme="majorBidi" w:hAnsiTheme="majorBidi"/>
        </w:rPr>
        <w:t xml:space="preserve">2. Description fonctionnelle </w:t>
      </w:r>
    </w:p>
    <w:p w14:paraId="3738E9CE" w14:textId="77777777" w:rsidR="00943E0B" w:rsidRPr="005844C0" w:rsidRDefault="00943E0B" w:rsidP="005844C0">
      <w:pPr>
        <w:pStyle w:val="Titre2"/>
        <w:spacing w:line="276" w:lineRule="auto"/>
        <w:rPr>
          <w:rFonts w:asciiTheme="majorBidi" w:hAnsiTheme="majorBidi"/>
        </w:rPr>
      </w:pPr>
      <w:r w:rsidRPr="005844C0">
        <w:rPr>
          <w:rFonts w:asciiTheme="majorBidi" w:hAnsiTheme="majorBidi"/>
        </w:rPr>
        <w:t xml:space="preserve">2.1. Besoins et exigences métiers </w:t>
      </w:r>
    </w:p>
    <w:p w14:paraId="1D6E6073" w14:textId="77777777" w:rsidR="00943E0B" w:rsidRPr="005844C0" w:rsidRDefault="00943E0B" w:rsidP="005844C0">
      <w:pPr>
        <w:pStyle w:val="Titre3"/>
        <w:spacing w:line="276" w:lineRule="auto"/>
        <w:rPr>
          <w:rFonts w:asciiTheme="majorBidi" w:hAnsiTheme="majorBidi"/>
        </w:rPr>
      </w:pPr>
      <w:r w:rsidRPr="005844C0">
        <w:rPr>
          <w:rStyle w:val="lev"/>
          <w:rFonts w:asciiTheme="majorBidi" w:hAnsiTheme="majorBidi"/>
        </w:rPr>
        <w:t xml:space="preserve">    Problématique à résoudre</w:t>
      </w:r>
    </w:p>
    <w:p w14:paraId="2E76E2BC" w14:textId="77777777" w:rsidR="00943E0B" w:rsidRPr="005844C0" w:rsidRDefault="00943E0B" w:rsidP="005844C0">
      <w:pPr>
        <w:pStyle w:val="NormalWeb"/>
        <w:spacing w:line="276" w:lineRule="auto"/>
        <w:rPr>
          <w:rFonts w:asciiTheme="majorBidi" w:hAnsiTheme="majorBidi" w:cstheme="majorBidi"/>
        </w:rPr>
      </w:pPr>
      <w:r w:rsidRPr="005844C0">
        <w:rPr>
          <w:rFonts w:asciiTheme="majorBidi" w:hAnsiTheme="majorBidi" w:cstheme="majorBidi"/>
        </w:rPr>
        <w:t>L’organisation du tournoi de golf du Collège La Cité repose actuellement sur une gestion manuelle ou partiellement centralisée des inscriptions, des paiements, des équipes et des commandites. Cette situation engendre plusieurs difficultés, notamment des risques d’erreurs, un manque de visibilité sur les places disponibles, une gestion complexe des équipes et une charge de travail importante pour les organisateurs.</w:t>
      </w:r>
    </w:p>
    <w:p w14:paraId="21E520AA" w14:textId="77777777" w:rsidR="00943E0B" w:rsidRDefault="00943E0B" w:rsidP="005844C0">
      <w:pPr>
        <w:pStyle w:val="NormalWeb"/>
        <w:spacing w:line="276" w:lineRule="auto"/>
        <w:rPr>
          <w:rFonts w:asciiTheme="majorBidi" w:hAnsiTheme="majorBidi" w:cstheme="majorBidi"/>
        </w:rPr>
      </w:pPr>
      <w:r w:rsidRPr="005844C0">
        <w:rPr>
          <w:rFonts w:asciiTheme="majorBidi" w:hAnsiTheme="majorBidi" w:cstheme="majorBidi"/>
        </w:rPr>
        <w:t xml:space="preserve">Le besoin principal est donc de mettre en place une </w:t>
      </w:r>
      <w:r w:rsidRPr="005844C0">
        <w:rPr>
          <w:rStyle w:val="lev"/>
          <w:rFonts w:asciiTheme="majorBidi" w:eastAsiaTheme="majorEastAsia" w:hAnsiTheme="majorBidi" w:cstheme="majorBidi"/>
        </w:rPr>
        <w:t>solution web centralisée</w:t>
      </w:r>
      <w:r w:rsidRPr="005844C0">
        <w:rPr>
          <w:rFonts w:asciiTheme="majorBidi" w:hAnsiTheme="majorBidi" w:cstheme="majorBidi"/>
        </w:rPr>
        <w:t xml:space="preserve"> permettant de gérer efficacement l’ensemble des processus liés au tournoi, tout en respectant les règles métiers spécifiques (quotas, limites d’équipes, types de commandites, sécurité des accès).</w:t>
      </w:r>
    </w:p>
    <w:p w14:paraId="59870CBF" w14:textId="77777777" w:rsidR="00CA390B" w:rsidRDefault="00CA390B" w:rsidP="005844C0">
      <w:pPr>
        <w:pStyle w:val="NormalWeb"/>
        <w:spacing w:line="276" w:lineRule="auto"/>
        <w:rPr>
          <w:rFonts w:asciiTheme="majorBidi" w:hAnsiTheme="majorBidi" w:cstheme="majorBidi"/>
        </w:rPr>
      </w:pPr>
    </w:p>
    <w:p w14:paraId="151A9712" w14:textId="77777777" w:rsidR="00CA390B" w:rsidRDefault="00CA390B" w:rsidP="005844C0">
      <w:pPr>
        <w:pStyle w:val="NormalWeb"/>
        <w:spacing w:line="276" w:lineRule="auto"/>
        <w:rPr>
          <w:rFonts w:asciiTheme="majorBidi" w:hAnsiTheme="majorBidi" w:cstheme="majorBidi"/>
        </w:rPr>
      </w:pPr>
    </w:p>
    <w:p w14:paraId="0BA428EC" w14:textId="77777777" w:rsidR="003F707B" w:rsidRDefault="003F707B" w:rsidP="005844C0">
      <w:pPr>
        <w:pStyle w:val="NormalWeb"/>
        <w:spacing w:line="276" w:lineRule="auto"/>
        <w:rPr>
          <w:rFonts w:asciiTheme="majorBidi" w:hAnsiTheme="majorBidi" w:cstheme="majorBidi"/>
        </w:rPr>
      </w:pPr>
    </w:p>
    <w:p w14:paraId="17CB699B" w14:textId="77777777" w:rsidR="00CA390B" w:rsidRPr="005844C0" w:rsidRDefault="00CA390B" w:rsidP="005844C0">
      <w:pPr>
        <w:pStyle w:val="NormalWeb"/>
        <w:spacing w:line="276" w:lineRule="auto"/>
        <w:rPr>
          <w:rFonts w:asciiTheme="majorBidi" w:hAnsiTheme="majorBidi" w:cstheme="majorBidi"/>
        </w:rPr>
      </w:pPr>
    </w:p>
    <w:p w14:paraId="6E22CF7B" w14:textId="77777777" w:rsidR="00943E0B" w:rsidRPr="005844C0" w:rsidRDefault="00943E0B" w:rsidP="005844C0">
      <w:pPr>
        <w:pStyle w:val="Titre3"/>
        <w:spacing w:line="276" w:lineRule="auto"/>
        <w:rPr>
          <w:rFonts w:asciiTheme="majorBidi" w:hAnsiTheme="majorBidi"/>
        </w:rPr>
      </w:pPr>
      <w:r w:rsidRPr="005844C0">
        <w:rPr>
          <w:rFonts w:asciiTheme="majorBidi" w:hAnsiTheme="majorBidi"/>
        </w:rPr>
        <w:lastRenderedPageBreak/>
        <w:t xml:space="preserve">     </w:t>
      </w:r>
      <w:r w:rsidRPr="005844C0">
        <w:rPr>
          <w:rStyle w:val="lev"/>
          <w:rFonts w:asciiTheme="majorBidi" w:hAnsiTheme="majorBidi"/>
        </w:rPr>
        <w:t>Utilisateurs cibles</w:t>
      </w:r>
    </w:p>
    <w:p w14:paraId="487E8497" w14:textId="77777777" w:rsidR="00943E0B" w:rsidRPr="005844C0" w:rsidRDefault="00943E0B" w:rsidP="005844C0">
      <w:pPr>
        <w:pStyle w:val="NormalWeb"/>
        <w:spacing w:line="276" w:lineRule="auto"/>
        <w:rPr>
          <w:rFonts w:asciiTheme="majorBidi" w:hAnsiTheme="majorBidi" w:cstheme="majorBidi"/>
        </w:rPr>
      </w:pPr>
      <w:r w:rsidRPr="005844C0">
        <w:rPr>
          <w:rFonts w:asciiTheme="majorBidi" w:hAnsiTheme="majorBidi" w:cstheme="majorBidi"/>
        </w:rPr>
        <w:t>La solution s’adresse aux utilisateurs suivants :</w:t>
      </w:r>
    </w:p>
    <w:p w14:paraId="38B165B4" w14:textId="77777777" w:rsidR="00943E0B" w:rsidRPr="005844C0" w:rsidRDefault="00943E0B" w:rsidP="005844C0">
      <w:pPr>
        <w:pStyle w:val="NormalWeb"/>
        <w:numPr>
          <w:ilvl w:val="0"/>
          <w:numId w:val="66"/>
        </w:numPr>
        <w:spacing w:line="276" w:lineRule="auto"/>
        <w:rPr>
          <w:rFonts w:asciiTheme="majorBidi" w:hAnsiTheme="majorBidi" w:cstheme="majorBidi"/>
        </w:rPr>
      </w:pPr>
      <w:r w:rsidRPr="005844C0">
        <w:rPr>
          <w:rStyle w:val="lev"/>
          <w:rFonts w:asciiTheme="majorBidi" w:eastAsiaTheme="majorEastAsia" w:hAnsiTheme="majorBidi" w:cstheme="majorBidi"/>
        </w:rPr>
        <w:t>Administrateurs</w:t>
      </w:r>
      <w:r w:rsidRPr="005844C0">
        <w:rPr>
          <w:rFonts w:asciiTheme="majorBidi" w:hAnsiTheme="majorBidi" w:cstheme="majorBidi"/>
        </w:rPr>
        <w:br/>
        <w:t>Responsables de la création, de la configuration et de la gestion du tournoi, des équipes, des commandites et des utilisateurs administrateurs.</w:t>
      </w:r>
    </w:p>
    <w:p w14:paraId="089783DC" w14:textId="77777777" w:rsidR="00943E0B" w:rsidRPr="005844C0" w:rsidRDefault="00943E0B" w:rsidP="005844C0">
      <w:pPr>
        <w:pStyle w:val="NormalWeb"/>
        <w:numPr>
          <w:ilvl w:val="0"/>
          <w:numId w:val="66"/>
        </w:numPr>
        <w:spacing w:line="276" w:lineRule="auto"/>
        <w:rPr>
          <w:rFonts w:asciiTheme="majorBidi" w:hAnsiTheme="majorBidi" w:cstheme="majorBidi"/>
        </w:rPr>
      </w:pPr>
      <w:r w:rsidRPr="005844C0">
        <w:rPr>
          <w:rStyle w:val="lev"/>
          <w:rFonts w:asciiTheme="majorBidi" w:eastAsiaTheme="majorEastAsia" w:hAnsiTheme="majorBidi" w:cstheme="majorBidi"/>
        </w:rPr>
        <w:t>Employés et retraités</w:t>
      </w:r>
      <w:r w:rsidRPr="005844C0">
        <w:rPr>
          <w:rFonts w:asciiTheme="majorBidi" w:hAnsiTheme="majorBidi" w:cstheme="majorBidi"/>
        </w:rPr>
        <w:br/>
        <w:t>Participants qui souhaitent s’inscrire au tournoi, créer une équipe ou rejoindre une équipe existante.</w:t>
      </w:r>
    </w:p>
    <w:p w14:paraId="37AA3DC1" w14:textId="77777777" w:rsidR="00943E0B" w:rsidRPr="005844C0" w:rsidRDefault="00943E0B" w:rsidP="005844C0">
      <w:pPr>
        <w:pStyle w:val="NormalWeb"/>
        <w:numPr>
          <w:ilvl w:val="0"/>
          <w:numId w:val="66"/>
        </w:numPr>
        <w:spacing w:line="276" w:lineRule="auto"/>
        <w:rPr>
          <w:rFonts w:asciiTheme="majorBidi" w:hAnsiTheme="majorBidi" w:cstheme="majorBidi"/>
        </w:rPr>
      </w:pPr>
      <w:r w:rsidRPr="005844C0">
        <w:rPr>
          <w:rStyle w:val="lev"/>
          <w:rFonts w:asciiTheme="majorBidi" w:eastAsiaTheme="majorEastAsia" w:hAnsiTheme="majorBidi" w:cstheme="majorBidi"/>
        </w:rPr>
        <w:t>Commanditaires</w:t>
      </w:r>
      <w:r w:rsidRPr="005844C0">
        <w:rPr>
          <w:rFonts w:asciiTheme="majorBidi" w:hAnsiTheme="majorBidi" w:cstheme="majorBidi"/>
        </w:rPr>
        <w:br/>
        <w:t>Personnes ou entreprises qui soutiennent financièrement le tournoi en achetant une ou plusieurs commandites, avec ou sans participation de joueurs.</w:t>
      </w:r>
    </w:p>
    <w:p w14:paraId="190FDCBF" w14:textId="77777777" w:rsidR="00943E0B" w:rsidRPr="005844C0" w:rsidRDefault="00943E0B" w:rsidP="005844C0">
      <w:pPr>
        <w:pStyle w:val="Titre3"/>
        <w:spacing w:line="276" w:lineRule="auto"/>
        <w:rPr>
          <w:rFonts w:asciiTheme="majorBidi" w:hAnsiTheme="majorBidi"/>
        </w:rPr>
      </w:pPr>
      <w:r w:rsidRPr="005844C0">
        <w:rPr>
          <w:rStyle w:val="lev"/>
          <w:rFonts w:asciiTheme="majorBidi" w:hAnsiTheme="majorBidi"/>
        </w:rPr>
        <w:t>Scénarios d’utilisation</w:t>
      </w:r>
    </w:p>
    <w:p w14:paraId="109457BE" w14:textId="77777777" w:rsidR="00943E0B" w:rsidRPr="005844C0" w:rsidRDefault="00943E0B" w:rsidP="00F43BA7">
      <w:pPr>
        <w:pStyle w:val="NormalWeb"/>
        <w:numPr>
          <w:ilvl w:val="0"/>
          <w:numId w:val="67"/>
        </w:numPr>
        <w:spacing w:line="360" w:lineRule="auto"/>
        <w:rPr>
          <w:rFonts w:asciiTheme="majorBidi" w:hAnsiTheme="majorBidi" w:cstheme="majorBidi"/>
        </w:rPr>
      </w:pPr>
      <w:r w:rsidRPr="005844C0">
        <w:rPr>
          <w:rFonts w:asciiTheme="majorBidi" w:hAnsiTheme="majorBidi" w:cstheme="majorBidi"/>
        </w:rPr>
        <w:t>L’administrateur se connecte à la plateforme et crée un tournoi.</w:t>
      </w:r>
    </w:p>
    <w:p w14:paraId="25F6CB06" w14:textId="77777777" w:rsidR="00943E0B" w:rsidRPr="005844C0" w:rsidRDefault="00943E0B" w:rsidP="00F43BA7">
      <w:pPr>
        <w:pStyle w:val="NormalWeb"/>
        <w:numPr>
          <w:ilvl w:val="0"/>
          <w:numId w:val="67"/>
        </w:numPr>
        <w:spacing w:line="360" w:lineRule="auto"/>
        <w:rPr>
          <w:rFonts w:asciiTheme="majorBidi" w:hAnsiTheme="majorBidi" w:cstheme="majorBidi"/>
        </w:rPr>
      </w:pPr>
      <w:r w:rsidRPr="005844C0">
        <w:rPr>
          <w:rFonts w:asciiTheme="majorBidi" w:hAnsiTheme="majorBidi" w:cstheme="majorBidi"/>
        </w:rPr>
        <w:t>L’administrateur configure les paramètres du tournoi (équipes, quotas, commandites).</w:t>
      </w:r>
    </w:p>
    <w:p w14:paraId="07D76519" w14:textId="77777777" w:rsidR="00943E0B" w:rsidRPr="005844C0" w:rsidRDefault="00943E0B" w:rsidP="00F43BA7">
      <w:pPr>
        <w:pStyle w:val="NormalWeb"/>
        <w:numPr>
          <w:ilvl w:val="0"/>
          <w:numId w:val="67"/>
        </w:numPr>
        <w:spacing w:line="360" w:lineRule="auto"/>
        <w:rPr>
          <w:rFonts w:asciiTheme="majorBidi" w:hAnsiTheme="majorBidi" w:cstheme="majorBidi"/>
        </w:rPr>
      </w:pPr>
      <w:r w:rsidRPr="005844C0">
        <w:rPr>
          <w:rFonts w:asciiTheme="majorBidi" w:hAnsiTheme="majorBidi" w:cstheme="majorBidi"/>
        </w:rPr>
        <w:t>L’administrateur ouvre les inscriptions.</w:t>
      </w:r>
    </w:p>
    <w:p w14:paraId="6D4E213C" w14:textId="77777777" w:rsidR="00943E0B" w:rsidRPr="005844C0" w:rsidRDefault="00943E0B" w:rsidP="00F43BA7">
      <w:pPr>
        <w:pStyle w:val="NormalWeb"/>
        <w:numPr>
          <w:ilvl w:val="0"/>
          <w:numId w:val="67"/>
        </w:numPr>
        <w:spacing w:line="360" w:lineRule="auto"/>
        <w:rPr>
          <w:rFonts w:asciiTheme="majorBidi" w:hAnsiTheme="majorBidi" w:cstheme="majorBidi"/>
        </w:rPr>
      </w:pPr>
      <w:r w:rsidRPr="005844C0">
        <w:rPr>
          <w:rFonts w:asciiTheme="majorBidi" w:hAnsiTheme="majorBidi" w:cstheme="majorBidi"/>
        </w:rPr>
        <w:t>Un employé ou retraité s’inscrit en ligne, effectue le paiement et crée ou rejoint une équipe.</w:t>
      </w:r>
    </w:p>
    <w:p w14:paraId="695DDAA1" w14:textId="77777777" w:rsidR="00943E0B" w:rsidRPr="005844C0" w:rsidRDefault="00943E0B" w:rsidP="00F43BA7">
      <w:pPr>
        <w:pStyle w:val="NormalWeb"/>
        <w:numPr>
          <w:ilvl w:val="0"/>
          <w:numId w:val="67"/>
        </w:numPr>
        <w:spacing w:line="360" w:lineRule="auto"/>
        <w:rPr>
          <w:rFonts w:asciiTheme="majorBidi" w:hAnsiTheme="majorBidi" w:cstheme="majorBidi"/>
        </w:rPr>
      </w:pPr>
      <w:r w:rsidRPr="005844C0">
        <w:rPr>
          <w:rFonts w:asciiTheme="majorBidi" w:hAnsiTheme="majorBidi" w:cstheme="majorBidi"/>
        </w:rPr>
        <w:t>Un commanditaire choisit un ou plusieurs types de commandite, s’inscrit et fournit les informations requises.</w:t>
      </w:r>
    </w:p>
    <w:p w14:paraId="5099389D" w14:textId="77777777" w:rsidR="00943E0B" w:rsidRPr="005844C0" w:rsidRDefault="00943E0B" w:rsidP="00F43BA7">
      <w:pPr>
        <w:pStyle w:val="NormalWeb"/>
        <w:numPr>
          <w:ilvl w:val="0"/>
          <w:numId w:val="67"/>
        </w:numPr>
        <w:spacing w:line="360" w:lineRule="auto"/>
        <w:rPr>
          <w:rFonts w:asciiTheme="majorBidi" w:hAnsiTheme="majorBidi" w:cstheme="majorBidi"/>
        </w:rPr>
      </w:pPr>
      <w:r w:rsidRPr="005844C0">
        <w:rPr>
          <w:rFonts w:asciiTheme="majorBidi" w:hAnsiTheme="majorBidi" w:cstheme="majorBidi"/>
        </w:rPr>
        <w:t>L’administrateur gère les équipes et corrige les cas particuliers.</w:t>
      </w:r>
    </w:p>
    <w:p w14:paraId="1772D7A1" w14:textId="7958274D" w:rsidR="009D1AEE" w:rsidRDefault="00943E0B" w:rsidP="00F43BA7">
      <w:pPr>
        <w:pStyle w:val="NormalWeb"/>
        <w:numPr>
          <w:ilvl w:val="0"/>
          <w:numId w:val="67"/>
        </w:numPr>
        <w:spacing w:line="360" w:lineRule="auto"/>
        <w:rPr>
          <w:rFonts w:asciiTheme="majorBidi" w:hAnsiTheme="majorBidi" w:cstheme="majorBidi"/>
        </w:rPr>
      </w:pPr>
      <w:r w:rsidRPr="005844C0">
        <w:rPr>
          <w:rFonts w:asciiTheme="majorBidi" w:hAnsiTheme="majorBidi" w:cstheme="majorBidi"/>
        </w:rPr>
        <w:t>L’administrateur ferme les inscriptions lorsque les limites sont atteintes.</w:t>
      </w:r>
    </w:p>
    <w:p w14:paraId="630A074A" w14:textId="77777777" w:rsidR="005844C0" w:rsidRDefault="005844C0" w:rsidP="005844C0">
      <w:pPr>
        <w:pStyle w:val="NormalWeb"/>
        <w:spacing w:line="276" w:lineRule="auto"/>
        <w:rPr>
          <w:rFonts w:asciiTheme="majorBidi" w:hAnsiTheme="majorBidi" w:cstheme="majorBidi"/>
        </w:rPr>
      </w:pPr>
    </w:p>
    <w:p w14:paraId="66F7B22C" w14:textId="77777777" w:rsidR="005844C0" w:rsidRDefault="005844C0" w:rsidP="005844C0">
      <w:pPr>
        <w:pStyle w:val="NormalWeb"/>
        <w:spacing w:line="276" w:lineRule="auto"/>
        <w:rPr>
          <w:rFonts w:asciiTheme="majorBidi" w:hAnsiTheme="majorBidi" w:cstheme="majorBidi"/>
        </w:rPr>
      </w:pPr>
    </w:p>
    <w:p w14:paraId="5EB55C76" w14:textId="77777777" w:rsidR="005844C0" w:rsidRDefault="005844C0" w:rsidP="005844C0">
      <w:pPr>
        <w:pStyle w:val="NormalWeb"/>
        <w:spacing w:line="276" w:lineRule="auto"/>
        <w:rPr>
          <w:rFonts w:asciiTheme="majorBidi" w:hAnsiTheme="majorBidi" w:cstheme="majorBidi"/>
        </w:rPr>
      </w:pPr>
    </w:p>
    <w:p w14:paraId="6558978D" w14:textId="77777777" w:rsidR="005844C0" w:rsidRDefault="005844C0" w:rsidP="005844C0">
      <w:pPr>
        <w:pStyle w:val="NormalWeb"/>
        <w:spacing w:line="276" w:lineRule="auto"/>
        <w:rPr>
          <w:rFonts w:asciiTheme="majorBidi" w:hAnsiTheme="majorBidi" w:cstheme="majorBidi"/>
        </w:rPr>
      </w:pPr>
    </w:p>
    <w:p w14:paraId="25B5A9D9" w14:textId="77777777" w:rsidR="005844C0" w:rsidRDefault="005844C0" w:rsidP="005844C0">
      <w:pPr>
        <w:pStyle w:val="NormalWeb"/>
        <w:spacing w:line="276" w:lineRule="auto"/>
        <w:rPr>
          <w:rFonts w:asciiTheme="majorBidi" w:hAnsiTheme="majorBidi" w:cstheme="majorBidi"/>
        </w:rPr>
      </w:pPr>
    </w:p>
    <w:p w14:paraId="19A37481" w14:textId="77777777" w:rsidR="005844C0" w:rsidRPr="005844C0" w:rsidRDefault="005844C0" w:rsidP="005844C0">
      <w:pPr>
        <w:pStyle w:val="NormalWeb"/>
        <w:spacing w:line="276" w:lineRule="auto"/>
        <w:rPr>
          <w:rFonts w:asciiTheme="majorBidi" w:hAnsiTheme="majorBidi" w:cstheme="majorBidi"/>
        </w:rPr>
      </w:pPr>
    </w:p>
    <w:p w14:paraId="0F9A34E6" w14:textId="20179638" w:rsidR="00943E0B" w:rsidRPr="005844C0" w:rsidRDefault="00943E0B" w:rsidP="005844C0">
      <w:pPr>
        <w:pStyle w:val="NormalWeb"/>
        <w:spacing w:line="276" w:lineRule="auto"/>
        <w:ind w:left="720"/>
        <w:rPr>
          <w:rFonts w:asciiTheme="majorBidi" w:hAnsiTheme="majorBidi" w:cstheme="majorBidi"/>
          <w:sz w:val="28"/>
          <w:szCs w:val="28"/>
        </w:rPr>
      </w:pPr>
      <w:r w:rsidRPr="005844C0">
        <w:rPr>
          <w:rFonts w:asciiTheme="majorBidi" w:hAnsiTheme="majorBidi" w:cstheme="majorBidi"/>
          <w:sz w:val="28"/>
          <w:szCs w:val="28"/>
        </w:rPr>
        <w:lastRenderedPageBreak/>
        <w:t>Diagramme de</w:t>
      </w:r>
      <w:r w:rsidR="008B558F" w:rsidRPr="005844C0">
        <w:rPr>
          <w:rFonts w:asciiTheme="majorBidi" w:hAnsiTheme="majorBidi" w:cstheme="majorBidi"/>
          <w:sz w:val="28"/>
          <w:szCs w:val="28"/>
        </w:rPr>
        <w:t xml:space="preserve"> cas :</w:t>
      </w:r>
      <w:r w:rsidRPr="005844C0">
        <w:rPr>
          <w:rFonts w:asciiTheme="majorBidi" w:hAnsiTheme="majorBidi" w:cstheme="majorBidi"/>
          <w:sz w:val="28"/>
          <w:szCs w:val="28"/>
        </w:rPr>
        <w:t xml:space="preserve"> </w:t>
      </w:r>
    </w:p>
    <w:p w14:paraId="5A329F42" w14:textId="229F42F7" w:rsidR="008B558F" w:rsidRPr="005844C0" w:rsidRDefault="008B558F" w:rsidP="005844C0">
      <w:pPr>
        <w:pStyle w:val="NormalWeb"/>
        <w:spacing w:line="276" w:lineRule="auto"/>
        <w:ind w:left="720"/>
        <w:rPr>
          <w:rFonts w:asciiTheme="majorBidi" w:hAnsiTheme="majorBidi" w:cstheme="majorBidi"/>
          <w:sz w:val="28"/>
          <w:szCs w:val="28"/>
        </w:rPr>
      </w:pPr>
      <w:r w:rsidRPr="005844C0">
        <w:rPr>
          <w:rFonts w:asciiTheme="majorBidi" w:hAnsiTheme="majorBidi" w:cstheme="majorBidi"/>
          <w:sz w:val="28"/>
          <w:szCs w:val="28"/>
        </w:rPr>
        <w:t>A) Diagramme Admin :</w:t>
      </w:r>
    </w:p>
    <w:p w14:paraId="29EC1A7F" w14:textId="7A251A15" w:rsidR="00943E0B" w:rsidRPr="005844C0" w:rsidRDefault="00943E0B" w:rsidP="005844C0">
      <w:pPr>
        <w:pStyle w:val="NormalWeb"/>
        <w:spacing w:line="276" w:lineRule="auto"/>
        <w:ind w:left="720"/>
        <w:rPr>
          <w:rFonts w:asciiTheme="majorBidi" w:hAnsiTheme="majorBidi" w:cstheme="majorBidi"/>
        </w:rPr>
      </w:pPr>
      <w:r w:rsidRPr="005844C0">
        <w:rPr>
          <w:rFonts w:asciiTheme="majorBidi" w:hAnsiTheme="majorBidi" w:cstheme="majorBidi"/>
          <w:noProof/>
        </w:rPr>
        <w:drawing>
          <wp:inline distT="0" distB="0" distL="0" distR="0" wp14:anchorId="4AF16D2B" wp14:editId="355B525A">
            <wp:extent cx="4740235" cy="4359275"/>
            <wp:effectExtent l="0" t="0" r="3810" b="3175"/>
            <wp:docPr id="1405444036"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444036" name="Image 11"/>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4740235" cy="4359275"/>
                    </a:xfrm>
                    <a:prstGeom prst="rect">
                      <a:avLst/>
                    </a:prstGeom>
                    <a:noFill/>
                    <a:ln>
                      <a:noFill/>
                    </a:ln>
                  </pic:spPr>
                </pic:pic>
              </a:graphicData>
            </a:graphic>
          </wp:inline>
        </w:drawing>
      </w:r>
    </w:p>
    <w:p w14:paraId="1B0B4D1C" w14:textId="77777777" w:rsidR="008B558F" w:rsidRPr="005844C0" w:rsidRDefault="008B558F" w:rsidP="005844C0">
      <w:pPr>
        <w:pStyle w:val="NormalWeb"/>
        <w:spacing w:line="276" w:lineRule="auto"/>
        <w:ind w:left="720"/>
        <w:rPr>
          <w:rFonts w:asciiTheme="majorBidi" w:hAnsiTheme="majorBidi" w:cstheme="majorBidi"/>
        </w:rPr>
      </w:pPr>
    </w:p>
    <w:p w14:paraId="7CBC8CE8" w14:textId="77777777" w:rsidR="008B558F" w:rsidRPr="005844C0" w:rsidRDefault="008B558F" w:rsidP="005844C0">
      <w:pPr>
        <w:pStyle w:val="NormalWeb"/>
        <w:spacing w:line="276" w:lineRule="auto"/>
        <w:ind w:left="720"/>
        <w:rPr>
          <w:rFonts w:asciiTheme="majorBidi" w:hAnsiTheme="majorBidi" w:cstheme="majorBidi"/>
        </w:rPr>
      </w:pPr>
    </w:p>
    <w:p w14:paraId="2B369884" w14:textId="77777777" w:rsidR="008B558F" w:rsidRPr="005844C0" w:rsidRDefault="008B558F" w:rsidP="005844C0">
      <w:pPr>
        <w:pStyle w:val="NormalWeb"/>
        <w:spacing w:line="276" w:lineRule="auto"/>
        <w:ind w:left="720"/>
        <w:rPr>
          <w:rFonts w:asciiTheme="majorBidi" w:hAnsiTheme="majorBidi" w:cstheme="majorBidi"/>
        </w:rPr>
      </w:pPr>
    </w:p>
    <w:p w14:paraId="6EB6D84F" w14:textId="77777777" w:rsidR="008B558F" w:rsidRPr="005844C0" w:rsidRDefault="008B558F" w:rsidP="005844C0">
      <w:pPr>
        <w:pStyle w:val="NormalWeb"/>
        <w:spacing w:line="276" w:lineRule="auto"/>
        <w:ind w:left="720"/>
        <w:rPr>
          <w:rFonts w:asciiTheme="majorBidi" w:hAnsiTheme="majorBidi" w:cstheme="majorBidi"/>
        </w:rPr>
      </w:pPr>
    </w:p>
    <w:p w14:paraId="32EA4928" w14:textId="77777777" w:rsidR="008B558F" w:rsidRPr="005844C0" w:rsidRDefault="008B558F" w:rsidP="005844C0">
      <w:pPr>
        <w:pStyle w:val="NormalWeb"/>
        <w:spacing w:line="276" w:lineRule="auto"/>
        <w:ind w:left="720"/>
        <w:rPr>
          <w:rFonts w:asciiTheme="majorBidi" w:hAnsiTheme="majorBidi" w:cstheme="majorBidi"/>
        </w:rPr>
      </w:pPr>
    </w:p>
    <w:p w14:paraId="2329F639" w14:textId="77777777" w:rsidR="008B558F" w:rsidRPr="005844C0" w:rsidRDefault="008B558F" w:rsidP="005844C0">
      <w:pPr>
        <w:pStyle w:val="NormalWeb"/>
        <w:spacing w:line="276" w:lineRule="auto"/>
        <w:ind w:left="720"/>
        <w:rPr>
          <w:rFonts w:asciiTheme="majorBidi" w:hAnsiTheme="majorBidi" w:cstheme="majorBidi"/>
        </w:rPr>
      </w:pPr>
    </w:p>
    <w:p w14:paraId="3DFC15CB" w14:textId="77777777" w:rsidR="008B558F" w:rsidRDefault="008B558F" w:rsidP="005844C0">
      <w:pPr>
        <w:pStyle w:val="NormalWeb"/>
        <w:spacing w:line="276" w:lineRule="auto"/>
        <w:ind w:left="720"/>
        <w:rPr>
          <w:rFonts w:asciiTheme="majorBidi" w:hAnsiTheme="majorBidi" w:cstheme="majorBidi"/>
        </w:rPr>
      </w:pPr>
    </w:p>
    <w:p w14:paraId="39F59CD4" w14:textId="77777777" w:rsidR="008B558F" w:rsidRPr="005844C0" w:rsidRDefault="008B558F" w:rsidP="00F43BA7">
      <w:pPr>
        <w:pStyle w:val="NormalWeb"/>
        <w:spacing w:line="276" w:lineRule="auto"/>
        <w:rPr>
          <w:rFonts w:asciiTheme="majorBidi" w:hAnsiTheme="majorBidi" w:cstheme="majorBidi"/>
        </w:rPr>
      </w:pPr>
    </w:p>
    <w:p w14:paraId="32BCAECC" w14:textId="58BF3232" w:rsidR="008B558F" w:rsidRPr="005844C0" w:rsidRDefault="008B558F" w:rsidP="005844C0">
      <w:pPr>
        <w:pStyle w:val="NormalWeb"/>
        <w:spacing w:line="276" w:lineRule="auto"/>
        <w:ind w:left="720"/>
        <w:rPr>
          <w:rFonts w:asciiTheme="majorBidi" w:hAnsiTheme="majorBidi" w:cstheme="majorBidi"/>
        </w:rPr>
      </w:pPr>
      <w:r w:rsidRPr="005844C0">
        <w:rPr>
          <w:rFonts w:asciiTheme="majorBidi" w:hAnsiTheme="majorBidi" w:cstheme="majorBidi"/>
        </w:rPr>
        <w:lastRenderedPageBreak/>
        <w:t>B) Diagramme Participants (Employé/Retraité + Commanditaire) </w:t>
      </w:r>
    </w:p>
    <w:p w14:paraId="7F7C0EF3" w14:textId="72F8FB83" w:rsidR="008B558F" w:rsidRPr="005844C0" w:rsidRDefault="008B558F" w:rsidP="005844C0">
      <w:pPr>
        <w:pStyle w:val="NormalWeb"/>
        <w:spacing w:line="276" w:lineRule="auto"/>
        <w:ind w:left="720"/>
        <w:rPr>
          <w:rFonts w:asciiTheme="majorBidi" w:hAnsiTheme="majorBidi" w:cstheme="majorBidi"/>
        </w:rPr>
      </w:pPr>
      <w:r w:rsidRPr="005844C0">
        <w:rPr>
          <w:rFonts w:asciiTheme="majorBidi" w:hAnsiTheme="majorBidi" w:cstheme="majorBidi"/>
          <w:noProof/>
          <w14:ligatures w14:val="standardContextual"/>
        </w:rPr>
        <w:drawing>
          <wp:inline distT="0" distB="0" distL="0" distR="0" wp14:anchorId="54D5D42A" wp14:editId="6DB0F857">
            <wp:extent cx="5207268" cy="5226319"/>
            <wp:effectExtent l="0" t="0" r="0" b="0"/>
            <wp:docPr id="1900529361"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529361" name="Image 1900529361"/>
                    <pic:cNvPicPr/>
                  </pic:nvPicPr>
                  <pic:blipFill>
                    <a:blip r:embed="rId11">
                      <a:extLst>
                        <a:ext uri="{28A0092B-C50C-407E-A947-70E740481C1C}">
                          <a14:useLocalDpi xmlns:a14="http://schemas.microsoft.com/office/drawing/2010/main" val="0"/>
                        </a:ext>
                      </a:extLst>
                    </a:blip>
                    <a:stretch>
                      <a:fillRect/>
                    </a:stretch>
                  </pic:blipFill>
                  <pic:spPr>
                    <a:xfrm>
                      <a:off x="0" y="0"/>
                      <a:ext cx="5207268" cy="5226319"/>
                    </a:xfrm>
                    <a:prstGeom prst="rect">
                      <a:avLst/>
                    </a:prstGeom>
                  </pic:spPr>
                </pic:pic>
              </a:graphicData>
            </a:graphic>
          </wp:inline>
        </w:drawing>
      </w:r>
    </w:p>
    <w:p w14:paraId="61C143CA" w14:textId="77777777" w:rsidR="00943E0B" w:rsidRPr="005844C0" w:rsidRDefault="00943E0B" w:rsidP="005844C0">
      <w:pPr>
        <w:pStyle w:val="NormalWeb"/>
        <w:spacing w:line="276" w:lineRule="auto"/>
        <w:rPr>
          <w:rFonts w:asciiTheme="majorBidi" w:hAnsiTheme="majorBidi" w:cstheme="majorBidi"/>
        </w:rPr>
      </w:pPr>
    </w:p>
    <w:p w14:paraId="4E528B6D" w14:textId="77777777" w:rsidR="00943E0B" w:rsidRPr="005844C0" w:rsidRDefault="00943E0B" w:rsidP="005844C0">
      <w:pPr>
        <w:pStyle w:val="Titre2"/>
        <w:spacing w:line="276" w:lineRule="auto"/>
        <w:rPr>
          <w:rFonts w:asciiTheme="majorBidi" w:hAnsiTheme="majorBidi"/>
        </w:rPr>
      </w:pPr>
      <w:r w:rsidRPr="005844C0">
        <w:rPr>
          <w:rFonts w:asciiTheme="majorBidi" w:hAnsiTheme="majorBidi"/>
        </w:rPr>
        <w:t>2.2. Fonctionnalités principales</w:t>
      </w:r>
    </w:p>
    <w:p w14:paraId="4FBBB5C7" w14:textId="77777777" w:rsidR="00943E0B" w:rsidRPr="005844C0" w:rsidRDefault="00943E0B" w:rsidP="005844C0">
      <w:pPr>
        <w:pStyle w:val="NormalWeb"/>
        <w:spacing w:line="276" w:lineRule="auto"/>
        <w:rPr>
          <w:rFonts w:asciiTheme="majorBidi" w:hAnsiTheme="majorBidi" w:cstheme="majorBidi"/>
        </w:rPr>
      </w:pPr>
      <w:r w:rsidRPr="005844C0">
        <w:rPr>
          <w:rFonts w:asciiTheme="majorBidi" w:hAnsiTheme="majorBidi" w:cstheme="majorBidi"/>
        </w:rPr>
        <w:t>La plateforme devra inclure les fonctionnalités suivantes :</w:t>
      </w:r>
    </w:p>
    <w:p w14:paraId="04D3397A" w14:textId="77777777" w:rsidR="008D56F3" w:rsidRPr="005844C0" w:rsidRDefault="008D56F3" w:rsidP="008D56F3">
      <w:pPr>
        <w:spacing w:line="276" w:lineRule="auto"/>
        <w:rPr>
          <w:rFonts w:asciiTheme="majorBidi" w:hAnsiTheme="majorBidi" w:cstheme="majorBidi"/>
          <w:b/>
          <w:bCs/>
        </w:rPr>
      </w:pPr>
      <w:r w:rsidRPr="005844C0">
        <w:rPr>
          <w:rFonts w:asciiTheme="majorBidi" w:hAnsiTheme="majorBidi" w:cstheme="majorBidi"/>
          <w:b/>
          <w:bCs/>
        </w:rPr>
        <w:t>Gestion des utilisateurs et des accès</w:t>
      </w:r>
    </w:p>
    <w:p w14:paraId="36509E24" w14:textId="77777777" w:rsidR="008D56F3" w:rsidRPr="005844C0" w:rsidRDefault="008D56F3" w:rsidP="008D56F3">
      <w:pPr>
        <w:numPr>
          <w:ilvl w:val="0"/>
          <w:numId w:val="34"/>
        </w:numPr>
        <w:spacing w:line="276" w:lineRule="auto"/>
        <w:rPr>
          <w:rFonts w:asciiTheme="majorBidi" w:hAnsiTheme="majorBidi" w:cstheme="majorBidi"/>
        </w:rPr>
      </w:pPr>
      <w:r w:rsidRPr="005844C0">
        <w:rPr>
          <w:rFonts w:asciiTheme="majorBidi" w:hAnsiTheme="majorBidi" w:cstheme="majorBidi"/>
          <w:b/>
          <w:bCs/>
        </w:rPr>
        <w:t xml:space="preserve">Permettre à un administrateur de se connecter </w:t>
      </w:r>
      <w:r w:rsidRPr="005844C0">
        <w:rPr>
          <w:rFonts w:asciiTheme="majorBidi" w:hAnsiTheme="majorBidi" w:cstheme="majorBidi"/>
        </w:rPr>
        <w:t>afin d’accéder aux fonctionnalités d’administration.</w:t>
      </w:r>
    </w:p>
    <w:p w14:paraId="4DCF93FC" w14:textId="77777777" w:rsidR="008D56F3" w:rsidRPr="005844C0" w:rsidRDefault="008D56F3" w:rsidP="008D56F3">
      <w:pPr>
        <w:numPr>
          <w:ilvl w:val="0"/>
          <w:numId w:val="34"/>
        </w:numPr>
        <w:spacing w:line="276" w:lineRule="auto"/>
        <w:rPr>
          <w:rFonts w:asciiTheme="majorBidi" w:hAnsiTheme="majorBidi" w:cstheme="majorBidi"/>
        </w:rPr>
      </w:pPr>
      <w:r w:rsidRPr="005844C0">
        <w:rPr>
          <w:rFonts w:asciiTheme="majorBidi" w:hAnsiTheme="majorBidi" w:cstheme="majorBidi"/>
          <w:b/>
          <w:bCs/>
        </w:rPr>
        <w:t>Permettre à un administrateur d’ajouter et de supprimer d’autres administrateurs</w:t>
      </w:r>
      <w:r w:rsidRPr="005844C0">
        <w:rPr>
          <w:rFonts w:asciiTheme="majorBidi" w:hAnsiTheme="majorBidi" w:cstheme="majorBidi"/>
        </w:rPr>
        <w:t>, afin d’assurer la continuité de gestion et la délégation des tâches.</w:t>
      </w:r>
    </w:p>
    <w:p w14:paraId="2F6CFA46" w14:textId="77777777" w:rsidR="008D56F3" w:rsidRPr="005844C0" w:rsidRDefault="008D56F3" w:rsidP="008D56F3">
      <w:pPr>
        <w:numPr>
          <w:ilvl w:val="0"/>
          <w:numId w:val="34"/>
        </w:numPr>
        <w:spacing w:line="276" w:lineRule="auto"/>
        <w:rPr>
          <w:rFonts w:asciiTheme="majorBidi" w:hAnsiTheme="majorBidi" w:cstheme="majorBidi"/>
        </w:rPr>
      </w:pPr>
      <w:r w:rsidRPr="005844C0">
        <w:rPr>
          <w:rFonts w:asciiTheme="majorBidi" w:hAnsiTheme="majorBidi" w:cstheme="majorBidi"/>
          <w:b/>
          <w:bCs/>
        </w:rPr>
        <w:lastRenderedPageBreak/>
        <w:t>Permettre un accès public au formulaire d’inscription (sans authentification)</w:t>
      </w:r>
      <w:r w:rsidRPr="005844C0">
        <w:rPr>
          <w:rFonts w:asciiTheme="majorBidi" w:hAnsiTheme="majorBidi" w:cstheme="majorBidi"/>
        </w:rPr>
        <w:t>, où l’utilisateur choisit son type de participation (</w:t>
      </w:r>
      <w:r w:rsidRPr="005844C0">
        <w:rPr>
          <w:rFonts w:asciiTheme="majorBidi" w:hAnsiTheme="majorBidi" w:cstheme="majorBidi"/>
          <w:b/>
          <w:bCs/>
        </w:rPr>
        <w:t>Employé/Retraité</w:t>
      </w:r>
      <w:r w:rsidRPr="005844C0">
        <w:rPr>
          <w:rFonts w:asciiTheme="majorBidi" w:hAnsiTheme="majorBidi" w:cstheme="majorBidi"/>
        </w:rPr>
        <w:t xml:space="preserve"> ou </w:t>
      </w:r>
      <w:r w:rsidRPr="005844C0">
        <w:rPr>
          <w:rFonts w:asciiTheme="majorBidi" w:hAnsiTheme="majorBidi" w:cstheme="majorBidi"/>
          <w:b/>
          <w:bCs/>
        </w:rPr>
        <w:t>Commanditaire</w:t>
      </w:r>
      <w:r w:rsidRPr="005844C0">
        <w:rPr>
          <w:rFonts w:asciiTheme="majorBidi" w:hAnsiTheme="majorBidi" w:cstheme="majorBidi"/>
        </w:rPr>
        <w:t>) et saisit les informations requises.</w:t>
      </w:r>
    </w:p>
    <w:p w14:paraId="02CA0D1A" w14:textId="77777777" w:rsidR="008D56F3" w:rsidRPr="005844C0" w:rsidRDefault="008D56F3" w:rsidP="008D56F3">
      <w:pPr>
        <w:spacing w:line="276" w:lineRule="auto"/>
        <w:rPr>
          <w:rFonts w:asciiTheme="majorBidi" w:hAnsiTheme="majorBidi" w:cstheme="majorBidi"/>
          <w:b/>
          <w:bCs/>
        </w:rPr>
      </w:pPr>
      <w:r w:rsidRPr="005844C0">
        <w:rPr>
          <w:rFonts w:asciiTheme="majorBidi" w:hAnsiTheme="majorBidi" w:cstheme="majorBidi"/>
          <w:b/>
          <w:bCs/>
        </w:rPr>
        <w:t>Gestion des tournois</w:t>
      </w:r>
    </w:p>
    <w:p w14:paraId="1C653E5E" w14:textId="77777777" w:rsidR="008D56F3" w:rsidRPr="005844C0" w:rsidRDefault="008D56F3" w:rsidP="008D56F3">
      <w:pPr>
        <w:numPr>
          <w:ilvl w:val="0"/>
          <w:numId w:val="35"/>
        </w:numPr>
        <w:spacing w:line="276" w:lineRule="auto"/>
        <w:rPr>
          <w:rFonts w:asciiTheme="majorBidi" w:hAnsiTheme="majorBidi" w:cstheme="majorBidi"/>
        </w:rPr>
      </w:pPr>
      <w:r w:rsidRPr="005844C0">
        <w:rPr>
          <w:rFonts w:asciiTheme="majorBidi" w:hAnsiTheme="majorBidi" w:cstheme="majorBidi"/>
          <w:b/>
          <w:bCs/>
        </w:rPr>
        <w:t>Permettre à un administrateur de créer, configurer et supprimer un tournoi</w:t>
      </w:r>
      <w:r w:rsidRPr="005844C0">
        <w:rPr>
          <w:rFonts w:asciiTheme="majorBidi" w:hAnsiTheme="majorBidi" w:cstheme="majorBidi"/>
        </w:rPr>
        <w:t xml:space="preserve"> (cycle complet de gestion d’un événement).</w:t>
      </w:r>
    </w:p>
    <w:p w14:paraId="73165E29" w14:textId="77777777" w:rsidR="008D56F3" w:rsidRPr="005844C0" w:rsidRDefault="008D56F3" w:rsidP="008D56F3">
      <w:pPr>
        <w:numPr>
          <w:ilvl w:val="0"/>
          <w:numId w:val="35"/>
        </w:numPr>
        <w:spacing w:line="276" w:lineRule="auto"/>
        <w:rPr>
          <w:rFonts w:asciiTheme="majorBidi" w:hAnsiTheme="majorBidi" w:cstheme="majorBidi"/>
        </w:rPr>
      </w:pPr>
      <w:r w:rsidRPr="005844C0">
        <w:rPr>
          <w:rFonts w:asciiTheme="majorBidi" w:hAnsiTheme="majorBidi" w:cstheme="majorBidi"/>
          <w:b/>
          <w:bCs/>
        </w:rPr>
        <w:t>Permettre à un administrateur de configurer le nombre d’équipes disponibles</w:t>
      </w:r>
      <w:r w:rsidRPr="005844C0">
        <w:rPr>
          <w:rFonts w:asciiTheme="majorBidi" w:hAnsiTheme="majorBidi" w:cstheme="majorBidi"/>
        </w:rPr>
        <w:t xml:space="preserve"> pour les employés/retraités, en définissant la règle </w:t>
      </w:r>
      <w:r w:rsidRPr="005844C0">
        <w:rPr>
          <w:rFonts w:asciiTheme="majorBidi" w:hAnsiTheme="majorBidi" w:cstheme="majorBidi"/>
          <w:b/>
          <w:bCs/>
        </w:rPr>
        <w:t>4 joueurs par équipe.</w:t>
      </w:r>
    </w:p>
    <w:p w14:paraId="3C273CB6" w14:textId="77777777" w:rsidR="008D56F3" w:rsidRPr="005844C0" w:rsidRDefault="008D56F3" w:rsidP="008D56F3">
      <w:pPr>
        <w:numPr>
          <w:ilvl w:val="0"/>
          <w:numId w:val="35"/>
        </w:numPr>
        <w:spacing w:line="276" w:lineRule="auto"/>
        <w:rPr>
          <w:rFonts w:asciiTheme="majorBidi" w:hAnsiTheme="majorBidi" w:cstheme="majorBidi"/>
        </w:rPr>
      </w:pPr>
      <w:r w:rsidRPr="005844C0">
        <w:rPr>
          <w:rFonts w:asciiTheme="majorBidi" w:hAnsiTheme="majorBidi" w:cstheme="majorBidi"/>
          <w:b/>
          <w:bCs/>
        </w:rPr>
        <w:t>Permettre à un administrateur d’ouvrir et de fermer les inscriptions</w:t>
      </w:r>
      <w:r w:rsidRPr="005844C0">
        <w:rPr>
          <w:rFonts w:asciiTheme="majorBidi" w:hAnsiTheme="majorBidi" w:cstheme="majorBidi"/>
        </w:rPr>
        <w:t xml:space="preserve"> via un formulaire web, afin de contrôler la période d’inscription.</w:t>
      </w:r>
    </w:p>
    <w:p w14:paraId="4850E8A9" w14:textId="77777777" w:rsidR="008D56F3" w:rsidRPr="005844C0" w:rsidRDefault="008D56F3" w:rsidP="008D56F3">
      <w:pPr>
        <w:spacing w:line="276" w:lineRule="auto"/>
        <w:rPr>
          <w:rFonts w:asciiTheme="majorBidi" w:hAnsiTheme="majorBidi" w:cstheme="majorBidi"/>
          <w:b/>
          <w:bCs/>
          <w:lang w:val="en-CA"/>
        </w:rPr>
      </w:pPr>
      <w:r w:rsidRPr="005844C0">
        <w:rPr>
          <w:rFonts w:asciiTheme="majorBidi" w:hAnsiTheme="majorBidi" w:cstheme="majorBidi"/>
          <w:b/>
          <w:bCs/>
          <w:lang w:val="en-CA"/>
        </w:rPr>
        <w:t xml:space="preserve">Gestion des </w:t>
      </w:r>
      <w:proofErr w:type="spellStart"/>
      <w:r w:rsidRPr="005844C0">
        <w:rPr>
          <w:rFonts w:asciiTheme="majorBidi" w:hAnsiTheme="majorBidi" w:cstheme="majorBidi"/>
          <w:b/>
          <w:bCs/>
          <w:lang w:val="en-CA"/>
        </w:rPr>
        <w:t>commandites</w:t>
      </w:r>
      <w:proofErr w:type="spellEnd"/>
    </w:p>
    <w:p w14:paraId="62FA6D5D" w14:textId="77777777" w:rsidR="008D56F3" w:rsidRPr="005844C0" w:rsidRDefault="008D56F3" w:rsidP="008D56F3">
      <w:pPr>
        <w:numPr>
          <w:ilvl w:val="0"/>
          <w:numId w:val="36"/>
        </w:numPr>
        <w:spacing w:line="276" w:lineRule="auto"/>
        <w:rPr>
          <w:rFonts w:asciiTheme="majorBidi" w:hAnsiTheme="majorBidi" w:cstheme="majorBidi"/>
        </w:rPr>
      </w:pPr>
      <w:r w:rsidRPr="005844C0">
        <w:rPr>
          <w:rFonts w:asciiTheme="majorBidi" w:hAnsiTheme="majorBidi" w:cstheme="majorBidi"/>
          <w:b/>
          <w:bCs/>
        </w:rPr>
        <w:t xml:space="preserve">Permettre à un administrateur de créer et paramétrer l’ensemble des paramètres des commandites </w:t>
      </w:r>
      <w:r w:rsidRPr="005844C0">
        <w:rPr>
          <w:rFonts w:asciiTheme="majorBidi" w:hAnsiTheme="majorBidi" w:cstheme="majorBidi"/>
        </w:rPr>
        <w:t xml:space="preserve">(types/grade de commandites, droits, nombre de places réservées, etc.), afin d’adapter facilement l’événement aux besoins de chaque édition sans modifier le code. </w:t>
      </w:r>
    </w:p>
    <w:p w14:paraId="3C427E0C" w14:textId="77777777" w:rsidR="008D56F3" w:rsidRPr="005844C0" w:rsidRDefault="008D56F3" w:rsidP="008D56F3">
      <w:pPr>
        <w:numPr>
          <w:ilvl w:val="0"/>
          <w:numId w:val="36"/>
        </w:numPr>
        <w:spacing w:line="276" w:lineRule="auto"/>
        <w:rPr>
          <w:rFonts w:asciiTheme="majorBidi" w:hAnsiTheme="majorBidi" w:cstheme="majorBidi"/>
        </w:rPr>
      </w:pPr>
      <w:r w:rsidRPr="005844C0">
        <w:rPr>
          <w:rFonts w:asciiTheme="majorBidi" w:hAnsiTheme="majorBidi" w:cstheme="majorBidi"/>
          <w:b/>
          <w:bCs/>
        </w:rPr>
        <w:t>Permettre à un administrateur de définir un quota de commandites acceptées par type</w:t>
      </w:r>
      <w:r w:rsidRPr="005844C0">
        <w:rPr>
          <w:rFonts w:asciiTheme="majorBidi" w:hAnsiTheme="majorBidi" w:cstheme="majorBidi"/>
        </w:rPr>
        <w:t>, afin de respecter les limites du tournoi.</w:t>
      </w:r>
    </w:p>
    <w:p w14:paraId="5DEA7676" w14:textId="77777777" w:rsidR="008D56F3" w:rsidRPr="005844C0" w:rsidRDefault="008D56F3" w:rsidP="008D56F3">
      <w:pPr>
        <w:numPr>
          <w:ilvl w:val="0"/>
          <w:numId w:val="36"/>
        </w:numPr>
        <w:spacing w:line="276" w:lineRule="auto"/>
        <w:rPr>
          <w:rFonts w:asciiTheme="majorBidi" w:hAnsiTheme="majorBidi" w:cstheme="majorBidi"/>
        </w:rPr>
      </w:pPr>
      <w:r w:rsidRPr="005844C0">
        <w:rPr>
          <w:rFonts w:asciiTheme="majorBidi" w:hAnsiTheme="majorBidi" w:cstheme="majorBidi"/>
          <w:b/>
          <w:bCs/>
        </w:rPr>
        <w:t>Permettre à un commanditaire de sélectionner un ou plusieurs types de commandites</w:t>
      </w:r>
      <w:r w:rsidRPr="005844C0">
        <w:rPr>
          <w:rFonts w:asciiTheme="majorBidi" w:hAnsiTheme="majorBidi" w:cstheme="majorBidi"/>
        </w:rPr>
        <w:t>, selon ses choix et la disponibilité.</w:t>
      </w:r>
    </w:p>
    <w:p w14:paraId="06CF807C" w14:textId="77777777" w:rsidR="008D56F3" w:rsidRPr="005844C0" w:rsidRDefault="008D56F3" w:rsidP="008D56F3">
      <w:pPr>
        <w:spacing w:line="276" w:lineRule="auto"/>
        <w:rPr>
          <w:rFonts w:asciiTheme="majorBidi" w:hAnsiTheme="majorBidi" w:cstheme="majorBidi"/>
          <w:b/>
          <w:bCs/>
        </w:rPr>
      </w:pPr>
      <w:r w:rsidRPr="005844C0">
        <w:rPr>
          <w:rFonts w:asciiTheme="majorBidi" w:hAnsiTheme="majorBidi" w:cstheme="majorBidi"/>
          <w:b/>
          <w:bCs/>
        </w:rPr>
        <w:t>Inscription des participants (employés/retraités)</w:t>
      </w:r>
    </w:p>
    <w:p w14:paraId="6180D2F0" w14:textId="77777777" w:rsidR="008D56F3" w:rsidRPr="005844C0" w:rsidRDefault="008D56F3" w:rsidP="008D56F3">
      <w:pPr>
        <w:numPr>
          <w:ilvl w:val="0"/>
          <w:numId w:val="37"/>
        </w:numPr>
        <w:spacing w:line="276" w:lineRule="auto"/>
        <w:rPr>
          <w:rFonts w:asciiTheme="majorBidi" w:hAnsiTheme="majorBidi" w:cstheme="majorBidi"/>
        </w:rPr>
      </w:pPr>
      <w:r w:rsidRPr="005844C0">
        <w:rPr>
          <w:rFonts w:asciiTheme="majorBidi" w:hAnsiTheme="majorBidi" w:cstheme="majorBidi"/>
          <w:b/>
          <w:bCs/>
        </w:rPr>
        <w:t xml:space="preserve">Permettre à un employé/retraité de s’inscrire en ligne </w:t>
      </w:r>
      <w:r w:rsidRPr="005844C0">
        <w:rPr>
          <w:rFonts w:asciiTheme="majorBidi" w:hAnsiTheme="majorBidi" w:cstheme="majorBidi"/>
        </w:rPr>
        <w:t>sans authentification si des places sont disponibles, en saisissant ses informations personnelles requises et en effectuant le paiement.</w:t>
      </w:r>
    </w:p>
    <w:p w14:paraId="26291C61" w14:textId="77777777" w:rsidR="008D56F3" w:rsidRPr="005844C0" w:rsidRDefault="008D56F3" w:rsidP="008D56F3">
      <w:pPr>
        <w:numPr>
          <w:ilvl w:val="0"/>
          <w:numId w:val="37"/>
        </w:numPr>
        <w:spacing w:line="276" w:lineRule="auto"/>
        <w:rPr>
          <w:rFonts w:asciiTheme="majorBidi" w:hAnsiTheme="majorBidi" w:cstheme="majorBidi"/>
        </w:rPr>
      </w:pPr>
      <w:r w:rsidRPr="005844C0">
        <w:rPr>
          <w:rFonts w:asciiTheme="majorBidi" w:hAnsiTheme="majorBidi" w:cstheme="majorBidi"/>
          <w:b/>
          <w:bCs/>
        </w:rPr>
        <w:t>Permettre à un employé/retraité de créer une équipe lors de l’inscription</w:t>
      </w:r>
      <w:r w:rsidRPr="005844C0">
        <w:rPr>
          <w:rFonts w:asciiTheme="majorBidi" w:hAnsiTheme="majorBidi" w:cstheme="majorBidi"/>
        </w:rPr>
        <w:t xml:space="preserve">, si la limite d’équipes n’est pas atteinte, et </w:t>
      </w:r>
      <w:r w:rsidRPr="005844C0">
        <w:rPr>
          <w:rFonts w:asciiTheme="majorBidi" w:hAnsiTheme="majorBidi" w:cstheme="majorBidi"/>
          <w:b/>
          <w:bCs/>
        </w:rPr>
        <w:t>générer automatiquement un code secret</w:t>
      </w:r>
      <w:r w:rsidRPr="005844C0">
        <w:rPr>
          <w:rFonts w:asciiTheme="majorBidi" w:hAnsiTheme="majorBidi" w:cstheme="majorBidi"/>
        </w:rPr>
        <w:t xml:space="preserve"> de partage.</w:t>
      </w:r>
    </w:p>
    <w:p w14:paraId="12326AE4" w14:textId="77777777" w:rsidR="008D56F3" w:rsidRPr="005844C0" w:rsidRDefault="008D56F3" w:rsidP="008D56F3">
      <w:pPr>
        <w:numPr>
          <w:ilvl w:val="0"/>
          <w:numId w:val="37"/>
        </w:numPr>
        <w:spacing w:line="276" w:lineRule="auto"/>
        <w:rPr>
          <w:rFonts w:asciiTheme="majorBidi" w:hAnsiTheme="majorBidi" w:cstheme="majorBidi"/>
        </w:rPr>
      </w:pPr>
      <w:r w:rsidRPr="005844C0">
        <w:rPr>
          <w:rFonts w:asciiTheme="majorBidi" w:hAnsiTheme="majorBidi" w:cstheme="majorBidi"/>
          <w:b/>
          <w:bCs/>
        </w:rPr>
        <w:t>Permettre à un employé/retraité de rejoindre une équipe existante</w:t>
      </w:r>
      <w:r w:rsidRPr="005844C0">
        <w:rPr>
          <w:rFonts w:asciiTheme="majorBidi" w:hAnsiTheme="majorBidi" w:cstheme="majorBidi"/>
        </w:rPr>
        <w:t xml:space="preserve"> via un code secret, </w:t>
      </w:r>
      <w:r w:rsidRPr="005844C0">
        <w:rPr>
          <w:rFonts w:asciiTheme="majorBidi" w:hAnsiTheme="majorBidi" w:cstheme="majorBidi"/>
          <w:b/>
          <w:bCs/>
        </w:rPr>
        <w:t>uniquement si l’équipe n’a pas déjà 4 joueurs</w:t>
      </w:r>
      <w:r w:rsidRPr="005844C0">
        <w:rPr>
          <w:rFonts w:asciiTheme="majorBidi" w:hAnsiTheme="majorBidi" w:cstheme="majorBidi"/>
        </w:rPr>
        <w:t>.</w:t>
      </w:r>
    </w:p>
    <w:p w14:paraId="333B6267" w14:textId="77777777" w:rsidR="008D56F3" w:rsidRPr="005844C0" w:rsidRDefault="008D56F3" w:rsidP="008D56F3">
      <w:pPr>
        <w:spacing w:line="276" w:lineRule="auto"/>
        <w:rPr>
          <w:rFonts w:asciiTheme="majorBidi" w:hAnsiTheme="majorBidi" w:cstheme="majorBidi"/>
          <w:b/>
          <w:bCs/>
        </w:rPr>
      </w:pPr>
      <w:r w:rsidRPr="005844C0">
        <w:rPr>
          <w:rFonts w:asciiTheme="majorBidi" w:hAnsiTheme="majorBidi" w:cstheme="majorBidi"/>
          <w:b/>
          <w:bCs/>
        </w:rPr>
        <w:t>Inscription des commanditaires et gestion des joueurs associés</w:t>
      </w:r>
    </w:p>
    <w:p w14:paraId="083ADE64" w14:textId="77777777" w:rsidR="008D56F3" w:rsidRPr="005844C0" w:rsidRDefault="008D56F3" w:rsidP="008D56F3">
      <w:pPr>
        <w:numPr>
          <w:ilvl w:val="0"/>
          <w:numId w:val="38"/>
        </w:numPr>
        <w:spacing w:line="276" w:lineRule="auto"/>
        <w:rPr>
          <w:rFonts w:asciiTheme="majorBidi" w:hAnsiTheme="majorBidi" w:cstheme="majorBidi"/>
        </w:rPr>
      </w:pPr>
      <w:r w:rsidRPr="005844C0">
        <w:rPr>
          <w:rFonts w:asciiTheme="majorBidi" w:hAnsiTheme="majorBidi" w:cstheme="majorBidi"/>
          <w:b/>
          <w:bCs/>
        </w:rPr>
        <w:t>Permettre à un commanditaire de s’inscrire en ligne</w:t>
      </w:r>
      <w:r w:rsidRPr="005844C0">
        <w:rPr>
          <w:rFonts w:asciiTheme="majorBidi" w:hAnsiTheme="majorBidi" w:cstheme="majorBidi"/>
        </w:rPr>
        <w:t xml:space="preserve"> si un quota de commandites est disponible pour le type choisi, en fournissant ses informations (incluant entreprise/titre) et en payant le montant dû.</w:t>
      </w:r>
    </w:p>
    <w:p w14:paraId="5572550E" w14:textId="77777777" w:rsidR="008D56F3" w:rsidRPr="005844C0" w:rsidRDefault="008D56F3" w:rsidP="008D56F3">
      <w:pPr>
        <w:numPr>
          <w:ilvl w:val="0"/>
          <w:numId w:val="38"/>
        </w:numPr>
        <w:spacing w:line="276" w:lineRule="auto"/>
        <w:rPr>
          <w:rFonts w:asciiTheme="majorBidi" w:hAnsiTheme="majorBidi" w:cstheme="majorBidi"/>
        </w:rPr>
      </w:pPr>
      <w:r w:rsidRPr="005844C0">
        <w:rPr>
          <w:rFonts w:asciiTheme="majorBidi" w:hAnsiTheme="majorBidi" w:cstheme="majorBidi"/>
          <w:b/>
          <w:bCs/>
        </w:rPr>
        <w:t>Permettre au commanditaire de saisir les informations des joueurs</w:t>
      </w:r>
      <w:r w:rsidRPr="005844C0">
        <w:rPr>
          <w:rFonts w:asciiTheme="majorBidi" w:hAnsiTheme="majorBidi" w:cstheme="majorBidi"/>
        </w:rPr>
        <w:t xml:space="preserve"> lorsque la commandite inclut des places/équipes, afin d’assigner correctement les participants au tournoi.</w:t>
      </w:r>
    </w:p>
    <w:p w14:paraId="1E35D2CE" w14:textId="77777777" w:rsidR="008D56F3" w:rsidRPr="005844C0" w:rsidRDefault="008D56F3" w:rsidP="008D56F3">
      <w:pPr>
        <w:spacing w:line="276" w:lineRule="auto"/>
        <w:rPr>
          <w:rFonts w:asciiTheme="majorBidi" w:hAnsiTheme="majorBidi" w:cstheme="majorBidi"/>
          <w:b/>
          <w:bCs/>
          <w:lang w:val="en-CA"/>
        </w:rPr>
      </w:pPr>
      <w:r w:rsidRPr="005844C0">
        <w:rPr>
          <w:rFonts w:asciiTheme="majorBidi" w:hAnsiTheme="majorBidi" w:cstheme="majorBidi"/>
          <w:b/>
          <w:bCs/>
          <w:lang w:val="en-CA"/>
        </w:rPr>
        <w:t>Gestion des équipes (administration)</w:t>
      </w:r>
    </w:p>
    <w:p w14:paraId="11E4DEB6" w14:textId="77777777" w:rsidR="008D56F3" w:rsidRPr="005844C0" w:rsidRDefault="008D56F3" w:rsidP="008D56F3">
      <w:pPr>
        <w:numPr>
          <w:ilvl w:val="0"/>
          <w:numId w:val="39"/>
        </w:numPr>
        <w:spacing w:line="276" w:lineRule="auto"/>
        <w:rPr>
          <w:rFonts w:asciiTheme="majorBidi" w:hAnsiTheme="majorBidi" w:cstheme="majorBidi"/>
        </w:rPr>
      </w:pPr>
      <w:r w:rsidRPr="005844C0">
        <w:rPr>
          <w:rFonts w:asciiTheme="majorBidi" w:hAnsiTheme="majorBidi" w:cstheme="majorBidi"/>
          <w:b/>
          <w:bCs/>
        </w:rPr>
        <w:lastRenderedPageBreak/>
        <w:t>Permettre à l’administrateur de gérer les équipes</w:t>
      </w:r>
      <w:r w:rsidRPr="005844C0">
        <w:rPr>
          <w:rFonts w:asciiTheme="majorBidi" w:hAnsiTheme="majorBidi" w:cstheme="majorBidi"/>
        </w:rPr>
        <w:t xml:space="preserve"> (ajouter/déplacer/supprimer des utilisateurs dans les équipes) pour corriger des erreurs et gérer les cas spéciaux.</w:t>
      </w:r>
    </w:p>
    <w:p w14:paraId="1440B699" w14:textId="77777777" w:rsidR="008D56F3" w:rsidRPr="005844C0" w:rsidRDefault="008D56F3" w:rsidP="008D56F3">
      <w:pPr>
        <w:numPr>
          <w:ilvl w:val="0"/>
          <w:numId w:val="39"/>
        </w:numPr>
        <w:spacing w:line="276" w:lineRule="auto"/>
        <w:rPr>
          <w:rFonts w:asciiTheme="majorBidi" w:hAnsiTheme="majorBidi" w:cstheme="majorBidi"/>
        </w:rPr>
      </w:pPr>
      <w:r w:rsidRPr="005844C0">
        <w:rPr>
          <w:rFonts w:asciiTheme="majorBidi" w:hAnsiTheme="majorBidi" w:cstheme="majorBidi"/>
          <w:b/>
          <w:bCs/>
        </w:rPr>
        <w:t>Permettre à l’administrateur de créer des équipes vides</w:t>
      </w:r>
      <w:r w:rsidRPr="005844C0">
        <w:rPr>
          <w:rFonts w:asciiTheme="majorBidi" w:hAnsiTheme="majorBidi" w:cstheme="majorBidi"/>
        </w:rPr>
        <w:t xml:space="preserve"> afin de réserver des places à l’avance.</w:t>
      </w:r>
    </w:p>
    <w:p w14:paraId="11A9D431" w14:textId="77777777" w:rsidR="008D56F3" w:rsidRPr="005844C0" w:rsidRDefault="008D56F3" w:rsidP="008D56F3">
      <w:pPr>
        <w:spacing w:line="276" w:lineRule="auto"/>
        <w:rPr>
          <w:rFonts w:asciiTheme="majorBidi" w:hAnsiTheme="majorBidi" w:cstheme="majorBidi"/>
          <w:b/>
          <w:bCs/>
          <w:lang w:val="en-CA"/>
        </w:rPr>
      </w:pPr>
      <w:proofErr w:type="spellStart"/>
      <w:r w:rsidRPr="005844C0">
        <w:rPr>
          <w:rFonts w:asciiTheme="majorBidi" w:hAnsiTheme="majorBidi" w:cstheme="majorBidi"/>
          <w:b/>
          <w:bCs/>
          <w:lang w:val="en-CA"/>
        </w:rPr>
        <w:t>Plateforme</w:t>
      </w:r>
      <w:proofErr w:type="spellEnd"/>
      <w:r w:rsidRPr="005844C0">
        <w:rPr>
          <w:rFonts w:asciiTheme="majorBidi" w:hAnsiTheme="majorBidi" w:cstheme="majorBidi"/>
          <w:b/>
          <w:bCs/>
          <w:lang w:val="en-CA"/>
        </w:rPr>
        <w:t xml:space="preserve"> web et </w:t>
      </w:r>
      <w:proofErr w:type="spellStart"/>
      <w:r w:rsidRPr="005844C0">
        <w:rPr>
          <w:rFonts w:asciiTheme="majorBidi" w:hAnsiTheme="majorBidi" w:cstheme="majorBidi"/>
          <w:b/>
          <w:bCs/>
          <w:lang w:val="en-CA"/>
        </w:rPr>
        <w:t>sécurité</w:t>
      </w:r>
      <w:proofErr w:type="spellEnd"/>
    </w:p>
    <w:p w14:paraId="3B3E0FA7" w14:textId="77777777" w:rsidR="008D56F3" w:rsidRPr="005844C0" w:rsidRDefault="008D56F3" w:rsidP="008D56F3">
      <w:pPr>
        <w:numPr>
          <w:ilvl w:val="0"/>
          <w:numId w:val="40"/>
        </w:numPr>
        <w:spacing w:line="276" w:lineRule="auto"/>
        <w:rPr>
          <w:rFonts w:asciiTheme="majorBidi" w:hAnsiTheme="majorBidi" w:cstheme="majorBidi"/>
        </w:rPr>
      </w:pPr>
      <w:r w:rsidRPr="005844C0">
        <w:rPr>
          <w:rFonts w:asciiTheme="majorBidi" w:hAnsiTheme="majorBidi" w:cstheme="majorBidi"/>
          <w:b/>
          <w:bCs/>
        </w:rPr>
        <w:t>Rendre l’ensemble des fonctionnalités accessibles via une application web</w:t>
      </w:r>
      <w:r w:rsidRPr="005844C0">
        <w:rPr>
          <w:rFonts w:asciiTheme="majorBidi" w:hAnsiTheme="majorBidi" w:cstheme="majorBidi"/>
        </w:rPr>
        <w:t>, utilisable sur navigateur.</w:t>
      </w:r>
    </w:p>
    <w:p w14:paraId="56EB47D1" w14:textId="77777777" w:rsidR="008D56F3" w:rsidRPr="005844C0" w:rsidRDefault="008D56F3" w:rsidP="008D56F3">
      <w:pPr>
        <w:numPr>
          <w:ilvl w:val="0"/>
          <w:numId w:val="40"/>
        </w:numPr>
        <w:spacing w:line="276" w:lineRule="auto"/>
        <w:rPr>
          <w:rFonts w:asciiTheme="majorBidi" w:hAnsiTheme="majorBidi" w:cstheme="majorBidi"/>
        </w:rPr>
      </w:pPr>
      <w:r w:rsidRPr="005844C0">
        <w:rPr>
          <w:rFonts w:asciiTheme="majorBidi" w:hAnsiTheme="majorBidi" w:cstheme="majorBidi"/>
          <w:b/>
          <w:bCs/>
        </w:rPr>
        <w:t>Assurer la sécurité de l’authentification et des données sensibles</w:t>
      </w:r>
      <w:r w:rsidRPr="005844C0">
        <w:rPr>
          <w:rFonts w:asciiTheme="majorBidi" w:hAnsiTheme="majorBidi" w:cstheme="majorBidi"/>
        </w:rPr>
        <w:t xml:space="preserve"> (ex. informations personnelles, paiements, comptes).</w:t>
      </w:r>
    </w:p>
    <w:p w14:paraId="1B2F0813" w14:textId="77777777" w:rsidR="008D56F3" w:rsidRPr="005844C0" w:rsidRDefault="008D56F3" w:rsidP="008D56F3">
      <w:pPr>
        <w:numPr>
          <w:ilvl w:val="0"/>
          <w:numId w:val="40"/>
        </w:numPr>
        <w:spacing w:line="276" w:lineRule="auto"/>
        <w:rPr>
          <w:rFonts w:asciiTheme="majorBidi" w:hAnsiTheme="majorBidi" w:cstheme="majorBidi"/>
        </w:rPr>
      </w:pPr>
      <w:r w:rsidRPr="005844C0">
        <w:rPr>
          <w:rFonts w:asciiTheme="majorBidi" w:hAnsiTheme="majorBidi" w:cstheme="majorBidi"/>
          <w:b/>
          <w:bCs/>
        </w:rPr>
        <w:t>Assurer la protection des actions côté serveur</w:t>
      </w:r>
      <w:r w:rsidRPr="005844C0">
        <w:rPr>
          <w:rFonts w:asciiTheme="majorBidi" w:hAnsiTheme="majorBidi" w:cstheme="majorBidi"/>
        </w:rPr>
        <w:t xml:space="preserve"> : empêcher tout accès non autorisé aux opérations critiques (admin, inscriptions, paiements, manipulations d’équipes).</w:t>
      </w:r>
    </w:p>
    <w:p w14:paraId="726B2B1D" w14:textId="77777777" w:rsidR="00943E0B" w:rsidRPr="005844C0" w:rsidRDefault="00943E0B" w:rsidP="005844C0">
      <w:pPr>
        <w:pStyle w:val="Titre2"/>
        <w:spacing w:line="276" w:lineRule="auto"/>
        <w:rPr>
          <w:rFonts w:asciiTheme="majorBidi" w:hAnsiTheme="majorBidi"/>
        </w:rPr>
      </w:pPr>
      <w:r w:rsidRPr="005844C0">
        <w:rPr>
          <w:rFonts w:asciiTheme="majorBidi" w:hAnsiTheme="majorBidi"/>
        </w:rPr>
        <w:t xml:space="preserve">2.3. Interface Utilisateur </w:t>
      </w:r>
    </w:p>
    <w:p w14:paraId="1461FA4A" w14:textId="77777777" w:rsidR="00943E0B" w:rsidRPr="005844C0" w:rsidRDefault="00943E0B" w:rsidP="005844C0">
      <w:pPr>
        <w:spacing w:before="100" w:beforeAutospacing="1" w:after="100" w:afterAutospacing="1" w:line="276" w:lineRule="auto"/>
        <w:rPr>
          <w:rFonts w:asciiTheme="majorBidi" w:eastAsia="Times New Roman" w:hAnsiTheme="majorBidi" w:cstheme="majorBidi"/>
          <w:kern w:val="0"/>
          <w:sz w:val="24"/>
          <w:szCs w:val="24"/>
          <w:lang w:eastAsia="fr-CA"/>
          <w14:ligatures w14:val="none"/>
        </w:rPr>
      </w:pPr>
      <w:r w:rsidRPr="005844C0">
        <w:rPr>
          <w:rFonts w:asciiTheme="majorBidi" w:eastAsia="Times New Roman" w:hAnsiTheme="majorBidi" w:cstheme="majorBidi"/>
          <w:kern w:val="0"/>
          <w:sz w:val="24"/>
          <w:szCs w:val="24"/>
          <w:lang w:eastAsia="fr-CA"/>
          <w14:ligatures w14:val="none"/>
        </w:rPr>
        <w:t>L’interface utilisateur devra être conçue afin d’offrir une expérience simple, claire et accessible à tous les types d’utilisateurs.</w:t>
      </w:r>
    </w:p>
    <w:p w14:paraId="0DCB9B03" w14:textId="77777777" w:rsidR="00943E0B" w:rsidRPr="005844C0" w:rsidRDefault="00943E0B" w:rsidP="005844C0">
      <w:pPr>
        <w:spacing w:before="100" w:beforeAutospacing="1" w:after="100" w:afterAutospacing="1" w:line="276" w:lineRule="auto"/>
        <w:outlineLvl w:val="2"/>
        <w:rPr>
          <w:rFonts w:asciiTheme="majorBidi" w:eastAsia="Times New Roman" w:hAnsiTheme="majorBidi" w:cstheme="majorBidi"/>
          <w:b/>
          <w:bCs/>
          <w:kern w:val="0"/>
          <w:sz w:val="27"/>
          <w:szCs w:val="27"/>
          <w:lang w:eastAsia="fr-CA"/>
          <w14:ligatures w14:val="none"/>
        </w:rPr>
      </w:pPr>
      <w:r w:rsidRPr="005844C0">
        <w:rPr>
          <w:rFonts w:asciiTheme="majorBidi" w:eastAsia="Times New Roman" w:hAnsiTheme="majorBidi" w:cstheme="majorBidi"/>
          <w:b/>
          <w:bCs/>
          <w:kern w:val="0"/>
          <w:sz w:val="27"/>
          <w:szCs w:val="27"/>
          <w:lang w:eastAsia="fr-CA"/>
          <w14:ligatures w14:val="none"/>
        </w:rPr>
        <w:t>Ergonomie et design</w:t>
      </w:r>
    </w:p>
    <w:p w14:paraId="5706896C" w14:textId="77777777" w:rsidR="00943E0B" w:rsidRPr="005844C0" w:rsidRDefault="00943E0B" w:rsidP="005844C0">
      <w:pPr>
        <w:numPr>
          <w:ilvl w:val="0"/>
          <w:numId w:val="69"/>
        </w:numPr>
        <w:spacing w:before="100" w:beforeAutospacing="1" w:after="100" w:afterAutospacing="1" w:line="276" w:lineRule="auto"/>
        <w:rPr>
          <w:rFonts w:asciiTheme="majorBidi" w:eastAsia="Times New Roman" w:hAnsiTheme="majorBidi" w:cstheme="majorBidi"/>
          <w:kern w:val="0"/>
          <w:sz w:val="24"/>
          <w:szCs w:val="24"/>
          <w:lang w:eastAsia="fr-CA"/>
          <w14:ligatures w14:val="none"/>
        </w:rPr>
      </w:pPr>
      <w:r w:rsidRPr="005844C0">
        <w:rPr>
          <w:rFonts w:asciiTheme="majorBidi" w:eastAsia="Times New Roman" w:hAnsiTheme="majorBidi" w:cstheme="majorBidi"/>
          <w:kern w:val="0"/>
          <w:sz w:val="24"/>
          <w:szCs w:val="24"/>
          <w:lang w:eastAsia="fr-CA"/>
          <w14:ligatures w14:val="none"/>
        </w:rPr>
        <w:t>Interface intuitive et facile à utiliser</w:t>
      </w:r>
    </w:p>
    <w:p w14:paraId="30D2CB14" w14:textId="77777777" w:rsidR="00943E0B" w:rsidRPr="005844C0" w:rsidRDefault="00943E0B" w:rsidP="005844C0">
      <w:pPr>
        <w:numPr>
          <w:ilvl w:val="0"/>
          <w:numId w:val="69"/>
        </w:numPr>
        <w:spacing w:before="100" w:beforeAutospacing="1" w:after="100" w:afterAutospacing="1" w:line="276" w:lineRule="auto"/>
        <w:rPr>
          <w:rFonts w:asciiTheme="majorBidi" w:eastAsia="Times New Roman" w:hAnsiTheme="majorBidi" w:cstheme="majorBidi"/>
          <w:kern w:val="0"/>
          <w:sz w:val="24"/>
          <w:szCs w:val="24"/>
          <w:lang w:eastAsia="fr-CA"/>
          <w14:ligatures w14:val="none"/>
        </w:rPr>
      </w:pPr>
      <w:r w:rsidRPr="005844C0">
        <w:rPr>
          <w:rFonts w:asciiTheme="majorBidi" w:eastAsia="Times New Roman" w:hAnsiTheme="majorBidi" w:cstheme="majorBidi"/>
          <w:kern w:val="0"/>
          <w:sz w:val="24"/>
          <w:szCs w:val="24"/>
          <w:lang w:eastAsia="fr-CA"/>
          <w14:ligatures w14:val="none"/>
        </w:rPr>
        <w:t>Navigation claire entre les différentes sections</w:t>
      </w:r>
    </w:p>
    <w:p w14:paraId="21C585C0" w14:textId="77777777" w:rsidR="00943E0B" w:rsidRPr="005844C0" w:rsidRDefault="00943E0B" w:rsidP="005844C0">
      <w:pPr>
        <w:numPr>
          <w:ilvl w:val="0"/>
          <w:numId w:val="69"/>
        </w:numPr>
        <w:spacing w:before="100" w:beforeAutospacing="1" w:after="100" w:afterAutospacing="1" w:line="276" w:lineRule="auto"/>
        <w:rPr>
          <w:rFonts w:asciiTheme="majorBidi" w:eastAsia="Times New Roman" w:hAnsiTheme="majorBidi" w:cstheme="majorBidi"/>
          <w:kern w:val="0"/>
          <w:sz w:val="24"/>
          <w:szCs w:val="24"/>
          <w:lang w:eastAsia="fr-CA"/>
          <w14:ligatures w14:val="none"/>
        </w:rPr>
      </w:pPr>
      <w:r w:rsidRPr="005844C0">
        <w:rPr>
          <w:rFonts w:asciiTheme="majorBidi" w:eastAsia="Times New Roman" w:hAnsiTheme="majorBidi" w:cstheme="majorBidi"/>
          <w:kern w:val="0"/>
          <w:sz w:val="24"/>
          <w:szCs w:val="24"/>
          <w:lang w:eastAsia="fr-CA"/>
          <w14:ligatures w14:val="none"/>
        </w:rPr>
        <w:t>Design moderne et épuré</w:t>
      </w:r>
    </w:p>
    <w:p w14:paraId="31A8D52B" w14:textId="77777777" w:rsidR="00943E0B" w:rsidRPr="005844C0" w:rsidRDefault="00943E0B" w:rsidP="005844C0">
      <w:pPr>
        <w:numPr>
          <w:ilvl w:val="0"/>
          <w:numId w:val="69"/>
        </w:numPr>
        <w:spacing w:before="100" w:beforeAutospacing="1" w:after="100" w:afterAutospacing="1" w:line="276" w:lineRule="auto"/>
        <w:rPr>
          <w:rFonts w:asciiTheme="majorBidi" w:eastAsia="Times New Roman" w:hAnsiTheme="majorBidi" w:cstheme="majorBidi"/>
          <w:kern w:val="0"/>
          <w:sz w:val="24"/>
          <w:szCs w:val="24"/>
          <w:lang w:eastAsia="fr-CA"/>
          <w14:ligatures w14:val="none"/>
        </w:rPr>
      </w:pPr>
      <w:r w:rsidRPr="005844C0">
        <w:rPr>
          <w:rFonts w:asciiTheme="majorBidi" w:eastAsia="Times New Roman" w:hAnsiTheme="majorBidi" w:cstheme="majorBidi"/>
          <w:kern w:val="0"/>
          <w:sz w:val="24"/>
          <w:szCs w:val="24"/>
          <w:lang w:eastAsia="fr-CA"/>
          <w14:ligatures w14:val="none"/>
        </w:rPr>
        <w:t>Interface responsive adaptée aux ordinateurs, tablettes et téléphones mobiles</w:t>
      </w:r>
    </w:p>
    <w:p w14:paraId="350691DD" w14:textId="77777777" w:rsidR="00943E0B" w:rsidRPr="005844C0" w:rsidRDefault="00943E0B" w:rsidP="005844C0">
      <w:pPr>
        <w:numPr>
          <w:ilvl w:val="0"/>
          <w:numId w:val="69"/>
        </w:numPr>
        <w:spacing w:before="100" w:beforeAutospacing="1" w:after="100" w:afterAutospacing="1" w:line="276" w:lineRule="auto"/>
        <w:rPr>
          <w:rFonts w:asciiTheme="majorBidi" w:eastAsia="Times New Roman" w:hAnsiTheme="majorBidi" w:cstheme="majorBidi"/>
          <w:kern w:val="0"/>
          <w:sz w:val="24"/>
          <w:szCs w:val="24"/>
          <w:lang w:eastAsia="fr-CA"/>
          <w14:ligatures w14:val="none"/>
        </w:rPr>
      </w:pPr>
      <w:r w:rsidRPr="005844C0">
        <w:rPr>
          <w:rFonts w:asciiTheme="majorBidi" w:eastAsia="Times New Roman" w:hAnsiTheme="majorBidi" w:cstheme="majorBidi"/>
          <w:kern w:val="0"/>
          <w:sz w:val="24"/>
          <w:szCs w:val="24"/>
          <w:lang w:eastAsia="fr-CA"/>
          <w14:ligatures w14:val="none"/>
        </w:rPr>
        <w:t>Formulaires structurés et messages d’erreur explicites</w:t>
      </w:r>
    </w:p>
    <w:p w14:paraId="58168A73" w14:textId="77777777" w:rsidR="00943E0B" w:rsidRPr="005844C0" w:rsidRDefault="00943E0B" w:rsidP="005844C0">
      <w:pPr>
        <w:spacing w:before="100" w:beforeAutospacing="1" w:after="100" w:afterAutospacing="1" w:line="276" w:lineRule="auto"/>
        <w:outlineLvl w:val="2"/>
        <w:rPr>
          <w:rFonts w:asciiTheme="majorBidi" w:eastAsia="Times New Roman" w:hAnsiTheme="majorBidi" w:cstheme="majorBidi"/>
          <w:b/>
          <w:bCs/>
          <w:kern w:val="0"/>
          <w:sz w:val="27"/>
          <w:szCs w:val="27"/>
          <w:lang w:eastAsia="fr-CA"/>
          <w14:ligatures w14:val="none"/>
        </w:rPr>
      </w:pPr>
      <w:r w:rsidRPr="005844C0">
        <w:rPr>
          <w:rFonts w:asciiTheme="majorBidi" w:eastAsia="Times New Roman" w:hAnsiTheme="majorBidi" w:cstheme="majorBidi"/>
          <w:b/>
          <w:bCs/>
          <w:kern w:val="0"/>
          <w:sz w:val="27"/>
          <w:szCs w:val="27"/>
          <w:lang w:eastAsia="fr-CA"/>
          <w14:ligatures w14:val="none"/>
        </w:rPr>
        <w:t>Technologies recommandées</w:t>
      </w:r>
    </w:p>
    <w:p w14:paraId="6F5EFB89" w14:textId="77777777" w:rsidR="00F43BA7" w:rsidRDefault="00F43BA7" w:rsidP="00F43BA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L’interface utilisateur sera développée avec les technologies suivantes :</w:t>
      </w:r>
    </w:p>
    <w:p w14:paraId="29E4ADAF" w14:textId="77777777" w:rsidR="00F43BA7" w:rsidRDefault="00F43BA7" w:rsidP="00F43BA7">
      <w:pPr>
        <w:numPr>
          <w:ilvl w:val="0"/>
          <w:numId w:val="85"/>
        </w:num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React.js</w:t>
      </w:r>
    </w:p>
    <w:p w14:paraId="44E7D03D" w14:textId="77777777" w:rsidR="00F43BA7" w:rsidRDefault="00F43BA7" w:rsidP="00F43BA7">
      <w:pPr>
        <w:numPr>
          <w:ilvl w:val="1"/>
          <w:numId w:val="85"/>
        </w:num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Création d’une interface dynamique et réactive</w:t>
      </w:r>
    </w:p>
    <w:p w14:paraId="0C2CA0CF" w14:textId="77777777" w:rsidR="00F43BA7" w:rsidRDefault="00F43BA7" w:rsidP="00F43BA7">
      <w:pPr>
        <w:numPr>
          <w:ilvl w:val="1"/>
          <w:numId w:val="85"/>
        </w:num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Gestion fluide des formulaires et des états (chargement, erreurs, succès)</w:t>
      </w:r>
    </w:p>
    <w:p w14:paraId="2721E736" w14:textId="77777777" w:rsidR="00F43BA7" w:rsidRDefault="00F43BA7" w:rsidP="00F43BA7">
      <w:pPr>
        <w:numPr>
          <w:ilvl w:val="1"/>
          <w:numId w:val="85"/>
        </w:num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Communication avec le backend via API REST (HTTP)</w:t>
      </w:r>
    </w:p>
    <w:p w14:paraId="5AAFDD6E" w14:textId="77777777" w:rsidR="00F43BA7" w:rsidRDefault="00F43BA7" w:rsidP="00F43BA7">
      <w:pPr>
        <w:numPr>
          <w:ilvl w:val="0"/>
          <w:numId w:val="85"/>
        </w:num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HTML5 / CSS3 / JavaScript</w:t>
      </w:r>
    </w:p>
    <w:p w14:paraId="27CEA47F" w14:textId="77777777" w:rsidR="00F43BA7" w:rsidRDefault="00F43BA7" w:rsidP="00F43BA7">
      <w:pPr>
        <w:numPr>
          <w:ilvl w:val="1"/>
          <w:numId w:val="85"/>
        </w:num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Structure sémantique et accessible</w:t>
      </w:r>
    </w:p>
    <w:p w14:paraId="3D896651" w14:textId="77777777" w:rsidR="00F43BA7" w:rsidRDefault="00F43BA7" w:rsidP="00F43BA7">
      <w:pPr>
        <w:numPr>
          <w:ilvl w:val="1"/>
          <w:numId w:val="85"/>
        </w:num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Mise en page moderne et cohérente</w:t>
      </w:r>
    </w:p>
    <w:p w14:paraId="5B270485" w14:textId="77777777" w:rsidR="00F43BA7" w:rsidRDefault="00F43BA7" w:rsidP="00F43BA7">
      <w:pPr>
        <w:numPr>
          <w:ilvl w:val="0"/>
          <w:numId w:val="85"/>
        </w:num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Bibliothèque CSS responsive</w:t>
      </w:r>
    </w:p>
    <w:p w14:paraId="02E54D05" w14:textId="77777777" w:rsidR="00F43BA7" w:rsidRDefault="00F43BA7" w:rsidP="00F43BA7">
      <w:pPr>
        <w:numPr>
          <w:ilvl w:val="1"/>
          <w:numId w:val="85"/>
        </w:num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Utilisation possible de </w:t>
      </w:r>
      <w:r>
        <w:rPr>
          <w:rFonts w:ascii="Times New Roman" w:eastAsia="Times New Roman" w:hAnsi="Times New Roman" w:cs="Times New Roman"/>
          <w:b/>
          <w:bCs/>
          <w:sz w:val="24"/>
          <w:szCs w:val="24"/>
        </w:rPr>
        <w:t>Bootstrap</w:t>
      </w:r>
      <w:r>
        <w:rPr>
          <w:rFonts w:ascii="Times New Roman" w:eastAsia="Times New Roman" w:hAnsi="Times New Roman" w:cs="Times New Roman"/>
          <w:sz w:val="24"/>
          <w:szCs w:val="24"/>
        </w:rPr>
        <w:t xml:space="preserve"> ou </w:t>
      </w:r>
      <w:proofErr w:type="spellStart"/>
      <w:r>
        <w:rPr>
          <w:rFonts w:ascii="Times New Roman" w:eastAsia="Times New Roman" w:hAnsi="Times New Roman" w:cs="Times New Roman"/>
          <w:b/>
          <w:bCs/>
          <w:sz w:val="24"/>
          <w:szCs w:val="24"/>
        </w:rPr>
        <w:t>Tailwind</w:t>
      </w:r>
      <w:proofErr w:type="spellEnd"/>
      <w:r>
        <w:rPr>
          <w:rFonts w:ascii="Times New Roman" w:eastAsia="Times New Roman" w:hAnsi="Times New Roman" w:cs="Times New Roman"/>
          <w:b/>
          <w:bCs/>
          <w:sz w:val="24"/>
          <w:szCs w:val="24"/>
        </w:rPr>
        <w:t xml:space="preserve"> CSS</w:t>
      </w:r>
    </w:p>
    <w:p w14:paraId="4679D718" w14:textId="6085F067" w:rsidR="00876B46" w:rsidRPr="00F43BA7" w:rsidRDefault="00F43BA7" w:rsidP="00F43BA7">
      <w:pPr>
        <w:numPr>
          <w:ilvl w:val="1"/>
          <w:numId w:val="85"/>
        </w:num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Facilite la création de composants larges, lisibles et responsives</w:t>
      </w:r>
    </w:p>
    <w:p w14:paraId="23985E55" w14:textId="78A87899" w:rsidR="00943E0B" w:rsidRPr="005844C0" w:rsidRDefault="00943E0B" w:rsidP="005844C0">
      <w:pPr>
        <w:spacing w:before="100" w:beforeAutospacing="1" w:after="100" w:afterAutospacing="1" w:line="276" w:lineRule="auto"/>
        <w:outlineLvl w:val="2"/>
        <w:rPr>
          <w:rFonts w:asciiTheme="majorBidi" w:eastAsia="Times New Roman" w:hAnsiTheme="majorBidi" w:cstheme="majorBidi"/>
          <w:b/>
          <w:bCs/>
          <w:kern w:val="0"/>
          <w:sz w:val="27"/>
          <w:szCs w:val="27"/>
          <w:lang w:eastAsia="fr-CA"/>
          <w14:ligatures w14:val="none"/>
        </w:rPr>
      </w:pPr>
      <w:r w:rsidRPr="005844C0">
        <w:rPr>
          <w:rFonts w:asciiTheme="majorBidi" w:eastAsia="Times New Roman" w:hAnsiTheme="majorBidi" w:cstheme="majorBidi"/>
          <w:b/>
          <w:bCs/>
          <w:kern w:val="0"/>
          <w:sz w:val="27"/>
          <w:szCs w:val="27"/>
          <w:lang w:eastAsia="fr-CA"/>
          <w14:ligatures w14:val="none"/>
        </w:rPr>
        <w:t>Wireframes</w:t>
      </w:r>
      <w:r w:rsidR="00876B46" w:rsidRPr="005844C0">
        <w:rPr>
          <w:rFonts w:asciiTheme="majorBidi" w:eastAsia="Times New Roman" w:hAnsiTheme="majorBidi" w:cstheme="majorBidi"/>
          <w:b/>
          <w:bCs/>
          <w:kern w:val="0"/>
          <w:sz w:val="27"/>
          <w:szCs w:val="27"/>
          <w:lang w:eastAsia="fr-CA"/>
          <w14:ligatures w14:val="none"/>
        </w:rPr>
        <w:t> :</w:t>
      </w:r>
    </w:p>
    <w:p w14:paraId="14A60861" w14:textId="4A613EC4" w:rsidR="00876B46" w:rsidRPr="005844C0" w:rsidRDefault="00876B46" w:rsidP="005844C0">
      <w:pPr>
        <w:pStyle w:val="Paragraphedeliste"/>
        <w:numPr>
          <w:ilvl w:val="1"/>
          <w:numId w:val="39"/>
        </w:numPr>
        <w:spacing w:before="100" w:beforeAutospacing="1" w:after="100" w:afterAutospacing="1" w:line="276" w:lineRule="auto"/>
        <w:outlineLvl w:val="2"/>
        <w:rPr>
          <w:rFonts w:asciiTheme="majorBidi" w:eastAsia="Times New Roman" w:hAnsiTheme="majorBidi" w:cstheme="majorBidi"/>
          <w:b/>
          <w:bCs/>
          <w:kern w:val="0"/>
          <w:sz w:val="27"/>
          <w:szCs w:val="27"/>
          <w:lang w:eastAsia="fr-CA"/>
          <w14:ligatures w14:val="none"/>
        </w:rPr>
      </w:pPr>
      <w:r w:rsidRPr="005844C0">
        <w:rPr>
          <w:rFonts w:asciiTheme="majorBidi" w:eastAsia="Times New Roman" w:hAnsiTheme="majorBidi" w:cstheme="majorBidi"/>
          <w:b/>
          <w:bCs/>
          <w:kern w:val="0"/>
          <w:sz w:val="27"/>
          <w:szCs w:val="27"/>
          <w:lang w:eastAsia="fr-CA"/>
          <w14:ligatures w14:val="none"/>
        </w:rPr>
        <w:t>Page d’accueil</w:t>
      </w:r>
    </w:p>
    <w:p w14:paraId="4452AE75" w14:textId="31CEDFC5" w:rsidR="00876B46" w:rsidRPr="005844C0" w:rsidRDefault="00876B46" w:rsidP="005844C0">
      <w:pPr>
        <w:spacing w:before="100" w:beforeAutospacing="1" w:after="100" w:afterAutospacing="1" w:line="276" w:lineRule="auto"/>
        <w:outlineLvl w:val="2"/>
        <w:rPr>
          <w:rFonts w:asciiTheme="majorBidi" w:eastAsia="Times New Roman" w:hAnsiTheme="majorBidi" w:cstheme="majorBidi"/>
          <w:kern w:val="0"/>
          <w:sz w:val="24"/>
          <w:szCs w:val="24"/>
          <w:lang w:eastAsia="fr-CA"/>
          <w14:ligatures w14:val="none"/>
        </w:rPr>
      </w:pPr>
      <w:r w:rsidRPr="00876B46">
        <w:rPr>
          <w:rFonts w:asciiTheme="majorBidi" w:eastAsia="Times New Roman" w:hAnsiTheme="majorBidi" w:cstheme="majorBidi"/>
          <w:kern w:val="0"/>
          <w:sz w:val="24"/>
          <w:szCs w:val="24"/>
          <w:lang w:eastAsia="fr-CA"/>
          <w14:ligatures w14:val="none"/>
        </w:rPr>
        <w:t>Page principale présentant le tournoi et donnant accès aux sections importantes du site (tournois, sponsors, espace administrateur).</w:t>
      </w:r>
    </w:p>
    <w:p w14:paraId="3868ADA9" w14:textId="5F728850" w:rsidR="00876B46" w:rsidRDefault="00876B46" w:rsidP="005844C0">
      <w:pPr>
        <w:spacing w:before="100" w:beforeAutospacing="1" w:after="100" w:afterAutospacing="1" w:line="276" w:lineRule="auto"/>
        <w:outlineLvl w:val="2"/>
        <w:rPr>
          <w:rFonts w:asciiTheme="majorBidi" w:eastAsia="Times New Roman" w:hAnsiTheme="majorBidi" w:cstheme="majorBidi"/>
          <w:kern w:val="0"/>
          <w:sz w:val="24"/>
          <w:szCs w:val="24"/>
          <w:lang w:eastAsia="fr-CA"/>
          <w14:ligatures w14:val="none"/>
        </w:rPr>
      </w:pPr>
      <w:r w:rsidRPr="005844C0">
        <w:rPr>
          <w:rFonts w:asciiTheme="majorBidi" w:eastAsia="Times New Roman" w:hAnsiTheme="majorBidi" w:cstheme="majorBidi"/>
          <w:noProof/>
          <w:kern w:val="0"/>
          <w:sz w:val="24"/>
          <w:szCs w:val="24"/>
          <w:lang w:eastAsia="fr-CA"/>
        </w:rPr>
        <w:drawing>
          <wp:inline distT="0" distB="0" distL="0" distR="0" wp14:anchorId="17F00717" wp14:editId="76D5AB40">
            <wp:extent cx="5079259" cy="2670745"/>
            <wp:effectExtent l="0" t="0" r="7620" b="0"/>
            <wp:docPr id="261419328" name="Image 13" descr="Une image contenant texte, capture d’écran, Polic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419328" name="Image 13" descr="Une image contenant texte, capture d’écran, Police, conception&#10;&#10;Le contenu généré par l’IA peut être incorrect."/>
                    <pic:cNvPicPr/>
                  </pic:nvPicPr>
                  <pic:blipFill>
                    <a:blip r:embed="rId12">
                      <a:extLst>
                        <a:ext uri="{28A0092B-C50C-407E-A947-70E740481C1C}">
                          <a14:useLocalDpi xmlns:a14="http://schemas.microsoft.com/office/drawing/2010/main" val="0"/>
                        </a:ext>
                      </a:extLst>
                    </a:blip>
                    <a:stretch>
                      <a:fillRect/>
                    </a:stretch>
                  </pic:blipFill>
                  <pic:spPr>
                    <a:xfrm>
                      <a:off x="0" y="0"/>
                      <a:ext cx="5118949" cy="2691614"/>
                    </a:xfrm>
                    <a:prstGeom prst="rect">
                      <a:avLst/>
                    </a:prstGeom>
                  </pic:spPr>
                </pic:pic>
              </a:graphicData>
            </a:graphic>
          </wp:inline>
        </w:drawing>
      </w:r>
    </w:p>
    <w:p w14:paraId="280754A1" w14:textId="77777777" w:rsidR="008078EA" w:rsidRDefault="008078EA" w:rsidP="005844C0">
      <w:pPr>
        <w:spacing w:before="100" w:beforeAutospacing="1" w:after="100" w:afterAutospacing="1" w:line="276" w:lineRule="auto"/>
        <w:outlineLvl w:val="2"/>
        <w:rPr>
          <w:rFonts w:asciiTheme="majorBidi" w:eastAsia="Times New Roman" w:hAnsiTheme="majorBidi" w:cstheme="majorBidi"/>
          <w:kern w:val="0"/>
          <w:sz w:val="24"/>
          <w:szCs w:val="24"/>
          <w:lang w:eastAsia="fr-CA"/>
          <w14:ligatures w14:val="none"/>
        </w:rPr>
      </w:pPr>
    </w:p>
    <w:p w14:paraId="73475DC7" w14:textId="77777777" w:rsidR="008078EA" w:rsidRDefault="008078EA" w:rsidP="005844C0">
      <w:pPr>
        <w:spacing w:before="100" w:beforeAutospacing="1" w:after="100" w:afterAutospacing="1" w:line="276" w:lineRule="auto"/>
        <w:outlineLvl w:val="2"/>
        <w:rPr>
          <w:rFonts w:asciiTheme="majorBidi" w:eastAsia="Times New Roman" w:hAnsiTheme="majorBidi" w:cstheme="majorBidi"/>
          <w:kern w:val="0"/>
          <w:sz w:val="24"/>
          <w:szCs w:val="24"/>
          <w:lang w:eastAsia="fr-CA"/>
          <w14:ligatures w14:val="none"/>
        </w:rPr>
      </w:pPr>
    </w:p>
    <w:p w14:paraId="67C808B2" w14:textId="77777777" w:rsidR="008078EA" w:rsidRDefault="008078EA" w:rsidP="005844C0">
      <w:pPr>
        <w:spacing w:before="100" w:beforeAutospacing="1" w:after="100" w:afterAutospacing="1" w:line="276" w:lineRule="auto"/>
        <w:outlineLvl w:val="2"/>
        <w:rPr>
          <w:rFonts w:asciiTheme="majorBidi" w:eastAsia="Times New Roman" w:hAnsiTheme="majorBidi" w:cstheme="majorBidi"/>
          <w:kern w:val="0"/>
          <w:sz w:val="24"/>
          <w:szCs w:val="24"/>
          <w:lang w:eastAsia="fr-CA"/>
          <w14:ligatures w14:val="none"/>
        </w:rPr>
      </w:pPr>
    </w:p>
    <w:p w14:paraId="7BC2D516" w14:textId="77777777" w:rsidR="008078EA" w:rsidRDefault="008078EA" w:rsidP="005844C0">
      <w:pPr>
        <w:spacing w:before="100" w:beforeAutospacing="1" w:after="100" w:afterAutospacing="1" w:line="276" w:lineRule="auto"/>
        <w:outlineLvl w:val="2"/>
        <w:rPr>
          <w:rFonts w:asciiTheme="majorBidi" w:eastAsia="Times New Roman" w:hAnsiTheme="majorBidi" w:cstheme="majorBidi"/>
          <w:kern w:val="0"/>
          <w:sz w:val="24"/>
          <w:szCs w:val="24"/>
          <w:lang w:eastAsia="fr-CA"/>
          <w14:ligatures w14:val="none"/>
        </w:rPr>
      </w:pPr>
    </w:p>
    <w:p w14:paraId="4ACCC7E6" w14:textId="77777777" w:rsidR="008078EA" w:rsidRDefault="008078EA" w:rsidP="005844C0">
      <w:pPr>
        <w:spacing w:before="100" w:beforeAutospacing="1" w:after="100" w:afterAutospacing="1" w:line="276" w:lineRule="auto"/>
        <w:outlineLvl w:val="2"/>
        <w:rPr>
          <w:rFonts w:asciiTheme="majorBidi" w:eastAsia="Times New Roman" w:hAnsiTheme="majorBidi" w:cstheme="majorBidi"/>
          <w:kern w:val="0"/>
          <w:sz w:val="24"/>
          <w:szCs w:val="24"/>
          <w:lang w:eastAsia="fr-CA"/>
          <w14:ligatures w14:val="none"/>
        </w:rPr>
      </w:pPr>
    </w:p>
    <w:p w14:paraId="6672846D" w14:textId="77777777" w:rsidR="008078EA" w:rsidRDefault="008078EA" w:rsidP="005844C0">
      <w:pPr>
        <w:spacing w:before="100" w:beforeAutospacing="1" w:after="100" w:afterAutospacing="1" w:line="276" w:lineRule="auto"/>
        <w:outlineLvl w:val="2"/>
        <w:rPr>
          <w:rFonts w:asciiTheme="majorBidi" w:eastAsia="Times New Roman" w:hAnsiTheme="majorBidi" w:cstheme="majorBidi"/>
          <w:kern w:val="0"/>
          <w:sz w:val="24"/>
          <w:szCs w:val="24"/>
          <w:lang w:eastAsia="fr-CA"/>
          <w14:ligatures w14:val="none"/>
        </w:rPr>
      </w:pPr>
    </w:p>
    <w:p w14:paraId="4592DD5F" w14:textId="77777777" w:rsidR="008078EA" w:rsidRDefault="008078EA" w:rsidP="005844C0">
      <w:pPr>
        <w:spacing w:before="100" w:beforeAutospacing="1" w:after="100" w:afterAutospacing="1" w:line="276" w:lineRule="auto"/>
        <w:outlineLvl w:val="2"/>
        <w:rPr>
          <w:rFonts w:asciiTheme="majorBidi" w:eastAsia="Times New Roman" w:hAnsiTheme="majorBidi" w:cstheme="majorBidi"/>
          <w:kern w:val="0"/>
          <w:sz w:val="24"/>
          <w:szCs w:val="24"/>
          <w:lang w:eastAsia="fr-CA"/>
          <w14:ligatures w14:val="none"/>
        </w:rPr>
      </w:pPr>
    </w:p>
    <w:p w14:paraId="688E5E4C" w14:textId="77777777" w:rsidR="008078EA" w:rsidRDefault="008078EA" w:rsidP="005844C0">
      <w:pPr>
        <w:spacing w:before="100" w:beforeAutospacing="1" w:after="100" w:afterAutospacing="1" w:line="276" w:lineRule="auto"/>
        <w:outlineLvl w:val="2"/>
        <w:rPr>
          <w:rFonts w:asciiTheme="majorBidi" w:eastAsia="Times New Roman" w:hAnsiTheme="majorBidi" w:cstheme="majorBidi"/>
          <w:kern w:val="0"/>
          <w:sz w:val="24"/>
          <w:szCs w:val="24"/>
          <w:lang w:eastAsia="fr-CA"/>
          <w14:ligatures w14:val="none"/>
        </w:rPr>
      </w:pPr>
    </w:p>
    <w:p w14:paraId="655B1414" w14:textId="77777777" w:rsidR="008078EA" w:rsidRDefault="008078EA" w:rsidP="005844C0">
      <w:pPr>
        <w:spacing w:before="100" w:beforeAutospacing="1" w:after="100" w:afterAutospacing="1" w:line="276" w:lineRule="auto"/>
        <w:outlineLvl w:val="2"/>
        <w:rPr>
          <w:rFonts w:asciiTheme="majorBidi" w:eastAsia="Times New Roman" w:hAnsiTheme="majorBidi" w:cstheme="majorBidi"/>
          <w:kern w:val="0"/>
          <w:sz w:val="24"/>
          <w:szCs w:val="24"/>
          <w:lang w:eastAsia="fr-CA"/>
          <w14:ligatures w14:val="none"/>
        </w:rPr>
      </w:pPr>
    </w:p>
    <w:p w14:paraId="3149494F" w14:textId="29396FCD" w:rsidR="00F265C9" w:rsidRDefault="00F265C9" w:rsidP="00F265C9">
      <w:pPr>
        <w:pStyle w:val="Paragraphedeliste"/>
        <w:numPr>
          <w:ilvl w:val="1"/>
          <w:numId w:val="39"/>
        </w:numPr>
        <w:spacing w:before="100" w:beforeAutospacing="1" w:after="100" w:afterAutospacing="1" w:line="276" w:lineRule="auto"/>
        <w:outlineLvl w:val="2"/>
        <w:rPr>
          <w:rFonts w:asciiTheme="majorBidi" w:eastAsia="Times New Roman" w:hAnsiTheme="majorBidi" w:cstheme="majorBidi"/>
          <w:b/>
          <w:bCs/>
          <w:kern w:val="0"/>
          <w:sz w:val="27"/>
          <w:szCs w:val="27"/>
          <w:lang w:eastAsia="fr-CA"/>
          <w14:ligatures w14:val="none"/>
        </w:rPr>
      </w:pPr>
      <w:r w:rsidRPr="005844C0">
        <w:rPr>
          <w:rFonts w:asciiTheme="majorBidi" w:eastAsia="Times New Roman" w:hAnsiTheme="majorBidi" w:cstheme="majorBidi"/>
          <w:b/>
          <w:bCs/>
          <w:kern w:val="0"/>
          <w:sz w:val="27"/>
          <w:szCs w:val="27"/>
          <w:lang w:eastAsia="fr-CA"/>
          <w14:ligatures w14:val="none"/>
        </w:rPr>
        <w:lastRenderedPageBreak/>
        <w:t xml:space="preserve">Page des </w:t>
      </w:r>
      <w:r>
        <w:rPr>
          <w:rFonts w:asciiTheme="majorBidi" w:eastAsia="Times New Roman" w:hAnsiTheme="majorBidi" w:cstheme="majorBidi"/>
          <w:b/>
          <w:bCs/>
          <w:kern w:val="0"/>
          <w:sz w:val="27"/>
          <w:szCs w:val="27"/>
          <w:lang w:eastAsia="fr-CA"/>
          <w14:ligatures w14:val="none"/>
        </w:rPr>
        <w:t>sponsors</w:t>
      </w:r>
    </w:p>
    <w:p w14:paraId="23A03BB4" w14:textId="2FEBA2D9" w:rsidR="00F265C9" w:rsidRDefault="00F265C9" w:rsidP="00F265C9">
      <w:pPr>
        <w:pStyle w:val="Paragraphedeliste"/>
        <w:spacing w:before="100" w:beforeAutospacing="1" w:after="100" w:afterAutospacing="1" w:line="276" w:lineRule="auto"/>
        <w:ind w:left="450"/>
        <w:outlineLvl w:val="2"/>
        <w:rPr>
          <w:rFonts w:asciiTheme="majorBidi" w:eastAsia="Times New Roman" w:hAnsiTheme="majorBidi" w:cstheme="majorBidi"/>
          <w:kern w:val="0"/>
          <w:sz w:val="24"/>
          <w:szCs w:val="24"/>
          <w:lang w:eastAsia="fr-CA"/>
          <w14:ligatures w14:val="none"/>
        </w:rPr>
      </w:pPr>
      <w:r w:rsidRPr="00F265C9">
        <w:rPr>
          <w:rFonts w:asciiTheme="majorBidi" w:eastAsia="Times New Roman" w:hAnsiTheme="majorBidi" w:cstheme="majorBidi"/>
          <w:kern w:val="0"/>
          <w:sz w:val="24"/>
          <w:szCs w:val="24"/>
          <w:lang w:eastAsia="fr-CA"/>
          <w14:ligatures w14:val="none"/>
        </w:rPr>
        <w:t xml:space="preserve">Permet aux commandites de </w:t>
      </w:r>
      <w:r w:rsidR="008078EA">
        <w:rPr>
          <w:rFonts w:asciiTheme="majorBidi" w:eastAsia="Times New Roman" w:hAnsiTheme="majorBidi" w:cstheme="majorBidi"/>
          <w:kern w:val="0"/>
          <w:sz w:val="24"/>
          <w:szCs w:val="24"/>
          <w:lang w:eastAsia="fr-CA"/>
          <w14:ligatures w14:val="none"/>
        </w:rPr>
        <w:t xml:space="preserve">choisir l’offre que lui convient </w:t>
      </w:r>
    </w:p>
    <w:p w14:paraId="447BE8BA" w14:textId="7838F6D6" w:rsidR="00F265C9" w:rsidRDefault="00F265C9" w:rsidP="00F265C9">
      <w:pPr>
        <w:pStyle w:val="Paragraphedeliste"/>
        <w:spacing w:before="100" w:beforeAutospacing="1" w:after="100" w:afterAutospacing="1" w:line="276" w:lineRule="auto"/>
        <w:ind w:left="450"/>
        <w:outlineLvl w:val="2"/>
        <w:rPr>
          <w:rFonts w:asciiTheme="majorBidi" w:eastAsia="Times New Roman" w:hAnsiTheme="majorBidi" w:cstheme="majorBidi"/>
          <w:kern w:val="0"/>
          <w:sz w:val="24"/>
          <w:szCs w:val="24"/>
          <w:lang w:eastAsia="fr-CA"/>
          <w14:ligatures w14:val="none"/>
        </w:rPr>
      </w:pPr>
      <w:r>
        <w:rPr>
          <w:rFonts w:asciiTheme="majorBidi" w:eastAsia="Times New Roman" w:hAnsiTheme="majorBidi" w:cstheme="majorBidi"/>
          <w:noProof/>
          <w:kern w:val="0"/>
          <w:sz w:val="24"/>
          <w:szCs w:val="24"/>
          <w:lang w:eastAsia="fr-CA"/>
        </w:rPr>
        <w:drawing>
          <wp:inline distT="0" distB="0" distL="0" distR="0" wp14:anchorId="7690DDAD" wp14:editId="37D4C291">
            <wp:extent cx="5588711" cy="2928556"/>
            <wp:effectExtent l="0" t="0" r="0" b="5715"/>
            <wp:docPr id="1031694884"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694884" name="Image 1031694884"/>
                    <pic:cNvPicPr/>
                  </pic:nvPicPr>
                  <pic:blipFill>
                    <a:blip r:embed="rId13">
                      <a:extLst>
                        <a:ext uri="{28A0092B-C50C-407E-A947-70E740481C1C}">
                          <a14:useLocalDpi xmlns:a14="http://schemas.microsoft.com/office/drawing/2010/main" val="0"/>
                        </a:ext>
                      </a:extLst>
                    </a:blip>
                    <a:stretch>
                      <a:fillRect/>
                    </a:stretch>
                  </pic:blipFill>
                  <pic:spPr>
                    <a:xfrm>
                      <a:off x="0" y="0"/>
                      <a:ext cx="5612379" cy="2940958"/>
                    </a:xfrm>
                    <a:prstGeom prst="rect">
                      <a:avLst/>
                    </a:prstGeom>
                  </pic:spPr>
                </pic:pic>
              </a:graphicData>
            </a:graphic>
          </wp:inline>
        </w:drawing>
      </w:r>
    </w:p>
    <w:p w14:paraId="23E9B137" w14:textId="77777777" w:rsidR="00F265C9" w:rsidRPr="00876B46" w:rsidRDefault="00F265C9" w:rsidP="00F265C9">
      <w:pPr>
        <w:pStyle w:val="Paragraphedeliste"/>
        <w:spacing w:before="100" w:beforeAutospacing="1" w:after="100" w:afterAutospacing="1" w:line="276" w:lineRule="auto"/>
        <w:ind w:left="450"/>
        <w:outlineLvl w:val="2"/>
        <w:rPr>
          <w:rFonts w:asciiTheme="majorBidi" w:eastAsia="Times New Roman" w:hAnsiTheme="majorBidi" w:cstheme="majorBidi"/>
          <w:kern w:val="0"/>
          <w:sz w:val="24"/>
          <w:szCs w:val="24"/>
          <w:lang w:eastAsia="fr-CA"/>
          <w14:ligatures w14:val="none"/>
        </w:rPr>
      </w:pPr>
    </w:p>
    <w:p w14:paraId="32FBA562" w14:textId="4783DCA5" w:rsidR="00876B46" w:rsidRPr="005844C0" w:rsidRDefault="00876B46" w:rsidP="005844C0">
      <w:pPr>
        <w:pStyle w:val="Paragraphedeliste"/>
        <w:numPr>
          <w:ilvl w:val="1"/>
          <w:numId w:val="39"/>
        </w:numPr>
        <w:spacing w:before="100" w:beforeAutospacing="1" w:after="100" w:afterAutospacing="1" w:line="276" w:lineRule="auto"/>
        <w:outlineLvl w:val="2"/>
        <w:rPr>
          <w:rFonts w:asciiTheme="majorBidi" w:eastAsia="Times New Roman" w:hAnsiTheme="majorBidi" w:cstheme="majorBidi"/>
          <w:b/>
          <w:bCs/>
          <w:kern w:val="0"/>
          <w:sz w:val="27"/>
          <w:szCs w:val="27"/>
          <w:lang w:eastAsia="fr-CA"/>
          <w14:ligatures w14:val="none"/>
        </w:rPr>
      </w:pPr>
      <w:r w:rsidRPr="005844C0">
        <w:rPr>
          <w:rFonts w:asciiTheme="majorBidi" w:eastAsia="Times New Roman" w:hAnsiTheme="majorBidi" w:cstheme="majorBidi"/>
          <w:b/>
          <w:bCs/>
          <w:kern w:val="0"/>
          <w:sz w:val="27"/>
          <w:szCs w:val="27"/>
          <w:lang w:eastAsia="fr-CA"/>
          <w14:ligatures w14:val="none"/>
        </w:rPr>
        <w:t>Page des tournois</w:t>
      </w:r>
    </w:p>
    <w:p w14:paraId="725C1AF1" w14:textId="62A90727" w:rsidR="00876B46" w:rsidRPr="005844C0" w:rsidRDefault="00876B46" w:rsidP="005844C0">
      <w:pPr>
        <w:spacing w:before="100" w:beforeAutospacing="1" w:after="100" w:afterAutospacing="1" w:line="276" w:lineRule="auto"/>
        <w:outlineLvl w:val="2"/>
        <w:rPr>
          <w:rFonts w:asciiTheme="majorBidi" w:eastAsia="Times New Roman" w:hAnsiTheme="majorBidi" w:cstheme="majorBidi"/>
          <w:kern w:val="0"/>
          <w:sz w:val="24"/>
          <w:szCs w:val="24"/>
          <w:lang w:eastAsia="fr-CA"/>
          <w14:ligatures w14:val="none"/>
        </w:rPr>
      </w:pPr>
      <w:r w:rsidRPr="00876B46">
        <w:rPr>
          <w:rFonts w:asciiTheme="majorBidi" w:eastAsia="Times New Roman" w:hAnsiTheme="majorBidi" w:cstheme="majorBidi"/>
          <w:kern w:val="0"/>
          <w:sz w:val="24"/>
          <w:szCs w:val="24"/>
          <w:lang w:eastAsia="fr-CA"/>
          <w14:ligatures w14:val="none"/>
        </w:rPr>
        <w:t>Affiche la liste des tournois disponibles avec leurs informations principales et permet d’accéder à l’inscription.</w:t>
      </w:r>
    </w:p>
    <w:p w14:paraId="6D32A3BB" w14:textId="721E3C46" w:rsidR="00BB431C" w:rsidRDefault="00876B46" w:rsidP="00F43BA7">
      <w:pPr>
        <w:spacing w:before="100" w:beforeAutospacing="1" w:after="100" w:afterAutospacing="1" w:line="276" w:lineRule="auto"/>
        <w:outlineLvl w:val="2"/>
        <w:rPr>
          <w:rFonts w:asciiTheme="majorBidi" w:eastAsia="Times New Roman" w:hAnsiTheme="majorBidi" w:cstheme="majorBidi"/>
          <w:kern w:val="0"/>
          <w:sz w:val="24"/>
          <w:szCs w:val="24"/>
          <w:lang w:eastAsia="fr-CA"/>
          <w14:ligatures w14:val="none"/>
        </w:rPr>
      </w:pPr>
      <w:r w:rsidRPr="005844C0">
        <w:rPr>
          <w:rFonts w:asciiTheme="majorBidi" w:eastAsia="Times New Roman" w:hAnsiTheme="majorBidi" w:cstheme="majorBidi"/>
          <w:noProof/>
          <w:kern w:val="0"/>
          <w:sz w:val="24"/>
          <w:szCs w:val="24"/>
          <w:lang w:eastAsia="fr-CA"/>
        </w:rPr>
        <w:drawing>
          <wp:inline distT="0" distB="0" distL="0" distR="0" wp14:anchorId="76A4F42C" wp14:editId="49056ADD">
            <wp:extent cx="4912011" cy="2816619"/>
            <wp:effectExtent l="0" t="0" r="3175" b="3175"/>
            <wp:docPr id="159132229" name="Image 14" descr="Une image contenant texte, capture d’écran, Système d’exploitation,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32229" name="Image 14" descr="Une image contenant texte, capture d’écran, Système d’exploitation, logiciel&#10;&#10;Le contenu généré par l’IA peut êtr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958518" cy="2843287"/>
                    </a:xfrm>
                    <a:prstGeom prst="rect">
                      <a:avLst/>
                    </a:prstGeom>
                  </pic:spPr>
                </pic:pic>
              </a:graphicData>
            </a:graphic>
          </wp:inline>
        </w:drawing>
      </w:r>
    </w:p>
    <w:p w14:paraId="34C9F938" w14:textId="77777777" w:rsidR="008078EA" w:rsidRDefault="008078EA" w:rsidP="00F43BA7">
      <w:pPr>
        <w:spacing w:before="100" w:beforeAutospacing="1" w:after="100" w:afterAutospacing="1" w:line="276" w:lineRule="auto"/>
        <w:outlineLvl w:val="2"/>
        <w:rPr>
          <w:rFonts w:asciiTheme="majorBidi" w:eastAsia="Times New Roman" w:hAnsiTheme="majorBidi" w:cstheme="majorBidi"/>
          <w:kern w:val="0"/>
          <w:sz w:val="24"/>
          <w:szCs w:val="24"/>
          <w:lang w:eastAsia="fr-CA"/>
          <w14:ligatures w14:val="none"/>
        </w:rPr>
      </w:pPr>
    </w:p>
    <w:p w14:paraId="70BC147C" w14:textId="77777777" w:rsidR="008078EA" w:rsidRPr="00876B46" w:rsidRDefault="008078EA" w:rsidP="00F43BA7">
      <w:pPr>
        <w:spacing w:before="100" w:beforeAutospacing="1" w:after="100" w:afterAutospacing="1" w:line="276" w:lineRule="auto"/>
        <w:outlineLvl w:val="2"/>
        <w:rPr>
          <w:rFonts w:asciiTheme="majorBidi" w:eastAsia="Times New Roman" w:hAnsiTheme="majorBidi" w:cstheme="majorBidi"/>
          <w:kern w:val="0"/>
          <w:sz w:val="24"/>
          <w:szCs w:val="24"/>
          <w:lang w:eastAsia="fr-CA"/>
          <w14:ligatures w14:val="none"/>
        </w:rPr>
      </w:pPr>
    </w:p>
    <w:p w14:paraId="6CFBD7AE" w14:textId="77777777" w:rsidR="00876B46" w:rsidRPr="005844C0" w:rsidRDefault="00876B46" w:rsidP="005844C0">
      <w:pPr>
        <w:pStyle w:val="Paragraphedeliste"/>
        <w:numPr>
          <w:ilvl w:val="1"/>
          <w:numId w:val="39"/>
        </w:numPr>
        <w:spacing w:before="100" w:beforeAutospacing="1" w:after="100" w:afterAutospacing="1" w:line="276" w:lineRule="auto"/>
        <w:outlineLvl w:val="2"/>
        <w:rPr>
          <w:rFonts w:asciiTheme="majorBidi" w:eastAsia="Times New Roman" w:hAnsiTheme="majorBidi" w:cstheme="majorBidi"/>
          <w:b/>
          <w:bCs/>
          <w:kern w:val="0"/>
          <w:sz w:val="27"/>
          <w:szCs w:val="27"/>
          <w:lang w:eastAsia="fr-CA"/>
          <w14:ligatures w14:val="none"/>
        </w:rPr>
      </w:pPr>
      <w:r w:rsidRPr="005844C0">
        <w:rPr>
          <w:rFonts w:asciiTheme="majorBidi" w:eastAsia="Times New Roman" w:hAnsiTheme="majorBidi" w:cstheme="majorBidi"/>
          <w:b/>
          <w:bCs/>
          <w:kern w:val="0"/>
          <w:sz w:val="27"/>
          <w:szCs w:val="27"/>
          <w:lang w:eastAsia="fr-CA"/>
          <w14:ligatures w14:val="none"/>
        </w:rPr>
        <w:lastRenderedPageBreak/>
        <w:t>Inscription :</w:t>
      </w:r>
    </w:p>
    <w:p w14:paraId="4400A1A1" w14:textId="77777777" w:rsidR="00876B46" w:rsidRPr="005844C0" w:rsidRDefault="00876B46" w:rsidP="005844C0">
      <w:pPr>
        <w:pStyle w:val="Paragraphedeliste"/>
        <w:spacing w:before="100" w:beforeAutospacing="1" w:after="100" w:afterAutospacing="1" w:line="276" w:lineRule="auto"/>
        <w:ind w:left="450"/>
        <w:outlineLvl w:val="2"/>
        <w:rPr>
          <w:rFonts w:asciiTheme="majorBidi" w:eastAsia="Times New Roman" w:hAnsiTheme="majorBidi" w:cstheme="majorBidi"/>
          <w:b/>
          <w:bCs/>
          <w:kern w:val="0"/>
          <w:sz w:val="27"/>
          <w:szCs w:val="27"/>
          <w:lang w:eastAsia="fr-CA"/>
          <w14:ligatures w14:val="none"/>
        </w:rPr>
      </w:pPr>
    </w:p>
    <w:p w14:paraId="528278AD" w14:textId="0880A8C1" w:rsidR="00876B46" w:rsidRPr="005844C0" w:rsidRDefault="00876B46" w:rsidP="005844C0">
      <w:pPr>
        <w:pStyle w:val="Paragraphedeliste"/>
        <w:numPr>
          <w:ilvl w:val="0"/>
          <w:numId w:val="74"/>
        </w:numPr>
        <w:spacing w:before="100" w:beforeAutospacing="1" w:after="100" w:afterAutospacing="1" w:line="276" w:lineRule="auto"/>
        <w:outlineLvl w:val="2"/>
        <w:rPr>
          <w:rFonts w:asciiTheme="majorBidi" w:eastAsia="Times New Roman" w:hAnsiTheme="majorBidi" w:cstheme="majorBidi"/>
          <w:b/>
          <w:bCs/>
          <w:kern w:val="0"/>
          <w:sz w:val="27"/>
          <w:szCs w:val="27"/>
          <w:lang w:eastAsia="fr-CA"/>
          <w14:ligatures w14:val="none"/>
        </w:rPr>
      </w:pPr>
      <w:r w:rsidRPr="005844C0">
        <w:rPr>
          <w:rFonts w:asciiTheme="majorBidi" w:eastAsia="Times New Roman" w:hAnsiTheme="majorBidi" w:cstheme="majorBidi"/>
          <w:b/>
          <w:bCs/>
          <w:kern w:val="0"/>
          <w:sz w:val="27"/>
          <w:szCs w:val="27"/>
          <w:lang w:eastAsia="fr-CA"/>
          <w14:ligatures w14:val="none"/>
        </w:rPr>
        <w:t>Étape 1 : Informations personnelles</w:t>
      </w:r>
    </w:p>
    <w:p w14:paraId="0B88C107" w14:textId="77777777" w:rsidR="00F265C9" w:rsidRDefault="00876B46" w:rsidP="00F265C9">
      <w:pPr>
        <w:spacing w:before="100" w:beforeAutospacing="1" w:after="100" w:afterAutospacing="1" w:line="276" w:lineRule="auto"/>
        <w:outlineLvl w:val="2"/>
        <w:rPr>
          <w:rFonts w:asciiTheme="majorBidi" w:eastAsia="Times New Roman" w:hAnsiTheme="majorBidi" w:cstheme="majorBidi"/>
          <w:kern w:val="0"/>
          <w:sz w:val="24"/>
          <w:szCs w:val="24"/>
          <w:lang w:eastAsia="fr-CA"/>
          <w14:ligatures w14:val="none"/>
        </w:rPr>
      </w:pPr>
      <w:r w:rsidRPr="00876B46">
        <w:rPr>
          <w:rFonts w:asciiTheme="majorBidi" w:eastAsia="Times New Roman" w:hAnsiTheme="majorBidi" w:cstheme="majorBidi"/>
          <w:kern w:val="0"/>
          <w:sz w:val="24"/>
          <w:szCs w:val="24"/>
          <w:lang w:eastAsia="fr-CA"/>
          <w14:ligatures w14:val="none"/>
        </w:rPr>
        <w:t>Permet au participant de saisir ses informations personnelles nécessaires à l’inscription.</w:t>
      </w:r>
    </w:p>
    <w:p w14:paraId="42834924" w14:textId="766493D8" w:rsidR="005844C0" w:rsidRPr="005844C0" w:rsidRDefault="00F43BA7" w:rsidP="00F265C9">
      <w:pPr>
        <w:spacing w:before="100" w:beforeAutospacing="1" w:after="100" w:afterAutospacing="1" w:line="276" w:lineRule="auto"/>
        <w:outlineLvl w:val="2"/>
        <w:rPr>
          <w:rFonts w:asciiTheme="majorBidi" w:eastAsia="Times New Roman" w:hAnsiTheme="majorBidi" w:cstheme="majorBidi"/>
          <w:kern w:val="0"/>
          <w:sz w:val="24"/>
          <w:szCs w:val="24"/>
          <w:lang w:eastAsia="fr-CA"/>
          <w14:ligatures w14:val="none"/>
        </w:rPr>
      </w:pPr>
      <w:r w:rsidRPr="005844C0">
        <w:rPr>
          <w:rFonts w:asciiTheme="majorBidi" w:eastAsia="Times New Roman" w:hAnsiTheme="majorBidi" w:cstheme="majorBidi"/>
          <w:noProof/>
          <w:kern w:val="0"/>
          <w:sz w:val="24"/>
          <w:szCs w:val="24"/>
          <w:lang w:eastAsia="fr-CA"/>
        </w:rPr>
        <w:drawing>
          <wp:anchor distT="0" distB="0" distL="114300" distR="114300" simplePos="0" relativeHeight="251661312" behindDoc="0" locked="0" layoutInCell="1" allowOverlap="1" wp14:anchorId="17BD5414" wp14:editId="79275BCB">
            <wp:simplePos x="0" y="0"/>
            <wp:positionH relativeFrom="column">
              <wp:posOffset>-254635</wp:posOffset>
            </wp:positionH>
            <wp:positionV relativeFrom="paragraph">
              <wp:posOffset>181610</wp:posOffset>
            </wp:positionV>
            <wp:extent cx="5479415" cy="2423160"/>
            <wp:effectExtent l="0" t="0" r="6985" b="0"/>
            <wp:wrapSquare wrapText="bothSides"/>
            <wp:docPr id="951906408" name="Image 15" descr="Une image contenant texte, capture d’écran, logiciel, Système d’exploita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906408" name="Image 15" descr="Une image contenant texte, capture d’écran, logiciel, Système d’exploitation&#10;&#10;Le contenu généré par l’IA peut être incorrect."/>
                    <pic:cNvPicPr/>
                  </pic:nvPicPr>
                  <pic:blipFill>
                    <a:blip r:embed="rId15">
                      <a:extLst>
                        <a:ext uri="{28A0092B-C50C-407E-A947-70E740481C1C}">
                          <a14:useLocalDpi xmlns:a14="http://schemas.microsoft.com/office/drawing/2010/main" val="0"/>
                        </a:ext>
                      </a:extLst>
                    </a:blip>
                    <a:stretch>
                      <a:fillRect/>
                    </a:stretch>
                  </pic:blipFill>
                  <pic:spPr>
                    <a:xfrm>
                      <a:off x="0" y="0"/>
                      <a:ext cx="5479415" cy="2423160"/>
                    </a:xfrm>
                    <a:prstGeom prst="rect">
                      <a:avLst/>
                    </a:prstGeom>
                  </pic:spPr>
                </pic:pic>
              </a:graphicData>
            </a:graphic>
            <wp14:sizeRelH relativeFrom="page">
              <wp14:pctWidth>0</wp14:pctWidth>
            </wp14:sizeRelH>
            <wp14:sizeRelV relativeFrom="page">
              <wp14:pctHeight>0</wp14:pctHeight>
            </wp14:sizeRelV>
          </wp:anchor>
        </w:drawing>
      </w:r>
    </w:p>
    <w:p w14:paraId="6EE5DF74" w14:textId="77777777" w:rsidR="00F265C9" w:rsidRDefault="00F265C9" w:rsidP="00F265C9">
      <w:pPr>
        <w:spacing w:before="100" w:beforeAutospacing="1" w:after="100" w:afterAutospacing="1" w:line="276" w:lineRule="auto"/>
        <w:ind w:left="875"/>
        <w:outlineLvl w:val="2"/>
        <w:rPr>
          <w:rFonts w:asciiTheme="majorBidi" w:eastAsia="Times New Roman" w:hAnsiTheme="majorBidi" w:cstheme="majorBidi"/>
          <w:b/>
          <w:bCs/>
          <w:kern w:val="0"/>
          <w:sz w:val="27"/>
          <w:szCs w:val="27"/>
          <w:lang w:eastAsia="fr-CA"/>
          <w14:ligatures w14:val="none"/>
        </w:rPr>
      </w:pPr>
    </w:p>
    <w:p w14:paraId="7191BDF5" w14:textId="6B747CD5" w:rsidR="00876B46" w:rsidRPr="00F265C9" w:rsidRDefault="00876B46" w:rsidP="00F265C9">
      <w:pPr>
        <w:pStyle w:val="Paragraphedeliste"/>
        <w:numPr>
          <w:ilvl w:val="0"/>
          <w:numId w:val="74"/>
        </w:numPr>
        <w:spacing w:before="100" w:beforeAutospacing="1" w:after="100" w:afterAutospacing="1" w:line="276" w:lineRule="auto"/>
        <w:outlineLvl w:val="2"/>
        <w:rPr>
          <w:rFonts w:asciiTheme="majorBidi" w:eastAsia="Times New Roman" w:hAnsiTheme="majorBidi" w:cstheme="majorBidi"/>
          <w:kern w:val="0"/>
          <w:sz w:val="24"/>
          <w:szCs w:val="24"/>
          <w:lang w:eastAsia="fr-CA"/>
          <w14:ligatures w14:val="none"/>
        </w:rPr>
      </w:pPr>
      <w:r w:rsidRPr="00F265C9">
        <w:rPr>
          <w:rFonts w:asciiTheme="majorBidi" w:eastAsia="Times New Roman" w:hAnsiTheme="majorBidi" w:cstheme="majorBidi"/>
          <w:b/>
          <w:bCs/>
          <w:kern w:val="0"/>
          <w:sz w:val="27"/>
          <w:szCs w:val="27"/>
          <w:lang w:eastAsia="fr-CA"/>
          <w14:ligatures w14:val="none"/>
        </w:rPr>
        <w:t>Étape 2 : Choix du statut</w:t>
      </w:r>
    </w:p>
    <w:p w14:paraId="62E6575A" w14:textId="77777777" w:rsidR="00876B46" w:rsidRPr="005844C0" w:rsidRDefault="00876B46" w:rsidP="005844C0">
      <w:pPr>
        <w:spacing w:before="100" w:beforeAutospacing="1" w:after="100" w:afterAutospacing="1" w:line="276" w:lineRule="auto"/>
        <w:outlineLvl w:val="2"/>
        <w:rPr>
          <w:rFonts w:asciiTheme="majorBidi" w:eastAsia="Times New Roman" w:hAnsiTheme="majorBidi" w:cstheme="majorBidi"/>
          <w:kern w:val="0"/>
          <w:sz w:val="24"/>
          <w:szCs w:val="24"/>
          <w:lang w:eastAsia="fr-CA"/>
          <w14:ligatures w14:val="none"/>
        </w:rPr>
      </w:pPr>
      <w:r w:rsidRPr="00876B46">
        <w:rPr>
          <w:rFonts w:asciiTheme="majorBidi" w:eastAsia="Times New Roman" w:hAnsiTheme="majorBidi" w:cstheme="majorBidi"/>
          <w:kern w:val="0"/>
          <w:sz w:val="24"/>
          <w:szCs w:val="24"/>
          <w:lang w:eastAsia="fr-CA"/>
          <w14:ligatures w14:val="none"/>
        </w:rPr>
        <w:t>Permet de choisir le type de participant (employé/professeur, retraité ou commanditaire)</w:t>
      </w:r>
      <w:r w:rsidRPr="005844C0">
        <w:rPr>
          <w:rFonts w:asciiTheme="majorBidi" w:eastAsia="Times New Roman" w:hAnsiTheme="majorBidi" w:cstheme="majorBidi"/>
          <w:kern w:val="0"/>
          <w:sz w:val="24"/>
          <w:szCs w:val="24"/>
          <w:lang w:eastAsia="fr-CA"/>
          <w14:ligatures w14:val="none"/>
        </w:rPr>
        <w:t>.</w:t>
      </w:r>
    </w:p>
    <w:p w14:paraId="253E3599" w14:textId="7C48ACC8" w:rsidR="00876B46" w:rsidRPr="005844C0" w:rsidRDefault="00876B46" w:rsidP="005844C0">
      <w:pPr>
        <w:spacing w:before="100" w:beforeAutospacing="1" w:after="100" w:afterAutospacing="1" w:line="276" w:lineRule="auto"/>
        <w:outlineLvl w:val="2"/>
        <w:rPr>
          <w:rFonts w:asciiTheme="majorBidi" w:eastAsia="Times New Roman" w:hAnsiTheme="majorBidi" w:cstheme="majorBidi"/>
          <w:kern w:val="0"/>
          <w:sz w:val="24"/>
          <w:szCs w:val="24"/>
          <w:lang w:eastAsia="fr-CA"/>
          <w14:ligatures w14:val="none"/>
        </w:rPr>
      </w:pPr>
      <w:r w:rsidRPr="005844C0">
        <w:rPr>
          <w:rFonts w:asciiTheme="majorBidi" w:eastAsia="Times New Roman" w:hAnsiTheme="majorBidi" w:cstheme="majorBidi"/>
          <w:noProof/>
          <w:kern w:val="0"/>
          <w:sz w:val="24"/>
          <w:szCs w:val="24"/>
          <w:lang w:eastAsia="fr-CA"/>
        </w:rPr>
        <w:drawing>
          <wp:inline distT="0" distB="0" distL="0" distR="0" wp14:anchorId="0B197CF4" wp14:editId="4E11E357">
            <wp:extent cx="5259449" cy="3177039"/>
            <wp:effectExtent l="0" t="0" r="0" b="4445"/>
            <wp:docPr id="342529773" name="Image 16" descr="Une image contenant texte, capture d’écran, Police,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529773" name="Image 16" descr="Une image contenant texte, capture d’écran, Police, logiciel&#10;&#10;Le contenu généré par l’IA peut être incorrect."/>
                    <pic:cNvPicPr/>
                  </pic:nvPicPr>
                  <pic:blipFill>
                    <a:blip r:embed="rId16">
                      <a:extLst>
                        <a:ext uri="{28A0092B-C50C-407E-A947-70E740481C1C}">
                          <a14:useLocalDpi xmlns:a14="http://schemas.microsoft.com/office/drawing/2010/main" val="0"/>
                        </a:ext>
                      </a:extLst>
                    </a:blip>
                    <a:stretch>
                      <a:fillRect/>
                    </a:stretch>
                  </pic:blipFill>
                  <pic:spPr>
                    <a:xfrm>
                      <a:off x="0" y="0"/>
                      <a:ext cx="5305542" cy="3204882"/>
                    </a:xfrm>
                    <a:prstGeom prst="rect">
                      <a:avLst/>
                    </a:prstGeom>
                  </pic:spPr>
                </pic:pic>
              </a:graphicData>
            </a:graphic>
          </wp:inline>
        </w:drawing>
      </w:r>
    </w:p>
    <w:p w14:paraId="04B255A7" w14:textId="0EE19E7B" w:rsidR="00876B46" w:rsidRPr="005844C0" w:rsidRDefault="00876B46" w:rsidP="005844C0">
      <w:pPr>
        <w:pStyle w:val="Paragraphedeliste"/>
        <w:numPr>
          <w:ilvl w:val="0"/>
          <w:numId w:val="74"/>
        </w:numPr>
        <w:spacing w:before="100" w:beforeAutospacing="1" w:after="100" w:afterAutospacing="1" w:line="276" w:lineRule="auto"/>
        <w:outlineLvl w:val="2"/>
        <w:rPr>
          <w:rFonts w:asciiTheme="majorBidi" w:eastAsia="Times New Roman" w:hAnsiTheme="majorBidi" w:cstheme="majorBidi"/>
          <w:kern w:val="0"/>
          <w:sz w:val="24"/>
          <w:szCs w:val="24"/>
          <w:lang w:eastAsia="fr-CA"/>
          <w14:ligatures w14:val="none"/>
        </w:rPr>
      </w:pPr>
      <w:r w:rsidRPr="005844C0">
        <w:rPr>
          <w:rFonts w:asciiTheme="majorBidi" w:eastAsia="Times New Roman" w:hAnsiTheme="majorBidi" w:cstheme="majorBidi"/>
          <w:b/>
          <w:bCs/>
          <w:kern w:val="0"/>
          <w:sz w:val="27"/>
          <w:szCs w:val="27"/>
          <w:lang w:eastAsia="fr-CA"/>
          <w14:ligatures w14:val="none"/>
        </w:rPr>
        <w:lastRenderedPageBreak/>
        <w:t>Étape 3 : Paiement</w:t>
      </w:r>
    </w:p>
    <w:p w14:paraId="488C9D77" w14:textId="69A2557E" w:rsidR="00876B46" w:rsidRPr="005844C0" w:rsidRDefault="00876B46" w:rsidP="005844C0">
      <w:pPr>
        <w:spacing w:before="100" w:beforeAutospacing="1" w:after="100" w:afterAutospacing="1" w:line="276" w:lineRule="auto"/>
        <w:outlineLvl w:val="2"/>
        <w:rPr>
          <w:rFonts w:asciiTheme="majorBidi" w:eastAsia="Times New Roman" w:hAnsiTheme="majorBidi" w:cstheme="majorBidi"/>
          <w:kern w:val="0"/>
          <w:sz w:val="24"/>
          <w:szCs w:val="24"/>
          <w:lang w:eastAsia="fr-CA"/>
          <w14:ligatures w14:val="none"/>
        </w:rPr>
      </w:pPr>
      <w:r w:rsidRPr="00876B46">
        <w:rPr>
          <w:rFonts w:asciiTheme="majorBidi" w:eastAsia="Times New Roman" w:hAnsiTheme="majorBidi" w:cstheme="majorBidi"/>
          <w:kern w:val="0"/>
          <w:sz w:val="24"/>
          <w:szCs w:val="24"/>
          <w:lang w:eastAsia="fr-CA"/>
          <w14:ligatures w14:val="none"/>
        </w:rPr>
        <w:t>Affiche le montant à payer, permet de choisir le mode de paiement et de confirmer l’inscription (mode démonstration).</w:t>
      </w:r>
    </w:p>
    <w:p w14:paraId="7E4B7FCB" w14:textId="13500D1D" w:rsidR="00876B46" w:rsidRPr="005844C0" w:rsidRDefault="00876B46" w:rsidP="005844C0">
      <w:pPr>
        <w:spacing w:before="100" w:beforeAutospacing="1" w:after="100" w:afterAutospacing="1" w:line="276" w:lineRule="auto"/>
        <w:outlineLvl w:val="2"/>
        <w:rPr>
          <w:rFonts w:asciiTheme="majorBidi" w:eastAsia="Times New Roman" w:hAnsiTheme="majorBidi" w:cstheme="majorBidi"/>
          <w:kern w:val="0"/>
          <w:sz w:val="24"/>
          <w:szCs w:val="24"/>
          <w:lang w:eastAsia="fr-CA"/>
          <w14:ligatures w14:val="none"/>
        </w:rPr>
      </w:pPr>
      <w:r w:rsidRPr="005844C0">
        <w:rPr>
          <w:rFonts w:asciiTheme="majorBidi" w:eastAsia="Times New Roman" w:hAnsiTheme="majorBidi" w:cstheme="majorBidi"/>
          <w:noProof/>
          <w:kern w:val="0"/>
          <w:sz w:val="24"/>
          <w:szCs w:val="24"/>
          <w:lang w:eastAsia="fr-CA"/>
        </w:rPr>
        <w:drawing>
          <wp:inline distT="0" distB="0" distL="0" distR="0" wp14:anchorId="0113C863" wp14:editId="57D3DF32">
            <wp:extent cx="5486400" cy="2783108"/>
            <wp:effectExtent l="0" t="0" r="0" b="0"/>
            <wp:docPr id="1470469031" name="Image 17" descr="Une image contenant texte, capture d’écran, logiciel, Page web&#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469031" name="Image 17" descr="Une image contenant texte, capture d’écran, logiciel, Page web&#10;&#10;Le contenu généré par l’IA peut être incorrect."/>
                    <pic:cNvPicPr/>
                  </pic:nvPicPr>
                  <pic:blipFill>
                    <a:blip r:embed="rId17">
                      <a:extLst>
                        <a:ext uri="{28A0092B-C50C-407E-A947-70E740481C1C}">
                          <a14:useLocalDpi xmlns:a14="http://schemas.microsoft.com/office/drawing/2010/main" val="0"/>
                        </a:ext>
                      </a:extLst>
                    </a:blip>
                    <a:stretch>
                      <a:fillRect/>
                    </a:stretch>
                  </pic:blipFill>
                  <pic:spPr>
                    <a:xfrm>
                      <a:off x="0" y="0"/>
                      <a:ext cx="5536840" cy="2808695"/>
                    </a:xfrm>
                    <a:prstGeom prst="rect">
                      <a:avLst/>
                    </a:prstGeom>
                  </pic:spPr>
                </pic:pic>
              </a:graphicData>
            </a:graphic>
          </wp:inline>
        </w:drawing>
      </w:r>
    </w:p>
    <w:p w14:paraId="0E60F0F4" w14:textId="2D06E869" w:rsidR="00876B46" w:rsidRPr="00876B46" w:rsidRDefault="00876B46" w:rsidP="005844C0">
      <w:pPr>
        <w:spacing w:before="100" w:beforeAutospacing="1" w:after="100" w:afterAutospacing="1" w:line="276" w:lineRule="auto"/>
        <w:outlineLvl w:val="2"/>
        <w:rPr>
          <w:rFonts w:asciiTheme="majorBidi" w:eastAsia="Times New Roman" w:hAnsiTheme="majorBidi" w:cstheme="majorBidi"/>
          <w:kern w:val="0"/>
          <w:sz w:val="24"/>
          <w:szCs w:val="24"/>
          <w:lang w:eastAsia="fr-CA"/>
          <w14:ligatures w14:val="none"/>
        </w:rPr>
      </w:pPr>
    </w:p>
    <w:p w14:paraId="51A97D95" w14:textId="690B5315" w:rsidR="00876B46" w:rsidRPr="00B04E4C" w:rsidRDefault="00876B46" w:rsidP="00B04E4C">
      <w:pPr>
        <w:pStyle w:val="Paragraphedeliste"/>
        <w:numPr>
          <w:ilvl w:val="1"/>
          <w:numId w:val="39"/>
        </w:numPr>
        <w:spacing w:before="100" w:beforeAutospacing="1" w:after="100" w:afterAutospacing="1" w:line="276" w:lineRule="auto"/>
        <w:outlineLvl w:val="2"/>
        <w:rPr>
          <w:rFonts w:asciiTheme="majorBidi" w:eastAsia="Times New Roman" w:hAnsiTheme="majorBidi" w:cstheme="majorBidi"/>
          <w:b/>
          <w:bCs/>
          <w:kern w:val="0"/>
          <w:sz w:val="27"/>
          <w:szCs w:val="27"/>
          <w:lang w:eastAsia="fr-CA"/>
          <w14:ligatures w14:val="none"/>
        </w:rPr>
      </w:pPr>
      <w:r w:rsidRPr="00B04E4C">
        <w:rPr>
          <w:rFonts w:asciiTheme="majorBidi" w:eastAsia="Times New Roman" w:hAnsiTheme="majorBidi" w:cstheme="majorBidi"/>
          <w:b/>
          <w:bCs/>
          <w:kern w:val="0"/>
          <w:sz w:val="27"/>
          <w:szCs w:val="27"/>
          <w:lang w:eastAsia="fr-CA"/>
          <w14:ligatures w14:val="none"/>
        </w:rPr>
        <w:t>Page de connexion administrateur</w:t>
      </w:r>
    </w:p>
    <w:p w14:paraId="73E6682E" w14:textId="2FA875B5" w:rsidR="00876B46" w:rsidRDefault="00876B46" w:rsidP="005844C0">
      <w:pPr>
        <w:spacing w:before="100" w:beforeAutospacing="1" w:after="100" w:afterAutospacing="1" w:line="276" w:lineRule="auto"/>
        <w:outlineLvl w:val="2"/>
        <w:rPr>
          <w:rFonts w:asciiTheme="majorBidi" w:eastAsia="Times New Roman" w:hAnsiTheme="majorBidi" w:cstheme="majorBidi"/>
          <w:kern w:val="0"/>
          <w:sz w:val="24"/>
          <w:szCs w:val="24"/>
          <w:lang w:eastAsia="fr-CA"/>
          <w14:ligatures w14:val="none"/>
        </w:rPr>
      </w:pPr>
      <w:r w:rsidRPr="005844C0">
        <w:rPr>
          <w:rFonts w:asciiTheme="majorBidi" w:eastAsia="Times New Roman" w:hAnsiTheme="majorBidi" w:cstheme="majorBidi"/>
          <w:noProof/>
          <w:kern w:val="0"/>
          <w:sz w:val="24"/>
          <w:szCs w:val="24"/>
          <w:lang w:eastAsia="fr-CA"/>
        </w:rPr>
        <w:drawing>
          <wp:anchor distT="0" distB="0" distL="114300" distR="114300" simplePos="0" relativeHeight="251658240" behindDoc="0" locked="0" layoutInCell="1" allowOverlap="1" wp14:anchorId="05EFBFC3" wp14:editId="48F077B1">
            <wp:simplePos x="0" y="0"/>
            <wp:positionH relativeFrom="margin">
              <wp:align>left</wp:align>
            </wp:positionH>
            <wp:positionV relativeFrom="paragraph">
              <wp:posOffset>492125</wp:posOffset>
            </wp:positionV>
            <wp:extent cx="5727700" cy="3037205"/>
            <wp:effectExtent l="0" t="0" r="6350" b="0"/>
            <wp:wrapSquare wrapText="bothSides"/>
            <wp:docPr id="2117189777" name="Image 18" descr="Une image contenant texte, capture d’écran, logiciel, Système d’exploita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189777" name="Image 18" descr="Une image contenant texte, capture d’écran, logiciel, Système d’exploitation&#10;&#10;Le contenu généré par l’IA peut être incorrect."/>
                    <pic:cNvPicPr/>
                  </pic:nvPicPr>
                  <pic:blipFill>
                    <a:blip r:embed="rId18">
                      <a:extLst>
                        <a:ext uri="{28A0092B-C50C-407E-A947-70E740481C1C}">
                          <a14:useLocalDpi xmlns:a14="http://schemas.microsoft.com/office/drawing/2010/main" val="0"/>
                        </a:ext>
                      </a:extLst>
                    </a:blip>
                    <a:stretch>
                      <a:fillRect/>
                    </a:stretch>
                  </pic:blipFill>
                  <pic:spPr>
                    <a:xfrm>
                      <a:off x="0" y="0"/>
                      <a:ext cx="5727700" cy="3037205"/>
                    </a:xfrm>
                    <a:prstGeom prst="rect">
                      <a:avLst/>
                    </a:prstGeom>
                  </pic:spPr>
                </pic:pic>
              </a:graphicData>
            </a:graphic>
            <wp14:sizeRelH relativeFrom="page">
              <wp14:pctWidth>0</wp14:pctWidth>
            </wp14:sizeRelH>
            <wp14:sizeRelV relativeFrom="page">
              <wp14:pctHeight>0</wp14:pctHeight>
            </wp14:sizeRelV>
          </wp:anchor>
        </w:drawing>
      </w:r>
      <w:r w:rsidRPr="00876B46">
        <w:rPr>
          <w:rFonts w:asciiTheme="majorBidi" w:eastAsia="Times New Roman" w:hAnsiTheme="majorBidi" w:cstheme="majorBidi"/>
          <w:kern w:val="0"/>
          <w:sz w:val="24"/>
          <w:szCs w:val="24"/>
          <w:lang w:eastAsia="fr-CA"/>
          <w14:ligatures w14:val="none"/>
        </w:rPr>
        <w:t>Permet à l’administrateur de se connecter afin d’accéder au panneau de gestion du système.</w:t>
      </w:r>
    </w:p>
    <w:p w14:paraId="20C08FEC" w14:textId="77777777" w:rsidR="00F43BA7" w:rsidRPr="005844C0" w:rsidRDefault="00F43BA7" w:rsidP="005844C0">
      <w:pPr>
        <w:spacing w:before="100" w:beforeAutospacing="1" w:after="100" w:afterAutospacing="1" w:line="276" w:lineRule="auto"/>
        <w:outlineLvl w:val="2"/>
        <w:rPr>
          <w:rFonts w:asciiTheme="majorBidi" w:eastAsia="Times New Roman" w:hAnsiTheme="majorBidi" w:cstheme="majorBidi"/>
          <w:kern w:val="0"/>
          <w:sz w:val="24"/>
          <w:szCs w:val="24"/>
          <w:lang w:eastAsia="fr-CA"/>
          <w14:ligatures w14:val="none"/>
        </w:rPr>
      </w:pPr>
    </w:p>
    <w:p w14:paraId="50444196" w14:textId="14D09C84" w:rsidR="00943E0B" w:rsidRPr="005844C0" w:rsidRDefault="00943E0B" w:rsidP="005844C0">
      <w:pPr>
        <w:pStyle w:val="Titre2"/>
        <w:spacing w:line="276" w:lineRule="auto"/>
        <w:rPr>
          <w:rFonts w:asciiTheme="majorBidi" w:hAnsiTheme="majorBidi"/>
        </w:rPr>
      </w:pPr>
      <w:r w:rsidRPr="005844C0">
        <w:rPr>
          <w:rFonts w:asciiTheme="majorBidi" w:hAnsiTheme="majorBidi"/>
        </w:rPr>
        <w:t>2.4. Conditions d’utilisation</w:t>
      </w:r>
    </w:p>
    <w:p w14:paraId="6594F7C6" w14:textId="77777777" w:rsidR="00943E0B" w:rsidRPr="005844C0" w:rsidRDefault="00943E0B" w:rsidP="005844C0">
      <w:pPr>
        <w:spacing w:before="100" w:beforeAutospacing="1" w:after="100" w:afterAutospacing="1" w:line="276" w:lineRule="auto"/>
        <w:rPr>
          <w:rFonts w:asciiTheme="majorBidi" w:eastAsia="Times New Roman" w:hAnsiTheme="majorBidi" w:cstheme="majorBidi"/>
          <w:kern w:val="0"/>
          <w:sz w:val="24"/>
          <w:szCs w:val="24"/>
          <w:lang w:eastAsia="fr-CA"/>
          <w14:ligatures w14:val="none"/>
        </w:rPr>
      </w:pPr>
      <w:r w:rsidRPr="005844C0">
        <w:rPr>
          <w:rFonts w:asciiTheme="majorBidi" w:eastAsia="Times New Roman" w:hAnsiTheme="majorBidi" w:cstheme="majorBidi"/>
          <w:kern w:val="0"/>
          <w:sz w:val="24"/>
          <w:szCs w:val="24"/>
          <w:lang w:eastAsia="fr-CA"/>
          <w14:ligatures w14:val="none"/>
        </w:rPr>
        <w:t>La plateforme sera accessible via un navigateur web et utilisable dans les environnements suivants :</w:t>
      </w:r>
    </w:p>
    <w:p w14:paraId="1EF2506E" w14:textId="77777777" w:rsidR="00943E0B" w:rsidRPr="005844C0" w:rsidRDefault="00943E0B" w:rsidP="005844C0">
      <w:pPr>
        <w:numPr>
          <w:ilvl w:val="0"/>
          <w:numId w:val="71"/>
        </w:numPr>
        <w:spacing w:before="100" w:beforeAutospacing="1" w:after="100" w:afterAutospacing="1" w:line="276" w:lineRule="auto"/>
        <w:rPr>
          <w:rFonts w:asciiTheme="majorBidi" w:eastAsia="Times New Roman" w:hAnsiTheme="majorBidi" w:cstheme="majorBidi"/>
          <w:kern w:val="0"/>
          <w:sz w:val="24"/>
          <w:szCs w:val="24"/>
          <w:lang w:eastAsia="fr-CA"/>
          <w14:ligatures w14:val="none"/>
        </w:rPr>
      </w:pPr>
      <w:r w:rsidRPr="005844C0">
        <w:rPr>
          <w:rFonts w:asciiTheme="majorBidi" w:eastAsia="Times New Roman" w:hAnsiTheme="majorBidi" w:cstheme="majorBidi"/>
          <w:kern w:val="0"/>
          <w:sz w:val="24"/>
          <w:szCs w:val="24"/>
          <w:lang w:eastAsia="fr-CA"/>
          <w14:ligatures w14:val="none"/>
        </w:rPr>
        <w:t>Ordinateurs (PC et Mac)</w:t>
      </w:r>
    </w:p>
    <w:p w14:paraId="51045C35" w14:textId="77777777" w:rsidR="00943E0B" w:rsidRPr="005844C0" w:rsidRDefault="00943E0B" w:rsidP="005844C0">
      <w:pPr>
        <w:numPr>
          <w:ilvl w:val="0"/>
          <w:numId w:val="71"/>
        </w:numPr>
        <w:spacing w:before="100" w:beforeAutospacing="1" w:after="100" w:afterAutospacing="1" w:line="276" w:lineRule="auto"/>
        <w:rPr>
          <w:rFonts w:asciiTheme="majorBidi" w:eastAsia="Times New Roman" w:hAnsiTheme="majorBidi" w:cstheme="majorBidi"/>
          <w:kern w:val="0"/>
          <w:sz w:val="24"/>
          <w:szCs w:val="24"/>
          <w:lang w:eastAsia="fr-CA"/>
          <w14:ligatures w14:val="none"/>
        </w:rPr>
      </w:pPr>
      <w:r w:rsidRPr="005844C0">
        <w:rPr>
          <w:rFonts w:asciiTheme="majorBidi" w:eastAsia="Times New Roman" w:hAnsiTheme="majorBidi" w:cstheme="majorBidi"/>
          <w:kern w:val="0"/>
          <w:sz w:val="24"/>
          <w:szCs w:val="24"/>
          <w:lang w:eastAsia="fr-CA"/>
          <w14:ligatures w14:val="none"/>
        </w:rPr>
        <w:t>Tablettes</w:t>
      </w:r>
    </w:p>
    <w:p w14:paraId="2F524BB3" w14:textId="77777777" w:rsidR="00943E0B" w:rsidRPr="005844C0" w:rsidRDefault="00943E0B" w:rsidP="005844C0">
      <w:pPr>
        <w:numPr>
          <w:ilvl w:val="0"/>
          <w:numId w:val="71"/>
        </w:numPr>
        <w:spacing w:before="100" w:beforeAutospacing="1" w:after="100" w:afterAutospacing="1" w:line="276" w:lineRule="auto"/>
        <w:rPr>
          <w:rFonts w:asciiTheme="majorBidi" w:eastAsia="Times New Roman" w:hAnsiTheme="majorBidi" w:cstheme="majorBidi"/>
          <w:kern w:val="0"/>
          <w:sz w:val="24"/>
          <w:szCs w:val="24"/>
          <w:lang w:eastAsia="fr-CA"/>
          <w14:ligatures w14:val="none"/>
        </w:rPr>
      </w:pPr>
      <w:r w:rsidRPr="005844C0">
        <w:rPr>
          <w:rFonts w:asciiTheme="majorBidi" w:eastAsia="Times New Roman" w:hAnsiTheme="majorBidi" w:cstheme="majorBidi"/>
          <w:kern w:val="0"/>
          <w:sz w:val="24"/>
          <w:szCs w:val="24"/>
          <w:lang w:eastAsia="fr-CA"/>
          <w14:ligatures w14:val="none"/>
        </w:rPr>
        <w:t>Téléphones mobiles</w:t>
      </w:r>
    </w:p>
    <w:p w14:paraId="032EE1D4" w14:textId="77777777" w:rsidR="00943E0B" w:rsidRPr="005844C0" w:rsidRDefault="00943E0B" w:rsidP="005844C0">
      <w:pPr>
        <w:spacing w:before="100" w:beforeAutospacing="1" w:after="100" w:afterAutospacing="1" w:line="276" w:lineRule="auto"/>
        <w:outlineLvl w:val="2"/>
        <w:rPr>
          <w:rFonts w:asciiTheme="majorBidi" w:eastAsia="Times New Roman" w:hAnsiTheme="majorBidi" w:cstheme="majorBidi"/>
          <w:b/>
          <w:bCs/>
          <w:kern w:val="0"/>
          <w:sz w:val="27"/>
          <w:szCs w:val="27"/>
          <w:lang w:eastAsia="fr-CA"/>
          <w14:ligatures w14:val="none"/>
        </w:rPr>
      </w:pPr>
      <w:r w:rsidRPr="005844C0">
        <w:rPr>
          <w:rFonts w:asciiTheme="majorBidi" w:eastAsia="Times New Roman" w:hAnsiTheme="majorBidi" w:cstheme="majorBidi"/>
          <w:b/>
          <w:bCs/>
          <w:kern w:val="0"/>
          <w:sz w:val="27"/>
          <w:szCs w:val="27"/>
          <w:lang w:eastAsia="fr-CA"/>
          <w14:ligatures w14:val="none"/>
        </w:rPr>
        <w:t>Contraintes et limites</w:t>
      </w:r>
    </w:p>
    <w:p w14:paraId="389A46A7" w14:textId="77777777" w:rsidR="00943E0B" w:rsidRPr="005844C0" w:rsidRDefault="00943E0B" w:rsidP="005844C0">
      <w:pPr>
        <w:numPr>
          <w:ilvl w:val="0"/>
          <w:numId w:val="72"/>
        </w:numPr>
        <w:spacing w:before="100" w:beforeAutospacing="1" w:after="100" w:afterAutospacing="1" w:line="276" w:lineRule="auto"/>
        <w:rPr>
          <w:rFonts w:asciiTheme="majorBidi" w:eastAsia="Times New Roman" w:hAnsiTheme="majorBidi" w:cstheme="majorBidi"/>
          <w:kern w:val="0"/>
          <w:sz w:val="24"/>
          <w:szCs w:val="24"/>
          <w:lang w:eastAsia="fr-CA"/>
          <w14:ligatures w14:val="none"/>
        </w:rPr>
      </w:pPr>
      <w:r w:rsidRPr="005844C0">
        <w:rPr>
          <w:rFonts w:asciiTheme="majorBidi" w:eastAsia="Times New Roman" w:hAnsiTheme="majorBidi" w:cstheme="majorBidi"/>
          <w:kern w:val="0"/>
          <w:sz w:val="24"/>
          <w:szCs w:val="24"/>
          <w:lang w:eastAsia="fr-CA"/>
          <w14:ligatures w14:val="none"/>
        </w:rPr>
        <w:t>Une connexion Internet est requise</w:t>
      </w:r>
    </w:p>
    <w:p w14:paraId="119536D6" w14:textId="77777777" w:rsidR="00943E0B" w:rsidRPr="005844C0" w:rsidRDefault="00943E0B" w:rsidP="005844C0">
      <w:pPr>
        <w:numPr>
          <w:ilvl w:val="0"/>
          <w:numId w:val="72"/>
        </w:numPr>
        <w:spacing w:before="100" w:beforeAutospacing="1" w:after="100" w:afterAutospacing="1" w:line="276" w:lineRule="auto"/>
        <w:rPr>
          <w:rFonts w:asciiTheme="majorBidi" w:eastAsia="Times New Roman" w:hAnsiTheme="majorBidi" w:cstheme="majorBidi"/>
          <w:kern w:val="0"/>
          <w:sz w:val="24"/>
          <w:szCs w:val="24"/>
          <w:lang w:eastAsia="fr-CA"/>
          <w14:ligatures w14:val="none"/>
        </w:rPr>
      </w:pPr>
      <w:r w:rsidRPr="005844C0">
        <w:rPr>
          <w:rFonts w:asciiTheme="majorBidi" w:eastAsia="Times New Roman" w:hAnsiTheme="majorBidi" w:cstheme="majorBidi"/>
          <w:kern w:val="0"/>
          <w:sz w:val="24"/>
          <w:szCs w:val="24"/>
          <w:lang w:eastAsia="fr-CA"/>
          <w14:ligatures w14:val="none"/>
        </w:rPr>
        <w:t>L’accès aux fonctionnalités dépend du rôle de l’utilisateur</w:t>
      </w:r>
    </w:p>
    <w:p w14:paraId="246562C5" w14:textId="77777777" w:rsidR="00943E0B" w:rsidRPr="005844C0" w:rsidRDefault="00943E0B" w:rsidP="005844C0">
      <w:pPr>
        <w:numPr>
          <w:ilvl w:val="0"/>
          <w:numId w:val="72"/>
        </w:numPr>
        <w:spacing w:before="100" w:beforeAutospacing="1" w:after="100" w:afterAutospacing="1" w:line="276" w:lineRule="auto"/>
        <w:rPr>
          <w:rFonts w:asciiTheme="majorBidi" w:eastAsia="Times New Roman" w:hAnsiTheme="majorBidi" w:cstheme="majorBidi"/>
          <w:kern w:val="0"/>
          <w:sz w:val="24"/>
          <w:szCs w:val="24"/>
          <w:lang w:eastAsia="fr-CA"/>
          <w14:ligatures w14:val="none"/>
        </w:rPr>
      </w:pPr>
      <w:r w:rsidRPr="005844C0">
        <w:rPr>
          <w:rFonts w:asciiTheme="majorBidi" w:eastAsia="Times New Roman" w:hAnsiTheme="majorBidi" w:cstheme="majorBidi"/>
          <w:kern w:val="0"/>
          <w:sz w:val="24"/>
          <w:szCs w:val="24"/>
          <w:lang w:eastAsia="fr-CA"/>
          <w14:ligatures w14:val="none"/>
        </w:rPr>
        <w:t>Une équipe est limitée à 4 joueurs</w:t>
      </w:r>
    </w:p>
    <w:p w14:paraId="608AEDCA" w14:textId="77777777" w:rsidR="00943E0B" w:rsidRPr="005844C0" w:rsidRDefault="00943E0B" w:rsidP="005844C0">
      <w:pPr>
        <w:numPr>
          <w:ilvl w:val="0"/>
          <w:numId w:val="72"/>
        </w:numPr>
        <w:spacing w:before="100" w:beforeAutospacing="1" w:after="100" w:afterAutospacing="1" w:line="276" w:lineRule="auto"/>
        <w:rPr>
          <w:rFonts w:asciiTheme="majorBidi" w:eastAsia="Times New Roman" w:hAnsiTheme="majorBidi" w:cstheme="majorBidi"/>
          <w:kern w:val="0"/>
          <w:sz w:val="24"/>
          <w:szCs w:val="24"/>
          <w:lang w:eastAsia="fr-CA"/>
          <w14:ligatures w14:val="none"/>
        </w:rPr>
      </w:pPr>
      <w:r w:rsidRPr="005844C0">
        <w:rPr>
          <w:rFonts w:asciiTheme="majorBidi" w:eastAsia="Times New Roman" w:hAnsiTheme="majorBidi" w:cstheme="majorBidi"/>
          <w:kern w:val="0"/>
          <w:sz w:val="24"/>
          <w:szCs w:val="24"/>
          <w:lang w:eastAsia="fr-CA"/>
          <w14:ligatures w14:val="none"/>
        </w:rPr>
        <w:t>Les inscriptions sont possibles uniquement lorsque le tournoi est ouvert</w:t>
      </w:r>
    </w:p>
    <w:p w14:paraId="4CD15080" w14:textId="77777777" w:rsidR="00943E0B" w:rsidRPr="005844C0" w:rsidRDefault="00943E0B" w:rsidP="005844C0">
      <w:pPr>
        <w:numPr>
          <w:ilvl w:val="0"/>
          <w:numId w:val="72"/>
        </w:numPr>
        <w:spacing w:before="100" w:beforeAutospacing="1" w:after="100" w:afterAutospacing="1" w:line="276" w:lineRule="auto"/>
        <w:rPr>
          <w:rFonts w:asciiTheme="majorBidi" w:eastAsia="Times New Roman" w:hAnsiTheme="majorBidi" w:cstheme="majorBidi"/>
          <w:kern w:val="0"/>
          <w:sz w:val="24"/>
          <w:szCs w:val="24"/>
          <w:lang w:eastAsia="fr-CA"/>
          <w14:ligatures w14:val="none"/>
        </w:rPr>
      </w:pPr>
      <w:r w:rsidRPr="005844C0">
        <w:rPr>
          <w:rFonts w:asciiTheme="majorBidi" w:eastAsia="Times New Roman" w:hAnsiTheme="majorBidi" w:cstheme="majorBidi"/>
          <w:kern w:val="0"/>
          <w:sz w:val="24"/>
          <w:szCs w:val="24"/>
          <w:lang w:eastAsia="fr-CA"/>
          <w14:ligatures w14:val="none"/>
        </w:rPr>
        <w:t>Le nombre de places et de commandites est limité selon la configuration du tournoi</w:t>
      </w:r>
    </w:p>
    <w:p w14:paraId="150A0A7B" w14:textId="77777777" w:rsidR="00943E0B" w:rsidRPr="005844C0" w:rsidRDefault="00943E0B" w:rsidP="005844C0">
      <w:pPr>
        <w:numPr>
          <w:ilvl w:val="0"/>
          <w:numId w:val="72"/>
        </w:numPr>
        <w:spacing w:before="100" w:beforeAutospacing="1" w:after="100" w:afterAutospacing="1" w:line="276" w:lineRule="auto"/>
        <w:rPr>
          <w:rFonts w:asciiTheme="majorBidi" w:eastAsia="Times New Roman" w:hAnsiTheme="majorBidi" w:cstheme="majorBidi"/>
          <w:kern w:val="0"/>
          <w:sz w:val="24"/>
          <w:szCs w:val="24"/>
          <w:lang w:eastAsia="fr-CA"/>
          <w14:ligatures w14:val="none"/>
        </w:rPr>
      </w:pPr>
      <w:r w:rsidRPr="005844C0">
        <w:rPr>
          <w:rFonts w:asciiTheme="majorBidi" w:eastAsia="Times New Roman" w:hAnsiTheme="majorBidi" w:cstheme="majorBidi"/>
          <w:kern w:val="0"/>
          <w:sz w:val="24"/>
          <w:szCs w:val="24"/>
          <w:lang w:eastAsia="fr-CA"/>
          <w14:ligatures w14:val="none"/>
        </w:rPr>
        <w:t>La disponibilité du service dépend du serveur hébergeant l’application</w:t>
      </w:r>
    </w:p>
    <w:p w14:paraId="365E0571" w14:textId="4404A0F2" w:rsidR="007F646E" w:rsidRPr="005844C0" w:rsidRDefault="00F65619" w:rsidP="005844C0">
      <w:pPr>
        <w:pStyle w:val="Titre1"/>
        <w:spacing w:line="276" w:lineRule="auto"/>
        <w:rPr>
          <w:rFonts w:asciiTheme="majorBidi" w:hAnsiTheme="majorBidi"/>
        </w:rPr>
      </w:pPr>
      <w:r w:rsidRPr="005844C0">
        <w:rPr>
          <w:rFonts w:asciiTheme="majorBidi" w:hAnsiTheme="majorBidi"/>
        </w:rPr>
        <w:t xml:space="preserve">3. </w:t>
      </w:r>
      <w:r w:rsidR="007F646E" w:rsidRPr="005844C0">
        <w:rPr>
          <w:rFonts w:asciiTheme="majorBidi" w:hAnsiTheme="majorBidi"/>
        </w:rPr>
        <w:t xml:space="preserve">Description technique </w:t>
      </w:r>
    </w:p>
    <w:p w14:paraId="149D0271" w14:textId="4C45A7D6" w:rsidR="00E65605" w:rsidRPr="005844C0" w:rsidRDefault="00F65619" w:rsidP="005844C0">
      <w:pPr>
        <w:pStyle w:val="Titre2"/>
        <w:spacing w:line="276" w:lineRule="auto"/>
        <w:rPr>
          <w:rFonts w:asciiTheme="majorBidi" w:hAnsiTheme="majorBidi"/>
        </w:rPr>
      </w:pPr>
      <w:r w:rsidRPr="005844C0">
        <w:rPr>
          <w:rFonts w:asciiTheme="majorBidi" w:hAnsiTheme="majorBidi"/>
        </w:rPr>
        <w:t xml:space="preserve">3.1. </w:t>
      </w:r>
      <w:r w:rsidR="00E65605" w:rsidRPr="005844C0">
        <w:rPr>
          <w:rFonts w:asciiTheme="majorBidi" w:hAnsiTheme="majorBidi"/>
        </w:rPr>
        <w:t>Technologies à utiliser</w:t>
      </w:r>
    </w:p>
    <w:p w14:paraId="1BDC3A6D" w14:textId="77777777" w:rsidR="00336BAD" w:rsidRPr="005844C0" w:rsidRDefault="00336BAD" w:rsidP="005844C0">
      <w:pPr>
        <w:pStyle w:val="Titre2"/>
        <w:spacing w:line="276" w:lineRule="auto"/>
        <w:rPr>
          <w:rFonts w:asciiTheme="majorBidi" w:eastAsiaTheme="minorHAnsi" w:hAnsiTheme="majorBidi"/>
          <w:color w:val="auto"/>
          <w:sz w:val="22"/>
          <w:szCs w:val="22"/>
        </w:rPr>
      </w:pPr>
      <w:r w:rsidRPr="005844C0">
        <w:rPr>
          <w:rFonts w:asciiTheme="majorBidi" w:eastAsiaTheme="minorHAnsi" w:hAnsiTheme="majorBidi"/>
          <w:color w:val="auto"/>
          <w:sz w:val="22"/>
          <w:szCs w:val="22"/>
        </w:rPr>
        <w:t>La plateforme sera développée sous la forme d’une application web basée sur une architecture client-serveur.</w:t>
      </w:r>
    </w:p>
    <w:p w14:paraId="290BF230" w14:textId="77777777" w:rsidR="00336BAD" w:rsidRPr="005844C0" w:rsidRDefault="00336BAD" w:rsidP="005844C0">
      <w:pPr>
        <w:spacing w:line="276" w:lineRule="auto"/>
        <w:rPr>
          <w:rFonts w:asciiTheme="majorBidi" w:hAnsiTheme="majorBidi" w:cstheme="majorBidi"/>
        </w:rPr>
      </w:pPr>
    </w:p>
    <w:p w14:paraId="7C667523" w14:textId="1FEB9E9E" w:rsidR="00336BAD" w:rsidRPr="005844C0" w:rsidRDefault="00336BAD" w:rsidP="005844C0">
      <w:pPr>
        <w:pStyle w:val="Paragraphedeliste"/>
        <w:numPr>
          <w:ilvl w:val="1"/>
          <w:numId w:val="39"/>
        </w:numPr>
        <w:spacing w:line="276" w:lineRule="auto"/>
        <w:rPr>
          <w:rFonts w:asciiTheme="majorBidi" w:hAnsiTheme="majorBidi" w:cstheme="majorBidi"/>
          <w:b/>
          <w:bCs/>
          <w:color w:val="0F4761" w:themeColor="accent1" w:themeShade="BF"/>
          <w:sz w:val="24"/>
          <w:szCs w:val="24"/>
        </w:rPr>
      </w:pPr>
      <w:r w:rsidRPr="005844C0">
        <w:rPr>
          <w:rFonts w:asciiTheme="majorBidi" w:hAnsiTheme="majorBidi" w:cstheme="majorBidi"/>
          <w:b/>
          <w:bCs/>
          <w:color w:val="0F4761" w:themeColor="accent1" w:themeShade="BF"/>
          <w:sz w:val="24"/>
          <w:szCs w:val="24"/>
        </w:rPr>
        <w:t>Frontend (côté client)</w:t>
      </w:r>
    </w:p>
    <w:p w14:paraId="01A8BD4C" w14:textId="77777777" w:rsidR="00336BAD" w:rsidRPr="00336BAD" w:rsidRDefault="00336BAD" w:rsidP="005844C0">
      <w:pPr>
        <w:numPr>
          <w:ilvl w:val="0"/>
          <w:numId w:val="49"/>
        </w:numPr>
        <w:spacing w:line="276" w:lineRule="auto"/>
        <w:rPr>
          <w:rFonts w:asciiTheme="majorBidi" w:hAnsiTheme="majorBidi" w:cstheme="majorBidi"/>
        </w:rPr>
      </w:pPr>
      <w:r w:rsidRPr="00336BAD">
        <w:rPr>
          <w:rFonts w:asciiTheme="majorBidi" w:hAnsiTheme="majorBidi" w:cstheme="majorBidi"/>
          <w:b/>
          <w:bCs/>
        </w:rPr>
        <w:t>React.js</w:t>
      </w:r>
    </w:p>
    <w:p w14:paraId="4172D092" w14:textId="77777777" w:rsidR="00336BAD" w:rsidRPr="00336BAD" w:rsidRDefault="00336BAD" w:rsidP="005844C0">
      <w:pPr>
        <w:numPr>
          <w:ilvl w:val="1"/>
          <w:numId w:val="49"/>
        </w:numPr>
        <w:spacing w:line="276" w:lineRule="auto"/>
        <w:rPr>
          <w:rFonts w:asciiTheme="majorBidi" w:hAnsiTheme="majorBidi" w:cstheme="majorBidi"/>
        </w:rPr>
      </w:pPr>
      <w:r w:rsidRPr="00336BAD">
        <w:rPr>
          <w:rFonts w:asciiTheme="majorBidi" w:hAnsiTheme="majorBidi" w:cstheme="majorBidi"/>
        </w:rPr>
        <w:t>Utilisé pour construire l’interface utilisateur (pages publiques, formulaires d’inscription, interface administrateur).</w:t>
      </w:r>
    </w:p>
    <w:p w14:paraId="6CB84136" w14:textId="77777777" w:rsidR="00336BAD" w:rsidRPr="00336BAD" w:rsidRDefault="00336BAD" w:rsidP="005844C0">
      <w:pPr>
        <w:numPr>
          <w:ilvl w:val="1"/>
          <w:numId w:val="49"/>
        </w:numPr>
        <w:spacing w:line="276" w:lineRule="auto"/>
        <w:rPr>
          <w:rFonts w:asciiTheme="majorBidi" w:hAnsiTheme="majorBidi" w:cstheme="majorBidi"/>
        </w:rPr>
      </w:pPr>
      <w:r w:rsidRPr="00336BAD">
        <w:rPr>
          <w:rFonts w:asciiTheme="majorBidi" w:hAnsiTheme="majorBidi" w:cstheme="majorBidi"/>
        </w:rPr>
        <w:t>Permet une interface dynamique, réactive et responsive (PC, tablette, mobile).</w:t>
      </w:r>
    </w:p>
    <w:p w14:paraId="73AAA78E" w14:textId="77777777" w:rsidR="00336BAD" w:rsidRPr="005844C0" w:rsidRDefault="00336BAD" w:rsidP="005844C0">
      <w:pPr>
        <w:numPr>
          <w:ilvl w:val="1"/>
          <w:numId w:val="49"/>
        </w:numPr>
        <w:spacing w:line="276" w:lineRule="auto"/>
        <w:rPr>
          <w:rFonts w:asciiTheme="majorBidi" w:hAnsiTheme="majorBidi" w:cstheme="majorBidi"/>
        </w:rPr>
      </w:pPr>
      <w:r w:rsidRPr="00336BAD">
        <w:rPr>
          <w:rFonts w:asciiTheme="majorBidi" w:hAnsiTheme="majorBidi" w:cstheme="majorBidi"/>
        </w:rPr>
        <w:t>Communication avec le backend via des requêtes HTTP (API REST).</w:t>
      </w:r>
    </w:p>
    <w:p w14:paraId="25EAB3C7" w14:textId="77777777" w:rsidR="00332C1B" w:rsidRPr="005844C0" w:rsidRDefault="00332C1B" w:rsidP="00F43BA7">
      <w:pPr>
        <w:pStyle w:val="NormalWeb"/>
        <w:numPr>
          <w:ilvl w:val="0"/>
          <w:numId w:val="49"/>
        </w:numPr>
        <w:spacing w:line="360" w:lineRule="auto"/>
        <w:rPr>
          <w:rFonts w:asciiTheme="majorBidi" w:hAnsiTheme="majorBidi" w:cstheme="majorBidi"/>
        </w:rPr>
      </w:pPr>
      <w:r w:rsidRPr="005844C0">
        <w:rPr>
          <w:rStyle w:val="lev"/>
          <w:rFonts w:asciiTheme="majorBidi" w:eastAsiaTheme="majorEastAsia" w:hAnsiTheme="majorBidi" w:cstheme="majorBidi"/>
        </w:rPr>
        <w:t>Justification du choix :</w:t>
      </w:r>
    </w:p>
    <w:p w14:paraId="492EDF66" w14:textId="77777777" w:rsidR="00332C1B" w:rsidRPr="005844C0" w:rsidRDefault="00332C1B" w:rsidP="00F43BA7">
      <w:pPr>
        <w:pStyle w:val="NormalWeb"/>
        <w:numPr>
          <w:ilvl w:val="0"/>
          <w:numId w:val="54"/>
        </w:numPr>
        <w:spacing w:line="360" w:lineRule="auto"/>
        <w:rPr>
          <w:rFonts w:asciiTheme="majorBidi" w:hAnsiTheme="majorBidi" w:cstheme="majorBidi"/>
          <w:sz w:val="22"/>
          <w:szCs w:val="22"/>
        </w:rPr>
      </w:pPr>
      <w:proofErr w:type="spellStart"/>
      <w:r w:rsidRPr="005844C0">
        <w:rPr>
          <w:rFonts w:asciiTheme="majorBidi" w:hAnsiTheme="majorBidi" w:cstheme="majorBidi"/>
          <w:sz w:val="22"/>
          <w:szCs w:val="22"/>
        </w:rPr>
        <w:lastRenderedPageBreak/>
        <w:t>React</w:t>
      </w:r>
      <w:proofErr w:type="spellEnd"/>
      <w:r w:rsidRPr="005844C0">
        <w:rPr>
          <w:rFonts w:asciiTheme="majorBidi" w:hAnsiTheme="majorBidi" w:cstheme="majorBidi"/>
          <w:sz w:val="22"/>
          <w:szCs w:val="22"/>
        </w:rPr>
        <w:t xml:space="preserve"> est un </w:t>
      </w:r>
      <w:proofErr w:type="spellStart"/>
      <w:r w:rsidRPr="005844C0">
        <w:rPr>
          <w:rFonts w:asciiTheme="majorBidi" w:hAnsiTheme="majorBidi" w:cstheme="majorBidi"/>
          <w:sz w:val="22"/>
          <w:szCs w:val="22"/>
        </w:rPr>
        <w:t>framework</w:t>
      </w:r>
      <w:proofErr w:type="spellEnd"/>
      <w:r w:rsidRPr="005844C0">
        <w:rPr>
          <w:rFonts w:asciiTheme="majorBidi" w:hAnsiTheme="majorBidi" w:cstheme="majorBidi"/>
          <w:sz w:val="22"/>
          <w:szCs w:val="22"/>
        </w:rPr>
        <w:t xml:space="preserve"> moderne largement utilisé pour le développement d’interfaces web dynamiques. Il permet de créer une application modulaire, maintenable et réactive, adaptée aux écrans PC, tablette et mobile.</w:t>
      </w:r>
    </w:p>
    <w:p w14:paraId="71797C3F" w14:textId="02C7E1D2" w:rsidR="00332C1B" w:rsidRPr="005844C0" w:rsidRDefault="00332C1B" w:rsidP="00F43BA7">
      <w:pPr>
        <w:pStyle w:val="NormalWeb"/>
        <w:numPr>
          <w:ilvl w:val="0"/>
          <w:numId w:val="54"/>
        </w:numPr>
        <w:spacing w:line="360" w:lineRule="auto"/>
        <w:rPr>
          <w:rFonts w:asciiTheme="majorBidi" w:hAnsiTheme="majorBidi" w:cstheme="majorBidi"/>
          <w:sz w:val="22"/>
          <w:szCs w:val="22"/>
        </w:rPr>
      </w:pPr>
      <w:r w:rsidRPr="005844C0">
        <w:rPr>
          <w:rFonts w:asciiTheme="majorBidi" w:hAnsiTheme="majorBidi" w:cstheme="majorBidi"/>
          <w:sz w:val="22"/>
          <w:szCs w:val="22"/>
        </w:rPr>
        <w:t xml:space="preserve">De plus, </w:t>
      </w:r>
      <w:proofErr w:type="spellStart"/>
      <w:r w:rsidRPr="005844C0">
        <w:rPr>
          <w:rFonts w:asciiTheme="majorBidi" w:hAnsiTheme="majorBidi" w:cstheme="majorBidi"/>
          <w:sz w:val="22"/>
          <w:szCs w:val="22"/>
        </w:rPr>
        <w:t>React</w:t>
      </w:r>
      <w:proofErr w:type="spellEnd"/>
      <w:r w:rsidRPr="005844C0">
        <w:rPr>
          <w:rFonts w:asciiTheme="majorBidi" w:hAnsiTheme="majorBidi" w:cstheme="majorBidi"/>
          <w:sz w:val="22"/>
          <w:szCs w:val="22"/>
        </w:rPr>
        <w:t xml:space="preserve"> est </w:t>
      </w:r>
      <w:r w:rsidRPr="005844C0">
        <w:rPr>
          <w:rStyle w:val="lev"/>
          <w:rFonts w:asciiTheme="majorBidi" w:eastAsiaTheme="majorEastAsia" w:hAnsiTheme="majorBidi" w:cstheme="majorBidi"/>
          <w:sz w:val="22"/>
          <w:szCs w:val="22"/>
        </w:rPr>
        <w:t>enseigné dans la session actuelle</w:t>
      </w:r>
      <w:r w:rsidRPr="005844C0">
        <w:rPr>
          <w:rFonts w:asciiTheme="majorBidi" w:hAnsiTheme="majorBidi" w:cstheme="majorBidi"/>
          <w:sz w:val="22"/>
          <w:szCs w:val="22"/>
        </w:rPr>
        <w:t xml:space="preserve"> dans le cadre du module de </w:t>
      </w:r>
      <w:r w:rsidRPr="005844C0">
        <w:rPr>
          <w:rStyle w:val="lev"/>
          <w:rFonts w:asciiTheme="majorBidi" w:eastAsiaTheme="majorEastAsia" w:hAnsiTheme="majorBidi" w:cstheme="majorBidi"/>
          <w:sz w:val="22"/>
          <w:szCs w:val="22"/>
        </w:rPr>
        <w:t>Programmation Web Avancée</w:t>
      </w:r>
      <w:r w:rsidRPr="005844C0">
        <w:rPr>
          <w:rFonts w:asciiTheme="majorBidi" w:hAnsiTheme="majorBidi" w:cstheme="majorBidi"/>
          <w:sz w:val="22"/>
          <w:szCs w:val="22"/>
        </w:rPr>
        <w:t xml:space="preserve">, ce qui permettra à l’équipe d’appliquer directement les concepts et bonnes pratiques vus en cours dans le cadre de ce projet intégrateur. </w:t>
      </w:r>
    </w:p>
    <w:p w14:paraId="30C2CACB" w14:textId="77777777" w:rsidR="00332C1B" w:rsidRPr="005844C0" w:rsidRDefault="00332C1B" w:rsidP="005844C0">
      <w:pPr>
        <w:spacing w:line="276" w:lineRule="auto"/>
        <w:rPr>
          <w:rFonts w:asciiTheme="majorBidi" w:hAnsiTheme="majorBidi" w:cstheme="majorBidi"/>
        </w:rPr>
      </w:pPr>
    </w:p>
    <w:p w14:paraId="62E5FB5D" w14:textId="77777777" w:rsidR="00943E0B" w:rsidRPr="005844C0" w:rsidRDefault="00943E0B" w:rsidP="005844C0">
      <w:pPr>
        <w:spacing w:line="276" w:lineRule="auto"/>
        <w:rPr>
          <w:rFonts w:asciiTheme="majorBidi" w:hAnsiTheme="majorBidi" w:cstheme="majorBidi"/>
        </w:rPr>
      </w:pPr>
    </w:p>
    <w:p w14:paraId="38639C9B" w14:textId="0535BD5C" w:rsidR="00336BAD" w:rsidRPr="005844C0" w:rsidRDefault="00336BAD" w:rsidP="005844C0">
      <w:pPr>
        <w:pStyle w:val="Paragraphedeliste"/>
        <w:numPr>
          <w:ilvl w:val="1"/>
          <w:numId w:val="39"/>
        </w:numPr>
        <w:spacing w:line="276" w:lineRule="auto"/>
        <w:rPr>
          <w:rFonts w:asciiTheme="majorBidi" w:hAnsiTheme="majorBidi" w:cstheme="majorBidi"/>
          <w:b/>
          <w:bCs/>
          <w:color w:val="0F4761" w:themeColor="accent1" w:themeShade="BF"/>
          <w:sz w:val="24"/>
          <w:szCs w:val="24"/>
        </w:rPr>
      </w:pPr>
      <w:r w:rsidRPr="005844C0">
        <w:rPr>
          <w:rFonts w:asciiTheme="majorBidi" w:hAnsiTheme="majorBidi" w:cstheme="majorBidi"/>
          <w:b/>
          <w:bCs/>
          <w:color w:val="0F4761" w:themeColor="accent1" w:themeShade="BF"/>
          <w:sz w:val="24"/>
          <w:szCs w:val="24"/>
        </w:rPr>
        <w:t>Backend (côté serveur)</w:t>
      </w:r>
    </w:p>
    <w:p w14:paraId="607BB595" w14:textId="77777777" w:rsidR="00336BAD" w:rsidRPr="00336BAD" w:rsidRDefault="00336BAD" w:rsidP="005844C0">
      <w:pPr>
        <w:numPr>
          <w:ilvl w:val="0"/>
          <w:numId w:val="50"/>
        </w:numPr>
        <w:spacing w:line="276" w:lineRule="auto"/>
        <w:rPr>
          <w:rFonts w:asciiTheme="majorBidi" w:hAnsiTheme="majorBidi" w:cstheme="majorBidi"/>
        </w:rPr>
      </w:pPr>
      <w:r w:rsidRPr="00336BAD">
        <w:rPr>
          <w:rFonts w:asciiTheme="majorBidi" w:hAnsiTheme="majorBidi" w:cstheme="majorBidi"/>
          <w:b/>
          <w:bCs/>
        </w:rPr>
        <w:t>Node.js avec Express.js</w:t>
      </w:r>
    </w:p>
    <w:p w14:paraId="04F1F5B7" w14:textId="77777777" w:rsidR="00336BAD" w:rsidRPr="00336BAD" w:rsidRDefault="00336BAD" w:rsidP="005844C0">
      <w:pPr>
        <w:numPr>
          <w:ilvl w:val="1"/>
          <w:numId w:val="50"/>
        </w:numPr>
        <w:spacing w:line="276" w:lineRule="auto"/>
        <w:rPr>
          <w:rFonts w:asciiTheme="majorBidi" w:hAnsiTheme="majorBidi" w:cstheme="majorBidi"/>
        </w:rPr>
      </w:pPr>
      <w:r w:rsidRPr="00336BAD">
        <w:rPr>
          <w:rFonts w:asciiTheme="majorBidi" w:hAnsiTheme="majorBidi" w:cstheme="majorBidi"/>
        </w:rPr>
        <w:t>Utilisé pour implémenter l’API REST.</w:t>
      </w:r>
    </w:p>
    <w:p w14:paraId="516C2620" w14:textId="77777777" w:rsidR="00336BAD" w:rsidRPr="00336BAD" w:rsidRDefault="00336BAD" w:rsidP="005844C0">
      <w:pPr>
        <w:numPr>
          <w:ilvl w:val="1"/>
          <w:numId w:val="50"/>
        </w:numPr>
        <w:spacing w:line="276" w:lineRule="auto"/>
        <w:rPr>
          <w:rFonts w:asciiTheme="majorBidi" w:hAnsiTheme="majorBidi" w:cstheme="majorBidi"/>
        </w:rPr>
      </w:pPr>
      <w:r w:rsidRPr="00336BAD">
        <w:rPr>
          <w:rFonts w:asciiTheme="majorBidi" w:hAnsiTheme="majorBidi" w:cstheme="majorBidi"/>
        </w:rPr>
        <w:t>Gère toute la logique métier :</w:t>
      </w:r>
    </w:p>
    <w:p w14:paraId="3CFF7FC1" w14:textId="7277CADF" w:rsidR="00336BAD" w:rsidRPr="00336BAD" w:rsidRDefault="00336BAD" w:rsidP="005844C0">
      <w:pPr>
        <w:numPr>
          <w:ilvl w:val="2"/>
          <w:numId w:val="50"/>
        </w:numPr>
        <w:spacing w:line="276" w:lineRule="auto"/>
        <w:rPr>
          <w:rFonts w:asciiTheme="majorBidi" w:hAnsiTheme="majorBidi" w:cstheme="majorBidi"/>
        </w:rPr>
      </w:pPr>
      <w:r w:rsidRPr="005844C0">
        <w:rPr>
          <w:rFonts w:asciiTheme="majorBidi" w:hAnsiTheme="majorBidi" w:cstheme="majorBidi"/>
        </w:rPr>
        <w:t>Gestion</w:t>
      </w:r>
      <w:r w:rsidRPr="00336BAD">
        <w:rPr>
          <w:rFonts w:asciiTheme="majorBidi" w:hAnsiTheme="majorBidi" w:cstheme="majorBidi"/>
        </w:rPr>
        <w:t xml:space="preserve"> des tournois</w:t>
      </w:r>
    </w:p>
    <w:p w14:paraId="30D4D8B2" w14:textId="617FD148" w:rsidR="00336BAD" w:rsidRPr="00336BAD" w:rsidRDefault="00336BAD" w:rsidP="005844C0">
      <w:pPr>
        <w:numPr>
          <w:ilvl w:val="2"/>
          <w:numId w:val="50"/>
        </w:numPr>
        <w:spacing w:line="276" w:lineRule="auto"/>
        <w:rPr>
          <w:rFonts w:asciiTheme="majorBidi" w:hAnsiTheme="majorBidi" w:cstheme="majorBidi"/>
        </w:rPr>
      </w:pPr>
      <w:r w:rsidRPr="005844C0">
        <w:rPr>
          <w:rFonts w:asciiTheme="majorBidi" w:hAnsiTheme="majorBidi" w:cstheme="majorBidi"/>
        </w:rPr>
        <w:t>Gestion</w:t>
      </w:r>
      <w:r w:rsidRPr="00336BAD">
        <w:rPr>
          <w:rFonts w:asciiTheme="majorBidi" w:hAnsiTheme="majorBidi" w:cstheme="majorBidi"/>
        </w:rPr>
        <w:t xml:space="preserve"> des équipes</w:t>
      </w:r>
    </w:p>
    <w:p w14:paraId="7089E660" w14:textId="4E80D9DC" w:rsidR="00336BAD" w:rsidRPr="00336BAD" w:rsidRDefault="00336BAD" w:rsidP="005844C0">
      <w:pPr>
        <w:numPr>
          <w:ilvl w:val="2"/>
          <w:numId w:val="50"/>
        </w:numPr>
        <w:spacing w:line="276" w:lineRule="auto"/>
        <w:rPr>
          <w:rFonts w:asciiTheme="majorBidi" w:hAnsiTheme="majorBidi" w:cstheme="majorBidi"/>
        </w:rPr>
      </w:pPr>
      <w:r w:rsidRPr="005844C0">
        <w:rPr>
          <w:rFonts w:asciiTheme="majorBidi" w:hAnsiTheme="majorBidi" w:cstheme="majorBidi"/>
        </w:rPr>
        <w:t>Gestion</w:t>
      </w:r>
      <w:r w:rsidRPr="00336BAD">
        <w:rPr>
          <w:rFonts w:asciiTheme="majorBidi" w:hAnsiTheme="majorBidi" w:cstheme="majorBidi"/>
        </w:rPr>
        <w:t xml:space="preserve"> des inscriptions</w:t>
      </w:r>
    </w:p>
    <w:p w14:paraId="7557D62D" w14:textId="73D245E3" w:rsidR="00336BAD" w:rsidRPr="00336BAD" w:rsidRDefault="00336BAD" w:rsidP="005844C0">
      <w:pPr>
        <w:numPr>
          <w:ilvl w:val="2"/>
          <w:numId w:val="50"/>
        </w:numPr>
        <w:spacing w:line="276" w:lineRule="auto"/>
        <w:rPr>
          <w:rFonts w:asciiTheme="majorBidi" w:hAnsiTheme="majorBidi" w:cstheme="majorBidi"/>
        </w:rPr>
      </w:pPr>
      <w:r w:rsidRPr="005844C0">
        <w:rPr>
          <w:rFonts w:asciiTheme="majorBidi" w:hAnsiTheme="majorBidi" w:cstheme="majorBidi"/>
        </w:rPr>
        <w:t>Gestion</w:t>
      </w:r>
      <w:r w:rsidRPr="00336BAD">
        <w:rPr>
          <w:rFonts w:asciiTheme="majorBidi" w:hAnsiTheme="majorBidi" w:cstheme="majorBidi"/>
        </w:rPr>
        <w:t xml:space="preserve"> des commandites</w:t>
      </w:r>
    </w:p>
    <w:p w14:paraId="45C06C5E" w14:textId="1B18F2AF" w:rsidR="00336BAD" w:rsidRPr="00336BAD" w:rsidRDefault="00336BAD" w:rsidP="005844C0">
      <w:pPr>
        <w:numPr>
          <w:ilvl w:val="2"/>
          <w:numId w:val="50"/>
        </w:numPr>
        <w:spacing w:line="276" w:lineRule="auto"/>
        <w:rPr>
          <w:rFonts w:asciiTheme="majorBidi" w:hAnsiTheme="majorBidi" w:cstheme="majorBidi"/>
        </w:rPr>
      </w:pPr>
      <w:r w:rsidRPr="005844C0">
        <w:rPr>
          <w:rFonts w:asciiTheme="majorBidi" w:hAnsiTheme="majorBidi" w:cstheme="majorBidi"/>
        </w:rPr>
        <w:t>Gestion</w:t>
      </w:r>
      <w:r w:rsidRPr="00336BAD">
        <w:rPr>
          <w:rFonts w:asciiTheme="majorBidi" w:hAnsiTheme="majorBidi" w:cstheme="majorBidi"/>
        </w:rPr>
        <w:t xml:space="preserve"> des utilisateurs administrateurs</w:t>
      </w:r>
    </w:p>
    <w:p w14:paraId="020A1AE8" w14:textId="020D97F4" w:rsidR="00336BAD" w:rsidRPr="00336BAD" w:rsidRDefault="00336BAD" w:rsidP="005844C0">
      <w:pPr>
        <w:numPr>
          <w:ilvl w:val="2"/>
          <w:numId w:val="50"/>
        </w:numPr>
        <w:spacing w:line="276" w:lineRule="auto"/>
        <w:rPr>
          <w:rFonts w:asciiTheme="majorBidi" w:hAnsiTheme="majorBidi" w:cstheme="majorBidi"/>
        </w:rPr>
      </w:pPr>
      <w:r w:rsidRPr="005844C0">
        <w:rPr>
          <w:rFonts w:asciiTheme="majorBidi" w:hAnsiTheme="majorBidi" w:cstheme="majorBidi"/>
        </w:rPr>
        <w:t>Gestion</w:t>
      </w:r>
      <w:r w:rsidRPr="00336BAD">
        <w:rPr>
          <w:rFonts w:asciiTheme="majorBidi" w:hAnsiTheme="majorBidi" w:cstheme="majorBidi"/>
        </w:rPr>
        <w:t xml:space="preserve"> des paiements</w:t>
      </w:r>
    </w:p>
    <w:p w14:paraId="58B6F811" w14:textId="77777777" w:rsidR="00336BAD" w:rsidRPr="005844C0" w:rsidRDefault="00336BAD" w:rsidP="005844C0">
      <w:pPr>
        <w:numPr>
          <w:ilvl w:val="1"/>
          <w:numId w:val="50"/>
        </w:numPr>
        <w:spacing w:line="276" w:lineRule="auto"/>
        <w:rPr>
          <w:rFonts w:asciiTheme="majorBidi" w:hAnsiTheme="majorBidi" w:cstheme="majorBidi"/>
        </w:rPr>
      </w:pPr>
      <w:r w:rsidRPr="00336BAD">
        <w:rPr>
          <w:rFonts w:asciiTheme="majorBidi" w:hAnsiTheme="majorBidi" w:cstheme="majorBidi"/>
        </w:rPr>
        <w:t xml:space="preserve">Gère l’authentification par </w:t>
      </w:r>
      <w:r w:rsidRPr="00336BAD">
        <w:rPr>
          <w:rFonts w:asciiTheme="majorBidi" w:hAnsiTheme="majorBidi" w:cstheme="majorBidi"/>
          <w:b/>
          <w:bCs/>
        </w:rPr>
        <w:t>sessions et cookies sécurisés</w:t>
      </w:r>
      <w:r w:rsidRPr="00336BAD">
        <w:rPr>
          <w:rFonts w:asciiTheme="majorBidi" w:hAnsiTheme="majorBidi" w:cstheme="majorBidi"/>
        </w:rPr>
        <w:t>.</w:t>
      </w:r>
    </w:p>
    <w:p w14:paraId="5E098EF5" w14:textId="3D4D9C15" w:rsidR="00C94C87" w:rsidRPr="005844C0" w:rsidRDefault="00B1246B" w:rsidP="00F43BA7">
      <w:pPr>
        <w:pStyle w:val="Paragraphedeliste"/>
        <w:numPr>
          <w:ilvl w:val="0"/>
          <w:numId w:val="56"/>
        </w:numPr>
        <w:spacing w:line="360" w:lineRule="auto"/>
        <w:rPr>
          <w:rFonts w:asciiTheme="majorBidi" w:hAnsiTheme="majorBidi" w:cstheme="majorBidi"/>
        </w:rPr>
      </w:pPr>
      <w:r w:rsidRPr="005844C0">
        <w:rPr>
          <w:rFonts w:asciiTheme="majorBidi" w:hAnsiTheme="majorBidi" w:cstheme="majorBidi"/>
          <w:b/>
          <w:bCs/>
        </w:rPr>
        <w:t>Justification du choix :</w:t>
      </w:r>
      <w:r w:rsidRPr="005844C0">
        <w:rPr>
          <w:rFonts w:asciiTheme="majorBidi" w:hAnsiTheme="majorBidi" w:cstheme="majorBidi"/>
        </w:rPr>
        <w:br/>
      </w:r>
      <w:r w:rsidR="00C94C87" w:rsidRPr="005844C0">
        <w:rPr>
          <w:rFonts w:asciiTheme="majorBidi" w:hAnsiTheme="majorBidi" w:cstheme="majorBidi"/>
        </w:rPr>
        <w:t xml:space="preserve">   Node.js permet de développer un serveur web performant et efficace en JavaScript, tandis qu’Express.js fournit un cadre simple et structuré pour la création d’une API REST. Ce choix permet de centraliser toute la logique métier du projet (gestion des tournois, des équipes, des inscriptions, des commandites et des paiements) côté serveur, ce qui garantit l’application correcte des règles critiques du système (quotas, limites d’équipes, contrôles d’accès).</w:t>
      </w:r>
    </w:p>
    <w:p w14:paraId="7CDBB7FC" w14:textId="77777777" w:rsidR="00C94C87" w:rsidRPr="005844C0" w:rsidRDefault="00C94C87" w:rsidP="00F43BA7">
      <w:pPr>
        <w:pStyle w:val="Paragraphedeliste"/>
        <w:spacing w:line="360" w:lineRule="auto"/>
        <w:rPr>
          <w:rFonts w:asciiTheme="majorBidi" w:hAnsiTheme="majorBidi" w:cstheme="majorBidi"/>
        </w:rPr>
      </w:pPr>
    </w:p>
    <w:p w14:paraId="2FBE433E" w14:textId="704E99BE" w:rsidR="00C94C87" w:rsidRPr="005844C0" w:rsidRDefault="00C94C87" w:rsidP="00F43BA7">
      <w:pPr>
        <w:pStyle w:val="Paragraphedeliste"/>
        <w:spacing w:line="360" w:lineRule="auto"/>
        <w:rPr>
          <w:rFonts w:asciiTheme="majorBidi" w:hAnsiTheme="majorBidi" w:cstheme="majorBidi"/>
        </w:rPr>
      </w:pPr>
      <w:r w:rsidRPr="005844C0">
        <w:rPr>
          <w:rFonts w:asciiTheme="majorBidi" w:hAnsiTheme="majorBidi" w:cstheme="majorBidi"/>
        </w:rPr>
        <w:t xml:space="preserve">   </w:t>
      </w:r>
      <w:r w:rsidRPr="00C94C87">
        <w:rPr>
          <w:rFonts w:asciiTheme="majorBidi" w:hAnsiTheme="majorBidi" w:cstheme="majorBidi"/>
        </w:rPr>
        <w:t>De plus, Express.js ayant été utilisé dans les sessions précédentes du programme, ce choix permet de réutiliser les compétences déjà acquises par l’équipe et de réduire les risques techniques liés à l’apprentissage d’une nouvelle technologie.</w:t>
      </w:r>
    </w:p>
    <w:p w14:paraId="2896DD5B" w14:textId="77777777" w:rsidR="005844C0" w:rsidRPr="00C94C87" w:rsidRDefault="005844C0" w:rsidP="005844C0">
      <w:pPr>
        <w:pStyle w:val="Paragraphedeliste"/>
        <w:spacing w:line="276" w:lineRule="auto"/>
        <w:rPr>
          <w:rFonts w:asciiTheme="majorBidi" w:hAnsiTheme="majorBidi" w:cstheme="majorBidi"/>
        </w:rPr>
      </w:pPr>
    </w:p>
    <w:p w14:paraId="7BF1B41D" w14:textId="31266D21" w:rsidR="00B1246B" w:rsidRPr="005844C0" w:rsidRDefault="00B1246B" w:rsidP="005844C0">
      <w:pPr>
        <w:pStyle w:val="Paragraphedeliste"/>
        <w:spacing w:line="276" w:lineRule="auto"/>
        <w:rPr>
          <w:rFonts w:asciiTheme="majorBidi" w:hAnsiTheme="majorBidi" w:cstheme="majorBidi"/>
        </w:rPr>
      </w:pPr>
    </w:p>
    <w:p w14:paraId="0AFC5CFB" w14:textId="1B99A1BB" w:rsidR="00E92207" w:rsidRPr="005844C0" w:rsidRDefault="00E92207" w:rsidP="005844C0">
      <w:pPr>
        <w:pStyle w:val="Paragraphedeliste"/>
        <w:numPr>
          <w:ilvl w:val="1"/>
          <w:numId w:val="39"/>
        </w:numPr>
        <w:spacing w:line="276" w:lineRule="auto"/>
        <w:rPr>
          <w:rFonts w:asciiTheme="majorBidi" w:hAnsiTheme="majorBidi" w:cstheme="majorBidi"/>
          <w:b/>
          <w:bCs/>
          <w:color w:val="0F4761" w:themeColor="accent1" w:themeShade="BF"/>
          <w:sz w:val="24"/>
          <w:szCs w:val="24"/>
        </w:rPr>
      </w:pPr>
      <w:r w:rsidRPr="005844C0">
        <w:rPr>
          <w:rFonts w:asciiTheme="majorBidi" w:hAnsiTheme="majorBidi" w:cstheme="majorBidi"/>
          <w:b/>
          <w:bCs/>
          <w:color w:val="0F4761" w:themeColor="accent1" w:themeShade="BF"/>
          <w:sz w:val="24"/>
          <w:szCs w:val="24"/>
        </w:rPr>
        <w:t>Base de données</w:t>
      </w:r>
    </w:p>
    <w:p w14:paraId="0E87AEA7" w14:textId="77777777" w:rsidR="00E92207" w:rsidRPr="00E92207" w:rsidRDefault="00E92207" w:rsidP="005844C0">
      <w:pPr>
        <w:numPr>
          <w:ilvl w:val="0"/>
          <w:numId w:val="51"/>
        </w:numPr>
        <w:spacing w:line="276" w:lineRule="auto"/>
        <w:rPr>
          <w:rFonts w:asciiTheme="majorBidi" w:hAnsiTheme="majorBidi" w:cstheme="majorBidi"/>
        </w:rPr>
      </w:pPr>
      <w:r w:rsidRPr="00E92207">
        <w:rPr>
          <w:rFonts w:asciiTheme="majorBidi" w:hAnsiTheme="majorBidi" w:cstheme="majorBidi"/>
          <w:b/>
          <w:bCs/>
        </w:rPr>
        <w:t>PostgreSQL</w:t>
      </w:r>
    </w:p>
    <w:p w14:paraId="0643E941" w14:textId="77777777" w:rsidR="00E92207" w:rsidRPr="00E92207" w:rsidRDefault="00E92207" w:rsidP="005844C0">
      <w:pPr>
        <w:numPr>
          <w:ilvl w:val="1"/>
          <w:numId w:val="51"/>
        </w:numPr>
        <w:spacing w:line="276" w:lineRule="auto"/>
        <w:rPr>
          <w:rFonts w:asciiTheme="majorBidi" w:hAnsiTheme="majorBidi" w:cstheme="majorBidi"/>
        </w:rPr>
      </w:pPr>
      <w:r w:rsidRPr="00E92207">
        <w:rPr>
          <w:rFonts w:asciiTheme="majorBidi" w:hAnsiTheme="majorBidi" w:cstheme="majorBidi"/>
        </w:rPr>
        <w:t>Base de données relationnelle pour stocker :</w:t>
      </w:r>
    </w:p>
    <w:p w14:paraId="02A3CDDB" w14:textId="1FF9CB7E" w:rsidR="00E92207" w:rsidRPr="005844C0" w:rsidRDefault="00B1246B" w:rsidP="005844C0">
      <w:pPr>
        <w:numPr>
          <w:ilvl w:val="2"/>
          <w:numId w:val="51"/>
        </w:numPr>
        <w:spacing w:line="276" w:lineRule="auto"/>
        <w:rPr>
          <w:rFonts w:asciiTheme="majorBidi" w:hAnsiTheme="majorBidi" w:cstheme="majorBidi"/>
        </w:rPr>
      </w:pPr>
      <w:r w:rsidRPr="005844C0">
        <w:rPr>
          <w:rFonts w:asciiTheme="majorBidi" w:hAnsiTheme="majorBidi" w:cstheme="majorBidi"/>
        </w:rPr>
        <w:t>U</w:t>
      </w:r>
      <w:r w:rsidR="00E92207" w:rsidRPr="00E92207">
        <w:rPr>
          <w:rFonts w:asciiTheme="majorBidi" w:hAnsiTheme="majorBidi" w:cstheme="majorBidi"/>
        </w:rPr>
        <w:t>tilisateurs</w:t>
      </w:r>
      <w:r w:rsidRPr="005844C0">
        <w:rPr>
          <w:rFonts w:asciiTheme="majorBidi" w:hAnsiTheme="majorBidi" w:cstheme="majorBidi"/>
        </w:rPr>
        <w:t xml:space="preserve">, </w:t>
      </w:r>
      <w:r w:rsidR="00E92207" w:rsidRPr="00E92207">
        <w:rPr>
          <w:rFonts w:asciiTheme="majorBidi" w:hAnsiTheme="majorBidi" w:cstheme="majorBidi"/>
        </w:rPr>
        <w:t>tournois</w:t>
      </w:r>
      <w:r w:rsidRPr="005844C0">
        <w:rPr>
          <w:rFonts w:asciiTheme="majorBidi" w:hAnsiTheme="majorBidi" w:cstheme="majorBidi"/>
        </w:rPr>
        <w:t xml:space="preserve">, </w:t>
      </w:r>
      <w:r w:rsidR="00E92207" w:rsidRPr="00E92207">
        <w:rPr>
          <w:rFonts w:asciiTheme="majorBidi" w:hAnsiTheme="majorBidi" w:cstheme="majorBidi"/>
        </w:rPr>
        <w:t>équipes</w:t>
      </w:r>
      <w:r w:rsidRPr="005844C0">
        <w:rPr>
          <w:rFonts w:asciiTheme="majorBidi" w:hAnsiTheme="majorBidi" w:cstheme="majorBidi"/>
        </w:rPr>
        <w:t xml:space="preserve">, </w:t>
      </w:r>
      <w:r w:rsidR="00E92207" w:rsidRPr="00E92207">
        <w:rPr>
          <w:rFonts w:asciiTheme="majorBidi" w:hAnsiTheme="majorBidi" w:cstheme="majorBidi"/>
        </w:rPr>
        <w:t>participants</w:t>
      </w:r>
      <w:r w:rsidRPr="005844C0">
        <w:rPr>
          <w:rFonts w:asciiTheme="majorBidi" w:hAnsiTheme="majorBidi" w:cstheme="majorBidi"/>
        </w:rPr>
        <w:t xml:space="preserve">, </w:t>
      </w:r>
      <w:r w:rsidR="00E92207" w:rsidRPr="00E92207">
        <w:rPr>
          <w:rFonts w:asciiTheme="majorBidi" w:hAnsiTheme="majorBidi" w:cstheme="majorBidi"/>
        </w:rPr>
        <w:t>commandites</w:t>
      </w:r>
      <w:r w:rsidRPr="005844C0">
        <w:rPr>
          <w:rFonts w:asciiTheme="majorBidi" w:hAnsiTheme="majorBidi" w:cstheme="majorBidi"/>
        </w:rPr>
        <w:t xml:space="preserve"> et </w:t>
      </w:r>
      <w:r w:rsidR="00E92207" w:rsidRPr="00E92207">
        <w:rPr>
          <w:rFonts w:asciiTheme="majorBidi" w:hAnsiTheme="majorBidi" w:cstheme="majorBidi"/>
        </w:rPr>
        <w:t>paiements</w:t>
      </w:r>
      <w:r w:rsidRPr="005844C0">
        <w:rPr>
          <w:rFonts w:asciiTheme="majorBidi" w:hAnsiTheme="majorBidi" w:cstheme="majorBidi"/>
        </w:rPr>
        <w:t>.</w:t>
      </w:r>
    </w:p>
    <w:p w14:paraId="7A119E57" w14:textId="77777777" w:rsidR="00B1246B" w:rsidRPr="005844C0" w:rsidRDefault="00B1246B" w:rsidP="005844C0">
      <w:pPr>
        <w:spacing w:line="276" w:lineRule="auto"/>
        <w:ind w:left="2160"/>
        <w:rPr>
          <w:rFonts w:asciiTheme="majorBidi" w:hAnsiTheme="majorBidi" w:cstheme="majorBidi"/>
        </w:rPr>
      </w:pPr>
    </w:p>
    <w:p w14:paraId="0A3EC34C" w14:textId="329C70B3" w:rsidR="00B1246B" w:rsidRDefault="00B1246B" w:rsidP="00F43BA7">
      <w:pPr>
        <w:pStyle w:val="Paragraphedeliste"/>
        <w:numPr>
          <w:ilvl w:val="0"/>
          <w:numId w:val="56"/>
        </w:numPr>
        <w:spacing w:line="360" w:lineRule="auto"/>
        <w:rPr>
          <w:rFonts w:asciiTheme="majorBidi" w:hAnsiTheme="majorBidi" w:cstheme="majorBidi"/>
        </w:rPr>
      </w:pPr>
      <w:r w:rsidRPr="005844C0">
        <w:rPr>
          <w:rFonts w:asciiTheme="majorBidi" w:hAnsiTheme="majorBidi" w:cstheme="majorBidi"/>
          <w:b/>
          <w:bCs/>
        </w:rPr>
        <w:t>Justification du choix :</w:t>
      </w:r>
      <w:r w:rsidRPr="005844C0">
        <w:rPr>
          <w:rFonts w:asciiTheme="majorBidi" w:hAnsiTheme="majorBidi" w:cstheme="majorBidi"/>
        </w:rPr>
        <w:br/>
      </w:r>
      <w:r w:rsidR="00647598" w:rsidRPr="005844C0">
        <w:rPr>
          <w:rFonts w:asciiTheme="majorBidi" w:hAnsiTheme="majorBidi" w:cstheme="majorBidi"/>
        </w:rPr>
        <w:t>PostgreSQL est une base de données relationnelle fiable et robuste, adaptée à un système qui gère des données fortement liées (utilisateurs, équipes, tournois, commandites, paiements) et des règles d’intégrité strictes (quotas, limite de joueurs par équipe). Elle permet de garantir la cohérence et la stabilité des données du projet.</w:t>
      </w:r>
    </w:p>
    <w:p w14:paraId="3304B890" w14:textId="77777777" w:rsidR="00F43BA7" w:rsidRPr="005844C0" w:rsidRDefault="00F43BA7" w:rsidP="005844C0">
      <w:pPr>
        <w:pStyle w:val="Paragraphedeliste"/>
        <w:numPr>
          <w:ilvl w:val="0"/>
          <w:numId w:val="56"/>
        </w:numPr>
        <w:spacing w:line="276" w:lineRule="auto"/>
        <w:rPr>
          <w:rFonts w:asciiTheme="majorBidi" w:hAnsiTheme="majorBidi" w:cstheme="majorBidi"/>
        </w:rPr>
      </w:pPr>
    </w:p>
    <w:p w14:paraId="6CD2407D" w14:textId="04694C40" w:rsidR="00E92207" w:rsidRPr="005844C0" w:rsidRDefault="00E92207" w:rsidP="005844C0">
      <w:pPr>
        <w:pStyle w:val="Paragraphedeliste"/>
        <w:numPr>
          <w:ilvl w:val="1"/>
          <w:numId w:val="39"/>
        </w:numPr>
        <w:spacing w:line="276" w:lineRule="auto"/>
        <w:rPr>
          <w:rFonts w:asciiTheme="majorBidi" w:hAnsiTheme="majorBidi" w:cstheme="majorBidi"/>
          <w:b/>
          <w:bCs/>
        </w:rPr>
      </w:pPr>
      <w:r w:rsidRPr="005844C0">
        <w:rPr>
          <w:rFonts w:asciiTheme="majorBidi" w:hAnsiTheme="majorBidi" w:cstheme="majorBidi"/>
          <w:b/>
          <w:bCs/>
          <w:color w:val="0F4761" w:themeColor="accent1" w:themeShade="BF"/>
          <w:sz w:val="24"/>
          <w:szCs w:val="24"/>
        </w:rPr>
        <w:t>Authentification</w:t>
      </w:r>
    </w:p>
    <w:p w14:paraId="5900FA90" w14:textId="77777777" w:rsidR="00E92207" w:rsidRPr="00E92207" w:rsidRDefault="00E92207" w:rsidP="005844C0">
      <w:pPr>
        <w:numPr>
          <w:ilvl w:val="0"/>
          <w:numId w:val="52"/>
        </w:numPr>
        <w:spacing w:line="276" w:lineRule="auto"/>
        <w:rPr>
          <w:rFonts w:asciiTheme="majorBidi" w:hAnsiTheme="majorBidi" w:cstheme="majorBidi"/>
        </w:rPr>
      </w:pPr>
      <w:r w:rsidRPr="00E92207">
        <w:rPr>
          <w:rFonts w:asciiTheme="majorBidi" w:hAnsiTheme="majorBidi" w:cstheme="majorBidi"/>
          <w:b/>
          <w:bCs/>
        </w:rPr>
        <w:t xml:space="preserve">Sessions côté serveur + cookies </w:t>
      </w:r>
      <w:proofErr w:type="spellStart"/>
      <w:r w:rsidRPr="00E92207">
        <w:rPr>
          <w:rFonts w:asciiTheme="majorBidi" w:hAnsiTheme="majorBidi" w:cstheme="majorBidi"/>
          <w:b/>
          <w:bCs/>
        </w:rPr>
        <w:t>HTTPOnly</w:t>
      </w:r>
      <w:proofErr w:type="spellEnd"/>
    </w:p>
    <w:p w14:paraId="15994998" w14:textId="77777777" w:rsidR="00E92207" w:rsidRPr="00E92207" w:rsidRDefault="00E92207" w:rsidP="005844C0">
      <w:pPr>
        <w:numPr>
          <w:ilvl w:val="1"/>
          <w:numId w:val="52"/>
        </w:numPr>
        <w:spacing w:line="276" w:lineRule="auto"/>
        <w:rPr>
          <w:rFonts w:asciiTheme="majorBidi" w:hAnsiTheme="majorBidi" w:cstheme="majorBidi"/>
        </w:rPr>
      </w:pPr>
      <w:r w:rsidRPr="00E92207">
        <w:rPr>
          <w:rFonts w:asciiTheme="majorBidi" w:hAnsiTheme="majorBidi" w:cstheme="majorBidi"/>
        </w:rPr>
        <w:t>Lorsqu’un administrateur se connecte, une session est créée sur le serveur.</w:t>
      </w:r>
    </w:p>
    <w:p w14:paraId="34A9198C" w14:textId="77777777" w:rsidR="00E92207" w:rsidRPr="00E92207" w:rsidRDefault="00E92207" w:rsidP="005844C0">
      <w:pPr>
        <w:numPr>
          <w:ilvl w:val="1"/>
          <w:numId w:val="52"/>
        </w:numPr>
        <w:spacing w:line="276" w:lineRule="auto"/>
        <w:rPr>
          <w:rFonts w:asciiTheme="majorBidi" w:hAnsiTheme="majorBidi" w:cstheme="majorBidi"/>
        </w:rPr>
      </w:pPr>
      <w:r w:rsidRPr="00E92207">
        <w:rPr>
          <w:rFonts w:asciiTheme="majorBidi" w:hAnsiTheme="majorBidi" w:cstheme="majorBidi"/>
        </w:rPr>
        <w:t>Un cookie sécurisé est stocké dans le navigateur.</w:t>
      </w:r>
    </w:p>
    <w:p w14:paraId="5645D4B8" w14:textId="77777777" w:rsidR="00E92207" w:rsidRPr="005844C0" w:rsidRDefault="00E92207" w:rsidP="005844C0">
      <w:pPr>
        <w:numPr>
          <w:ilvl w:val="1"/>
          <w:numId w:val="52"/>
        </w:numPr>
        <w:spacing w:line="276" w:lineRule="auto"/>
        <w:rPr>
          <w:rFonts w:asciiTheme="majorBidi" w:hAnsiTheme="majorBidi" w:cstheme="majorBidi"/>
        </w:rPr>
      </w:pPr>
      <w:r w:rsidRPr="00E92207">
        <w:rPr>
          <w:rFonts w:asciiTheme="majorBidi" w:hAnsiTheme="majorBidi" w:cstheme="majorBidi"/>
        </w:rPr>
        <w:t>Chaque requête protégée vérifie la session pour autoriser ou refuser l’accès.</w:t>
      </w:r>
    </w:p>
    <w:p w14:paraId="165A8C21" w14:textId="43863910" w:rsidR="00C94C87" w:rsidRPr="005844C0" w:rsidRDefault="00C94C87" w:rsidP="00F43BA7">
      <w:pPr>
        <w:pStyle w:val="Paragraphedeliste"/>
        <w:numPr>
          <w:ilvl w:val="0"/>
          <w:numId w:val="56"/>
        </w:numPr>
        <w:spacing w:line="360" w:lineRule="auto"/>
        <w:rPr>
          <w:rFonts w:asciiTheme="majorBidi" w:hAnsiTheme="majorBidi" w:cstheme="majorBidi"/>
        </w:rPr>
      </w:pPr>
      <w:r w:rsidRPr="005844C0">
        <w:rPr>
          <w:rFonts w:asciiTheme="majorBidi" w:hAnsiTheme="majorBidi" w:cstheme="majorBidi"/>
          <w:b/>
          <w:bCs/>
        </w:rPr>
        <w:t>Justification du choix :</w:t>
      </w:r>
      <w:r w:rsidRPr="005844C0">
        <w:rPr>
          <w:rFonts w:asciiTheme="majorBidi" w:hAnsiTheme="majorBidi" w:cstheme="majorBidi"/>
        </w:rPr>
        <w:br/>
        <w:t xml:space="preserve">L’authentification par sessions permet de garder toute la gestion de sécurité côté serveur sans stocker d’informations sensibles côté client. Les cookies </w:t>
      </w:r>
      <w:proofErr w:type="spellStart"/>
      <w:r w:rsidRPr="005844C0">
        <w:rPr>
          <w:rFonts w:asciiTheme="majorBidi" w:hAnsiTheme="majorBidi" w:cstheme="majorBidi"/>
        </w:rPr>
        <w:t>HTTPOnly</w:t>
      </w:r>
      <w:proofErr w:type="spellEnd"/>
      <w:r w:rsidRPr="005844C0">
        <w:rPr>
          <w:rFonts w:asciiTheme="majorBidi" w:hAnsiTheme="majorBidi" w:cstheme="majorBidi"/>
        </w:rPr>
        <w:t xml:space="preserve"> empêchent l’accès via JavaScript et réduisent les risques de vol de session, ce qui rend cette méthode simple, fiable et sécurisée pour une application web avec des fonctionnalités administratives.</w:t>
      </w:r>
    </w:p>
    <w:p w14:paraId="68434395" w14:textId="77777777" w:rsidR="00E92207" w:rsidRPr="00336BAD" w:rsidRDefault="00E92207" w:rsidP="005844C0">
      <w:pPr>
        <w:spacing w:line="276" w:lineRule="auto"/>
        <w:rPr>
          <w:rFonts w:asciiTheme="majorBidi" w:hAnsiTheme="majorBidi" w:cstheme="majorBidi"/>
        </w:rPr>
      </w:pPr>
    </w:p>
    <w:p w14:paraId="527B42C6" w14:textId="7F3D0D3C" w:rsidR="00E92207" w:rsidRPr="005844C0" w:rsidRDefault="00E92207" w:rsidP="005844C0">
      <w:pPr>
        <w:pStyle w:val="Paragraphedeliste"/>
        <w:numPr>
          <w:ilvl w:val="1"/>
          <w:numId w:val="39"/>
        </w:numPr>
        <w:spacing w:line="276" w:lineRule="auto"/>
        <w:rPr>
          <w:rFonts w:asciiTheme="majorBidi" w:hAnsiTheme="majorBidi" w:cstheme="majorBidi"/>
          <w:b/>
          <w:bCs/>
          <w:color w:val="0F4761" w:themeColor="accent1" w:themeShade="BF"/>
          <w:sz w:val="24"/>
          <w:szCs w:val="24"/>
        </w:rPr>
      </w:pPr>
      <w:r w:rsidRPr="005844C0">
        <w:rPr>
          <w:rFonts w:asciiTheme="majorBidi" w:hAnsiTheme="majorBidi" w:cstheme="majorBidi"/>
          <w:b/>
          <w:bCs/>
          <w:color w:val="0F4761" w:themeColor="accent1" w:themeShade="BF"/>
          <w:sz w:val="24"/>
          <w:szCs w:val="24"/>
        </w:rPr>
        <w:t>Paiement en ligne</w:t>
      </w:r>
    </w:p>
    <w:p w14:paraId="5DBD79D9" w14:textId="77777777" w:rsidR="00E92207" w:rsidRPr="00E92207" w:rsidRDefault="00E92207" w:rsidP="005844C0">
      <w:pPr>
        <w:numPr>
          <w:ilvl w:val="0"/>
          <w:numId w:val="53"/>
        </w:numPr>
        <w:spacing w:line="276" w:lineRule="auto"/>
        <w:rPr>
          <w:rFonts w:asciiTheme="majorBidi" w:hAnsiTheme="majorBidi" w:cstheme="majorBidi"/>
        </w:rPr>
      </w:pPr>
      <w:r w:rsidRPr="00E92207">
        <w:rPr>
          <w:rFonts w:asciiTheme="majorBidi" w:hAnsiTheme="majorBidi" w:cstheme="majorBidi"/>
          <w:b/>
          <w:bCs/>
        </w:rPr>
        <w:t>Stripe (mode test / production)</w:t>
      </w:r>
    </w:p>
    <w:p w14:paraId="48F86474" w14:textId="77777777" w:rsidR="00E92207" w:rsidRPr="00E92207" w:rsidRDefault="00E92207" w:rsidP="005844C0">
      <w:pPr>
        <w:numPr>
          <w:ilvl w:val="1"/>
          <w:numId w:val="53"/>
        </w:numPr>
        <w:spacing w:line="276" w:lineRule="auto"/>
        <w:rPr>
          <w:rFonts w:asciiTheme="majorBidi" w:hAnsiTheme="majorBidi" w:cstheme="majorBidi"/>
        </w:rPr>
      </w:pPr>
      <w:r w:rsidRPr="00E92207">
        <w:rPr>
          <w:rFonts w:asciiTheme="majorBidi" w:hAnsiTheme="majorBidi" w:cstheme="majorBidi"/>
        </w:rPr>
        <w:t>Utilisé pour gérer les paiements des inscriptions et des commandites.</w:t>
      </w:r>
    </w:p>
    <w:p w14:paraId="7C32A22F" w14:textId="77777777" w:rsidR="00E92207" w:rsidRPr="00E92207" w:rsidRDefault="00E92207" w:rsidP="005844C0">
      <w:pPr>
        <w:numPr>
          <w:ilvl w:val="1"/>
          <w:numId w:val="53"/>
        </w:numPr>
        <w:spacing w:line="276" w:lineRule="auto"/>
        <w:rPr>
          <w:rFonts w:asciiTheme="majorBidi" w:hAnsiTheme="majorBidi" w:cstheme="majorBidi"/>
        </w:rPr>
      </w:pPr>
      <w:r w:rsidRPr="00E92207">
        <w:rPr>
          <w:rFonts w:asciiTheme="majorBidi" w:hAnsiTheme="majorBidi" w:cstheme="majorBidi"/>
        </w:rPr>
        <w:t>Le serveur crée une session de paiement Stripe.</w:t>
      </w:r>
    </w:p>
    <w:p w14:paraId="2DEF6B75" w14:textId="77777777" w:rsidR="00E92207" w:rsidRPr="005844C0" w:rsidRDefault="00E92207" w:rsidP="005844C0">
      <w:pPr>
        <w:numPr>
          <w:ilvl w:val="1"/>
          <w:numId w:val="53"/>
        </w:numPr>
        <w:spacing w:line="276" w:lineRule="auto"/>
        <w:rPr>
          <w:rFonts w:asciiTheme="majorBidi" w:hAnsiTheme="majorBidi" w:cstheme="majorBidi"/>
        </w:rPr>
      </w:pPr>
      <w:r w:rsidRPr="00E92207">
        <w:rPr>
          <w:rFonts w:asciiTheme="majorBidi" w:hAnsiTheme="majorBidi" w:cstheme="majorBidi"/>
        </w:rPr>
        <w:t>Le système met à jour la base de données uniquement après confirmation officielle de Stripe.</w:t>
      </w:r>
    </w:p>
    <w:p w14:paraId="1475BDEA" w14:textId="77777777" w:rsidR="00C94C87" w:rsidRPr="005844C0" w:rsidRDefault="00C94C87" w:rsidP="005844C0">
      <w:pPr>
        <w:spacing w:line="276" w:lineRule="auto"/>
        <w:ind w:left="1440"/>
        <w:rPr>
          <w:rFonts w:asciiTheme="majorBidi" w:hAnsiTheme="majorBidi" w:cstheme="majorBidi"/>
        </w:rPr>
      </w:pPr>
    </w:p>
    <w:p w14:paraId="630B4F99" w14:textId="660FD2A2" w:rsidR="00C94C87" w:rsidRDefault="00C94C87" w:rsidP="00F43BA7">
      <w:pPr>
        <w:numPr>
          <w:ilvl w:val="0"/>
          <w:numId w:val="53"/>
        </w:numPr>
        <w:spacing w:line="360" w:lineRule="auto"/>
        <w:rPr>
          <w:rFonts w:asciiTheme="majorBidi" w:hAnsiTheme="majorBidi" w:cstheme="majorBidi"/>
        </w:rPr>
      </w:pPr>
      <w:r w:rsidRPr="005844C0">
        <w:rPr>
          <w:rFonts w:asciiTheme="majorBidi" w:hAnsiTheme="majorBidi" w:cstheme="majorBidi"/>
          <w:b/>
          <w:bCs/>
        </w:rPr>
        <w:t>Justification du choix :</w:t>
      </w:r>
      <w:r w:rsidRPr="005844C0">
        <w:rPr>
          <w:rFonts w:asciiTheme="majorBidi" w:hAnsiTheme="majorBidi" w:cstheme="majorBidi"/>
        </w:rPr>
        <w:br/>
        <w:t>Stripe est une plateforme de paiement fiable et largement utilisée qui permet de gérer les transactions de façon sécurisée sans que l’application ne manipule des données bancaires sensibles. L’intégration sera effectuée en mode test (</w:t>
      </w:r>
      <w:proofErr w:type="spellStart"/>
      <w:r w:rsidRPr="005844C0">
        <w:rPr>
          <w:rFonts w:asciiTheme="majorBidi" w:hAnsiTheme="majorBidi" w:cstheme="majorBidi"/>
        </w:rPr>
        <w:t>sandbox</w:t>
      </w:r>
      <w:proofErr w:type="spellEnd"/>
      <w:r w:rsidRPr="005844C0">
        <w:rPr>
          <w:rFonts w:asciiTheme="majorBidi" w:hAnsiTheme="majorBidi" w:cstheme="majorBidi"/>
        </w:rPr>
        <w:t>), ce qui permet de simuler des paiements réels sans transaction financière, tout en conservant un flux de paiement réaliste et professionnel pour le projet.</w:t>
      </w:r>
    </w:p>
    <w:p w14:paraId="093A2CD1" w14:textId="3DBC3C09" w:rsidR="00907F94" w:rsidRPr="00CF0C29" w:rsidRDefault="00907F94" w:rsidP="00907F94">
      <w:pPr>
        <w:pStyle w:val="Paragraphedeliste"/>
        <w:numPr>
          <w:ilvl w:val="1"/>
          <w:numId w:val="39"/>
        </w:numPr>
        <w:spacing w:line="276" w:lineRule="auto"/>
        <w:rPr>
          <w:rFonts w:asciiTheme="majorBidi" w:hAnsiTheme="majorBidi" w:cstheme="majorBidi"/>
          <w:b/>
          <w:bCs/>
          <w:color w:val="0F4761" w:themeColor="accent1" w:themeShade="BF"/>
          <w:sz w:val="24"/>
          <w:szCs w:val="24"/>
        </w:rPr>
      </w:pPr>
      <w:r w:rsidRPr="00CF0C29">
        <w:rPr>
          <w:rFonts w:asciiTheme="majorBidi" w:hAnsiTheme="majorBidi" w:cstheme="majorBidi"/>
          <w:b/>
          <w:bCs/>
          <w:color w:val="0F4761" w:themeColor="accent1" w:themeShade="BF"/>
          <w:sz w:val="24"/>
          <w:szCs w:val="24"/>
        </w:rPr>
        <w:t>Technologies utilisées pour les tests du serveur</w:t>
      </w:r>
    </w:p>
    <w:p w14:paraId="17D61124" w14:textId="77777777" w:rsidR="00907F94" w:rsidRPr="00907F94" w:rsidRDefault="00907F94" w:rsidP="00907F94">
      <w:pPr>
        <w:spacing w:line="276" w:lineRule="auto"/>
        <w:rPr>
          <w:rFonts w:asciiTheme="majorBidi" w:hAnsiTheme="majorBidi" w:cstheme="majorBidi"/>
        </w:rPr>
      </w:pPr>
      <w:r w:rsidRPr="00907F94">
        <w:rPr>
          <w:rFonts w:asciiTheme="majorBidi" w:hAnsiTheme="majorBidi" w:cstheme="majorBidi"/>
        </w:rPr>
        <w:t>Les tests du serveur seront réalisés à l’aide de tests automatisés programmés, permettant de valider le bon fonctionnement des fonctionnalités sans intervention manuelle.</w:t>
      </w:r>
    </w:p>
    <w:p w14:paraId="0A5C42EF" w14:textId="77777777" w:rsidR="00907F94" w:rsidRPr="00B12D7D" w:rsidRDefault="00907F94" w:rsidP="00907F94">
      <w:pPr>
        <w:spacing w:line="276" w:lineRule="auto"/>
        <w:ind w:left="720"/>
        <w:rPr>
          <w:rFonts w:asciiTheme="majorBidi" w:hAnsiTheme="majorBidi" w:cstheme="majorBidi"/>
        </w:rPr>
      </w:pPr>
    </w:p>
    <w:p w14:paraId="10808ECA" w14:textId="77777777" w:rsidR="00907F94" w:rsidRPr="00907F94" w:rsidRDefault="00907F94" w:rsidP="00907F94">
      <w:pPr>
        <w:spacing w:line="276" w:lineRule="auto"/>
        <w:rPr>
          <w:rFonts w:asciiTheme="majorBidi" w:hAnsiTheme="majorBidi" w:cstheme="majorBidi"/>
        </w:rPr>
      </w:pPr>
      <w:r w:rsidRPr="00907F94">
        <w:rPr>
          <w:rFonts w:asciiTheme="majorBidi" w:hAnsiTheme="majorBidi" w:cstheme="majorBidi"/>
        </w:rPr>
        <w:t xml:space="preserve">Jest (avec </w:t>
      </w:r>
      <w:proofErr w:type="spellStart"/>
      <w:r w:rsidRPr="00907F94">
        <w:rPr>
          <w:rFonts w:asciiTheme="majorBidi" w:hAnsiTheme="majorBidi" w:cstheme="majorBidi"/>
        </w:rPr>
        <w:t>Supertest</w:t>
      </w:r>
      <w:proofErr w:type="spellEnd"/>
      <w:r w:rsidRPr="00907F94">
        <w:rPr>
          <w:rFonts w:asciiTheme="majorBidi" w:hAnsiTheme="majorBidi" w:cstheme="majorBidi"/>
        </w:rPr>
        <w:t>) pour tester automatiquement les routes serveur, l’authentification, les règles métiers et le contrôle d’accès</w:t>
      </w:r>
    </w:p>
    <w:p w14:paraId="2EF28532" w14:textId="77777777" w:rsidR="00907F94" w:rsidRPr="00B12D7D" w:rsidRDefault="00907F94" w:rsidP="00907F94">
      <w:pPr>
        <w:spacing w:line="276" w:lineRule="auto"/>
        <w:ind w:left="720"/>
        <w:rPr>
          <w:rFonts w:asciiTheme="majorBidi" w:hAnsiTheme="majorBidi" w:cstheme="majorBidi"/>
        </w:rPr>
      </w:pPr>
    </w:p>
    <w:p w14:paraId="28EC9047" w14:textId="77777777" w:rsidR="00907F94" w:rsidRPr="00907F94" w:rsidRDefault="00907F94" w:rsidP="00907F94">
      <w:pPr>
        <w:spacing w:line="276" w:lineRule="auto"/>
        <w:rPr>
          <w:rFonts w:asciiTheme="majorBidi" w:hAnsiTheme="majorBidi" w:cstheme="majorBidi"/>
        </w:rPr>
      </w:pPr>
      <w:r w:rsidRPr="00907F94">
        <w:rPr>
          <w:rFonts w:asciiTheme="majorBidi" w:hAnsiTheme="majorBidi" w:cstheme="majorBidi"/>
        </w:rPr>
        <w:t>Ces tests permettront de détecter rapidement les erreurs et d’assurer la stabilité et la sécurité de la plateforme.</w:t>
      </w:r>
    </w:p>
    <w:p w14:paraId="0B1D9718" w14:textId="77777777" w:rsidR="00907F94" w:rsidRPr="00E92207" w:rsidRDefault="00907F94" w:rsidP="00907F94">
      <w:pPr>
        <w:spacing w:line="360" w:lineRule="auto"/>
        <w:rPr>
          <w:rFonts w:asciiTheme="majorBidi" w:hAnsiTheme="majorBidi" w:cstheme="majorBidi"/>
        </w:rPr>
      </w:pPr>
    </w:p>
    <w:p w14:paraId="7FFE2176" w14:textId="77777777" w:rsidR="00336BAD" w:rsidRPr="005844C0" w:rsidRDefault="00336BAD" w:rsidP="005844C0">
      <w:pPr>
        <w:pStyle w:val="Titre2"/>
        <w:spacing w:line="276" w:lineRule="auto"/>
        <w:rPr>
          <w:rFonts w:asciiTheme="majorBidi" w:eastAsiaTheme="minorHAnsi" w:hAnsiTheme="majorBidi"/>
          <w:color w:val="auto"/>
          <w:sz w:val="22"/>
          <w:szCs w:val="22"/>
        </w:rPr>
      </w:pPr>
    </w:p>
    <w:p w14:paraId="66736750" w14:textId="6ABA1680" w:rsidR="00E65605" w:rsidRPr="005844C0" w:rsidRDefault="00957ACD" w:rsidP="005844C0">
      <w:pPr>
        <w:pStyle w:val="Titre2"/>
        <w:spacing w:line="276" w:lineRule="auto"/>
        <w:rPr>
          <w:rFonts w:asciiTheme="majorBidi" w:hAnsiTheme="majorBidi"/>
        </w:rPr>
      </w:pPr>
      <w:r w:rsidRPr="005844C0">
        <w:rPr>
          <w:rFonts w:asciiTheme="majorBidi" w:hAnsiTheme="majorBidi"/>
        </w:rPr>
        <w:t xml:space="preserve">3.2. </w:t>
      </w:r>
      <w:r w:rsidR="00E65605" w:rsidRPr="005844C0">
        <w:rPr>
          <w:rFonts w:asciiTheme="majorBidi" w:hAnsiTheme="majorBidi"/>
        </w:rPr>
        <w:t>Architecture du sy</w:t>
      </w:r>
      <w:r w:rsidR="002E793C" w:rsidRPr="005844C0">
        <w:rPr>
          <w:rFonts w:asciiTheme="majorBidi" w:hAnsiTheme="majorBidi"/>
        </w:rPr>
        <w:t>stème</w:t>
      </w:r>
    </w:p>
    <w:p w14:paraId="6FCCDF80" w14:textId="77777777" w:rsidR="0016656F" w:rsidRPr="0016656F" w:rsidRDefault="0016656F" w:rsidP="005844C0">
      <w:pPr>
        <w:pStyle w:val="Titre2"/>
        <w:spacing w:line="276" w:lineRule="auto"/>
        <w:rPr>
          <w:rFonts w:asciiTheme="majorBidi" w:hAnsiTheme="majorBidi"/>
          <w:b/>
          <w:bCs/>
          <w:color w:val="auto"/>
          <w:sz w:val="24"/>
          <w:szCs w:val="24"/>
        </w:rPr>
      </w:pPr>
      <w:r w:rsidRPr="0016656F">
        <w:rPr>
          <w:rFonts w:asciiTheme="majorBidi" w:hAnsiTheme="majorBidi"/>
          <w:b/>
          <w:bCs/>
          <w:color w:val="auto"/>
          <w:sz w:val="24"/>
          <w:szCs w:val="24"/>
        </w:rPr>
        <w:t>Type d’architecture</w:t>
      </w:r>
    </w:p>
    <w:p w14:paraId="21A7286A" w14:textId="77777777" w:rsidR="0016656F" w:rsidRPr="0016656F" w:rsidRDefault="0016656F" w:rsidP="005844C0">
      <w:pPr>
        <w:pStyle w:val="Titre2"/>
        <w:spacing w:line="276" w:lineRule="auto"/>
        <w:rPr>
          <w:rFonts w:asciiTheme="majorBidi" w:hAnsiTheme="majorBidi"/>
          <w:color w:val="auto"/>
          <w:sz w:val="24"/>
          <w:szCs w:val="24"/>
        </w:rPr>
      </w:pPr>
      <w:r w:rsidRPr="0016656F">
        <w:rPr>
          <w:rFonts w:asciiTheme="majorBidi" w:hAnsiTheme="majorBidi"/>
          <w:color w:val="auto"/>
          <w:sz w:val="24"/>
          <w:szCs w:val="24"/>
        </w:rPr>
        <w:t xml:space="preserve">Le système repose sur une </w:t>
      </w:r>
      <w:r w:rsidRPr="0016656F">
        <w:rPr>
          <w:rFonts w:asciiTheme="majorBidi" w:hAnsiTheme="majorBidi"/>
          <w:b/>
          <w:bCs/>
          <w:color w:val="auto"/>
          <w:sz w:val="24"/>
          <w:szCs w:val="24"/>
        </w:rPr>
        <w:t>architecture client-serveur</w:t>
      </w:r>
      <w:r w:rsidRPr="0016656F">
        <w:rPr>
          <w:rFonts w:asciiTheme="majorBidi" w:hAnsiTheme="majorBidi"/>
          <w:color w:val="auto"/>
          <w:sz w:val="24"/>
          <w:szCs w:val="24"/>
        </w:rPr>
        <w:t xml:space="preserve"> en </w:t>
      </w:r>
      <w:r w:rsidRPr="0016656F">
        <w:rPr>
          <w:rFonts w:asciiTheme="majorBidi" w:hAnsiTheme="majorBidi"/>
          <w:b/>
          <w:bCs/>
          <w:color w:val="auto"/>
          <w:sz w:val="24"/>
          <w:szCs w:val="24"/>
        </w:rPr>
        <w:t>monolithe modulaire</w:t>
      </w:r>
      <w:r w:rsidRPr="0016656F">
        <w:rPr>
          <w:rFonts w:asciiTheme="majorBidi" w:hAnsiTheme="majorBidi"/>
          <w:color w:val="auto"/>
          <w:sz w:val="24"/>
          <w:szCs w:val="24"/>
        </w:rPr>
        <w:t xml:space="preserve"> :</w:t>
      </w:r>
    </w:p>
    <w:p w14:paraId="24C6282D" w14:textId="77777777" w:rsidR="0016656F" w:rsidRPr="0016656F" w:rsidRDefault="0016656F" w:rsidP="005844C0">
      <w:pPr>
        <w:pStyle w:val="Titre2"/>
        <w:numPr>
          <w:ilvl w:val="0"/>
          <w:numId w:val="57"/>
        </w:numPr>
        <w:spacing w:line="276" w:lineRule="auto"/>
        <w:rPr>
          <w:rFonts w:asciiTheme="majorBidi" w:hAnsiTheme="majorBidi"/>
          <w:color w:val="auto"/>
          <w:sz w:val="24"/>
          <w:szCs w:val="24"/>
        </w:rPr>
      </w:pPr>
      <w:r w:rsidRPr="0016656F">
        <w:rPr>
          <w:rFonts w:asciiTheme="majorBidi" w:hAnsiTheme="majorBidi"/>
          <w:b/>
          <w:bCs/>
          <w:color w:val="auto"/>
          <w:sz w:val="24"/>
          <w:szCs w:val="24"/>
        </w:rPr>
        <w:t>Client (</w:t>
      </w:r>
      <w:proofErr w:type="spellStart"/>
      <w:r w:rsidRPr="0016656F">
        <w:rPr>
          <w:rFonts w:asciiTheme="majorBidi" w:hAnsiTheme="majorBidi"/>
          <w:b/>
          <w:bCs/>
          <w:color w:val="auto"/>
          <w:sz w:val="24"/>
          <w:szCs w:val="24"/>
        </w:rPr>
        <w:t>React</w:t>
      </w:r>
      <w:proofErr w:type="spellEnd"/>
      <w:r w:rsidRPr="0016656F">
        <w:rPr>
          <w:rFonts w:asciiTheme="majorBidi" w:hAnsiTheme="majorBidi"/>
          <w:b/>
          <w:bCs/>
          <w:color w:val="auto"/>
          <w:sz w:val="24"/>
          <w:szCs w:val="24"/>
        </w:rPr>
        <w:t>)</w:t>
      </w:r>
      <w:r w:rsidRPr="0016656F">
        <w:rPr>
          <w:rFonts w:asciiTheme="majorBidi" w:hAnsiTheme="majorBidi"/>
          <w:color w:val="auto"/>
          <w:sz w:val="24"/>
          <w:szCs w:val="24"/>
        </w:rPr>
        <w:t xml:space="preserve"> : interface web accessible via navigateur.</w:t>
      </w:r>
    </w:p>
    <w:p w14:paraId="61000CA1" w14:textId="77777777" w:rsidR="0016656F" w:rsidRPr="0016656F" w:rsidRDefault="0016656F" w:rsidP="005844C0">
      <w:pPr>
        <w:pStyle w:val="Titre2"/>
        <w:numPr>
          <w:ilvl w:val="0"/>
          <w:numId w:val="57"/>
        </w:numPr>
        <w:spacing w:line="276" w:lineRule="auto"/>
        <w:rPr>
          <w:rFonts w:asciiTheme="majorBidi" w:hAnsiTheme="majorBidi"/>
          <w:color w:val="auto"/>
          <w:sz w:val="24"/>
          <w:szCs w:val="24"/>
        </w:rPr>
      </w:pPr>
      <w:r w:rsidRPr="0016656F">
        <w:rPr>
          <w:rFonts w:asciiTheme="majorBidi" w:hAnsiTheme="majorBidi"/>
          <w:b/>
          <w:bCs/>
          <w:color w:val="auto"/>
          <w:sz w:val="24"/>
          <w:szCs w:val="24"/>
        </w:rPr>
        <w:t>Serveur (Node.js/Express)</w:t>
      </w:r>
      <w:r w:rsidRPr="0016656F">
        <w:rPr>
          <w:rFonts w:asciiTheme="majorBidi" w:hAnsiTheme="majorBidi"/>
          <w:color w:val="auto"/>
          <w:sz w:val="24"/>
          <w:szCs w:val="24"/>
        </w:rPr>
        <w:t xml:space="preserve"> : API REST centralisant la logique métier.</w:t>
      </w:r>
    </w:p>
    <w:p w14:paraId="59F164DD" w14:textId="77777777" w:rsidR="0016656F" w:rsidRPr="0016656F" w:rsidRDefault="0016656F" w:rsidP="005844C0">
      <w:pPr>
        <w:pStyle w:val="Titre2"/>
        <w:numPr>
          <w:ilvl w:val="0"/>
          <w:numId w:val="57"/>
        </w:numPr>
        <w:spacing w:line="276" w:lineRule="auto"/>
        <w:rPr>
          <w:rFonts w:asciiTheme="majorBidi" w:hAnsiTheme="majorBidi"/>
          <w:color w:val="auto"/>
          <w:sz w:val="24"/>
          <w:szCs w:val="24"/>
        </w:rPr>
      </w:pPr>
      <w:r w:rsidRPr="0016656F">
        <w:rPr>
          <w:rFonts w:asciiTheme="majorBidi" w:hAnsiTheme="majorBidi"/>
          <w:b/>
          <w:bCs/>
          <w:color w:val="auto"/>
          <w:sz w:val="24"/>
          <w:szCs w:val="24"/>
        </w:rPr>
        <w:t>Base de données (PostgreSQL)</w:t>
      </w:r>
      <w:r w:rsidRPr="0016656F">
        <w:rPr>
          <w:rFonts w:asciiTheme="majorBidi" w:hAnsiTheme="majorBidi"/>
          <w:color w:val="auto"/>
          <w:sz w:val="24"/>
          <w:szCs w:val="24"/>
        </w:rPr>
        <w:t xml:space="preserve"> : stockage persistant des informations.</w:t>
      </w:r>
    </w:p>
    <w:p w14:paraId="1CB74D1A" w14:textId="77777777" w:rsidR="0016656F" w:rsidRPr="0016656F" w:rsidRDefault="0016656F" w:rsidP="005844C0">
      <w:pPr>
        <w:pStyle w:val="Titre2"/>
        <w:numPr>
          <w:ilvl w:val="0"/>
          <w:numId w:val="57"/>
        </w:numPr>
        <w:spacing w:line="276" w:lineRule="auto"/>
        <w:rPr>
          <w:rFonts w:asciiTheme="majorBidi" w:hAnsiTheme="majorBidi"/>
          <w:color w:val="auto"/>
          <w:sz w:val="24"/>
          <w:szCs w:val="24"/>
        </w:rPr>
      </w:pPr>
      <w:r w:rsidRPr="0016656F">
        <w:rPr>
          <w:rFonts w:asciiTheme="majorBidi" w:hAnsiTheme="majorBidi"/>
          <w:b/>
          <w:bCs/>
          <w:color w:val="auto"/>
          <w:sz w:val="24"/>
          <w:szCs w:val="24"/>
        </w:rPr>
        <w:t>Système externe (Stripe)</w:t>
      </w:r>
      <w:r w:rsidRPr="0016656F">
        <w:rPr>
          <w:rFonts w:asciiTheme="majorBidi" w:hAnsiTheme="majorBidi"/>
          <w:color w:val="auto"/>
          <w:sz w:val="24"/>
          <w:szCs w:val="24"/>
        </w:rPr>
        <w:t xml:space="preserve"> : traitement sécurisé des paiements.</w:t>
      </w:r>
    </w:p>
    <w:p w14:paraId="4CF6502C" w14:textId="7EF1D205" w:rsidR="00213C19" w:rsidRPr="00F43BA7" w:rsidRDefault="0016656F" w:rsidP="00F43BA7">
      <w:pPr>
        <w:pStyle w:val="Titre2"/>
        <w:spacing w:line="276" w:lineRule="auto"/>
        <w:rPr>
          <w:rFonts w:asciiTheme="majorBidi" w:hAnsiTheme="majorBidi"/>
          <w:color w:val="auto"/>
          <w:sz w:val="24"/>
          <w:szCs w:val="24"/>
        </w:rPr>
      </w:pPr>
      <w:r w:rsidRPr="0016656F">
        <w:rPr>
          <w:rFonts w:asciiTheme="majorBidi" w:hAnsiTheme="majorBidi"/>
          <w:color w:val="auto"/>
          <w:sz w:val="24"/>
          <w:szCs w:val="24"/>
        </w:rPr>
        <w:t>Cette architecture est choisie pour sa simplicité de mise en œuvre, sa maintenabilité et sa cohérence avec l’ampleur d’un projet intégrateur.</w:t>
      </w:r>
      <w:r w:rsidR="00BB431C" w:rsidRPr="005844C0">
        <w:rPr>
          <w:rFonts w:asciiTheme="majorBidi" w:hAnsiTheme="majorBidi"/>
          <w:noProof/>
        </w:rPr>
        <w:drawing>
          <wp:anchor distT="0" distB="0" distL="114300" distR="114300" simplePos="0" relativeHeight="251660288" behindDoc="1" locked="0" layoutInCell="1" allowOverlap="1" wp14:anchorId="586C140E" wp14:editId="0BC1B604">
            <wp:simplePos x="0" y="0"/>
            <wp:positionH relativeFrom="column">
              <wp:posOffset>-796290</wp:posOffset>
            </wp:positionH>
            <wp:positionV relativeFrom="paragraph">
              <wp:posOffset>440690</wp:posOffset>
            </wp:positionV>
            <wp:extent cx="7201535" cy="3227070"/>
            <wp:effectExtent l="0" t="0" r="0" b="0"/>
            <wp:wrapTight wrapText="bothSides">
              <wp:wrapPolygon edited="0">
                <wp:start x="0" y="0"/>
                <wp:lineTo x="0" y="21421"/>
                <wp:lineTo x="21541" y="21421"/>
                <wp:lineTo x="21541" y="0"/>
                <wp:lineTo x="0" y="0"/>
              </wp:wrapPolygon>
            </wp:wrapTight>
            <wp:docPr id="1443249534"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249534" name="Image 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7201535" cy="3227070"/>
                    </a:xfrm>
                    <a:prstGeom prst="rect">
                      <a:avLst/>
                    </a:prstGeom>
                  </pic:spPr>
                </pic:pic>
              </a:graphicData>
            </a:graphic>
            <wp14:sizeRelH relativeFrom="margin">
              <wp14:pctWidth>0</wp14:pctWidth>
            </wp14:sizeRelH>
          </wp:anchor>
        </w:drawing>
      </w:r>
    </w:p>
    <w:p w14:paraId="5ACD7B10" w14:textId="77777777" w:rsidR="00F43BA7" w:rsidRDefault="00F43BA7" w:rsidP="005844C0">
      <w:pPr>
        <w:spacing w:line="276" w:lineRule="auto"/>
        <w:rPr>
          <w:rFonts w:asciiTheme="majorBidi" w:hAnsiTheme="majorBidi" w:cstheme="majorBidi"/>
          <w:b/>
          <w:bCs/>
        </w:rPr>
      </w:pPr>
    </w:p>
    <w:p w14:paraId="608F91CD" w14:textId="1E1305AD" w:rsidR="0016656F" w:rsidRPr="0016656F" w:rsidRDefault="0016656F" w:rsidP="005844C0">
      <w:pPr>
        <w:spacing w:line="276" w:lineRule="auto"/>
        <w:rPr>
          <w:rFonts w:asciiTheme="majorBidi" w:hAnsiTheme="majorBidi" w:cstheme="majorBidi"/>
          <w:b/>
          <w:bCs/>
        </w:rPr>
      </w:pPr>
      <w:r w:rsidRPr="0016656F">
        <w:rPr>
          <w:rFonts w:asciiTheme="majorBidi" w:hAnsiTheme="majorBidi" w:cstheme="majorBidi"/>
          <w:b/>
          <w:bCs/>
        </w:rPr>
        <w:t>Intégration avec Stripe (paiement)</w:t>
      </w:r>
    </w:p>
    <w:p w14:paraId="7ED95749" w14:textId="2136908C" w:rsidR="0016656F" w:rsidRPr="0016656F" w:rsidRDefault="0016656F" w:rsidP="005844C0">
      <w:pPr>
        <w:spacing w:line="276" w:lineRule="auto"/>
        <w:rPr>
          <w:rFonts w:asciiTheme="majorBidi" w:hAnsiTheme="majorBidi" w:cstheme="majorBidi"/>
        </w:rPr>
      </w:pPr>
      <w:r w:rsidRPr="0016656F">
        <w:rPr>
          <w:rFonts w:asciiTheme="majorBidi" w:hAnsiTheme="majorBidi" w:cstheme="majorBidi"/>
        </w:rPr>
        <w:t>L’application interagit avec Stripe pour sécuriser le paiement :</w:t>
      </w:r>
    </w:p>
    <w:p w14:paraId="72F68859" w14:textId="608859D8" w:rsidR="0016656F" w:rsidRPr="0016656F" w:rsidRDefault="0016656F" w:rsidP="005844C0">
      <w:pPr>
        <w:numPr>
          <w:ilvl w:val="0"/>
          <w:numId w:val="58"/>
        </w:numPr>
        <w:spacing w:line="276" w:lineRule="auto"/>
        <w:rPr>
          <w:rFonts w:asciiTheme="majorBidi" w:hAnsiTheme="majorBidi" w:cstheme="majorBidi"/>
        </w:rPr>
      </w:pPr>
      <w:r w:rsidRPr="0016656F">
        <w:rPr>
          <w:rFonts w:asciiTheme="majorBidi" w:hAnsiTheme="majorBidi" w:cstheme="majorBidi"/>
        </w:rPr>
        <w:t xml:space="preserve">Le serveur Express crée une </w:t>
      </w:r>
      <w:r w:rsidRPr="0016656F">
        <w:rPr>
          <w:rFonts w:asciiTheme="majorBidi" w:hAnsiTheme="majorBidi" w:cstheme="majorBidi"/>
          <w:b/>
          <w:bCs/>
        </w:rPr>
        <w:t>session de paiement Stripe</w:t>
      </w:r>
      <w:r w:rsidRPr="0016656F">
        <w:rPr>
          <w:rFonts w:asciiTheme="majorBidi" w:hAnsiTheme="majorBidi" w:cstheme="majorBidi"/>
        </w:rPr>
        <w:t xml:space="preserve"> (</w:t>
      </w:r>
      <w:proofErr w:type="spellStart"/>
      <w:r w:rsidRPr="0016656F">
        <w:rPr>
          <w:rFonts w:asciiTheme="majorBidi" w:hAnsiTheme="majorBidi" w:cstheme="majorBidi"/>
        </w:rPr>
        <w:t>Checkout</w:t>
      </w:r>
      <w:proofErr w:type="spellEnd"/>
      <w:r w:rsidRPr="0016656F">
        <w:rPr>
          <w:rFonts w:asciiTheme="majorBidi" w:hAnsiTheme="majorBidi" w:cstheme="majorBidi"/>
        </w:rPr>
        <w:t>) selon le type d’inscription ou de commandite.</w:t>
      </w:r>
    </w:p>
    <w:p w14:paraId="76D9AFD8" w14:textId="6C6B533F" w:rsidR="0016656F" w:rsidRPr="0016656F" w:rsidRDefault="0016656F" w:rsidP="005844C0">
      <w:pPr>
        <w:numPr>
          <w:ilvl w:val="0"/>
          <w:numId w:val="58"/>
        </w:numPr>
        <w:spacing w:line="276" w:lineRule="auto"/>
        <w:rPr>
          <w:rFonts w:asciiTheme="majorBidi" w:hAnsiTheme="majorBidi" w:cstheme="majorBidi"/>
        </w:rPr>
      </w:pPr>
      <w:r w:rsidRPr="0016656F">
        <w:rPr>
          <w:rFonts w:asciiTheme="majorBidi" w:hAnsiTheme="majorBidi" w:cstheme="majorBidi"/>
        </w:rPr>
        <w:t>L’utilisateur effectue le paiement sur l’interface Stripe.</w:t>
      </w:r>
    </w:p>
    <w:p w14:paraId="183BF8DE" w14:textId="762A4969" w:rsidR="0016656F" w:rsidRPr="0016656F" w:rsidRDefault="0016656F" w:rsidP="005844C0">
      <w:pPr>
        <w:numPr>
          <w:ilvl w:val="0"/>
          <w:numId w:val="58"/>
        </w:numPr>
        <w:spacing w:line="276" w:lineRule="auto"/>
        <w:rPr>
          <w:rFonts w:asciiTheme="majorBidi" w:hAnsiTheme="majorBidi" w:cstheme="majorBidi"/>
        </w:rPr>
      </w:pPr>
      <w:r w:rsidRPr="0016656F">
        <w:rPr>
          <w:rFonts w:asciiTheme="majorBidi" w:hAnsiTheme="majorBidi" w:cstheme="majorBidi"/>
        </w:rPr>
        <w:t xml:space="preserve">Stripe confirme le résultat via un </w:t>
      </w:r>
      <w:proofErr w:type="spellStart"/>
      <w:r w:rsidRPr="0016656F">
        <w:rPr>
          <w:rFonts w:asciiTheme="majorBidi" w:hAnsiTheme="majorBidi" w:cstheme="majorBidi"/>
          <w:b/>
          <w:bCs/>
        </w:rPr>
        <w:t>webhook</w:t>
      </w:r>
      <w:proofErr w:type="spellEnd"/>
      <w:r w:rsidRPr="0016656F">
        <w:rPr>
          <w:rFonts w:asciiTheme="majorBidi" w:hAnsiTheme="majorBidi" w:cstheme="majorBidi"/>
        </w:rPr>
        <w:t xml:space="preserve"> envoyé au serveur.</w:t>
      </w:r>
    </w:p>
    <w:p w14:paraId="4FC718D1" w14:textId="30E7C70C" w:rsidR="0016656F" w:rsidRPr="005844C0" w:rsidRDefault="0016656F" w:rsidP="005844C0">
      <w:pPr>
        <w:numPr>
          <w:ilvl w:val="0"/>
          <w:numId w:val="58"/>
        </w:numPr>
        <w:spacing w:line="276" w:lineRule="auto"/>
        <w:rPr>
          <w:rFonts w:asciiTheme="majorBidi" w:hAnsiTheme="majorBidi" w:cstheme="majorBidi"/>
        </w:rPr>
      </w:pPr>
      <w:r w:rsidRPr="0016656F">
        <w:rPr>
          <w:rFonts w:asciiTheme="majorBidi" w:hAnsiTheme="majorBidi" w:cstheme="majorBidi"/>
        </w:rPr>
        <w:lastRenderedPageBreak/>
        <w:t>Le serveur met à jour la base de données uniquement après réception de cette confirmation (statut “payé”, réservation des places, etc.).</w:t>
      </w:r>
    </w:p>
    <w:p w14:paraId="3799A4D7" w14:textId="28E98676" w:rsidR="000565FA" w:rsidRPr="005844C0" w:rsidRDefault="00BB431C" w:rsidP="005844C0">
      <w:pPr>
        <w:spacing w:line="276" w:lineRule="auto"/>
        <w:ind w:left="720"/>
        <w:rPr>
          <w:rFonts w:asciiTheme="majorBidi" w:hAnsiTheme="majorBidi" w:cstheme="majorBidi"/>
        </w:rPr>
      </w:pPr>
      <w:r w:rsidRPr="005844C0">
        <w:rPr>
          <w:rFonts w:asciiTheme="majorBidi" w:hAnsiTheme="majorBidi" w:cstheme="majorBidi"/>
          <w:noProof/>
        </w:rPr>
        <w:drawing>
          <wp:anchor distT="0" distB="0" distL="114300" distR="114300" simplePos="0" relativeHeight="251659264" behindDoc="1" locked="0" layoutInCell="1" allowOverlap="1" wp14:anchorId="29BE8995" wp14:editId="654BC485">
            <wp:simplePos x="0" y="0"/>
            <wp:positionH relativeFrom="column">
              <wp:posOffset>42856</wp:posOffset>
            </wp:positionH>
            <wp:positionV relativeFrom="paragraph">
              <wp:posOffset>287020</wp:posOffset>
            </wp:positionV>
            <wp:extent cx="5558790" cy="4250055"/>
            <wp:effectExtent l="0" t="0" r="3810" b="0"/>
            <wp:wrapTight wrapText="bothSides">
              <wp:wrapPolygon edited="0">
                <wp:start x="0" y="0"/>
                <wp:lineTo x="0" y="21494"/>
                <wp:lineTo x="21541" y="21494"/>
                <wp:lineTo x="21541" y="0"/>
                <wp:lineTo x="0" y="0"/>
              </wp:wrapPolygon>
            </wp:wrapTight>
            <wp:docPr id="1021855524"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855524" name="Image 10"/>
                    <pic:cNvPicPr/>
                  </pic:nvPicPr>
                  <pic:blipFill>
                    <a:blip r:embed="rId20">
                      <a:extLst>
                        <a:ext uri="{28A0092B-C50C-407E-A947-70E740481C1C}">
                          <a14:useLocalDpi xmlns:a14="http://schemas.microsoft.com/office/drawing/2010/main" val="0"/>
                        </a:ext>
                      </a:extLst>
                    </a:blip>
                    <a:stretch>
                      <a:fillRect/>
                    </a:stretch>
                  </pic:blipFill>
                  <pic:spPr>
                    <a:xfrm>
                      <a:off x="0" y="0"/>
                      <a:ext cx="5558790" cy="4250055"/>
                    </a:xfrm>
                    <a:prstGeom prst="rect">
                      <a:avLst/>
                    </a:prstGeom>
                  </pic:spPr>
                </pic:pic>
              </a:graphicData>
            </a:graphic>
          </wp:anchor>
        </w:drawing>
      </w:r>
    </w:p>
    <w:p w14:paraId="1F6A7187" w14:textId="77777777" w:rsidR="0016656F" w:rsidRPr="0016656F" w:rsidRDefault="0016656F" w:rsidP="005844C0">
      <w:pPr>
        <w:spacing w:line="276" w:lineRule="auto"/>
        <w:rPr>
          <w:rFonts w:asciiTheme="majorBidi" w:hAnsiTheme="majorBidi" w:cstheme="majorBidi"/>
        </w:rPr>
      </w:pPr>
    </w:p>
    <w:p w14:paraId="744F6617" w14:textId="7107FB91" w:rsidR="00E65605" w:rsidRPr="005844C0" w:rsidRDefault="00B04733" w:rsidP="005844C0">
      <w:pPr>
        <w:pStyle w:val="Titre2"/>
        <w:spacing w:line="276" w:lineRule="auto"/>
        <w:rPr>
          <w:rFonts w:asciiTheme="majorBidi" w:hAnsiTheme="majorBidi"/>
        </w:rPr>
      </w:pPr>
      <w:r w:rsidRPr="005844C0">
        <w:rPr>
          <w:rFonts w:asciiTheme="majorBidi" w:hAnsiTheme="majorBidi"/>
        </w:rPr>
        <w:t xml:space="preserve">3.3. </w:t>
      </w:r>
      <w:r w:rsidR="002E793C" w:rsidRPr="005844C0">
        <w:rPr>
          <w:rFonts w:asciiTheme="majorBidi" w:hAnsiTheme="majorBidi"/>
        </w:rPr>
        <w:t>Sécurité</w:t>
      </w:r>
    </w:p>
    <w:p w14:paraId="3F6B02DF" w14:textId="77777777" w:rsidR="0016656F" w:rsidRPr="005844C0" w:rsidRDefault="0016656F" w:rsidP="005844C0">
      <w:pPr>
        <w:pStyle w:val="Titre2"/>
        <w:spacing w:line="276" w:lineRule="auto"/>
        <w:rPr>
          <w:rFonts w:asciiTheme="majorBidi" w:eastAsiaTheme="minorHAnsi" w:hAnsiTheme="majorBidi"/>
          <w:color w:val="auto"/>
          <w:sz w:val="22"/>
          <w:szCs w:val="22"/>
        </w:rPr>
      </w:pPr>
      <w:r w:rsidRPr="005844C0">
        <w:rPr>
          <w:rFonts w:asciiTheme="majorBidi" w:eastAsiaTheme="minorHAnsi" w:hAnsiTheme="majorBidi"/>
          <w:color w:val="auto"/>
          <w:sz w:val="22"/>
          <w:szCs w:val="22"/>
        </w:rPr>
        <w:t>La plateforme doit garantir la confidentialité des données personnelles, l’intégrité des inscriptions et la protection des opérations critiques (administration, paiements, gestion des équipes). Les mesures suivantes seront appliquées.</w:t>
      </w:r>
    </w:p>
    <w:p w14:paraId="68471AEF" w14:textId="77777777" w:rsidR="0016656F" w:rsidRPr="005844C0" w:rsidRDefault="0016656F" w:rsidP="005844C0">
      <w:pPr>
        <w:spacing w:line="276" w:lineRule="auto"/>
        <w:rPr>
          <w:rFonts w:asciiTheme="majorBidi" w:hAnsiTheme="majorBidi" w:cstheme="majorBidi"/>
        </w:rPr>
      </w:pPr>
    </w:p>
    <w:p w14:paraId="6AE072AA" w14:textId="3EB15B75" w:rsidR="0016656F" w:rsidRPr="005844C0" w:rsidRDefault="0016656F" w:rsidP="005844C0">
      <w:pPr>
        <w:spacing w:line="276" w:lineRule="auto"/>
        <w:rPr>
          <w:rFonts w:asciiTheme="majorBidi" w:hAnsiTheme="majorBidi" w:cstheme="majorBidi"/>
          <w:b/>
          <w:bCs/>
          <w:color w:val="0A2F41" w:themeColor="accent1" w:themeShade="80"/>
          <w:sz w:val="24"/>
          <w:szCs w:val="24"/>
        </w:rPr>
      </w:pPr>
      <w:r w:rsidRPr="005844C0">
        <w:rPr>
          <w:rFonts w:asciiTheme="majorBidi" w:hAnsiTheme="majorBidi" w:cstheme="majorBidi"/>
          <w:b/>
          <w:bCs/>
          <w:color w:val="0A2F41" w:themeColor="accent1" w:themeShade="80"/>
          <w:sz w:val="24"/>
          <w:szCs w:val="24"/>
        </w:rPr>
        <w:t>3.3.1 Authentification et contrôle d’accès</w:t>
      </w:r>
    </w:p>
    <w:p w14:paraId="3C397224" w14:textId="77777777" w:rsidR="0016656F" w:rsidRPr="0016656F" w:rsidRDefault="0016656F" w:rsidP="005844C0">
      <w:pPr>
        <w:numPr>
          <w:ilvl w:val="0"/>
          <w:numId w:val="59"/>
        </w:numPr>
        <w:spacing w:line="276" w:lineRule="auto"/>
        <w:rPr>
          <w:rFonts w:asciiTheme="majorBidi" w:hAnsiTheme="majorBidi" w:cstheme="majorBidi"/>
        </w:rPr>
      </w:pPr>
      <w:r w:rsidRPr="0016656F">
        <w:rPr>
          <w:rFonts w:asciiTheme="majorBidi" w:hAnsiTheme="majorBidi" w:cstheme="majorBidi"/>
        </w:rPr>
        <w:t>Authentification des administrateurs par sessions côté serveur.</w:t>
      </w:r>
    </w:p>
    <w:p w14:paraId="02DC92AB" w14:textId="77777777" w:rsidR="0016656F" w:rsidRPr="0016656F" w:rsidRDefault="0016656F" w:rsidP="005844C0">
      <w:pPr>
        <w:numPr>
          <w:ilvl w:val="0"/>
          <w:numId w:val="59"/>
        </w:numPr>
        <w:spacing w:line="276" w:lineRule="auto"/>
        <w:rPr>
          <w:rFonts w:asciiTheme="majorBidi" w:hAnsiTheme="majorBidi" w:cstheme="majorBidi"/>
        </w:rPr>
      </w:pPr>
      <w:r w:rsidRPr="0016656F">
        <w:rPr>
          <w:rFonts w:asciiTheme="majorBidi" w:hAnsiTheme="majorBidi" w:cstheme="majorBidi"/>
        </w:rPr>
        <w:t xml:space="preserve">Utilisation de cookies </w:t>
      </w:r>
      <w:proofErr w:type="spellStart"/>
      <w:r w:rsidRPr="0016656F">
        <w:rPr>
          <w:rFonts w:asciiTheme="majorBidi" w:hAnsiTheme="majorBidi" w:cstheme="majorBidi"/>
        </w:rPr>
        <w:t>HTTPOnly</w:t>
      </w:r>
      <w:proofErr w:type="spellEnd"/>
      <w:r w:rsidRPr="0016656F">
        <w:rPr>
          <w:rFonts w:asciiTheme="majorBidi" w:hAnsiTheme="majorBidi" w:cstheme="majorBidi"/>
        </w:rPr>
        <w:t xml:space="preserve"> (et Secure en production) pour empêcher l’accès au cookie via JavaScript.</w:t>
      </w:r>
    </w:p>
    <w:p w14:paraId="62F35773" w14:textId="77777777" w:rsidR="0016656F" w:rsidRPr="0016656F" w:rsidRDefault="0016656F" w:rsidP="005844C0">
      <w:pPr>
        <w:numPr>
          <w:ilvl w:val="0"/>
          <w:numId w:val="59"/>
        </w:numPr>
        <w:spacing w:line="276" w:lineRule="auto"/>
        <w:rPr>
          <w:rFonts w:asciiTheme="majorBidi" w:hAnsiTheme="majorBidi" w:cstheme="majorBidi"/>
        </w:rPr>
      </w:pPr>
      <w:r w:rsidRPr="0016656F">
        <w:rPr>
          <w:rFonts w:asciiTheme="majorBidi" w:hAnsiTheme="majorBidi" w:cstheme="majorBidi"/>
        </w:rPr>
        <w:t>Gestion des rôles et permissions (RBAC) :</w:t>
      </w:r>
    </w:p>
    <w:p w14:paraId="2C6ED2DD" w14:textId="667763FD" w:rsidR="0016656F" w:rsidRPr="0016656F" w:rsidRDefault="0016656F" w:rsidP="005844C0">
      <w:pPr>
        <w:numPr>
          <w:ilvl w:val="1"/>
          <w:numId w:val="59"/>
        </w:numPr>
        <w:spacing w:line="276" w:lineRule="auto"/>
        <w:rPr>
          <w:rFonts w:asciiTheme="majorBidi" w:hAnsiTheme="majorBidi" w:cstheme="majorBidi"/>
        </w:rPr>
      </w:pPr>
      <w:r w:rsidRPr="005844C0">
        <w:rPr>
          <w:rFonts w:asciiTheme="majorBidi" w:hAnsiTheme="majorBidi" w:cstheme="majorBidi"/>
        </w:rPr>
        <w:t>Routes</w:t>
      </w:r>
      <w:r w:rsidRPr="0016656F">
        <w:rPr>
          <w:rFonts w:asciiTheme="majorBidi" w:hAnsiTheme="majorBidi" w:cstheme="majorBidi"/>
        </w:rPr>
        <w:t xml:space="preserve"> publiques (inscription, consultation)</w:t>
      </w:r>
    </w:p>
    <w:p w14:paraId="329C2AF9" w14:textId="7D3768B3" w:rsidR="0016656F" w:rsidRPr="0016656F" w:rsidRDefault="0016656F" w:rsidP="005844C0">
      <w:pPr>
        <w:numPr>
          <w:ilvl w:val="1"/>
          <w:numId w:val="59"/>
        </w:numPr>
        <w:spacing w:line="276" w:lineRule="auto"/>
        <w:rPr>
          <w:rFonts w:asciiTheme="majorBidi" w:hAnsiTheme="majorBidi" w:cstheme="majorBidi"/>
        </w:rPr>
      </w:pPr>
      <w:r w:rsidRPr="005844C0">
        <w:rPr>
          <w:rFonts w:asciiTheme="majorBidi" w:hAnsiTheme="majorBidi" w:cstheme="majorBidi"/>
        </w:rPr>
        <w:lastRenderedPageBreak/>
        <w:t>Routes</w:t>
      </w:r>
      <w:r w:rsidRPr="0016656F">
        <w:rPr>
          <w:rFonts w:asciiTheme="majorBidi" w:hAnsiTheme="majorBidi" w:cstheme="majorBidi"/>
        </w:rPr>
        <w:t xml:space="preserve"> protégées (administration, manipulation d’équipes, gestion tournois/commandites).</w:t>
      </w:r>
    </w:p>
    <w:p w14:paraId="2C295F43" w14:textId="77777777" w:rsidR="0016656F" w:rsidRPr="0016656F" w:rsidRDefault="0016656F" w:rsidP="005844C0">
      <w:pPr>
        <w:numPr>
          <w:ilvl w:val="0"/>
          <w:numId w:val="59"/>
        </w:numPr>
        <w:spacing w:line="276" w:lineRule="auto"/>
        <w:rPr>
          <w:rFonts w:asciiTheme="majorBidi" w:hAnsiTheme="majorBidi" w:cstheme="majorBidi"/>
        </w:rPr>
      </w:pPr>
      <w:r w:rsidRPr="0016656F">
        <w:rPr>
          <w:rFonts w:asciiTheme="majorBidi" w:hAnsiTheme="majorBidi" w:cstheme="majorBidi"/>
        </w:rPr>
        <w:t>Middleware de protection côté serveur :</w:t>
      </w:r>
    </w:p>
    <w:p w14:paraId="4A3847C9" w14:textId="311124CD" w:rsidR="0016656F" w:rsidRPr="005844C0" w:rsidRDefault="0016656F" w:rsidP="005844C0">
      <w:pPr>
        <w:numPr>
          <w:ilvl w:val="1"/>
          <w:numId w:val="59"/>
        </w:numPr>
        <w:spacing w:line="276" w:lineRule="auto"/>
        <w:rPr>
          <w:rFonts w:asciiTheme="majorBidi" w:hAnsiTheme="majorBidi" w:cstheme="majorBidi"/>
        </w:rPr>
      </w:pPr>
      <w:r w:rsidRPr="005844C0">
        <w:rPr>
          <w:rFonts w:asciiTheme="majorBidi" w:hAnsiTheme="majorBidi" w:cstheme="majorBidi"/>
        </w:rPr>
        <w:t>Refuser</w:t>
      </w:r>
      <w:r w:rsidRPr="0016656F">
        <w:rPr>
          <w:rFonts w:asciiTheme="majorBidi" w:hAnsiTheme="majorBidi" w:cstheme="majorBidi"/>
        </w:rPr>
        <w:t xml:space="preserve"> tout accès aux </w:t>
      </w:r>
      <w:proofErr w:type="spellStart"/>
      <w:r w:rsidRPr="0016656F">
        <w:rPr>
          <w:rFonts w:asciiTheme="majorBidi" w:hAnsiTheme="majorBidi" w:cstheme="majorBidi"/>
        </w:rPr>
        <w:t>endpoints</w:t>
      </w:r>
      <w:proofErr w:type="spellEnd"/>
      <w:r w:rsidRPr="0016656F">
        <w:rPr>
          <w:rFonts w:asciiTheme="majorBidi" w:hAnsiTheme="majorBidi" w:cstheme="majorBidi"/>
        </w:rPr>
        <w:t xml:space="preserve"> sensibles si l’utilisateur n’est pas authentifié ou n’a pas le rôle requis.</w:t>
      </w:r>
    </w:p>
    <w:p w14:paraId="6AD094F4" w14:textId="77777777" w:rsidR="0016656F" w:rsidRPr="005844C0" w:rsidRDefault="0016656F" w:rsidP="005844C0">
      <w:pPr>
        <w:spacing w:line="276" w:lineRule="auto"/>
        <w:ind w:left="1440"/>
        <w:rPr>
          <w:rFonts w:asciiTheme="majorBidi" w:hAnsiTheme="majorBidi" w:cstheme="majorBidi"/>
        </w:rPr>
      </w:pPr>
    </w:p>
    <w:p w14:paraId="424A8E79" w14:textId="77777777" w:rsidR="0016656F" w:rsidRPr="0016656F" w:rsidRDefault="0016656F" w:rsidP="005844C0">
      <w:pPr>
        <w:spacing w:line="276" w:lineRule="auto"/>
        <w:rPr>
          <w:rFonts w:asciiTheme="majorBidi" w:hAnsiTheme="majorBidi" w:cstheme="majorBidi"/>
          <w:b/>
          <w:bCs/>
        </w:rPr>
      </w:pPr>
      <w:r w:rsidRPr="0016656F">
        <w:rPr>
          <w:rFonts w:asciiTheme="majorBidi" w:hAnsiTheme="majorBidi" w:cstheme="majorBidi"/>
          <w:b/>
          <w:bCs/>
          <w:color w:val="0A2F41" w:themeColor="accent1" w:themeShade="80"/>
          <w:sz w:val="24"/>
          <w:szCs w:val="24"/>
        </w:rPr>
        <w:t>3.3.2 Gestion sécurisée des identifiants</w:t>
      </w:r>
    </w:p>
    <w:p w14:paraId="41488E6D" w14:textId="77777777" w:rsidR="0016656F" w:rsidRPr="0016656F" w:rsidRDefault="0016656F" w:rsidP="005844C0">
      <w:pPr>
        <w:numPr>
          <w:ilvl w:val="0"/>
          <w:numId w:val="60"/>
        </w:numPr>
        <w:spacing w:line="276" w:lineRule="auto"/>
        <w:rPr>
          <w:rFonts w:asciiTheme="majorBidi" w:hAnsiTheme="majorBidi" w:cstheme="majorBidi"/>
        </w:rPr>
      </w:pPr>
      <w:r w:rsidRPr="0016656F">
        <w:rPr>
          <w:rFonts w:asciiTheme="majorBidi" w:hAnsiTheme="majorBidi" w:cstheme="majorBidi"/>
        </w:rPr>
        <w:t xml:space="preserve">Mots de passe stockés sous forme </w:t>
      </w:r>
      <w:r w:rsidRPr="0016656F">
        <w:rPr>
          <w:rFonts w:asciiTheme="majorBidi" w:hAnsiTheme="majorBidi" w:cstheme="majorBidi"/>
          <w:b/>
          <w:bCs/>
        </w:rPr>
        <w:t>hachée</w:t>
      </w:r>
      <w:r w:rsidRPr="0016656F">
        <w:rPr>
          <w:rFonts w:asciiTheme="majorBidi" w:hAnsiTheme="majorBidi" w:cstheme="majorBidi"/>
        </w:rPr>
        <w:t xml:space="preserve"> (ex. </w:t>
      </w:r>
      <w:proofErr w:type="spellStart"/>
      <w:r w:rsidRPr="0016656F">
        <w:rPr>
          <w:rFonts w:asciiTheme="majorBidi" w:hAnsiTheme="majorBidi" w:cstheme="majorBidi"/>
        </w:rPr>
        <w:t>bcrypt</w:t>
      </w:r>
      <w:proofErr w:type="spellEnd"/>
      <w:r w:rsidRPr="0016656F">
        <w:rPr>
          <w:rFonts w:asciiTheme="majorBidi" w:hAnsiTheme="majorBidi" w:cstheme="majorBidi"/>
        </w:rPr>
        <w:t>), jamais en clair.</w:t>
      </w:r>
    </w:p>
    <w:p w14:paraId="178CB69B" w14:textId="77777777" w:rsidR="0016656F" w:rsidRPr="0016656F" w:rsidRDefault="0016656F" w:rsidP="005844C0">
      <w:pPr>
        <w:numPr>
          <w:ilvl w:val="0"/>
          <w:numId w:val="60"/>
        </w:numPr>
        <w:spacing w:line="276" w:lineRule="auto"/>
        <w:rPr>
          <w:rFonts w:asciiTheme="majorBidi" w:hAnsiTheme="majorBidi" w:cstheme="majorBidi"/>
        </w:rPr>
      </w:pPr>
      <w:r w:rsidRPr="0016656F">
        <w:rPr>
          <w:rFonts w:asciiTheme="majorBidi" w:hAnsiTheme="majorBidi" w:cstheme="majorBidi"/>
        </w:rPr>
        <w:t>Politique minimale de mot de passe (longueur minimale et complexité de base).</w:t>
      </w:r>
    </w:p>
    <w:p w14:paraId="0C4604F8" w14:textId="77777777" w:rsidR="0016656F" w:rsidRPr="005844C0" w:rsidRDefault="0016656F" w:rsidP="005844C0">
      <w:pPr>
        <w:numPr>
          <w:ilvl w:val="0"/>
          <w:numId w:val="60"/>
        </w:numPr>
        <w:spacing w:line="276" w:lineRule="auto"/>
        <w:rPr>
          <w:rFonts w:asciiTheme="majorBidi" w:hAnsiTheme="majorBidi" w:cstheme="majorBidi"/>
        </w:rPr>
      </w:pPr>
      <w:r w:rsidRPr="0016656F">
        <w:rPr>
          <w:rFonts w:asciiTheme="majorBidi" w:hAnsiTheme="majorBidi" w:cstheme="majorBidi"/>
        </w:rPr>
        <w:t>Limitation des tentatives de connexion et/ou délai progressif en cas d’échecs répétitifs (protection contre brute force).</w:t>
      </w:r>
    </w:p>
    <w:p w14:paraId="1E79F583" w14:textId="77777777" w:rsidR="0016656F" w:rsidRPr="005844C0" w:rsidRDefault="0016656F" w:rsidP="005844C0">
      <w:pPr>
        <w:spacing w:line="276" w:lineRule="auto"/>
        <w:ind w:left="720"/>
        <w:rPr>
          <w:rFonts w:asciiTheme="majorBidi" w:hAnsiTheme="majorBidi" w:cstheme="majorBidi"/>
        </w:rPr>
      </w:pPr>
    </w:p>
    <w:p w14:paraId="183342B1" w14:textId="77777777" w:rsidR="0016656F" w:rsidRPr="0016656F" w:rsidRDefault="0016656F" w:rsidP="005844C0">
      <w:pPr>
        <w:spacing w:line="276" w:lineRule="auto"/>
        <w:rPr>
          <w:rFonts w:asciiTheme="majorBidi" w:hAnsiTheme="majorBidi" w:cstheme="majorBidi"/>
          <w:b/>
          <w:bCs/>
          <w:color w:val="0A2F41" w:themeColor="accent1" w:themeShade="80"/>
          <w:sz w:val="24"/>
          <w:szCs w:val="24"/>
        </w:rPr>
      </w:pPr>
      <w:r w:rsidRPr="0016656F">
        <w:rPr>
          <w:rFonts w:asciiTheme="majorBidi" w:hAnsiTheme="majorBidi" w:cstheme="majorBidi"/>
          <w:b/>
          <w:bCs/>
          <w:color w:val="0A2F41" w:themeColor="accent1" w:themeShade="80"/>
          <w:sz w:val="24"/>
          <w:szCs w:val="24"/>
        </w:rPr>
        <w:t>3.3.3 Sécurité des communications</w:t>
      </w:r>
    </w:p>
    <w:p w14:paraId="0192508E" w14:textId="77777777" w:rsidR="0016656F" w:rsidRPr="0016656F" w:rsidRDefault="0016656F" w:rsidP="005844C0">
      <w:pPr>
        <w:numPr>
          <w:ilvl w:val="0"/>
          <w:numId w:val="61"/>
        </w:numPr>
        <w:spacing w:line="276" w:lineRule="auto"/>
        <w:rPr>
          <w:rFonts w:asciiTheme="majorBidi" w:hAnsiTheme="majorBidi" w:cstheme="majorBidi"/>
        </w:rPr>
      </w:pPr>
      <w:r w:rsidRPr="0016656F">
        <w:rPr>
          <w:rFonts w:asciiTheme="majorBidi" w:hAnsiTheme="majorBidi" w:cstheme="majorBidi"/>
        </w:rPr>
        <w:t xml:space="preserve">Utilisation de </w:t>
      </w:r>
      <w:r w:rsidRPr="0016656F">
        <w:rPr>
          <w:rFonts w:asciiTheme="majorBidi" w:hAnsiTheme="majorBidi" w:cstheme="majorBidi"/>
          <w:b/>
          <w:bCs/>
        </w:rPr>
        <w:t>HTTPS</w:t>
      </w:r>
      <w:r w:rsidRPr="0016656F">
        <w:rPr>
          <w:rFonts w:asciiTheme="majorBidi" w:hAnsiTheme="majorBidi" w:cstheme="majorBidi"/>
        </w:rPr>
        <w:t xml:space="preserve"> en environnement de production pour chiffrer les échanges entre le navigateur et le serveur.</w:t>
      </w:r>
    </w:p>
    <w:p w14:paraId="6528F94D" w14:textId="77777777" w:rsidR="0016656F" w:rsidRPr="0016656F" w:rsidRDefault="0016656F" w:rsidP="005844C0">
      <w:pPr>
        <w:numPr>
          <w:ilvl w:val="0"/>
          <w:numId w:val="61"/>
        </w:numPr>
        <w:spacing w:line="276" w:lineRule="auto"/>
        <w:rPr>
          <w:rFonts w:asciiTheme="majorBidi" w:hAnsiTheme="majorBidi" w:cstheme="majorBidi"/>
        </w:rPr>
      </w:pPr>
      <w:r w:rsidRPr="0016656F">
        <w:rPr>
          <w:rFonts w:asciiTheme="majorBidi" w:hAnsiTheme="majorBidi" w:cstheme="majorBidi"/>
        </w:rPr>
        <w:t>Configuration CORS contrôlée (origines autorisées) afin de limiter les appels API aux clients prévus.</w:t>
      </w:r>
    </w:p>
    <w:p w14:paraId="7D14C963" w14:textId="47CC5F6E" w:rsidR="0016656F" w:rsidRPr="005844C0" w:rsidRDefault="0016656F" w:rsidP="005844C0">
      <w:pPr>
        <w:tabs>
          <w:tab w:val="left" w:pos="3427"/>
        </w:tabs>
        <w:spacing w:line="276" w:lineRule="auto"/>
        <w:rPr>
          <w:rFonts w:asciiTheme="majorBidi" w:hAnsiTheme="majorBidi" w:cstheme="majorBidi"/>
        </w:rPr>
      </w:pPr>
      <w:r w:rsidRPr="005844C0">
        <w:rPr>
          <w:rFonts w:asciiTheme="majorBidi" w:hAnsiTheme="majorBidi" w:cstheme="majorBidi"/>
        </w:rPr>
        <w:tab/>
      </w:r>
    </w:p>
    <w:p w14:paraId="74DF618D" w14:textId="77777777" w:rsidR="0016656F" w:rsidRPr="005844C0" w:rsidRDefault="0016656F" w:rsidP="005844C0">
      <w:pPr>
        <w:tabs>
          <w:tab w:val="left" w:pos="3427"/>
        </w:tabs>
        <w:spacing w:line="276" w:lineRule="auto"/>
        <w:rPr>
          <w:rFonts w:asciiTheme="majorBidi" w:hAnsiTheme="majorBidi" w:cstheme="majorBidi"/>
        </w:rPr>
      </w:pPr>
    </w:p>
    <w:p w14:paraId="13F092C7" w14:textId="77777777" w:rsidR="0016656F" w:rsidRPr="005844C0" w:rsidRDefault="0016656F" w:rsidP="005844C0">
      <w:pPr>
        <w:tabs>
          <w:tab w:val="left" w:pos="3427"/>
        </w:tabs>
        <w:spacing w:line="276" w:lineRule="auto"/>
        <w:rPr>
          <w:rFonts w:asciiTheme="majorBidi" w:hAnsiTheme="majorBidi" w:cstheme="majorBidi"/>
        </w:rPr>
      </w:pPr>
    </w:p>
    <w:p w14:paraId="6F0CEE37" w14:textId="77777777" w:rsidR="0016656F" w:rsidRPr="0016656F" w:rsidRDefault="0016656F" w:rsidP="005844C0">
      <w:pPr>
        <w:tabs>
          <w:tab w:val="left" w:pos="3427"/>
        </w:tabs>
        <w:spacing w:line="276" w:lineRule="auto"/>
        <w:rPr>
          <w:rFonts w:asciiTheme="majorBidi" w:hAnsiTheme="majorBidi" w:cstheme="majorBidi"/>
          <w:b/>
          <w:bCs/>
          <w:color w:val="0A2F41" w:themeColor="accent1" w:themeShade="80"/>
          <w:sz w:val="24"/>
          <w:szCs w:val="24"/>
        </w:rPr>
      </w:pPr>
      <w:r w:rsidRPr="0016656F">
        <w:rPr>
          <w:rFonts w:asciiTheme="majorBidi" w:hAnsiTheme="majorBidi" w:cstheme="majorBidi"/>
          <w:b/>
          <w:bCs/>
          <w:color w:val="0A2F41" w:themeColor="accent1" w:themeShade="80"/>
          <w:sz w:val="24"/>
          <w:szCs w:val="24"/>
        </w:rPr>
        <w:t>3.3.4 Validation des données et protection contre les attaques courantes</w:t>
      </w:r>
    </w:p>
    <w:p w14:paraId="5E1BB036" w14:textId="77777777" w:rsidR="0016656F" w:rsidRPr="0016656F" w:rsidRDefault="0016656F" w:rsidP="005844C0">
      <w:pPr>
        <w:numPr>
          <w:ilvl w:val="0"/>
          <w:numId w:val="62"/>
        </w:numPr>
        <w:tabs>
          <w:tab w:val="left" w:pos="3427"/>
        </w:tabs>
        <w:spacing w:line="276" w:lineRule="auto"/>
        <w:rPr>
          <w:rFonts w:asciiTheme="majorBidi" w:hAnsiTheme="majorBidi" w:cstheme="majorBidi"/>
        </w:rPr>
      </w:pPr>
      <w:r w:rsidRPr="0016656F">
        <w:rPr>
          <w:rFonts w:asciiTheme="majorBidi" w:hAnsiTheme="majorBidi" w:cstheme="majorBidi"/>
        </w:rPr>
        <w:t>Validation côté serveur de toutes les entrées (formulaires, paramètres URL, corps JSON).</w:t>
      </w:r>
    </w:p>
    <w:p w14:paraId="6743FEAD" w14:textId="77777777" w:rsidR="0016656F" w:rsidRPr="0016656F" w:rsidRDefault="0016656F" w:rsidP="005844C0">
      <w:pPr>
        <w:numPr>
          <w:ilvl w:val="0"/>
          <w:numId w:val="62"/>
        </w:numPr>
        <w:tabs>
          <w:tab w:val="left" w:pos="3427"/>
        </w:tabs>
        <w:spacing w:line="276" w:lineRule="auto"/>
        <w:rPr>
          <w:rFonts w:asciiTheme="majorBidi" w:hAnsiTheme="majorBidi" w:cstheme="majorBidi"/>
        </w:rPr>
      </w:pPr>
      <w:r w:rsidRPr="0016656F">
        <w:rPr>
          <w:rFonts w:asciiTheme="majorBidi" w:hAnsiTheme="majorBidi" w:cstheme="majorBidi"/>
        </w:rPr>
        <w:t>Protection contre les injections (SQL/NoSQL) via requêtes paramétrées / ORM.</w:t>
      </w:r>
    </w:p>
    <w:p w14:paraId="368E24BD" w14:textId="77777777" w:rsidR="0016656F" w:rsidRPr="0016656F" w:rsidRDefault="0016656F" w:rsidP="005844C0">
      <w:pPr>
        <w:numPr>
          <w:ilvl w:val="0"/>
          <w:numId w:val="62"/>
        </w:numPr>
        <w:tabs>
          <w:tab w:val="left" w:pos="3427"/>
        </w:tabs>
        <w:spacing w:line="276" w:lineRule="auto"/>
        <w:rPr>
          <w:rFonts w:asciiTheme="majorBidi" w:hAnsiTheme="majorBidi" w:cstheme="majorBidi"/>
        </w:rPr>
      </w:pPr>
      <w:r w:rsidRPr="0016656F">
        <w:rPr>
          <w:rFonts w:asciiTheme="majorBidi" w:hAnsiTheme="majorBidi" w:cstheme="majorBidi"/>
        </w:rPr>
        <w:t>Protection contre XSS :</w:t>
      </w:r>
    </w:p>
    <w:p w14:paraId="06244419" w14:textId="7A51CBDD" w:rsidR="0016656F" w:rsidRPr="0016656F" w:rsidRDefault="0016656F" w:rsidP="005844C0">
      <w:pPr>
        <w:numPr>
          <w:ilvl w:val="1"/>
          <w:numId w:val="62"/>
        </w:numPr>
        <w:tabs>
          <w:tab w:val="left" w:pos="3427"/>
        </w:tabs>
        <w:spacing w:line="276" w:lineRule="auto"/>
        <w:rPr>
          <w:rFonts w:asciiTheme="majorBidi" w:hAnsiTheme="majorBidi" w:cstheme="majorBidi"/>
        </w:rPr>
      </w:pPr>
      <w:r w:rsidRPr="005844C0">
        <w:rPr>
          <w:rFonts w:asciiTheme="majorBidi" w:hAnsiTheme="majorBidi" w:cstheme="majorBidi"/>
        </w:rPr>
        <w:t>Validation</w:t>
      </w:r>
      <w:r w:rsidRPr="0016656F">
        <w:rPr>
          <w:rFonts w:asciiTheme="majorBidi" w:hAnsiTheme="majorBidi" w:cstheme="majorBidi"/>
        </w:rPr>
        <w:t>/échappement des champs texte affichés.</w:t>
      </w:r>
    </w:p>
    <w:p w14:paraId="385539F7" w14:textId="77777777" w:rsidR="0016656F" w:rsidRPr="0016656F" w:rsidRDefault="0016656F" w:rsidP="005844C0">
      <w:pPr>
        <w:numPr>
          <w:ilvl w:val="0"/>
          <w:numId w:val="62"/>
        </w:numPr>
        <w:tabs>
          <w:tab w:val="left" w:pos="3427"/>
        </w:tabs>
        <w:spacing w:line="276" w:lineRule="auto"/>
        <w:rPr>
          <w:rFonts w:asciiTheme="majorBidi" w:hAnsiTheme="majorBidi" w:cstheme="majorBidi"/>
        </w:rPr>
      </w:pPr>
      <w:r w:rsidRPr="0016656F">
        <w:rPr>
          <w:rFonts w:asciiTheme="majorBidi" w:hAnsiTheme="majorBidi" w:cstheme="majorBidi"/>
        </w:rPr>
        <w:t>Protection CSRF (si cookies utilisés) :</w:t>
      </w:r>
    </w:p>
    <w:p w14:paraId="389D8C20" w14:textId="77777777" w:rsidR="0016656F" w:rsidRPr="0016656F" w:rsidRDefault="0016656F" w:rsidP="005844C0">
      <w:pPr>
        <w:numPr>
          <w:ilvl w:val="1"/>
          <w:numId w:val="62"/>
        </w:numPr>
        <w:tabs>
          <w:tab w:val="left" w:pos="3427"/>
        </w:tabs>
        <w:spacing w:line="276" w:lineRule="auto"/>
        <w:rPr>
          <w:rFonts w:asciiTheme="majorBidi" w:hAnsiTheme="majorBidi" w:cstheme="majorBidi"/>
        </w:rPr>
      </w:pPr>
      <w:proofErr w:type="spellStart"/>
      <w:proofErr w:type="gramStart"/>
      <w:r w:rsidRPr="0016656F">
        <w:rPr>
          <w:rFonts w:asciiTheme="majorBidi" w:hAnsiTheme="majorBidi" w:cstheme="majorBidi"/>
        </w:rPr>
        <w:t>token</w:t>
      </w:r>
      <w:proofErr w:type="spellEnd"/>
      <w:proofErr w:type="gramEnd"/>
      <w:r w:rsidRPr="0016656F">
        <w:rPr>
          <w:rFonts w:asciiTheme="majorBidi" w:hAnsiTheme="majorBidi" w:cstheme="majorBidi"/>
        </w:rPr>
        <w:t xml:space="preserve"> CSRF ou stratégie </w:t>
      </w:r>
      <w:proofErr w:type="spellStart"/>
      <w:r w:rsidRPr="0016656F">
        <w:rPr>
          <w:rFonts w:asciiTheme="majorBidi" w:hAnsiTheme="majorBidi" w:cstheme="majorBidi"/>
        </w:rPr>
        <w:t>SameSite</w:t>
      </w:r>
      <w:proofErr w:type="spellEnd"/>
      <w:r w:rsidRPr="0016656F">
        <w:rPr>
          <w:rFonts w:asciiTheme="majorBidi" w:hAnsiTheme="majorBidi" w:cstheme="majorBidi"/>
        </w:rPr>
        <w:t xml:space="preserve"> adaptée, selon la configuration finale.</w:t>
      </w:r>
    </w:p>
    <w:p w14:paraId="0F1587D6" w14:textId="77777777" w:rsidR="0016656F" w:rsidRPr="0016656F" w:rsidRDefault="0016656F" w:rsidP="005844C0">
      <w:pPr>
        <w:tabs>
          <w:tab w:val="left" w:pos="3427"/>
        </w:tabs>
        <w:spacing w:line="276" w:lineRule="auto"/>
        <w:rPr>
          <w:rFonts w:asciiTheme="majorBidi" w:hAnsiTheme="majorBidi" w:cstheme="majorBidi"/>
          <w:b/>
          <w:bCs/>
          <w:color w:val="0A2F41" w:themeColor="accent1" w:themeShade="80"/>
          <w:sz w:val="24"/>
          <w:szCs w:val="24"/>
        </w:rPr>
      </w:pPr>
      <w:r w:rsidRPr="0016656F">
        <w:rPr>
          <w:rFonts w:asciiTheme="majorBidi" w:hAnsiTheme="majorBidi" w:cstheme="majorBidi"/>
          <w:b/>
          <w:bCs/>
          <w:color w:val="0A2F41" w:themeColor="accent1" w:themeShade="80"/>
          <w:sz w:val="24"/>
          <w:szCs w:val="24"/>
        </w:rPr>
        <w:t>3.3.5 Sécurité des paiements (Stripe)</w:t>
      </w:r>
    </w:p>
    <w:p w14:paraId="4808D8E9" w14:textId="77777777" w:rsidR="0016656F" w:rsidRPr="0016656F" w:rsidRDefault="0016656F" w:rsidP="005844C0">
      <w:pPr>
        <w:numPr>
          <w:ilvl w:val="0"/>
          <w:numId w:val="63"/>
        </w:numPr>
        <w:tabs>
          <w:tab w:val="left" w:pos="3427"/>
        </w:tabs>
        <w:spacing w:line="276" w:lineRule="auto"/>
        <w:rPr>
          <w:rFonts w:asciiTheme="majorBidi" w:hAnsiTheme="majorBidi" w:cstheme="majorBidi"/>
        </w:rPr>
      </w:pPr>
      <w:r w:rsidRPr="0016656F">
        <w:rPr>
          <w:rFonts w:asciiTheme="majorBidi" w:hAnsiTheme="majorBidi" w:cstheme="majorBidi"/>
        </w:rPr>
        <w:t>Aucune donnée bancaire (numéro de carte, CVV) n’est stockée ni traitée par l’application.</w:t>
      </w:r>
    </w:p>
    <w:p w14:paraId="16763704" w14:textId="77777777" w:rsidR="0016656F" w:rsidRPr="0016656F" w:rsidRDefault="0016656F" w:rsidP="005844C0">
      <w:pPr>
        <w:numPr>
          <w:ilvl w:val="0"/>
          <w:numId w:val="63"/>
        </w:numPr>
        <w:tabs>
          <w:tab w:val="left" w:pos="3427"/>
        </w:tabs>
        <w:spacing w:line="276" w:lineRule="auto"/>
        <w:rPr>
          <w:rFonts w:asciiTheme="majorBidi" w:hAnsiTheme="majorBidi" w:cstheme="majorBidi"/>
        </w:rPr>
      </w:pPr>
      <w:r w:rsidRPr="0016656F">
        <w:rPr>
          <w:rFonts w:asciiTheme="majorBidi" w:hAnsiTheme="majorBidi" w:cstheme="majorBidi"/>
        </w:rPr>
        <w:t xml:space="preserve">Le paiement est effectué via </w:t>
      </w:r>
      <w:r w:rsidRPr="0016656F">
        <w:rPr>
          <w:rFonts w:asciiTheme="majorBidi" w:hAnsiTheme="majorBidi" w:cstheme="majorBidi"/>
          <w:b/>
          <w:bCs/>
        </w:rPr>
        <w:t xml:space="preserve">Stripe </w:t>
      </w:r>
      <w:proofErr w:type="spellStart"/>
      <w:r w:rsidRPr="0016656F">
        <w:rPr>
          <w:rFonts w:asciiTheme="majorBidi" w:hAnsiTheme="majorBidi" w:cstheme="majorBidi"/>
          <w:b/>
          <w:bCs/>
        </w:rPr>
        <w:t>Checkout</w:t>
      </w:r>
      <w:proofErr w:type="spellEnd"/>
      <w:r w:rsidRPr="0016656F">
        <w:rPr>
          <w:rFonts w:asciiTheme="majorBidi" w:hAnsiTheme="majorBidi" w:cstheme="majorBidi"/>
        </w:rPr>
        <w:t>.</w:t>
      </w:r>
    </w:p>
    <w:p w14:paraId="50295C29" w14:textId="77777777" w:rsidR="0016656F" w:rsidRPr="0016656F" w:rsidRDefault="0016656F" w:rsidP="005844C0">
      <w:pPr>
        <w:numPr>
          <w:ilvl w:val="0"/>
          <w:numId w:val="63"/>
        </w:numPr>
        <w:tabs>
          <w:tab w:val="left" w:pos="3427"/>
        </w:tabs>
        <w:spacing w:line="276" w:lineRule="auto"/>
        <w:rPr>
          <w:rFonts w:asciiTheme="majorBidi" w:hAnsiTheme="majorBidi" w:cstheme="majorBidi"/>
        </w:rPr>
      </w:pPr>
      <w:r w:rsidRPr="0016656F">
        <w:rPr>
          <w:rFonts w:asciiTheme="majorBidi" w:hAnsiTheme="majorBidi" w:cstheme="majorBidi"/>
        </w:rPr>
        <w:lastRenderedPageBreak/>
        <w:t xml:space="preserve">La confirmation de paiement est faite uniquement via </w:t>
      </w:r>
      <w:proofErr w:type="spellStart"/>
      <w:r w:rsidRPr="0016656F">
        <w:rPr>
          <w:rFonts w:asciiTheme="majorBidi" w:hAnsiTheme="majorBidi" w:cstheme="majorBidi"/>
          <w:b/>
          <w:bCs/>
        </w:rPr>
        <w:t>webhook</w:t>
      </w:r>
      <w:proofErr w:type="spellEnd"/>
      <w:r w:rsidRPr="0016656F">
        <w:rPr>
          <w:rFonts w:asciiTheme="majorBidi" w:hAnsiTheme="majorBidi" w:cstheme="majorBidi"/>
          <w:b/>
          <w:bCs/>
        </w:rPr>
        <w:t xml:space="preserve"> Stripe</w:t>
      </w:r>
      <w:r w:rsidRPr="0016656F">
        <w:rPr>
          <w:rFonts w:asciiTheme="majorBidi" w:hAnsiTheme="majorBidi" w:cstheme="majorBidi"/>
        </w:rPr>
        <w:t xml:space="preserve"> :</w:t>
      </w:r>
    </w:p>
    <w:p w14:paraId="5DC16437" w14:textId="32E23363" w:rsidR="0016656F" w:rsidRPr="0016656F" w:rsidRDefault="0016656F" w:rsidP="005844C0">
      <w:pPr>
        <w:numPr>
          <w:ilvl w:val="1"/>
          <w:numId w:val="63"/>
        </w:numPr>
        <w:tabs>
          <w:tab w:val="left" w:pos="3427"/>
        </w:tabs>
        <w:spacing w:line="276" w:lineRule="auto"/>
        <w:rPr>
          <w:rFonts w:asciiTheme="majorBidi" w:hAnsiTheme="majorBidi" w:cstheme="majorBidi"/>
        </w:rPr>
      </w:pPr>
      <w:r w:rsidRPr="005844C0">
        <w:rPr>
          <w:rFonts w:asciiTheme="majorBidi" w:hAnsiTheme="majorBidi" w:cstheme="majorBidi"/>
        </w:rPr>
        <w:t>Vérification</w:t>
      </w:r>
      <w:r w:rsidRPr="0016656F">
        <w:rPr>
          <w:rFonts w:asciiTheme="majorBidi" w:hAnsiTheme="majorBidi" w:cstheme="majorBidi"/>
        </w:rPr>
        <w:t xml:space="preserve"> de la signature du </w:t>
      </w:r>
      <w:proofErr w:type="spellStart"/>
      <w:r w:rsidRPr="0016656F">
        <w:rPr>
          <w:rFonts w:asciiTheme="majorBidi" w:hAnsiTheme="majorBidi" w:cstheme="majorBidi"/>
        </w:rPr>
        <w:t>webhook</w:t>
      </w:r>
      <w:proofErr w:type="spellEnd"/>
      <w:r w:rsidRPr="0016656F">
        <w:rPr>
          <w:rFonts w:asciiTheme="majorBidi" w:hAnsiTheme="majorBidi" w:cstheme="majorBidi"/>
        </w:rPr>
        <w:t>,</w:t>
      </w:r>
    </w:p>
    <w:p w14:paraId="5F2E6B38" w14:textId="0D47D31C" w:rsidR="0016656F" w:rsidRPr="0016656F" w:rsidRDefault="0016656F" w:rsidP="005844C0">
      <w:pPr>
        <w:numPr>
          <w:ilvl w:val="1"/>
          <w:numId w:val="63"/>
        </w:numPr>
        <w:tabs>
          <w:tab w:val="left" w:pos="3427"/>
        </w:tabs>
        <w:spacing w:line="276" w:lineRule="auto"/>
        <w:rPr>
          <w:rFonts w:asciiTheme="majorBidi" w:hAnsiTheme="majorBidi" w:cstheme="majorBidi"/>
        </w:rPr>
      </w:pPr>
      <w:r w:rsidRPr="005844C0">
        <w:rPr>
          <w:rFonts w:asciiTheme="majorBidi" w:hAnsiTheme="majorBidi" w:cstheme="majorBidi"/>
        </w:rPr>
        <w:t>Mise</w:t>
      </w:r>
      <w:r w:rsidRPr="0016656F">
        <w:rPr>
          <w:rFonts w:asciiTheme="majorBidi" w:hAnsiTheme="majorBidi" w:cstheme="majorBidi"/>
        </w:rPr>
        <w:t xml:space="preserve"> à jour de la base de données seulement après confirmation officielle (statut payé/échoué).</w:t>
      </w:r>
    </w:p>
    <w:p w14:paraId="12D42A00" w14:textId="77777777" w:rsidR="0016656F" w:rsidRPr="0016656F" w:rsidRDefault="0016656F" w:rsidP="005844C0">
      <w:pPr>
        <w:tabs>
          <w:tab w:val="left" w:pos="3427"/>
        </w:tabs>
        <w:spacing w:line="276" w:lineRule="auto"/>
        <w:rPr>
          <w:rFonts w:asciiTheme="majorBidi" w:hAnsiTheme="majorBidi" w:cstheme="majorBidi"/>
          <w:b/>
          <w:bCs/>
          <w:color w:val="0A2F41" w:themeColor="accent1" w:themeShade="80"/>
          <w:sz w:val="24"/>
          <w:szCs w:val="24"/>
        </w:rPr>
      </w:pPr>
      <w:r w:rsidRPr="0016656F">
        <w:rPr>
          <w:rFonts w:asciiTheme="majorBidi" w:hAnsiTheme="majorBidi" w:cstheme="majorBidi"/>
          <w:b/>
          <w:bCs/>
          <w:color w:val="0A2F41" w:themeColor="accent1" w:themeShade="80"/>
          <w:sz w:val="24"/>
          <w:szCs w:val="24"/>
        </w:rPr>
        <w:t>3.3.6 Sécurité des données en base</w:t>
      </w:r>
    </w:p>
    <w:p w14:paraId="705BEFA1" w14:textId="77777777" w:rsidR="0016656F" w:rsidRPr="0016656F" w:rsidRDefault="0016656F" w:rsidP="005844C0">
      <w:pPr>
        <w:numPr>
          <w:ilvl w:val="0"/>
          <w:numId w:val="64"/>
        </w:numPr>
        <w:tabs>
          <w:tab w:val="left" w:pos="3427"/>
        </w:tabs>
        <w:spacing w:line="276" w:lineRule="auto"/>
        <w:rPr>
          <w:rFonts w:asciiTheme="majorBidi" w:hAnsiTheme="majorBidi" w:cstheme="majorBidi"/>
        </w:rPr>
      </w:pPr>
      <w:r w:rsidRPr="0016656F">
        <w:rPr>
          <w:rFonts w:asciiTheme="majorBidi" w:hAnsiTheme="majorBidi" w:cstheme="majorBidi"/>
        </w:rPr>
        <w:t>Contrôles d’intégrité via contraintes (ex. limite de 4 joueurs par équipe, quotas de commandites).</w:t>
      </w:r>
    </w:p>
    <w:p w14:paraId="1204E515" w14:textId="77777777" w:rsidR="0016656F" w:rsidRPr="0016656F" w:rsidRDefault="0016656F" w:rsidP="005844C0">
      <w:pPr>
        <w:numPr>
          <w:ilvl w:val="0"/>
          <w:numId w:val="64"/>
        </w:numPr>
        <w:tabs>
          <w:tab w:val="left" w:pos="3427"/>
        </w:tabs>
        <w:spacing w:line="276" w:lineRule="auto"/>
        <w:rPr>
          <w:rFonts w:asciiTheme="majorBidi" w:hAnsiTheme="majorBidi" w:cstheme="majorBidi"/>
        </w:rPr>
      </w:pPr>
      <w:r w:rsidRPr="0016656F">
        <w:rPr>
          <w:rFonts w:asciiTheme="majorBidi" w:hAnsiTheme="majorBidi" w:cstheme="majorBidi"/>
        </w:rPr>
        <w:t>Accès à la base limité au serveur (identifiants DB non exposés côté client).</w:t>
      </w:r>
    </w:p>
    <w:p w14:paraId="60D51831" w14:textId="77777777" w:rsidR="0016656F" w:rsidRPr="0016656F" w:rsidRDefault="0016656F" w:rsidP="005844C0">
      <w:pPr>
        <w:numPr>
          <w:ilvl w:val="0"/>
          <w:numId w:val="64"/>
        </w:numPr>
        <w:tabs>
          <w:tab w:val="left" w:pos="3427"/>
        </w:tabs>
        <w:spacing w:line="276" w:lineRule="auto"/>
        <w:rPr>
          <w:rFonts w:asciiTheme="majorBidi" w:hAnsiTheme="majorBidi" w:cstheme="majorBidi"/>
        </w:rPr>
      </w:pPr>
      <w:r w:rsidRPr="0016656F">
        <w:rPr>
          <w:rFonts w:asciiTheme="majorBidi" w:hAnsiTheme="majorBidi" w:cstheme="majorBidi"/>
        </w:rPr>
        <w:t>Sauvegarde/backup des données (selon l’environnement d’hébergement) pour prévenir la perte d’informations.</w:t>
      </w:r>
    </w:p>
    <w:p w14:paraId="688192B7" w14:textId="77777777" w:rsidR="0016656F" w:rsidRPr="005844C0" w:rsidRDefault="0016656F" w:rsidP="005844C0">
      <w:pPr>
        <w:spacing w:line="276" w:lineRule="auto"/>
        <w:rPr>
          <w:rFonts w:asciiTheme="majorBidi" w:hAnsiTheme="majorBidi" w:cstheme="majorBidi"/>
        </w:rPr>
      </w:pPr>
    </w:p>
    <w:p w14:paraId="250C6E21" w14:textId="32BAB2D2" w:rsidR="00E65605" w:rsidRPr="005844C0" w:rsidRDefault="00B04733" w:rsidP="005844C0">
      <w:pPr>
        <w:pStyle w:val="Titre2"/>
        <w:spacing w:line="276" w:lineRule="auto"/>
        <w:rPr>
          <w:rFonts w:asciiTheme="majorBidi" w:hAnsiTheme="majorBidi"/>
        </w:rPr>
      </w:pPr>
      <w:r w:rsidRPr="005844C0">
        <w:rPr>
          <w:rFonts w:asciiTheme="majorBidi" w:hAnsiTheme="majorBidi"/>
        </w:rPr>
        <w:t xml:space="preserve">3.4. </w:t>
      </w:r>
      <w:r w:rsidR="002E793C" w:rsidRPr="005844C0">
        <w:rPr>
          <w:rFonts w:asciiTheme="majorBidi" w:hAnsiTheme="majorBidi"/>
        </w:rPr>
        <w:t>Performance et scalabilité</w:t>
      </w:r>
    </w:p>
    <w:p w14:paraId="6B0F3C6F" w14:textId="77777777" w:rsidR="008C6FAF" w:rsidRPr="005844C0" w:rsidRDefault="008C6FAF" w:rsidP="005844C0">
      <w:pPr>
        <w:pStyle w:val="Paragraphedeliste"/>
        <w:numPr>
          <w:ilvl w:val="0"/>
          <w:numId w:val="65"/>
        </w:numPr>
        <w:spacing w:line="276" w:lineRule="auto"/>
        <w:rPr>
          <w:rFonts w:asciiTheme="majorBidi" w:hAnsiTheme="majorBidi" w:cstheme="majorBidi"/>
        </w:rPr>
      </w:pPr>
      <w:r w:rsidRPr="005844C0">
        <w:rPr>
          <w:rFonts w:asciiTheme="majorBidi" w:hAnsiTheme="majorBidi" w:cstheme="majorBidi"/>
        </w:rPr>
        <w:t xml:space="preserve">Le système doit offrir un temps de réponse inférieur à </w:t>
      </w:r>
      <w:r w:rsidRPr="005844C0">
        <w:rPr>
          <w:rFonts w:asciiTheme="majorBidi" w:hAnsiTheme="majorBidi" w:cstheme="majorBidi"/>
          <w:b/>
          <w:bCs/>
        </w:rPr>
        <w:t>2 secondes</w:t>
      </w:r>
      <w:r w:rsidRPr="005844C0">
        <w:rPr>
          <w:rFonts w:asciiTheme="majorBidi" w:hAnsiTheme="majorBidi" w:cstheme="majorBidi"/>
        </w:rPr>
        <w:t xml:space="preserve"> pour la majorité des opérations courantes (consultation des pages, envoi de formulaires, navigation dans l’interface).</w:t>
      </w:r>
    </w:p>
    <w:p w14:paraId="5271A3DA" w14:textId="77777777" w:rsidR="008C6FAF" w:rsidRPr="005844C0" w:rsidRDefault="008C6FAF" w:rsidP="005844C0">
      <w:pPr>
        <w:pStyle w:val="Paragraphedeliste"/>
        <w:numPr>
          <w:ilvl w:val="0"/>
          <w:numId w:val="65"/>
        </w:numPr>
        <w:spacing w:line="276" w:lineRule="auto"/>
        <w:rPr>
          <w:rFonts w:asciiTheme="majorBidi" w:hAnsiTheme="majorBidi" w:cstheme="majorBidi"/>
        </w:rPr>
      </w:pPr>
      <w:r w:rsidRPr="005844C0">
        <w:rPr>
          <w:rFonts w:asciiTheme="majorBidi" w:hAnsiTheme="majorBidi" w:cstheme="majorBidi"/>
        </w:rPr>
        <w:t xml:space="preserve">Le système doit être capable de supporter environ </w:t>
      </w:r>
      <w:r w:rsidRPr="005844C0">
        <w:rPr>
          <w:rFonts w:asciiTheme="majorBidi" w:hAnsiTheme="majorBidi" w:cstheme="majorBidi"/>
          <w:b/>
          <w:bCs/>
        </w:rPr>
        <w:t>150 à 300 utilisateurs simultanés</w:t>
      </w:r>
      <w:r w:rsidRPr="005844C0">
        <w:rPr>
          <w:rFonts w:asciiTheme="majorBidi" w:hAnsiTheme="majorBidi" w:cstheme="majorBidi"/>
        </w:rPr>
        <w:t xml:space="preserve"> lors des périodes de forte utilisation, notamment durant l’ouverture des inscriptions.</w:t>
      </w:r>
    </w:p>
    <w:p w14:paraId="37273697" w14:textId="77777777" w:rsidR="008C6FAF" w:rsidRPr="005844C0" w:rsidRDefault="008C6FAF" w:rsidP="005844C0">
      <w:pPr>
        <w:pStyle w:val="Paragraphedeliste"/>
        <w:numPr>
          <w:ilvl w:val="0"/>
          <w:numId w:val="65"/>
        </w:numPr>
        <w:spacing w:line="276" w:lineRule="auto"/>
        <w:rPr>
          <w:rFonts w:asciiTheme="majorBidi" w:hAnsiTheme="majorBidi" w:cstheme="majorBidi"/>
        </w:rPr>
      </w:pPr>
      <w:r w:rsidRPr="005844C0">
        <w:rPr>
          <w:rFonts w:asciiTheme="majorBidi" w:hAnsiTheme="majorBidi" w:cstheme="majorBidi"/>
        </w:rPr>
        <w:t xml:space="preserve">Afin de limiter la charge serveur et la consommation de ressources, les listes volumineuses (équipes, participants, commanditaires) seront affichées avec </w:t>
      </w:r>
      <w:r w:rsidRPr="005844C0">
        <w:rPr>
          <w:rFonts w:asciiTheme="majorBidi" w:hAnsiTheme="majorBidi" w:cstheme="majorBidi"/>
          <w:b/>
          <w:bCs/>
        </w:rPr>
        <w:t>pagination</w:t>
      </w:r>
      <w:r w:rsidRPr="005844C0">
        <w:rPr>
          <w:rFonts w:asciiTheme="majorBidi" w:hAnsiTheme="majorBidi" w:cstheme="majorBidi"/>
        </w:rPr>
        <w:t xml:space="preserve"> et chargement progressif.</w:t>
      </w:r>
    </w:p>
    <w:p w14:paraId="5647611A" w14:textId="77777777" w:rsidR="008C6FAF" w:rsidRPr="005844C0" w:rsidRDefault="008C6FAF" w:rsidP="005844C0">
      <w:pPr>
        <w:pStyle w:val="Paragraphedeliste"/>
        <w:numPr>
          <w:ilvl w:val="0"/>
          <w:numId w:val="65"/>
        </w:numPr>
        <w:spacing w:line="276" w:lineRule="auto"/>
        <w:rPr>
          <w:rFonts w:asciiTheme="majorBidi" w:hAnsiTheme="majorBidi" w:cstheme="majorBidi"/>
        </w:rPr>
      </w:pPr>
      <w:r w:rsidRPr="005844C0">
        <w:rPr>
          <w:rFonts w:asciiTheme="majorBidi" w:hAnsiTheme="majorBidi" w:cstheme="majorBidi"/>
        </w:rPr>
        <w:t xml:space="preserve">La base de données utilisera des </w:t>
      </w:r>
      <w:r w:rsidRPr="005844C0">
        <w:rPr>
          <w:rFonts w:asciiTheme="majorBidi" w:hAnsiTheme="majorBidi" w:cstheme="majorBidi"/>
          <w:b/>
          <w:bCs/>
        </w:rPr>
        <w:t>index</w:t>
      </w:r>
      <w:r w:rsidRPr="005844C0">
        <w:rPr>
          <w:rFonts w:asciiTheme="majorBidi" w:hAnsiTheme="majorBidi" w:cstheme="majorBidi"/>
        </w:rPr>
        <w:t xml:space="preserve"> sur les champs fréquemment recherchés (courriels, identifiants de tournoi, codes d’équipe, statuts de paiement) afin d’optimiser les performances des requêtes.</w:t>
      </w:r>
    </w:p>
    <w:p w14:paraId="0CFD37F8" w14:textId="589E91AC" w:rsidR="008C6FAF" w:rsidRPr="005844C0" w:rsidRDefault="008C6FAF" w:rsidP="005844C0">
      <w:pPr>
        <w:pStyle w:val="Paragraphedeliste"/>
        <w:numPr>
          <w:ilvl w:val="0"/>
          <w:numId w:val="65"/>
        </w:numPr>
        <w:spacing w:line="276" w:lineRule="auto"/>
        <w:rPr>
          <w:rFonts w:asciiTheme="majorBidi" w:hAnsiTheme="majorBidi" w:cstheme="majorBidi"/>
        </w:rPr>
      </w:pPr>
      <w:r w:rsidRPr="005844C0">
        <w:rPr>
          <w:rFonts w:asciiTheme="majorBidi" w:hAnsiTheme="majorBidi" w:cstheme="majorBidi"/>
        </w:rPr>
        <w:t xml:space="preserve">L’architecture </w:t>
      </w:r>
      <w:proofErr w:type="spellStart"/>
      <w:r w:rsidRPr="005844C0">
        <w:rPr>
          <w:rFonts w:asciiTheme="majorBidi" w:hAnsiTheme="majorBidi" w:cstheme="majorBidi"/>
        </w:rPr>
        <w:t>React</w:t>
      </w:r>
      <w:proofErr w:type="spellEnd"/>
      <w:r w:rsidRPr="005844C0">
        <w:rPr>
          <w:rFonts w:asciiTheme="majorBidi" w:hAnsiTheme="majorBidi" w:cstheme="majorBidi"/>
        </w:rPr>
        <w:t xml:space="preserve"> + API Express + PostgreSQL permet d’augmenter facilement les ressources du serveur (CPU, mémoire) ou de séparer les composants si une montée en charge est nécessaire.</w:t>
      </w:r>
    </w:p>
    <w:p w14:paraId="64DE8063" w14:textId="6958D8A4" w:rsidR="00F551E7" w:rsidRPr="005844C0" w:rsidRDefault="00F551E7" w:rsidP="005844C0">
      <w:pPr>
        <w:spacing w:line="276" w:lineRule="auto"/>
        <w:rPr>
          <w:rFonts w:asciiTheme="majorBidi" w:hAnsiTheme="majorBidi" w:cstheme="majorBidi"/>
        </w:rPr>
      </w:pPr>
    </w:p>
    <w:p w14:paraId="1DEE0155" w14:textId="2380E969" w:rsidR="00351558" w:rsidRPr="005844C0" w:rsidRDefault="00D3033B" w:rsidP="005844C0">
      <w:pPr>
        <w:pStyle w:val="Titre1"/>
        <w:spacing w:line="276" w:lineRule="auto"/>
        <w:rPr>
          <w:rFonts w:asciiTheme="majorBidi" w:hAnsiTheme="majorBidi"/>
        </w:rPr>
      </w:pPr>
      <w:r w:rsidRPr="005844C0">
        <w:rPr>
          <w:rFonts w:asciiTheme="majorBidi" w:hAnsiTheme="majorBidi"/>
        </w:rPr>
        <w:t xml:space="preserve">4. </w:t>
      </w:r>
      <w:r w:rsidR="002E793C" w:rsidRPr="005844C0">
        <w:rPr>
          <w:rFonts w:asciiTheme="majorBidi" w:hAnsiTheme="majorBidi"/>
        </w:rPr>
        <w:t xml:space="preserve">Planification et livrable </w:t>
      </w:r>
    </w:p>
    <w:p w14:paraId="3B1B3177" w14:textId="50537350" w:rsidR="009013ED" w:rsidRPr="005844C0" w:rsidRDefault="009013ED" w:rsidP="005844C0">
      <w:pPr>
        <w:pStyle w:val="Titre2"/>
        <w:spacing w:line="276" w:lineRule="auto"/>
        <w:rPr>
          <w:rFonts w:asciiTheme="majorBidi" w:hAnsiTheme="majorBidi"/>
        </w:rPr>
      </w:pPr>
      <w:r w:rsidRPr="005844C0">
        <w:rPr>
          <w:rFonts w:asciiTheme="majorBidi" w:hAnsiTheme="majorBidi"/>
        </w:rPr>
        <w:t xml:space="preserve">4.1. </w:t>
      </w:r>
      <w:r w:rsidR="002E793C" w:rsidRPr="005844C0">
        <w:rPr>
          <w:rFonts w:asciiTheme="majorBidi" w:hAnsiTheme="majorBidi"/>
        </w:rPr>
        <w:t>Phases du projet</w:t>
      </w:r>
      <w:r w:rsidR="00914F92" w:rsidRPr="005844C0">
        <w:rPr>
          <w:rFonts w:asciiTheme="majorBidi" w:hAnsiTheme="majorBidi"/>
        </w:rPr>
        <w:t xml:space="preserve"> (méthode Scrum)</w:t>
      </w:r>
    </w:p>
    <w:p w14:paraId="71E1238B" w14:textId="77777777" w:rsidR="00914F92" w:rsidRPr="005844C0" w:rsidRDefault="00914F92" w:rsidP="005844C0">
      <w:pPr>
        <w:spacing w:line="276" w:lineRule="auto"/>
        <w:rPr>
          <w:rFonts w:asciiTheme="majorBidi" w:hAnsiTheme="majorBidi" w:cstheme="majorBidi"/>
        </w:rPr>
      </w:pPr>
      <w:r w:rsidRPr="005844C0">
        <w:rPr>
          <w:rFonts w:asciiTheme="majorBidi" w:hAnsiTheme="majorBidi" w:cstheme="majorBidi"/>
        </w:rPr>
        <w:t xml:space="preserve">Le projet sera réalisé sur une durée totale de </w:t>
      </w:r>
      <w:r w:rsidRPr="005844C0">
        <w:rPr>
          <w:rFonts w:asciiTheme="majorBidi" w:hAnsiTheme="majorBidi" w:cstheme="majorBidi"/>
          <w:b/>
          <w:bCs/>
        </w:rPr>
        <w:t>14 semaines</w:t>
      </w:r>
      <w:r w:rsidRPr="005844C0">
        <w:rPr>
          <w:rFonts w:asciiTheme="majorBidi" w:hAnsiTheme="majorBidi" w:cstheme="majorBidi"/>
        </w:rPr>
        <w:t xml:space="preserve"> en suivant la </w:t>
      </w:r>
      <w:r w:rsidRPr="005844C0">
        <w:rPr>
          <w:rFonts w:asciiTheme="majorBidi" w:hAnsiTheme="majorBidi" w:cstheme="majorBidi"/>
          <w:b/>
          <w:bCs/>
        </w:rPr>
        <w:t>méthode Agile Scrum</w:t>
      </w:r>
      <w:r w:rsidRPr="005844C0">
        <w:rPr>
          <w:rFonts w:asciiTheme="majorBidi" w:hAnsiTheme="majorBidi" w:cstheme="majorBidi"/>
        </w:rPr>
        <w:t xml:space="preserve">. Le développement sera organisé en </w:t>
      </w:r>
      <w:r w:rsidRPr="005844C0">
        <w:rPr>
          <w:rFonts w:asciiTheme="majorBidi" w:hAnsiTheme="majorBidi" w:cstheme="majorBidi"/>
          <w:b/>
          <w:bCs/>
        </w:rPr>
        <w:t>sprints successifs</w:t>
      </w:r>
      <w:r w:rsidRPr="005844C0">
        <w:rPr>
          <w:rFonts w:asciiTheme="majorBidi" w:hAnsiTheme="majorBidi" w:cstheme="majorBidi"/>
        </w:rPr>
        <w:t>, chacun permettant de livrer des fonctionnalités utilisables et testables. Cette approche favorise l’adaptation continue, la validation régulière et la réduction des risques.</w:t>
      </w:r>
    </w:p>
    <w:p w14:paraId="651D9224" w14:textId="77777777" w:rsidR="00914F92" w:rsidRPr="005844C0" w:rsidRDefault="00914F92" w:rsidP="005844C0">
      <w:pPr>
        <w:spacing w:line="276" w:lineRule="auto"/>
        <w:rPr>
          <w:rFonts w:asciiTheme="majorBidi" w:hAnsiTheme="majorBidi" w:cstheme="majorBidi"/>
          <w:lang w:val="en-CA"/>
        </w:rPr>
      </w:pPr>
      <w:r w:rsidRPr="005844C0">
        <w:rPr>
          <w:rFonts w:asciiTheme="majorBidi" w:hAnsiTheme="majorBidi" w:cstheme="majorBidi"/>
          <w:b/>
          <w:bCs/>
        </w:rPr>
        <w:t>Organisation générale</w:t>
      </w:r>
    </w:p>
    <w:p w14:paraId="3A7C58A7" w14:textId="77777777" w:rsidR="00914F92" w:rsidRPr="005844C0" w:rsidRDefault="00914F92" w:rsidP="005844C0">
      <w:pPr>
        <w:numPr>
          <w:ilvl w:val="0"/>
          <w:numId w:val="76"/>
        </w:numPr>
        <w:spacing w:line="276" w:lineRule="auto"/>
        <w:rPr>
          <w:rFonts w:asciiTheme="majorBidi" w:hAnsiTheme="majorBidi" w:cstheme="majorBidi"/>
        </w:rPr>
      </w:pPr>
      <w:r w:rsidRPr="005844C0">
        <w:rPr>
          <w:rFonts w:asciiTheme="majorBidi" w:hAnsiTheme="majorBidi" w:cstheme="majorBidi"/>
        </w:rPr>
        <w:lastRenderedPageBreak/>
        <w:t xml:space="preserve">Durée d’un sprint : </w:t>
      </w:r>
      <w:r w:rsidRPr="005844C0">
        <w:rPr>
          <w:rFonts w:asciiTheme="majorBidi" w:hAnsiTheme="majorBidi" w:cstheme="majorBidi"/>
          <w:b/>
          <w:bCs/>
        </w:rPr>
        <w:t>2 semaines</w:t>
      </w:r>
    </w:p>
    <w:p w14:paraId="4F61D5E2" w14:textId="77777777" w:rsidR="00914F92" w:rsidRPr="005844C0" w:rsidRDefault="00914F92" w:rsidP="005844C0">
      <w:pPr>
        <w:numPr>
          <w:ilvl w:val="0"/>
          <w:numId w:val="76"/>
        </w:numPr>
        <w:spacing w:line="276" w:lineRule="auto"/>
        <w:rPr>
          <w:rFonts w:asciiTheme="majorBidi" w:hAnsiTheme="majorBidi" w:cstheme="majorBidi"/>
        </w:rPr>
      </w:pPr>
      <w:r w:rsidRPr="005844C0">
        <w:rPr>
          <w:rFonts w:asciiTheme="majorBidi" w:hAnsiTheme="majorBidi" w:cstheme="majorBidi"/>
        </w:rPr>
        <w:t xml:space="preserve">Nombre total de sprints : </w:t>
      </w:r>
      <w:r w:rsidRPr="005844C0">
        <w:rPr>
          <w:rFonts w:asciiTheme="majorBidi" w:hAnsiTheme="majorBidi" w:cstheme="majorBidi"/>
          <w:b/>
          <w:bCs/>
        </w:rPr>
        <w:t>6 sprints</w:t>
      </w:r>
    </w:p>
    <w:p w14:paraId="7757296C" w14:textId="77777777" w:rsidR="00914F92" w:rsidRPr="005844C0" w:rsidRDefault="00914F92" w:rsidP="005844C0">
      <w:pPr>
        <w:numPr>
          <w:ilvl w:val="0"/>
          <w:numId w:val="76"/>
        </w:numPr>
        <w:spacing w:line="276" w:lineRule="auto"/>
        <w:rPr>
          <w:rFonts w:asciiTheme="majorBidi" w:hAnsiTheme="majorBidi" w:cstheme="majorBidi"/>
        </w:rPr>
      </w:pPr>
      <w:r w:rsidRPr="005844C0">
        <w:rPr>
          <w:rFonts w:asciiTheme="majorBidi" w:hAnsiTheme="majorBidi" w:cstheme="majorBidi"/>
        </w:rPr>
        <w:t>Rituels Scrum :</w:t>
      </w:r>
    </w:p>
    <w:p w14:paraId="65DD0AC5" w14:textId="77777777" w:rsidR="00914F92" w:rsidRPr="005844C0" w:rsidRDefault="00914F92" w:rsidP="005844C0">
      <w:pPr>
        <w:numPr>
          <w:ilvl w:val="1"/>
          <w:numId w:val="76"/>
        </w:numPr>
        <w:spacing w:line="276" w:lineRule="auto"/>
        <w:rPr>
          <w:rFonts w:asciiTheme="majorBidi" w:hAnsiTheme="majorBidi" w:cstheme="majorBidi"/>
        </w:rPr>
      </w:pPr>
      <w:r w:rsidRPr="005844C0">
        <w:rPr>
          <w:rFonts w:asciiTheme="majorBidi" w:hAnsiTheme="majorBidi" w:cstheme="majorBidi"/>
        </w:rPr>
        <w:t>Planification de sprint</w:t>
      </w:r>
    </w:p>
    <w:p w14:paraId="6BF30F31" w14:textId="77777777" w:rsidR="00914F92" w:rsidRPr="005844C0" w:rsidRDefault="00914F92" w:rsidP="005844C0">
      <w:pPr>
        <w:numPr>
          <w:ilvl w:val="1"/>
          <w:numId w:val="76"/>
        </w:numPr>
        <w:spacing w:line="276" w:lineRule="auto"/>
        <w:rPr>
          <w:rFonts w:asciiTheme="majorBidi" w:hAnsiTheme="majorBidi" w:cstheme="majorBidi"/>
        </w:rPr>
      </w:pPr>
      <w:r w:rsidRPr="005844C0">
        <w:rPr>
          <w:rFonts w:asciiTheme="majorBidi" w:hAnsiTheme="majorBidi" w:cstheme="majorBidi"/>
        </w:rPr>
        <w:t>Développement itératif</w:t>
      </w:r>
    </w:p>
    <w:p w14:paraId="669AACA8" w14:textId="77777777" w:rsidR="00914F92" w:rsidRPr="005844C0" w:rsidRDefault="00914F92" w:rsidP="005844C0">
      <w:pPr>
        <w:numPr>
          <w:ilvl w:val="1"/>
          <w:numId w:val="76"/>
        </w:numPr>
        <w:spacing w:line="276" w:lineRule="auto"/>
        <w:rPr>
          <w:rFonts w:asciiTheme="majorBidi" w:hAnsiTheme="majorBidi" w:cstheme="majorBidi"/>
        </w:rPr>
      </w:pPr>
      <w:r w:rsidRPr="005844C0">
        <w:rPr>
          <w:rFonts w:asciiTheme="majorBidi" w:hAnsiTheme="majorBidi" w:cstheme="majorBidi"/>
        </w:rPr>
        <w:t>Revue de sprint</w:t>
      </w:r>
    </w:p>
    <w:p w14:paraId="56DE8B90" w14:textId="77777777" w:rsidR="00914F92" w:rsidRPr="005844C0" w:rsidRDefault="00914F92" w:rsidP="005844C0">
      <w:pPr>
        <w:numPr>
          <w:ilvl w:val="1"/>
          <w:numId w:val="76"/>
        </w:numPr>
        <w:spacing w:line="276" w:lineRule="auto"/>
        <w:rPr>
          <w:rFonts w:asciiTheme="majorBidi" w:hAnsiTheme="majorBidi" w:cstheme="majorBidi"/>
        </w:rPr>
      </w:pPr>
      <w:r w:rsidRPr="005844C0">
        <w:rPr>
          <w:rFonts w:asciiTheme="majorBidi" w:hAnsiTheme="majorBidi" w:cstheme="majorBidi"/>
        </w:rPr>
        <w:t>Rétrospective</w:t>
      </w:r>
    </w:p>
    <w:p w14:paraId="446175C7" w14:textId="329CE7AF" w:rsidR="009013ED" w:rsidRPr="005844C0" w:rsidRDefault="009013ED" w:rsidP="005844C0">
      <w:pPr>
        <w:spacing w:line="276" w:lineRule="auto"/>
        <w:rPr>
          <w:rFonts w:asciiTheme="majorBidi" w:hAnsiTheme="majorBidi" w:cstheme="majorBidi"/>
        </w:rPr>
      </w:pPr>
    </w:p>
    <w:p w14:paraId="00A2AA78" w14:textId="5BA8493C" w:rsidR="005844C0" w:rsidRPr="005844C0" w:rsidRDefault="005844C0" w:rsidP="005844C0">
      <w:pPr>
        <w:spacing w:line="276" w:lineRule="auto"/>
        <w:rPr>
          <w:rFonts w:asciiTheme="majorBidi" w:hAnsiTheme="majorBidi" w:cstheme="majorBidi"/>
          <w:b/>
          <w:bCs/>
        </w:rPr>
      </w:pPr>
      <w:r w:rsidRPr="005844C0">
        <w:rPr>
          <w:rFonts w:asciiTheme="majorBidi" w:hAnsiTheme="majorBidi" w:cstheme="majorBidi"/>
          <w:b/>
          <w:bCs/>
        </w:rPr>
        <w:t>Découpage des sprints</w:t>
      </w:r>
    </w:p>
    <w:p w14:paraId="68547525" w14:textId="77777777" w:rsidR="00BA0BD0" w:rsidRPr="00BA0BD0" w:rsidRDefault="00BA0BD0" w:rsidP="00BA0BD0">
      <w:pPr>
        <w:spacing w:line="276" w:lineRule="auto"/>
        <w:rPr>
          <w:rFonts w:asciiTheme="majorBidi" w:hAnsiTheme="majorBidi" w:cstheme="majorBidi"/>
        </w:rPr>
      </w:pPr>
      <w:r w:rsidRPr="00BA0BD0">
        <w:rPr>
          <w:rFonts w:asciiTheme="majorBidi" w:hAnsiTheme="majorBidi" w:cstheme="majorBidi"/>
          <w:b/>
          <w:bCs/>
        </w:rPr>
        <w:t>Phase 1 — Conception et préparation (avant développement)</w:t>
      </w:r>
    </w:p>
    <w:p w14:paraId="2F66C361" w14:textId="48044EEB" w:rsidR="009859EE" w:rsidRPr="00BA0BD0" w:rsidRDefault="009859EE" w:rsidP="00BA0BD0">
      <w:pPr>
        <w:numPr>
          <w:ilvl w:val="0"/>
          <w:numId w:val="77"/>
        </w:numPr>
        <w:spacing w:line="276" w:lineRule="auto"/>
        <w:rPr>
          <w:rFonts w:asciiTheme="majorBidi" w:hAnsiTheme="majorBidi" w:cstheme="majorBidi"/>
        </w:rPr>
      </w:pPr>
      <w:r w:rsidRPr="005844C0">
        <w:rPr>
          <w:rFonts w:asciiTheme="majorBidi" w:hAnsiTheme="majorBidi" w:cstheme="majorBidi"/>
        </w:rPr>
        <w:t>Analyse du cahier des charges</w:t>
      </w:r>
    </w:p>
    <w:p w14:paraId="14623F1A" w14:textId="77777777" w:rsidR="009859EE" w:rsidRPr="005844C0" w:rsidRDefault="009859EE" w:rsidP="005844C0">
      <w:pPr>
        <w:numPr>
          <w:ilvl w:val="0"/>
          <w:numId w:val="77"/>
        </w:numPr>
        <w:spacing w:line="276" w:lineRule="auto"/>
        <w:rPr>
          <w:rFonts w:asciiTheme="majorBidi" w:hAnsiTheme="majorBidi" w:cstheme="majorBidi"/>
        </w:rPr>
      </w:pPr>
      <w:r w:rsidRPr="005844C0">
        <w:rPr>
          <w:rFonts w:asciiTheme="majorBidi" w:hAnsiTheme="majorBidi" w:cstheme="majorBidi"/>
        </w:rPr>
        <w:t xml:space="preserve">Définition du Product </w:t>
      </w:r>
      <w:proofErr w:type="spellStart"/>
      <w:r w:rsidRPr="005844C0">
        <w:rPr>
          <w:rFonts w:asciiTheme="majorBidi" w:hAnsiTheme="majorBidi" w:cstheme="majorBidi"/>
        </w:rPr>
        <w:t>Backlog</w:t>
      </w:r>
      <w:proofErr w:type="spellEnd"/>
    </w:p>
    <w:p w14:paraId="181B7A47" w14:textId="77777777" w:rsidR="009859EE" w:rsidRPr="005844C0" w:rsidRDefault="009859EE" w:rsidP="005844C0">
      <w:pPr>
        <w:numPr>
          <w:ilvl w:val="0"/>
          <w:numId w:val="77"/>
        </w:numPr>
        <w:spacing w:line="276" w:lineRule="auto"/>
        <w:rPr>
          <w:rFonts w:asciiTheme="majorBidi" w:hAnsiTheme="majorBidi" w:cstheme="majorBidi"/>
        </w:rPr>
      </w:pPr>
      <w:r w:rsidRPr="005844C0">
        <w:rPr>
          <w:rFonts w:asciiTheme="majorBidi" w:hAnsiTheme="majorBidi" w:cstheme="majorBidi"/>
        </w:rPr>
        <w:t>Conception des wireframes</w:t>
      </w:r>
    </w:p>
    <w:p w14:paraId="712EA140" w14:textId="77777777" w:rsidR="009859EE" w:rsidRPr="005844C0" w:rsidRDefault="009859EE" w:rsidP="005844C0">
      <w:pPr>
        <w:numPr>
          <w:ilvl w:val="0"/>
          <w:numId w:val="77"/>
        </w:numPr>
        <w:spacing w:line="276" w:lineRule="auto"/>
        <w:rPr>
          <w:rFonts w:asciiTheme="majorBidi" w:hAnsiTheme="majorBidi" w:cstheme="majorBidi"/>
        </w:rPr>
      </w:pPr>
      <w:r w:rsidRPr="005844C0">
        <w:rPr>
          <w:rFonts w:asciiTheme="majorBidi" w:hAnsiTheme="majorBidi" w:cstheme="majorBidi"/>
        </w:rPr>
        <w:t>Choix des technologies et architecture générale</w:t>
      </w:r>
    </w:p>
    <w:p w14:paraId="06396E45" w14:textId="77777777" w:rsidR="00BA0BD0" w:rsidRDefault="009859EE" w:rsidP="00BA0BD0">
      <w:pPr>
        <w:numPr>
          <w:ilvl w:val="0"/>
          <w:numId w:val="77"/>
        </w:numPr>
        <w:spacing w:line="276" w:lineRule="auto"/>
        <w:rPr>
          <w:rFonts w:asciiTheme="majorBidi" w:hAnsiTheme="majorBidi" w:cstheme="majorBidi"/>
        </w:rPr>
      </w:pPr>
      <w:r w:rsidRPr="005844C0">
        <w:rPr>
          <w:rFonts w:asciiTheme="majorBidi" w:hAnsiTheme="majorBidi" w:cstheme="majorBidi"/>
        </w:rPr>
        <w:t>Mise en place de l’environnement de développement</w:t>
      </w:r>
    </w:p>
    <w:p w14:paraId="327C22D3" w14:textId="0C803D10" w:rsidR="009859EE" w:rsidRPr="00BA0BD0" w:rsidRDefault="00BA0BD0" w:rsidP="00BA0BD0">
      <w:pPr>
        <w:spacing w:line="276" w:lineRule="auto"/>
        <w:rPr>
          <w:rFonts w:asciiTheme="majorBidi" w:hAnsiTheme="majorBidi" w:cstheme="majorBidi"/>
        </w:rPr>
      </w:pPr>
      <w:r w:rsidRPr="00BA0BD0">
        <w:rPr>
          <w:rFonts w:asciiTheme="majorBidi" w:hAnsiTheme="majorBidi" w:cstheme="majorBidi"/>
          <w:b/>
          <w:bCs/>
        </w:rPr>
        <w:t xml:space="preserve">Phase </w:t>
      </w:r>
      <w:r>
        <w:rPr>
          <w:rFonts w:asciiTheme="majorBidi" w:hAnsiTheme="majorBidi" w:cstheme="majorBidi"/>
          <w:b/>
          <w:bCs/>
        </w:rPr>
        <w:t>2</w:t>
      </w:r>
      <w:r w:rsidRPr="00BA0BD0">
        <w:rPr>
          <w:rFonts w:asciiTheme="majorBidi" w:hAnsiTheme="majorBidi" w:cstheme="majorBidi"/>
          <w:b/>
          <w:bCs/>
        </w:rPr>
        <w:t xml:space="preserve"> — </w:t>
      </w:r>
      <w:r w:rsidR="009859EE" w:rsidRPr="00BA0BD0">
        <w:rPr>
          <w:rFonts w:asciiTheme="majorBidi" w:hAnsiTheme="majorBidi" w:cstheme="majorBidi"/>
          <w:b/>
          <w:bCs/>
        </w:rPr>
        <w:t>Sprint 1</w:t>
      </w:r>
      <w:r w:rsidRPr="00BA0BD0">
        <w:rPr>
          <w:rFonts w:asciiTheme="majorBidi" w:hAnsiTheme="majorBidi" w:cstheme="majorBidi"/>
          <w:b/>
          <w:bCs/>
        </w:rPr>
        <w:t> :</w:t>
      </w:r>
      <w:r w:rsidR="009859EE" w:rsidRPr="00BA0BD0">
        <w:rPr>
          <w:rFonts w:asciiTheme="majorBidi" w:hAnsiTheme="majorBidi" w:cstheme="majorBidi"/>
          <w:b/>
          <w:bCs/>
        </w:rPr>
        <w:t xml:space="preserve"> Base technique et </w:t>
      </w:r>
      <w:proofErr w:type="gramStart"/>
      <w:r w:rsidRPr="00BA0BD0">
        <w:rPr>
          <w:rFonts w:asciiTheme="majorBidi" w:hAnsiTheme="majorBidi" w:cstheme="majorBidi"/>
          <w:b/>
          <w:bCs/>
        </w:rPr>
        <w:t>fondation</w:t>
      </w:r>
      <w:r w:rsidR="009859EE" w:rsidRPr="00BA0BD0">
        <w:rPr>
          <w:rFonts w:asciiTheme="majorBidi" w:hAnsiTheme="majorBidi" w:cstheme="majorBidi"/>
          <w:b/>
          <w:bCs/>
        </w:rPr>
        <w:t>(</w:t>
      </w:r>
      <w:proofErr w:type="gramEnd"/>
      <w:r w:rsidR="009859EE" w:rsidRPr="00BA0BD0">
        <w:rPr>
          <w:rFonts w:asciiTheme="majorBidi" w:hAnsiTheme="majorBidi" w:cstheme="majorBidi"/>
          <w:b/>
          <w:bCs/>
        </w:rPr>
        <w:t xml:space="preserve">Semaines 3 à </w:t>
      </w:r>
      <w:r w:rsidRPr="00BA0BD0">
        <w:rPr>
          <w:rFonts w:asciiTheme="majorBidi" w:hAnsiTheme="majorBidi" w:cstheme="majorBidi"/>
          <w:b/>
          <w:bCs/>
        </w:rPr>
        <w:t>6</w:t>
      </w:r>
      <w:r w:rsidR="009859EE" w:rsidRPr="00BA0BD0">
        <w:rPr>
          <w:rFonts w:asciiTheme="majorBidi" w:hAnsiTheme="majorBidi" w:cstheme="majorBidi"/>
          <w:b/>
          <w:bCs/>
        </w:rPr>
        <w:t>)</w:t>
      </w:r>
    </w:p>
    <w:p w14:paraId="5F50CC1F" w14:textId="77777777" w:rsidR="009859EE" w:rsidRPr="005844C0" w:rsidRDefault="009859EE" w:rsidP="005844C0">
      <w:pPr>
        <w:numPr>
          <w:ilvl w:val="0"/>
          <w:numId w:val="78"/>
        </w:numPr>
        <w:spacing w:line="276" w:lineRule="auto"/>
        <w:rPr>
          <w:rFonts w:asciiTheme="majorBidi" w:hAnsiTheme="majorBidi" w:cstheme="majorBidi"/>
        </w:rPr>
      </w:pPr>
      <w:r w:rsidRPr="005844C0">
        <w:rPr>
          <w:rFonts w:asciiTheme="majorBidi" w:hAnsiTheme="majorBidi" w:cstheme="majorBidi"/>
        </w:rPr>
        <w:t>Création de la base de données</w:t>
      </w:r>
    </w:p>
    <w:p w14:paraId="39B3A870" w14:textId="77777777" w:rsidR="009859EE" w:rsidRPr="005844C0" w:rsidRDefault="009859EE" w:rsidP="005844C0">
      <w:pPr>
        <w:numPr>
          <w:ilvl w:val="0"/>
          <w:numId w:val="78"/>
        </w:numPr>
        <w:spacing w:line="276" w:lineRule="auto"/>
        <w:rPr>
          <w:rFonts w:asciiTheme="majorBidi" w:hAnsiTheme="majorBidi" w:cstheme="majorBidi"/>
        </w:rPr>
      </w:pPr>
      <w:r w:rsidRPr="005844C0">
        <w:rPr>
          <w:rFonts w:asciiTheme="majorBidi" w:hAnsiTheme="majorBidi" w:cstheme="majorBidi"/>
        </w:rPr>
        <w:t>Mise en place de l’architecture client-serveur</w:t>
      </w:r>
    </w:p>
    <w:p w14:paraId="3C51AF19" w14:textId="77777777" w:rsidR="009859EE" w:rsidRPr="005844C0" w:rsidRDefault="009859EE" w:rsidP="005844C0">
      <w:pPr>
        <w:numPr>
          <w:ilvl w:val="0"/>
          <w:numId w:val="78"/>
        </w:numPr>
        <w:spacing w:line="276" w:lineRule="auto"/>
        <w:rPr>
          <w:rFonts w:asciiTheme="majorBidi" w:hAnsiTheme="majorBidi" w:cstheme="majorBidi"/>
          <w:lang w:val="en-CA"/>
        </w:rPr>
      </w:pPr>
      <w:r w:rsidRPr="005844C0">
        <w:rPr>
          <w:rFonts w:asciiTheme="majorBidi" w:hAnsiTheme="majorBidi" w:cstheme="majorBidi"/>
        </w:rPr>
        <w:t>Authentification sécurisée des administrateurs</w:t>
      </w:r>
    </w:p>
    <w:p w14:paraId="24B726D4" w14:textId="77777777" w:rsidR="009859EE" w:rsidRPr="005844C0" w:rsidRDefault="009859EE" w:rsidP="005844C0">
      <w:pPr>
        <w:numPr>
          <w:ilvl w:val="0"/>
          <w:numId w:val="78"/>
        </w:numPr>
        <w:spacing w:line="276" w:lineRule="auto"/>
        <w:rPr>
          <w:rFonts w:asciiTheme="majorBidi" w:hAnsiTheme="majorBidi" w:cstheme="majorBidi"/>
        </w:rPr>
      </w:pPr>
      <w:r w:rsidRPr="005844C0">
        <w:rPr>
          <w:rFonts w:asciiTheme="majorBidi" w:hAnsiTheme="majorBidi" w:cstheme="majorBidi"/>
        </w:rPr>
        <w:t>Gestion des rôles et des droits d’accès</w:t>
      </w:r>
    </w:p>
    <w:p w14:paraId="7B73249A" w14:textId="77777777" w:rsidR="009859EE" w:rsidRPr="005844C0" w:rsidRDefault="009859EE" w:rsidP="005844C0">
      <w:pPr>
        <w:numPr>
          <w:ilvl w:val="0"/>
          <w:numId w:val="79"/>
        </w:numPr>
        <w:spacing w:line="276" w:lineRule="auto"/>
        <w:rPr>
          <w:rFonts w:asciiTheme="majorBidi" w:hAnsiTheme="majorBidi" w:cstheme="majorBidi"/>
        </w:rPr>
      </w:pPr>
      <w:r w:rsidRPr="005844C0">
        <w:rPr>
          <w:rFonts w:asciiTheme="majorBidi" w:hAnsiTheme="majorBidi" w:cstheme="majorBidi"/>
        </w:rPr>
        <w:t>Création, modification et suppression des tournois</w:t>
      </w:r>
    </w:p>
    <w:p w14:paraId="0B50296D" w14:textId="77777777" w:rsidR="009859EE" w:rsidRPr="005844C0" w:rsidRDefault="009859EE" w:rsidP="005844C0">
      <w:pPr>
        <w:numPr>
          <w:ilvl w:val="0"/>
          <w:numId w:val="79"/>
        </w:numPr>
        <w:spacing w:line="276" w:lineRule="auto"/>
        <w:rPr>
          <w:rFonts w:asciiTheme="majorBidi" w:hAnsiTheme="majorBidi" w:cstheme="majorBidi"/>
        </w:rPr>
      </w:pPr>
      <w:r w:rsidRPr="005844C0">
        <w:rPr>
          <w:rFonts w:asciiTheme="majorBidi" w:hAnsiTheme="majorBidi" w:cstheme="majorBidi"/>
        </w:rPr>
        <w:t>Configuration des paramètres (équipes, quotas, inscriptions)</w:t>
      </w:r>
    </w:p>
    <w:p w14:paraId="1D51E948" w14:textId="77777777" w:rsidR="009859EE" w:rsidRPr="005844C0" w:rsidRDefault="009859EE" w:rsidP="005844C0">
      <w:pPr>
        <w:numPr>
          <w:ilvl w:val="0"/>
          <w:numId w:val="79"/>
        </w:numPr>
        <w:spacing w:line="276" w:lineRule="auto"/>
        <w:rPr>
          <w:rFonts w:asciiTheme="majorBidi" w:hAnsiTheme="majorBidi" w:cstheme="majorBidi"/>
          <w:lang w:val="en-CA"/>
        </w:rPr>
      </w:pPr>
      <w:r w:rsidRPr="005844C0">
        <w:rPr>
          <w:rFonts w:asciiTheme="majorBidi" w:hAnsiTheme="majorBidi" w:cstheme="majorBidi"/>
        </w:rPr>
        <w:t>Ouverture et fermeture des inscriptions</w:t>
      </w:r>
    </w:p>
    <w:p w14:paraId="6A6F28D9" w14:textId="108E0294" w:rsidR="009859EE" w:rsidRPr="005844C0" w:rsidRDefault="00BA0BD0" w:rsidP="005844C0">
      <w:pPr>
        <w:spacing w:line="276" w:lineRule="auto"/>
        <w:rPr>
          <w:rFonts w:asciiTheme="majorBidi" w:hAnsiTheme="majorBidi" w:cstheme="majorBidi"/>
        </w:rPr>
      </w:pPr>
      <w:r w:rsidRPr="00BA0BD0">
        <w:rPr>
          <w:rFonts w:asciiTheme="majorBidi" w:hAnsiTheme="majorBidi" w:cstheme="majorBidi"/>
          <w:b/>
          <w:bCs/>
        </w:rPr>
        <w:t xml:space="preserve">Phase </w:t>
      </w:r>
      <w:r>
        <w:rPr>
          <w:rFonts w:asciiTheme="majorBidi" w:hAnsiTheme="majorBidi" w:cstheme="majorBidi"/>
          <w:b/>
          <w:bCs/>
        </w:rPr>
        <w:t>3</w:t>
      </w:r>
      <w:r w:rsidRPr="00BA0BD0">
        <w:rPr>
          <w:rFonts w:asciiTheme="majorBidi" w:hAnsiTheme="majorBidi" w:cstheme="majorBidi"/>
          <w:b/>
          <w:bCs/>
        </w:rPr>
        <w:t xml:space="preserve"> — </w:t>
      </w:r>
      <w:r w:rsidR="009859EE" w:rsidRPr="005844C0">
        <w:rPr>
          <w:rFonts w:asciiTheme="majorBidi" w:hAnsiTheme="majorBidi" w:cstheme="majorBidi"/>
          <w:b/>
          <w:bCs/>
        </w:rPr>
        <w:t xml:space="preserve">Sprint </w:t>
      </w:r>
      <w:r>
        <w:rPr>
          <w:rFonts w:asciiTheme="majorBidi" w:hAnsiTheme="majorBidi" w:cstheme="majorBidi"/>
          <w:b/>
          <w:bCs/>
        </w:rPr>
        <w:t>2</w:t>
      </w:r>
      <w:r w:rsidR="00F265C9">
        <w:rPr>
          <w:rFonts w:asciiTheme="majorBidi" w:hAnsiTheme="majorBidi" w:cstheme="majorBidi"/>
          <w:b/>
          <w:bCs/>
        </w:rPr>
        <w:t> :</w:t>
      </w:r>
      <w:r w:rsidR="009859EE" w:rsidRPr="005844C0">
        <w:rPr>
          <w:rFonts w:asciiTheme="majorBidi" w:hAnsiTheme="majorBidi" w:cstheme="majorBidi"/>
          <w:b/>
          <w:bCs/>
        </w:rPr>
        <w:t xml:space="preserve"> Inscriptions </w:t>
      </w:r>
      <w:r>
        <w:rPr>
          <w:rFonts w:asciiTheme="majorBidi" w:hAnsiTheme="majorBidi" w:cstheme="majorBidi"/>
          <w:b/>
          <w:bCs/>
        </w:rPr>
        <w:t xml:space="preserve">et logique métier principale </w:t>
      </w:r>
      <w:r w:rsidR="009859EE" w:rsidRPr="005844C0">
        <w:rPr>
          <w:rFonts w:asciiTheme="majorBidi" w:hAnsiTheme="majorBidi" w:cstheme="majorBidi"/>
          <w:b/>
          <w:bCs/>
        </w:rPr>
        <w:t xml:space="preserve">(Semaines 7 à </w:t>
      </w:r>
      <w:r>
        <w:rPr>
          <w:rFonts w:asciiTheme="majorBidi" w:hAnsiTheme="majorBidi" w:cstheme="majorBidi"/>
          <w:b/>
          <w:bCs/>
        </w:rPr>
        <w:t>10</w:t>
      </w:r>
      <w:r w:rsidR="009859EE" w:rsidRPr="005844C0">
        <w:rPr>
          <w:rFonts w:asciiTheme="majorBidi" w:hAnsiTheme="majorBidi" w:cstheme="majorBidi"/>
          <w:b/>
          <w:bCs/>
        </w:rPr>
        <w:t>)</w:t>
      </w:r>
    </w:p>
    <w:p w14:paraId="457F07CA" w14:textId="77777777" w:rsidR="009859EE" w:rsidRPr="005844C0" w:rsidRDefault="009859EE" w:rsidP="005844C0">
      <w:pPr>
        <w:numPr>
          <w:ilvl w:val="0"/>
          <w:numId w:val="80"/>
        </w:numPr>
        <w:spacing w:line="276" w:lineRule="auto"/>
        <w:rPr>
          <w:rFonts w:asciiTheme="majorBidi" w:hAnsiTheme="majorBidi" w:cstheme="majorBidi"/>
          <w:lang w:val="en-CA"/>
        </w:rPr>
      </w:pPr>
      <w:r w:rsidRPr="005844C0">
        <w:rPr>
          <w:rFonts w:asciiTheme="majorBidi" w:hAnsiTheme="majorBidi" w:cstheme="majorBidi"/>
        </w:rPr>
        <w:t>Inscription en ligne sans authentification</w:t>
      </w:r>
    </w:p>
    <w:p w14:paraId="355AACFF" w14:textId="77777777" w:rsidR="009859EE" w:rsidRPr="005844C0" w:rsidRDefault="009859EE" w:rsidP="005844C0">
      <w:pPr>
        <w:numPr>
          <w:ilvl w:val="0"/>
          <w:numId w:val="80"/>
        </w:numPr>
        <w:spacing w:line="276" w:lineRule="auto"/>
        <w:rPr>
          <w:rFonts w:asciiTheme="majorBidi" w:hAnsiTheme="majorBidi" w:cstheme="majorBidi"/>
        </w:rPr>
      </w:pPr>
      <w:r w:rsidRPr="005844C0">
        <w:rPr>
          <w:rFonts w:asciiTheme="majorBidi" w:hAnsiTheme="majorBidi" w:cstheme="majorBidi"/>
        </w:rPr>
        <w:t>Création d’équipes et génération de codes secrets</w:t>
      </w:r>
    </w:p>
    <w:p w14:paraId="72AB7997" w14:textId="77777777" w:rsidR="009859EE" w:rsidRPr="005844C0" w:rsidRDefault="009859EE" w:rsidP="005844C0">
      <w:pPr>
        <w:numPr>
          <w:ilvl w:val="0"/>
          <w:numId w:val="80"/>
        </w:numPr>
        <w:spacing w:line="276" w:lineRule="auto"/>
        <w:rPr>
          <w:rFonts w:asciiTheme="majorBidi" w:hAnsiTheme="majorBidi" w:cstheme="majorBidi"/>
          <w:lang w:val="en-CA"/>
        </w:rPr>
      </w:pPr>
      <w:r w:rsidRPr="005844C0">
        <w:rPr>
          <w:rFonts w:asciiTheme="majorBidi" w:hAnsiTheme="majorBidi" w:cstheme="majorBidi"/>
        </w:rPr>
        <w:t>Rejoindre une équipe existante</w:t>
      </w:r>
    </w:p>
    <w:p w14:paraId="37649695" w14:textId="77777777" w:rsidR="009859EE" w:rsidRPr="005844C0" w:rsidRDefault="009859EE" w:rsidP="005844C0">
      <w:pPr>
        <w:numPr>
          <w:ilvl w:val="0"/>
          <w:numId w:val="80"/>
        </w:numPr>
        <w:spacing w:line="276" w:lineRule="auto"/>
        <w:rPr>
          <w:rFonts w:asciiTheme="majorBidi" w:hAnsiTheme="majorBidi" w:cstheme="majorBidi"/>
        </w:rPr>
      </w:pPr>
      <w:r w:rsidRPr="005844C0">
        <w:rPr>
          <w:rFonts w:asciiTheme="majorBidi" w:hAnsiTheme="majorBidi" w:cstheme="majorBidi"/>
        </w:rPr>
        <w:t>Validation des limites (4 joueurs par équipe, capacité)</w:t>
      </w:r>
    </w:p>
    <w:p w14:paraId="5ABB16A0" w14:textId="77777777" w:rsidR="009859EE" w:rsidRPr="005844C0" w:rsidRDefault="009859EE" w:rsidP="005844C0">
      <w:pPr>
        <w:numPr>
          <w:ilvl w:val="0"/>
          <w:numId w:val="81"/>
        </w:numPr>
        <w:spacing w:line="276" w:lineRule="auto"/>
        <w:rPr>
          <w:rFonts w:asciiTheme="majorBidi" w:hAnsiTheme="majorBidi" w:cstheme="majorBidi"/>
        </w:rPr>
      </w:pPr>
      <w:r w:rsidRPr="005844C0">
        <w:rPr>
          <w:rFonts w:asciiTheme="majorBidi" w:hAnsiTheme="majorBidi" w:cstheme="majorBidi"/>
        </w:rPr>
        <w:t>Création et gestion des types de commandites</w:t>
      </w:r>
    </w:p>
    <w:p w14:paraId="565FE718" w14:textId="77777777" w:rsidR="009859EE" w:rsidRPr="005844C0" w:rsidRDefault="009859EE" w:rsidP="005844C0">
      <w:pPr>
        <w:numPr>
          <w:ilvl w:val="0"/>
          <w:numId w:val="81"/>
        </w:numPr>
        <w:spacing w:line="276" w:lineRule="auto"/>
        <w:rPr>
          <w:rFonts w:asciiTheme="majorBidi" w:hAnsiTheme="majorBidi" w:cstheme="majorBidi"/>
          <w:lang w:val="en-CA"/>
        </w:rPr>
      </w:pPr>
      <w:r w:rsidRPr="005844C0">
        <w:rPr>
          <w:rFonts w:asciiTheme="majorBidi" w:hAnsiTheme="majorBidi" w:cstheme="majorBidi"/>
        </w:rPr>
        <w:lastRenderedPageBreak/>
        <w:t>Gestion des quotas par type</w:t>
      </w:r>
    </w:p>
    <w:p w14:paraId="38315DEF" w14:textId="77777777" w:rsidR="009859EE" w:rsidRPr="005844C0" w:rsidRDefault="009859EE" w:rsidP="005844C0">
      <w:pPr>
        <w:numPr>
          <w:ilvl w:val="0"/>
          <w:numId w:val="81"/>
        </w:numPr>
        <w:spacing w:line="276" w:lineRule="auto"/>
        <w:rPr>
          <w:rFonts w:asciiTheme="majorBidi" w:hAnsiTheme="majorBidi" w:cstheme="majorBidi"/>
        </w:rPr>
      </w:pPr>
      <w:r w:rsidRPr="005844C0">
        <w:rPr>
          <w:rFonts w:asciiTheme="majorBidi" w:hAnsiTheme="majorBidi" w:cstheme="majorBidi"/>
        </w:rPr>
        <w:t>Inscription des commanditaires</w:t>
      </w:r>
    </w:p>
    <w:p w14:paraId="5652D7FF" w14:textId="77777777" w:rsidR="00BA0BD0" w:rsidRDefault="00BA0BD0" w:rsidP="00BA0BD0">
      <w:pPr>
        <w:numPr>
          <w:ilvl w:val="0"/>
          <w:numId w:val="81"/>
        </w:numPr>
        <w:spacing w:line="276" w:lineRule="auto"/>
        <w:rPr>
          <w:rFonts w:asciiTheme="majorBidi" w:hAnsiTheme="majorBidi" w:cstheme="majorBidi"/>
        </w:rPr>
      </w:pPr>
      <w:r w:rsidRPr="00BA0BD0">
        <w:rPr>
          <w:rFonts w:asciiTheme="majorBidi" w:hAnsiTheme="majorBidi" w:cstheme="majorBidi"/>
        </w:rPr>
        <w:t>Intégration du paiement en ligne sécurisé (Stripe en mode test)</w:t>
      </w:r>
    </w:p>
    <w:p w14:paraId="26BAA69B" w14:textId="1E5FA53D" w:rsidR="009859EE" w:rsidRPr="005844C0" w:rsidRDefault="009859EE" w:rsidP="00BA0BD0">
      <w:pPr>
        <w:numPr>
          <w:ilvl w:val="0"/>
          <w:numId w:val="81"/>
        </w:numPr>
        <w:spacing w:line="276" w:lineRule="auto"/>
        <w:rPr>
          <w:rFonts w:asciiTheme="majorBidi" w:hAnsiTheme="majorBidi" w:cstheme="majorBidi"/>
        </w:rPr>
      </w:pPr>
      <w:r w:rsidRPr="005844C0">
        <w:rPr>
          <w:rFonts w:asciiTheme="majorBidi" w:hAnsiTheme="majorBidi" w:cstheme="majorBidi"/>
        </w:rPr>
        <w:t>Association des joueurs aux commandites</w:t>
      </w:r>
    </w:p>
    <w:p w14:paraId="61965868" w14:textId="1DE01C92" w:rsidR="009859EE" w:rsidRPr="005844C0" w:rsidRDefault="001B58A5" w:rsidP="001B58A5">
      <w:pPr>
        <w:spacing w:line="276" w:lineRule="auto"/>
        <w:rPr>
          <w:rFonts w:asciiTheme="majorBidi" w:hAnsiTheme="majorBidi" w:cstheme="majorBidi"/>
        </w:rPr>
      </w:pPr>
      <w:r w:rsidRPr="00BA0BD0">
        <w:rPr>
          <w:rFonts w:asciiTheme="majorBidi" w:hAnsiTheme="majorBidi" w:cstheme="majorBidi"/>
          <w:b/>
          <w:bCs/>
        </w:rPr>
        <w:t xml:space="preserve">Phase </w:t>
      </w:r>
      <w:r>
        <w:rPr>
          <w:rFonts w:asciiTheme="majorBidi" w:hAnsiTheme="majorBidi" w:cstheme="majorBidi"/>
          <w:b/>
          <w:bCs/>
        </w:rPr>
        <w:t>4</w:t>
      </w:r>
      <w:r w:rsidRPr="00BA0BD0">
        <w:rPr>
          <w:rFonts w:asciiTheme="majorBidi" w:hAnsiTheme="majorBidi" w:cstheme="majorBidi"/>
          <w:b/>
          <w:bCs/>
        </w:rPr>
        <w:t xml:space="preserve"> — </w:t>
      </w:r>
      <w:r w:rsidR="009859EE" w:rsidRPr="005844C0">
        <w:rPr>
          <w:rFonts w:asciiTheme="majorBidi" w:hAnsiTheme="majorBidi" w:cstheme="majorBidi"/>
          <w:b/>
          <w:bCs/>
        </w:rPr>
        <w:t xml:space="preserve">Sprint </w:t>
      </w:r>
      <w:r>
        <w:rPr>
          <w:rFonts w:asciiTheme="majorBidi" w:hAnsiTheme="majorBidi" w:cstheme="majorBidi"/>
          <w:b/>
          <w:bCs/>
        </w:rPr>
        <w:t xml:space="preserve">3 : </w:t>
      </w:r>
      <w:r w:rsidRPr="001B58A5">
        <w:rPr>
          <w:rFonts w:asciiTheme="majorBidi" w:hAnsiTheme="majorBidi" w:cstheme="majorBidi"/>
          <w:b/>
          <w:bCs/>
        </w:rPr>
        <w:t>Finalisation, administration et livraison</w:t>
      </w:r>
      <w:r w:rsidR="009859EE" w:rsidRPr="005844C0">
        <w:rPr>
          <w:rFonts w:asciiTheme="majorBidi" w:hAnsiTheme="majorBidi" w:cstheme="majorBidi"/>
          <w:b/>
          <w:bCs/>
        </w:rPr>
        <w:t xml:space="preserve"> (Semaines 11 à 1</w:t>
      </w:r>
      <w:r>
        <w:rPr>
          <w:rFonts w:asciiTheme="majorBidi" w:hAnsiTheme="majorBidi" w:cstheme="majorBidi"/>
          <w:b/>
          <w:bCs/>
        </w:rPr>
        <w:t>4</w:t>
      </w:r>
      <w:r w:rsidR="009859EE" w:rsidRPr="005844C0">
        <w:rPr>
          <w:rFonts w:asciiTheme="majorBidi" w:hAnsiTheme="majorBidi" w:cstheme="majorBidi"/>
          <w:b/>
          <w:bCs/>
        </w:rPr>
        <w:t>)</w:t>
      </w:r>
    </w:p>
    <w:p w14:paraId="5FCA6E4A" w14:textId="77777777" w:rsidR="009859EE" w:rsidRPr="005844C0" w:rsidRDefault="009859EE" w:rsidP="005844C0">
      <w:pPr>
        <w:numPr>
          <w:ilvl w:val="0"/>
          <w:numId w:val="82"/>
        </w:numPr>
        <w:spacing w:line="276" w:lineRule="auto"/>
        <w:rPr>
          <w:rFonts w:asciiTheme="majorBidi" w:hAnsiTheme="majorBidi" w:cstheme="majorBidi"/>
        </w:rPr>
      </w:pPr>
      <w:r w:rsidRPr="005844C0">
        <w:rPr>
          <w:rFonts w:asciiTheme="majorBidi" w:hAnsiTheme="majorBidi" w:cstheme="majorBidi"/>
        </w:rPr>
        <w:t>Gestion administrative des équipes (corrections, équipes vides)</w:t>
      </w:r>
    </w:p>
    <w:p w14:paraId="73F5E4EC" w14:textId="77777777" w:rsidR="009859EE" w:rsidRPr="005844C0" w:rsidRDefault="009859EE" w:rsidP="005844C0">
      <w:pPr>
        <w:numPr>
          <w:ilvl w:val="0"/>
          <w:numId w:val="82"/>
        </w:numPr>
        <w:spacing w:line="276" w:lineRule="auto"/>
        <w:rPr>
          <w:rFonts w:asciiTheme="majorBidi" w:hAnsiTheme="majorBidi" w:cstheme="majorBidi"/>
          <w:lang w:val="en-CA"/>
        </w:rPr>
      </w:pPr>
      <w:r w:rsidRPr="005844C0">
        <w:rPr>
          <w:rFonts w:asciiTheme="majorBidi" w:hAnsiTheme="majorBidi" w:cstheme="majorBidi"/>
        </w:rPr>
        <w:t>Tableau de bord administrateur</w:t>
      </w:r>
    </w:p>
    <w:p w14:paraId="3B5C1BFC" w14:textId="77777777" w:rsidR="009859EE" w:rsidRPr="005844C0" w:rsidRDefault="009859EE" w:rsidP="005844C0">
      <w:pPr>
        <w:numPr>
          <w:ilvl w:val="0"/>
          <w:numId w:val="82"/>
        </w:numPr>
        <w:spacing w:line="276" w:lineRule="auto"/>
        <w:rPr>
          <w:rFonts w:asciiTheme="majorBidi" w:hAnsiTheme="majorBidi" w:cstheme="majorBidi"/>
        </w:rPr>
      </w:pPr>
      <w:r w:rsidRPr="005844C0">
        <w:rPr>
          <w:rFonts w:asciiTheme="majorBidi" w:hAnsiTheme="majorBidi" w:cstheme="majorBidi"/>
        </w:rPr>
        <w:t>Optimisation des règles métiers</w:t>
      </w:r>
    </w:p>
    <w:p w14:paraId="275940E7" w14:textId="6A7FAEB5" w:rsidR="009859EE" w:rsidRPr="00F265C9" w:rsidRDefault="009859EE" w:rsidP="00F265C9">
      <w:pPr>
        <w:numPr>
          <w:ilvl w:val="0"/>
          <w:numId w:val="82"/>
        </w:numPr>
        <w:spacing w:line="276" w:lineRule="auto"/>
        <w:rPr>
          <w:rFonts w:asciiTheme="majorBidi" w:hAnsiTheme="majorBidi" w:cstheme="majorBidi"/>
        </w:rPr>
      </w:pPr>
      <w:r w:rsidRPr="005844C0">
        <w:rPr>
          <w:rFonts w:asciiTheme="majorBidi" w:hAnsiTheme="majorBidi" w:cstheme="majorBidi"/>
        </w:rPr>
        <w:t>Tests fonctionnels et de sécurité</w:t>
      </w:r>
    </w:p>
    <w:p w14:paraId="0502BDAA" w14:textId="77777777" w:rsidR="009859EE" w:rsidRPr="005844C0" w:rsidRDefault="009859EE" w:rsidP="005844C0">
      <w:pPr>
        <w:numPr>
          <w:ilvl w:val="0"/>
          <w:numId w:val="83"/>
        </w:numPr>
        <w:spacing w:line="276" w:lineRule="auto"/>
        <w:rPr>
          <w:rFonts w:asciiTheme="majorBidi" w:hAnsiTheme="majorBidi" w:cstheme="majorBidi"/>
          <w:lang w:val="en-CA"/>
        </w:rPr>
      </w:pPr>
      <w:r w:rsidRPr="005844C0">
        <w:rPr>
          <w:rFonts w:asciiTheme="majorBidi" w:hAnsiTheme="majorBidi" w:cstheme="majorBidi"/>
        </w:rPr>
        <w:t>Tests d’acceptation utilisateur (TAU)</w:t>
      </w:r>
    </w:p>
    <w:p w14:paraId="5532C4ED" w14:textId="77777777" w:rsidR="009859EE" w:rsidRPr="005844C0" w:rsidRDefault="009859EE" w:rsidP="005844C0">
      <w:pPr>
        <w:numPr>
          <w:ilvl w:val="0"/>
          <w:numId w:val="83"/>
        </w:numPr>
        <w:spacing w:line="276" w:lineRule="auto"/>
        <w:rPr>
          <w:rFonts w:asciiTheme="majorBidi" w:hAnsiTheme="majorBidi" w:cstheme="majorBidi"/>
        </w:rPr>
      </w:pPr>
      <w:r w:rsidRPr="005844C0">
        <w:rPr>
          <w:rFonts w:asciiTheme="majorBidi" w:hAnsiTheme="majorBidi" w:cstheme="majorBidi"/>
        </w:rPr>
        <w:t>Tests de performance</w:t>
      </w:r>
    </w:p>
    <w:p w14:paraId="17B98B59" w14:textId="77777777" w:rsidR="009859EE" w:rsidRPr="005844C0" w:rsidRDefault="009859EE" w:rsidP="005844C0">
      <w:pPr>
        <w:numPr>
          <w:ilvl w:val="0"/>
          <w:numId w:val="83"/>
        </w:numPr>
        <w:spacing w:line="276" w:lineRule="auto"/>
        <w:rPr>
          <w:rFonts w:asciiTheme="majorBidi" w:hAnsiTheme="majorBidi" w:cstheme="majorBidi"/>
        </w:rPr>
      </w:pPr>
      <w:r w:rsidRPr="005844C0">
        <w:rPr>
          <w:rFonts w:asciiTheme="majorBidi" w:hAnsiTheme="majorBidi" w:cstheme="majorBidi"/>
        </w:rPr>
        <w:t>Corrections finales</w:t>
      </w:r>
    </w:p>
    <w:p w14:paraId="4423813D" w14:textId="77777777" w:rsidR="009859EE" w:rsidRPr="005844C0" w:rsidRDefault="009859EE" w:rsidP="005844C0">
      <w:pPr>
        <w:numPr>
          <w:ilvl w:val="0"/>
          <w:numId w:val="83"/>
        </w:numPr>
        <w:spacing w:line="276" w:lineRule="auto"/>
        <w:rPr>
          <w:rFonts w:asciiTheme="majorBidi" w:hAnsiTheme="majorBidi" w:cstheme="majorBidi"/>
        </w:rPr>
      </w:pPr>
      <w:r w:rsidRPr="005844C0">
        <w:rPr>
          <w:rFonts w:asciiTheme="majorBidi" w:hAnsiTheme="majorBidi" w:cstheme="majorBidi"/>
        </w:rPr>
        <w:t>Déploiement sur serveur web</w:t>
      </w:r>
    </w:p>
    <w:p w14:paraId="2121EBEF" w14:textId="77777777" w:rsidR="009859EE" w:rsidRPr="005844C0" w:rsidRDefault="009859EE" w:rsidP="005844C0">
      <w:pPr>
        <w:numPr>
          <w:ilvl w:val="0"/>
          <w:numId w:val="83"/>
        </w:numPr>
        <w:spacing w:line="276" w:lineRule="auto"/>
        <w:rPr>
          <w:rFonts w:asciiTheme="majorBidi" w:hAnsiTheme="majorBidi" w:cstheme="majorBidi"/>
        </w:rPr>
      </w:pPr>
      <w:r w:rsidRPr="005844C0">
        <w:rPr>
          <w:rFonts w:asciiTheme="majorBidi" w:hAnsiTheme="majorBidi" w:cstheme="majorBidi"/>
        </w:rPr>
        <w:t>Livraison officielle du projet</w:t>
      </w:r>
    </w:p>
    <w:p w14:paraId="52A1A93B" w14:textId="77777777" w:rsidR="005844C0" w:rsidRPr="005844C0" w:rsidRDefault="005844C0" w:rsidP="005844C0">
      <w:pPr>
        <w:spacing w:line="276" w:lineRule="auto"/>
        <w:ind w:left="720"/>
        <w:rPr>
          <w:rFonts w:asciiTheme="majorBidi" w:hAnsiTheme="majorBidi" w:cstheme="majorBidi"/>
        </w:rPr>
      </w:pPr>
    </w:p>
    <w:p w14:paraId="7FFEFE69" w14:textId="77777777" w:rsidR="005844C0" w:rsidRPr="005844C0" w:rsidRDefault="005844C0" w:rsidP="005844C0">
      <w:pPr>
        <w:spacing w:line="276" w:lineRule="auto"/>
        <w:ind w:left="720"/>
        <w:rPr>
          <w:rFonts w:asciiTheme="majorBidi" w:hAnsiTheme="majorBidi" w:cstheme="majorBidi"/>
        </w:rPr>
      </w:pPr>
    </w:p>
    <w:p w14:paraId="41B81BDF" w14:textId="4F1208C3" w:rsidR="005844C0" w:rsidRPr="005844C0" w:rsidRDefault="005844C0" w:rsidP="005844C0">
      <w:pPr>
        <w:pStyle w:val="Titre2"/>
        <w:tabs>
          <w:tab w:val="left" w:pos="3385"/>
        </w:tabs>
        <w:spacing w:line="276" w:lineRule="auto"/>
        <w:rPr>
          <w:rFonts w:asciiTheme="majorBidi" w:hAnsiTheme="majorBidi"/>
        </w:rPr>
      </w:pPr>
      <w:r w:rsidRPr="005844C0">
        <w:rPr>
          <w:rFonts w:asciiTheme="majorBidi" w:hAnsiTheme="majorBidi"/>
        </w:rPr>
        <w:t>4.2. Livrables attendus</w:t>
      </w:r>
      <w:r w:rsidRPr="005844C0">
        <w:rPr>
          <w:rFonts w:asciiTheme="majorBidi" w:hAnsiTheme="majorBidi"/>
        </w:rPr>
        <w:tab/>
      </w:r>
    </w:p>
    <w:p w14:paraId="5AC60679" w14:textId="77777777" w:rsidR="005844C0" w:rsidRPr="005844C0" w:rsidRDefault="005844C0" w:rsidP="005844C0">
      <w:pPr>
        <w:spacing w:line="276" w:lineRule="auto"/>
        <w:rPr>
          <w:rFonts w:asciiTheme="majorBidi" w:hAnsiTheme="majorBidi" w:cstheme="majorBidi"/>
        </w:rPr>
      </w:pPr>
      <w:r w:rsidRPr="005844C0">
        <w:rPr>
          <w:rFonts w:asciiTheme="majorBidi" w:hAnsiTheme="majorBidi" w:cstheme="majorBidi"/>
        </w:rPr>
        <w:t>À l’issue des sprints, les livrables suivants seront remis au client :</w:t>
      </w:r>
    </w:p>
    <w:p w14:paraId="79F33DF3" w14:textId="77777777" w:rsidR="005844C0" w:rsidRPr="005844C0" w:rsidRDefault="005844C0" w:rsidP="005844C0">
      <w:pPr>
        <w:numPr>
          <w:ilvl w:val="0"/>
          <w:numId w:val="84"/>
        </w:numPr>
        <w:spacing w:line="276" w:lineRule="auto"/>
        <w:rPr>
          <w:rFonts w:asciiTheme="majorBidi" w:hAnsiTheme="majorBidi" w:cstheme="majorBidi"/>
          <w:lang w:val="en-CA"/>
        </w:rPr>
      </w:pPr>
      <w:proofErr w:type="spellStart"/>
      <w:r w:rsidRPr="005844C0">
        <w:rPr>
          <w:rFonts w:asciiTheme="majorBidi" w:hAnsiTheme="majorBidi" w:cstheme="majorBidi"/>
          <w:b/>
          <w:bCs/>
          <w:lang w:val="en-CA"/>
        </w:rPr>
        <w:t>Plateforme</w:t>
      </w:r>
      <w:proofErr w:type="spellEnd"/>
      <w:r w:rsidRPr="005844C0">
        <w:rPr>
          <w:rFonts w:asciiTheme="majorBidi" w:hAnsiTheme="majorBidi" w:cstheme="majorBidi"/>
          <w:b/>
          <w:bCs/>
          <w:lang w:val="en-CA"/>
        </w:rPr>
        <w:t xml:space="preserve"> web </w:t>
      </w:r>
      <w:proofErr w:type="spellStart"/>
      <w:r w:rsidRPr="005844C0">
        <w:rPr>
          <w:rFonts w:asciiTheme="majorBidi" w:hAnsiTheme="majorBidi" w:cstheme="majorBidi"/>
          <w:b/>
          <w:bCs/>
          <w:lang w:val="en-CA"/>
        </w:rPr>
        <w:t>fonctionnelle</w:t>
      </w:r>
      <w:proofErr w:type="spellEnd"/>
    </w:p>
    <w:p w14:paraId="039C85FF" w14:textId="77777777" w:rsidR="005844C0" w:rsidRPr="005844C0" w:rsidRDefault="005844C0" w:rsidP="005844C0">
      <w:pPr>
        <w:numPr>
          <w:ilvl w:val="1"/>
          <w:numId w:val="84"/>
        </w:numPr>
        <w:spacing w:line="276" w:lineRule="auto"/>
        <w:rPr>
          <w:rFonts w:asciiTheme="majorBidi" w:hAnsiTheme="majorBidi" w:cstheme="majorBidi"/>
          <w:lang w:val="en-CA"/>
        </w:rPr>
      </w:pPr>
      <w:proofErr w:type="spellStart"/>
      <w:r w:rsidRPr="005844C0">
        <w:rPr>
          <w:rFonts w:asciiTheme="majorBidi" w:hAnsiTheme="majorBidi" w:cstheme="majorBidi"/>
          <w:lang w:val="en-CA"/>
        </w:rPr>
        <w:t>Portail</w:t>
      </w:r>
      <w:proofErr w:type="spellEnd"/>
      <w:r w:rsidRPr="005844C0">
        <w:rPr>
          <w:rFonts w:asciiTheme="majorBidi" w:hAnsiTheme="majorBidi" w:cstheme="majorBidi"/>
          <w:lang w:val="en-CA"/>
        </w:rPr>
        <w:t xml:space="preserve"> public </w:t>
      </w:r>
      <w:proofErr w:type="spellStart"/>
      <w:r w:rsidRPr="005844C0">
        <w:rPr>
          <w:rFonts w:asciiTheme="majorBidi" w:hAnsiTheme="majorBidi" w:cstheme="majorBidi"/>
          <w:lang w:val="en-CA"/>
        </w:rPr>
        <w:t>d’inscription</w:t>
      </w:r>
      <w:proofErr w:type="spellEnd"/>
    </w:p>
    <w:p w14:paraId="26CD3EB6" w14:textId="77777777" w:rsidR="005844C0" w:rsidRPr="005844C0" w:rsidRDefault="005844C0" w:rsidP="005844C0">
      <w:pPr>
        <w:numPr>
          <w:ilvl w:val="1"/>
          <w:numId w:val="84"/>
        </w:numPr>
        <w:spacing w:line="276" w:lineRule="auto"/>
        <w:rPr>
          <w:rFonts w:asciiTheme="majorBidi" w:hAnsiTheme="majorBidi" w:cstheme="majorBidi"/>
          <w:lang w:val="en-CA"/>
        </w:rPr>
      </w:pPr>
      <w:r w:rsidRPr="005844C0">
        <w:rPr>
          <w:rFonts w:asciiTheme="majorBidi" w:hAnsiTheme="majorBidi" w:cstheme="majorBidi"/>
          <w:lang w:val="en-CA"/>
        </w:rPr>
        <w:t xml:space="preserve">Espace </w:t>
      </w:r>
      <w:proofErr w:type="spellStart"/>
      <w:r w:rsidRPr="005844C0">
        <w:rPr>
          <w:rFonts w:asciiTheme="majorBidi" w:hAnsiTheme="majorBidi" w:cstheme="majorBidi"/>
          <w:lang w:val="en-CA"/>
        </w:rPr>
        <w:t>administrateur</w:t>
      </w:r>
      <w:proofErr w:type="spellEnd"/>
      <w:r w:rsidRPr="005844C0">
        <w:rPr>
          <w:rFonts w:asciiTheme="majorBidi" w:hAnsiTheme="majorBidi" w:cstheme="majorBidi"/>
          <w:lang w:val="en-CA"/>
        </w:rPr>
        <w:t xml:space="preserve"> </w:t>
      </w:r>
      <w:proofErr w:type="spellStart"/>
      <w:r w:rsidRPr="005844C0">
        <w:rPr>
          <w:rFonts w:asciiTheme="majorBidi" w:hAnsiTheme="majorBidi" w:cstheme="majorBidi"/>
          <w:lang w:val="en-CA"/>
        </w:rPr>
        <w:t>sécurisé</w:t>
      </w:r>
      <w:proofErr w:type="spellEnd"/>
    </w:p>
    <w:p w14:paraId="2AEB9300" w14:textId="77777777" w:rsidR="005844C0" w:rsidRPr="005844C0" w:rsidRDefault="005844C0" w:rsidP="005844C0">
      <w:pPr>
        <w:numPr>
          <w:ilvl w:val="1"/>
          <w:numId w:val="84"/>
        </w:numPr>
        <w:spacing w:line="276" w:lineRule="auto"/>
        <w:rPr>
          <w:rFonts w:asciiTheme="majorBidi" w:hAnsiTheme="majorBidi" w:cstheme="majorBidi"/>
        </w:rPr>
      </w:pPr>
      <w:r w:rsidRPr="005844C0">
        <w:rPr>
          <w:rFonts w:asciiTheme="majorBidi" w:hAnsiTheme="majorBidi" w:cstheme="majorBidi"/>
        </w:rPr>
        <w:t>Gestion des tournois, équipes, commandites et paiements</w:t>
      </w:r>
    </w:p>
    <w:p w14:paraId="2A733A66" w14:textId="77777777" w:rsidR="005844C0" w:rsidRPr="005844C0" w:rsidRDefault="005844C0" w:rsidP="005844C0">
      <w:pPr>
        <w:numPr>
          <w:ilvl w:val="0"/>
          <w:numId w:val="84"/>
        </w:numPr>
        <w:spacing w:line="276" w:lineRule="auto"/>
        <w:rPr>
          <w:rFonts w:asciiTheme="majorBidi" w:hAnsiTheme="majorBidi" w:cstheme="majorBidi"/>
          <w:lang w:val="en-CA"/>
        </w:rPr>
      </w:pPr>
      <w:r w:rsidRPr="005844C0">
        <w:rPr>
          <w:rFonts w:asciiTheme="majorBidi" w:hAnsiTheme="majorBidi" w:cstheme="majorBidi"/>
          <w:b/>
          <w:bCs/>
          <w:lang w:val="en-CA"/>
        </w:rPr>
        <w:t xml:space="preserve">Code source du </w:t>
      </w:r>
      <w:proofErr w:type="spellStart"/>
      <w:r w:rsidRPr="005844C0">
        <w:rPr>
          <w:rFonts w:asciiTheme="majorBidi" w:hAnsiTheme="majorBidi" w:cstheme="majorBidi"/>
          <w:b/>
          <w:bCs/>
          <w:lang w:val="en-CA"/>
        </w:rPr>
        <w:t>projet</w:t>
      </w:r>
      <w:proofErr w:type="spellEnd"/>
    </w:p>
    <w:p w14:paraId="219414E7" w14:textId="77777777" w:rsidR="005844C0" w:rsidRPr="005844C0" w:rsidRDefault="005844C0" w:rsidP="005844C0">
      <w:pPr>
        <w:numPr>
          <w:ilvl w:val="1"/>
          <w:numId w:val="84"/>
        </w:numPr>
        <w:spacing w:line="276" w:lineRule="auto"/>
        <w:rPr>
          <w:rFonts w:asciiTheme="majorBidi" w:hAnsiTheme="majorBidi" w:cstheme="majorBidi"/>
          <w:lang w:val="en-CA"/>
        </w:rPr>
      </w:pPr>
      <w:r w:rsidRPr="005844C0">
        <w:rPr>
          <w:rFonts w:asciiTheme="majorBidi" w:hAnsiTheme="majorBidi" w:cstheme="majorBidi"/>
          <w:lang w:val="en-CA"/>
        </w:rPr>
        <w:t xml:space="preserve">Code front-end et back-end </w:t>
      </w:r>
      <w:proofErr w:type="spellStart"/>
      <w:r w:rsidRPr="005844C0">
        <w:rPr>
          <w:rFonts w:asciiTheme="majorBidi" w:hAnsiTheme="majorBidi" w:cstheme="majorBidi"/>
          <w:lang w:val="en-CA"/>
        </w:rPr>
        <w:t>structuré</w:t>
      </w:r>
      <w:proofErr w:type="spellEnd"/>
    </w:p>
    <w:p w14:paraId="48F29E16" w14:textId="77777777" w:rsidR="005844C0" w:rsidRPr="005844C0" w:rsidRDefault="005844C0" w:rsidP="005844C0">
      <w:pPr>
        <w:numPr>
          <w:ilvl w:val="1"/>
          <w:numId w:val="84"/>
        </w:numPr>
        <w:spacing w:line="276" w:lineRule="auto"/>
        <w:rPr>
          <w:rFonts w:asciiTheme="majorBidi" w:hAnsiTheme="majorBidi" w:cstheme="majorBidi"/>
        </w:rPr>
      </w:pPr>
      <w:r w:rsidRPr="005844C0">
        <w:rPr>
          <w:rFonts w:asciiTheme="majorBidi" w:hAnsiTheme="majorBidi" w:cstheme="majorBidi"/>
        </w:rPr>
        <w:t>Scripts de création et d’initialisation de la base de données</w:t>
      </w:r>
    </w:p>
    <w:p w14:paraId="1EA7865D" w14:textId="77777777" w:rsidR="005844C0" w:rsidRPr="005844C0" w:rsidRDefault="005844C0" w:rsidP="005844C0">
      <w:pPr>
        <w:numPr>
          <w:ilvl w:val="0"/>
          <w:numId w:val="84"/>
        </w:numPr>
        <w:spacing w:line="276" w:lineRule="auto"/>
        <w:rPr>
          <w:rFonts w:asciiTheme="majorBidi" w:hAnsiTheme="majorBidi" w:cstheme="majorBidi"/>
          <w:lang w:val="en-CA"/>
        </w:rPr>
      </w:pPr>
      <w:r w:rsidRPr="005844C0">
        <w:rPr>
          <w:rFonts w:asciiTheme="majorBidi" w:hAnsiTheme="majorBidi" w:cstheme="majorBidi"/>
          <w:b/>
          <w:bCs/>
          <w:lang w:val="en-CA"/>
        </w:rPr>
        <w:t>Base de données</w:t>
      </w:r>
    </w:p>
    <w:p w14:paraId="1BDA657E" w14:textId="77777777" w:rsidR="005844C0" w:rsidRPr="005844C0" w:rsidRDefault="005844C0" w:rsidP="005844C0">
      <w:pPr>
        <w:numPr>
          <w:ilvl w:val="1"/>
          <w:numId w:val="84"/>
        </w:numPr>
        <w:spacing w:line="276" w:lineRule="auto"/>
        <w:rPr>
          <w:rFonts w:asciiTheme="majorBidi" w:hAnsiTheme="majorBidi" w:cstheme="majorBidi"/>
        </w:rPr>
      </w:pPr>
      <w:r w:rsidRPr="005844C0">
        <w:rPr>
          <w:rFonts w:asciiTheme="majorBidi" w:hAnsiTheme="majorBidi" w:cstheme="majorBidi"/>
        </w:rPr>
        <w:t>Modèle relationnel conforme aux règles métiers</w:t>
      </w:r>
    </w:p>
    <w:p w14:paraId="24746619" w14:textId="77777777" w:rsidR="005844C0" w:rsidRPr="005844C0" w:rsidRDefault="005844C0" w:rsidP="005844C0">
      <w:pPr>
        <w:numPr>
          <w:ilvl w:val="1"/>
          <w:numId w:val="84"/>
        </w:numPr>
        <w:spacing w:line="276" w:lineRule="auto"/>
        <w:rPr>
          <w:rFonts w:asciiTheme="majorBidi" w:hAnsiTheme="majorBidi" w:cstheme="majorBidi"/>
          <w:lang w:val="en-CA"/>
        </w:rPr>
      </w:pPr>
      <w:r w:rsidRPr="005844C0">
        <w:rPr>
          <w:rFonts w:asciiTheme="majorBidi" w:hAnsiTheme="majorBidi" w:cstheme="majorBidi"/>
          <w:lang w:val="en-CA"/>
        </w:rPr>
        <w:t xml:space="preserve">Données </w:t>
      </w:r>
      <w:proofErr w:type="spellStart"/>
      <w:r w:rsidRPr="005844C0">
        <w:rPr>
          <w:rFonts w:asciiTheme="majorBidi" w:hAnsiTheme="majorBidi" w:cstheme="majorBidi"/>
          <w:lang w:val="en-CA"/>
        </w:rPr>
        <w:t>persistantes</w:t>
      </w:r>
      <w:proofErr w:type="spellEnd"/>
      <w:r w:rsidRPr="005844C0">
        <w:rPr>
          <w:rFonts w:asciiTheme="majorBidi" w:hAnsiTheme="majorBidi" w:cstheme="majorBidi"/>
          <w:lang w:val="en-CA"/>
        </w:rPr>
        <w:t xml:space="preserve"> et </w:t>
      </w:r>
      <w:proofErr w:type="spellStart"/>
      <w:r w:rsidRPr="005844C0">
        <w:rPr>
          <w:rFonts w:asciiTheme="majorBidi" w:hAnsiTheme="majorBidi" w:cstheme="majorBidi"/>
          <w:lang w:val="en-CA"/>
        </w:rPr>
        <w:t>sécurisées</w:t>
      </w:r>
      <w:proofErr w:type="spellEnd"/>
    </w:p>
    <w:p w14:paraId="207D7FF6" w14:textId="77777777" w:rsidR="005844C0" w:rsidRPr="005844C0" w:rsidRDefault="005844C0" w:rsidP="005844C0">
      <w:pPr>
        <w:numPr>
          <w:ilvl w:val="0"/>
          <w:numId w:val="84"/>
        </w:numPr>
        <w:spacing w:line="276" w:lineRule="auto"/>
        <w:rPr>
          <w:rFonts w:asciiTheme="majorBidi" w:hAnsiTheme="majorBidi" w:cstheme="majorBidi"/>
          <w:lang w:val="en-CA"/>
        </w:rPr>
      </w:pPr>
      <w:r w:rsidRPr="005844C0">
        <w:rPr>
          <w:rFonts w:asciiTheme="majorBidi" w:hAnsiTheme="majorBidi" w:cstheme="majorBidi"/>
          <w:b/>
          <w:bCs/>
          <w:lang w:val="en-CA"/>
        </w:rPr>
        <w:t>Documentation</w:t>
      </w:r>
    </w:p>
    <w:p w14:paraId="09A2C0A9" w14:textId="77777777" w:rsidR="005844C0" w:rsidRPr="005844C0" w:rsidRDefault="005844C0" w:rsidP="005844C0">
      <w:pPr>
        <w:numPr>
          <w:ilvl w:val="1"/>
          <w:numId w:val="84"/>
        </w:numPr>
        <w:spacing w:line="276" w:lineRule="auto"/>
        <w:rPr>
          <w:rFonts w:asciiTheme="majorBidi" w:hAnsiTheme="majorBidi" w:cstheme="majorBidi"/>
        </w:rPr>
      </w:pPr>
      <w:r w:rsidRPr="005844C0">
        <w:rPr>
          <w:rFonts w:asciiTheme="majorBidi" w:hAnsiTheme="majorBidi" w:cstheme="majorBidi"/>
        </w:rPr>
        <w:lastRenderedPageBreak/>
        <w:t>Documentation technique (architecture, sécurité, déploiement)</w:t>
      </w:r>
    </w:p>
    <w:p w14:paraId="43C5C107" w14:textId="77777777" w:rsidR="005844C0" w:rsidRPr="005844C0" w:rsidRDefault="005844C0" w:rsidP="005844C0">
      <w:pPr>
        <w:numPr>
          <w:ilvl w:val="1"/>
          <w:numId w:val="84"/>
        </w:numPr>
        <w:spacing w:line="276" w:lineRule="auto"/>
        <w:rPr>
          <w:rFonts w:asciiTheme="majorBidi" w:hAnsiTheme="majorBidi" w:cstheme="majorBidi"/>
          <w:lang w:val="en-CA"/>
        </w:rPr>
      </w:pPr>
      <w:r w:rsidRPr="005844C0">
        <w:rPr>
          <w:rFonts w:asciiTheme="majorBidi" w:hAnsiTheme="majorBidi" w:cstheme="majorBidi"/>
          <w:lang w:val="en-CA"/>
        </w:rPr>
        <w:t xml:space="preserve">Guide </w:t>
      </w:r>
      <w:proofErr w:type="spellStart"/>
      <w:r w:rsidRPr="005844C0">
        <w:rPr>
          <w:rFonts w:asciiTheme="majorBidi" w:hAnsiTheme="majorBidi" w:cstheme="majorBidi"/>
          <w:lang w:val="en-CA"/>
        </w:rPr>
        <w:t>administrateur</w:t>
      </w:r>
      <w:proofErr w:type="spellEnd"/>
    </w:p>
    <w:p w14:paraId="148AF4C6" w14:textId="77777777" w:rsidR="005844C0" w:rsidRPr="005844C0" w:rsidRDefault="005844C0" w:rsidP="005844C0">
      <w:pPr>
        <w:numPr>
          <w:ilvl w:val="1"/>
          <w:numId w:val="84"/>
        </w:numPr>
        <w:spacing w:line="276" w:lineRule="auto"/>
        <w:rPr>
          <w:rFonts w:asciiTheme="majorBidi" w:hAnsiTheme="majorBidi" w:cstheme="majorBidi"/>
        </w:rPr>
      </w:pPr>
      <w:r w:rsidRPr="005844C0">
        <w:rPr>
          <w:rFonts w:asciiTheme="majorBidi" w:hAnsiTheme="majorBidi" w:cstheme="majorBidi"/>
        </w:rPr>
        <w:t>Guide utilisateur (participants et commanditaires)</w:t>
      </w:r>
    </w:p>
    <w:p w14:paraId="31DD117E" w14:textId="77777777" w:rsidR="005844C0" w:rsidRPr="005844C0" w:rsidRDefault="005844C0" w:rsidP="005844C0">
      <w:pPr>
        <w:numPr>
          <w:ilvl w:val="0"/>
          <w:numId w:val="84"/>
        </w:numPr>
        <w:spacing w:line="276" w:lineRule="auto"/>
        <w:rPr>
          <w:rFonts w:asciiTheme="majorBidi" w:hAnsiTheme="majorBidi" w:cstheme="majorBidi"/>
          <w:lang w:val="en-CA"/>
        </w:rPr>
      </w:pPr>
      <w:proofErr w:type="spellStart"/>
      <w:r w:rsidRPr="005844C0">
        <w:rPr>
          <w:rFonts w:asciiTheme="majorBidi" w:hAnsiTheme="majorBidi" w:cstheme="majorBidi"/>
          <w:b/>
          <w:bCs/>
          <w:lang w:val="en-CA"/>
        </w:rPr>
        <w:t>Livrables</w:t>
      </w:r>
      <w:proofErr w:type="spellEnd"/>
      <w:r w:rsidRPr="005844C0">
        <w:rPr>
          <w:rFonts w:asciiTheme="majorBidi" w:hAnsiTheme="majorBidi" w:cstheme="majorBidi"/>
          <w:b/>
          <w:bCs/>
          <w:lang w:val="en-CA"/>
        </w:rPr>
        <w:t xml:space="preserve"> Agile</w:t>
      </w:r>
    </w:p>
    <w:p w14:paraId="08F4E625" w14:textId="77777777" w:rsidR="005844C0" w:rsidRPr="005844C0" w:rsidRDefault="005844C0" w:rsidP="005844C0">
      <w:pPr>
        <w:numPr>
          <w:ilvl w:val="1"/>
          <w:numId w:val="84"/>
        </w:numPr>
        <w:spacing w:line="276" w:lineRule="auto"/>
        <w:rPr>
          <w:rFonts w:asciiTheme="majorBidi" w:hAnsiTheme="majorBidi" w:cstheme="majorBidi"/>
          <w:lang w:val="en-CA"/>
        </w:rPr>
      </w:pPr>
      <w:r w:rsidRPr="005844C0">
        <w:rPr>
          <w:rFonts w:asciiTheme="majorBidi" w:hAnsiTheme="majorBidi" w:cstheme="majorBidi"/>
          <w:lang w:val="en-CA"/>
        </w:rPr>
        <w:t>Product Backlog</w:t>
      </w:r>
    </w:p>
    <w:p w14:paraId="362DC4FA" w14:textId="77777777" w:rsidR="005844C0" w:rsidRPr="005844C0" w:rsidRDefault="005844C0" w:rsidP="005844C0">
      <w:pPr>
        <w:numPr>
          <w:ilvl w:val="1"/>
          <w:numId w:val="84"/>
        </w:numPr>
        <w:spacing w:line="276" w:lineRule="auto"/>
        <w:rPr>
          <w:rFonts w:asciiTheme="majorBidi" w:hAnsiTheme="majorBidi" w:cstheme="majorBidi"/>
          <w:lang w:val="en-CA"/>
        </w:rPr>
      </w:pPr>
      <w:r w:rsidRPr="005844C0">
        <w:rPr>
          <w:rFonts w:asciiTheme="majorBidi" w:hAnsiTheme="majorBidi" w:cstheme="majorBidi"/>
          <w:lang w:val="en-CA"/>
        </w:rPr>
        <w:t>Planification des sprints</w:t>
      </w:r>
    </w:p>
    <w:p w14:paraId="14EA72C1" w14:textId="77777777" w:rsidR="005844C0" w:rsidRPr="005844C0" w:rsidRDefault="005844C0" w:rsidP="005844C0">
      <w:pPr>
        <w:numPr>
          <w:ilvl w:val="1"/>
          <w:numId w:val="84"/>
        </w:numPr>
        <w:spacing w:line="276" w:lineRule="auto"/>
        <w:rPr>
          <w:rFonts w:asciiTheme="majorBidi" w:hAnsiTheme="majorBidi" w:cstheme="majorBidi"/>
          <w:lang w:val="en-CA"/>
        </w:rPr>
      </w:pPr>
      <w:proofErr w:type="spellStart"/>
      <w:r w:rsidRPr="005844C0">
        <w:rPr>
          <w:rFonts w:asciiTheme="majorBidi" w:hAnsiTheme="majorBidi" w:cstheme="majorBidi"/>
          <w:lang w:val="en-CA"/>
        </w:rPr>
        <w:t>Résultats</w:t>
      </w:r>
      <w:proofErr w:type="spellEnd"/>
      <w:r w:rsidRPr="005844C0">
        <w:rPr>
          <w:rFonts w:asciiTheme="majorBidi" w:hAnsiTheme="majorBidi" w:cstheme="majorBidi"/>
          <w:lang w:val="en-CA"/>
        </w:rPr>
        <w:t xml:space="preserve"> des revues de sprint</w:t>
      </w:r>
    </w:p>
    <w:p w14:paraId="014117FB" w14:textId="77777777" w:rsidR="005844C0" w:rsidRPr="005844C0" w:rsidRDefault="005844C0" w:rsidP="005844C0">
      <w:pPr>
        <w:numPr>
          <w:ilvl w:val="1"/>
          <w:numId w:val="84"/>
        </w:numPr>
        <w:spacing w:line="276" w:lineRule="auto"/>
        <w:rPr>
          <w:rFonts w:asciiTheme="majorBidi" w:hAnsiTheme="majorBidi" w:cstheme="majorBidi"/>
          <w:lang w:val="en-CA"/>
        </w:rPr>
      </w:pPr>
      <w:r w:rsidRPr="005844C0">
        <w:rPr>
          <w:rFonts w:asciiTheme="majorBidi" w:hAnsiTheme="majorBidi" w:cstheme="majorBidi"/>
          <w:lang w:val="en-CA"/>
        </w:rPr>
        <w:t xml:space="preserve">Plan de tests et </w:t>
      </w:r>
      <w:proofErr w:type="spellStart"/>
      <w:r w:rsidRPr="005844C0">
        <w:rPr>
          <w:rFonts w:asciiTheme="majorBidi" w:hAnsiTheme="majorBidi" w:cstheme="majorBidi"/>
          <w:lang w:val="en-CA"/>
        </w:rPr>
        <w:t>résultats</w:t>
      </w:r>
      <w:proofErr w:type="spellEnd"/>
    </w:p>
    <w:p w14:paraId="39419EB3" w14:textId="77777777" w:rsidR="005844C0" w:rsidRPr="005844C0" w:rsidRDefault="005844C0" w:rsidP="005844C0">
      <w:pPr>
        <w:numPr>
          <w:ilvl w:val="0"/>
          <w:numId w:val="84"/>
        </w:numPr>
        <w:spacing w:line="276" w:lineRule="auto"/>
        <w:rPr>
          <w:rFonts w:asciiTheme="majorBidi" w:hAnsiTheme="majorBidi" w:cstheme="majorBidi"/>
          <w:lang w:val="en-CA"/>
        </w:rPr>
      </w:pPr>
      <w:r w:rsidRPr="005844C0">
        <w:rPr>
          <w:rFonts w:asciiTheme="majorBidi" w:hAnsiTheme="majorBidi" w:cstheme="majorBidi"/>
          <w:b/>
          <w:bCs/>
          <w:lang w:val="en-CA"/>
        </w:rPr>
        <w:t xml:space="preserve">Service </w:t>
      </w:r>
      <w:proofErr w:type="spellStart"/>
      <w:r w:rsidRPr="005844C0">
        <w:rPr>
          <w:rFonts w:asciiTheme="majorBidi" w:hAnsiTheme="majorBidi" w:cstheme="majorBidi"/>
          <w:b/>
          <w:bCs/>
          <w:lang w:val="en-CA"/>
        </w:rPr>
        <w:t>opérationnel</w:t>
      </w:r>
      <w:proofErr w:type="spellEnd"/>
    </w:p>
    <w:p w14:paraId="2571FA71" w14:textId="77777777" w:rsidR="005844C0" w:rsidRPr="005844C0" w:rsidRDefault="005844C0" w:rsidP="005844C0">
      <w:pPr>
        <w:numPr>
          <w:ilvl w:val="1"/>
          <w:numId w:val="84"/>
        </w:numPr>
        <w:spacing w:line="276" w:lineRule="auto"/>
        <w:rPr>
          <w:rFonts w:asciiTheme="majorBidi" w:hAnsiTheme="majorBidi" w:cstheme="majorBidi"/>
          <w:lang w:val="en-CA"/>
        </w:rPr>
      </w:pPr>
      <w:proofErr w:type="spellStart"/>
      <w:r w:rsidRPr="005844C0">
        <w:rPr>
          <w:rFonts w:asciiTheme="majorBidi" w:hAnsiTheme="majorBidi" w:cstheme="majorBidi"/>
          <w:lang w:val="en-CA"/>
        </w:rPr>
        <w:t>Serveur</w:t>
      </w:r>
      <w:proofErr w:type="spellEnd"/>
      <w:r w:rsidRPr="005844C0">
        <w:rPr>
          <w:rFonts w:asciiTheme="majorBidi" w:hAnsiTheme="majorBidi" w:cstheme="majorBidi"/>
          <w:lang w:val="en-CA"/>
        </w:rPr>
        <w:t xml:space="preserve"> web </w:t>
      </w:r>
      <w:proofErr w:type="spellStart"/>
      <w:r w:rsidRPr="005844C0">
        <w:rPr>
          <w:rFonts w:asciiTheme="majorBidi" w:hAnsiTheme="majorBidi" w:cstheme="majorBidi"/>
          <w:lang w:val="en-CA"/>
        </w:rPr>
        <w:t>déployé</w:t>
      </w:r>
      <w:proofErr w:type="spellEnd"/>
      <w:r w:rsidRPr="005844C0">
        <w:rPr>
          <w:rFonts w:asciiTheme="majorBidi" w:hAnsiTheme="majorBidi" w:cstheme="majorBidi"/>
          <w:lang w:val="en-CA"/>
        </w:rPr>
        <w:t xml:space="preserve"> et accessible</w:t>
      </w:r>
    </w:p>
    <w:p w14:paraId="20A195F2" w14:textId="77777777" w:rsidR="005844C0" w:rsidRPr="005844C0" w:rsidRDefault="005844C0" w:rsidP="005844C0">
      <w:pPr>
        <w:numPr>
          <w:ilvl w:val="1"/>
          <w:numId w:val="84"/>
        </w:numPr>
        <w:spacing w:line="276" w:lineRule="auto"/>
        <w:rPr>
          <w:rFonts w:asciiTheme="majorBidi" w:hAnsiTheme="majorBidi" w:cstheme="majorBidi"/>
          <w:lang w:val="en-CA"/>
        </w:rPr>
      </w:pPr>
      <w:proofErr w:type="spellStart"/>
      <w:r w:rsidRPr="005844C0">
        <w:rPr>
          <w:rFonts w:asciiTheme="majorBidi" w:hAnsiTheme="majorBidi" w:cstheme="majorBidi"/>
          <w:lang w:val="en-CA"/>
        </w:rPr>
        <w:t>Authentification</w:t>
      </w:r>
      <w:proofErr w:type="spellEnd"/>
      <w:r w:rsidRPr="005844C0">
        <w:rPr>
          <w:rFonts w:asciiTheme="majorBidi" w:hAnsiTheme="majorBidi" w:cstheme="majorBidi"/>
          <w:lang w:val="en-CA"/>
        </w:rPr>
        <w:t xml:space="preserve"> et </w:t>
      </w:r>
      <w:proofErr w:type="spellStart"/>
      <w:r w:rsidRPr="005844C0">
        <w:rPr>
          <w:rFonts w:asciiTheme="majorBidi" w:hAnsiTheme="majorBidi" w:cstheme="majorBidi"/>
          <w:lang w:val="en-CA"/>
        </w:rPr>
        <w:t>contrôle</w:t>
      </w:r>
      <w:proofErr w:type="spellEnd"/>
      <w:r w:rsidRPr="005844C0">
        <w:rPr>
          <w:rFonts w:asciiTheme="majorBidi" w:hAnsiTheme="majorBidi" w:cstheme="majorBidi"/>
          <w:lang w:val="en-CA"/>
        </w:rPr>
        <w:t xml:space="preserve"> </w:t>
      </w:r>
      <w:proofErr w:type="spellStart"/>
      <w:r w:rsidRPr="005844C0">
        <w:rPr>
          <w:rFonts w:asciiTheme="majorBidi" w:hAnsiTheme="majorBidi" w:cstheme="majorBidi"/>
          <w:lang w:val="en-CA"/>
        </w:rPr>
        <w:t>d’accès</w:t>
      </w:r>
      <w:proofErr w:type="spellEnd"/>
      <w:r w:rsidRPr="005844C0">
        <w:rPr>
          <w:rFonts w:asciiTheme="majorBidi" w:hAnsiTheme="majorBidi" w:cstheme="majorBidi"/>
          <w:lang w:val="en-CA"/>
        </w:rPr>
        <w:t xml:space="preserve"> </w:t>
      </w:r>
      <w:proofErr w:type="spellStart"/>
      <w:r w:rsidRPr="005844C0">
        <w:rPr>
          <w:rFonts w:asciiTheme="majorBidi" w:hAnsiTheme="majorBidi" w:cstheme="majorBidi"/>
          <w:lang w:val="en-CA"/>
        </w:rPr>
        <w:t>fonctionnels</w:t>
      </w:r>
      <w:proofErr w:type="spellEnd"/>
    </w:p>
    <w:p w14:paraId="7C617450" w14:textId="77777777" w:rsidR="005844C0" w:rsidRPr="005844C0" w:rsidRDefault="005844C0" w:rsidP="005844C0">
      <w:pPr>
        <w:spacing w:line="276" w:lineRule="auto"/>
        <w:rPr>
          <w:rFonts w:asciiTheme="majorBidi" w:hAnsiTheme="majorBidi" w:cstheme="majorBidi"/>
        </w:rPr>
      </w:pPr>
    </w:p>
    <w:p w14:paraId="6AA0AA3B" w14:textId="37822C06" w:rsidR="00363D05" w:rsidRPr="005844C0" w:rsidRDefault="005B7998" w:rsidP="005844C0">
      <w:pPr>
        <w:pStyle w:val="Titre1"/>
        <w:spacing w:line="276" w:lineRule="auto"/>
        <w:rPr>
          <w:rFonts w:asciiTheme="majorBidi" w:hAnsiTheme="majorBidi"/>
        </w:rPr>
      </w:pPr>
      <w:r w:rsidRPr="005844C0">
        <w:rPr>
          <w:rFonts w:asciiTheme="majorBidi" w:hAnsiTheme="majorBidi"/>
        </w:rPr>
        <w:t xml:space="preserve">5. </w:t>
      </w:r>
      <w:r w:rsidR="007E14DE" w:rsidRPr="005844C0">
        <w:rPr>
          <w:rFonts w:asciiTheme="majorBidi" w:hAnsiTheme="majorBidi"/>
        </w:rPr>
        <w:t>Modalité de validation</w:t>
      </w:r>
    </w:p>
    <w:p w14:paraId="76820046" w14:textId="77777777" w:rsidR="00320155" w:rsidRPr="005844C0" w:rsidRDefault="00320155" w:rsidP="005844C0">
      <w:pPr>
        <w:spacing w:line="276" w:lineRule="auto"/>
        <w:rPr>
          <w:rFonts w:asciiTheme="majorBidi" w:hAnsiTheme="majorBidi" w:cstheme="majorBidi"/>
        </w:rPr>
      </w:pPr>
      <w:r w:rsidRPr="005844C0">
        <w:rPr>
          <w:rFonts w:asciiTheme="majorBidi" w:hAnsiTheme="majorBidi" w:cstheme="majorBidi"/>
        </w:rPr>
        <w:t>Afin de garantir que la plateforme livrée répond aux attentes, besoins et exigences du client (comité organisateur), une validation sera réalisée en plusieurs étapes, selon des procédures formelles.</w:t>
      </w:r>
    </w:p>
    <w:p w14:paraId="745186EC" w14:textId="77777777" w:rsidR="00320155" w:rsidRPr="005844C0" w:rsidRDefault="00320155" w:rsidP="005844C0">
      <w:pPr>
        <w:spacing w:line="276" w:lineRule="auto"/>
        <w:rPr>
          <w:rFonts w:asciiTheme="majorBidi" w:hAnsiTheme="majorBidi" w:cstheme="majorBidi"/>
          <w:b/>
          <w:bCs/>
          <w:lang w:val="en-CA"/>
        </w:rPr>
      </w:pPr>
      <w:r w:rsidRPr="005844C0">
        <w:rPr>
          <w:rFonts w:asciiTheme="majorBidi" w:hAnsiTheme="majorBidi" w:cstheme="majorBidi"/>
          <w:b/>
          <w:bCs/>
          <w:lang w:val="en-CA"/>
        </w:rPr>
        <w:t xml:space="preserve">1) Test </w:t>
      </w:r>
      <w:proofErr w:type="spellStart"/>
      <w:r w:rsidRPr="005844C0">
        <w:rPr>
          <w:rFonts w:asciiTheme="majorBidi" w:hAnsiTheme="majorBidi" w:cstheme="majorBidi"/>
          <w:b/>
          <w:bCs/>
          <w:lang w:val="en-CA"/>
        </w:rPr>
        <w:t>d’acceptation</w:t>
      </w:r>
      <w:proofErr w:type="spellEnd"/>
      <w:r w:rsidRPr="005844C0">
        <w:rPr>
          <w:rFonts w:asciiTheme="majorBidi" w:hAnsiTheme="majorBidi" w:cstheme="majorBidi"/>
          <w:b/>
          <w:bCs/>
          <w:lang w:val="en-CA"/>
        </w:rPr>
        <w:t xml:space="preserve"> </w:t>
      </w:r>
      <w:proofErr w:type="spellStart"/>
      <w:r w:rsidRPr="005844C0">
        <w:rPr>
          <w:rFonts w:asciiTheme="majorBidi" w:hAnsiTheme="majorBidi" w:cstheme="majorBidi"/>
          <w:b/>
          <w:bCs/>
          <w:lang w:val="en-CA"/>
        </w:rPr>
        <w:t>utilisateur</w:t>
      </w:r>
      <w:proofErr w:type="spellEnd"/>
      <w:r w:rsidRPr="005844C0">
        <w:rPr>
          <w:rFonts w:asciiTheme="majorBidi" w:hAnsiTheme="majorBidi" w:cstheme="majorBidi"/>
          <w:b/>
          <w:bCs/>
          <w:lang w:val="en-CA"/>
        </w:rPr>
        <w:t xml:space="preserve"> (TAU)</w:t>
      </w:r>
    </w:p>
    <w:p w14:paraId="76B1F18F" w14:textId="77777777" w:rsidR="00320155" w:rsidRPr="005844C0" w:rsidRDefault="00320155" w:rsidP="005844C0">
      <w:pPr>
        <w:numPr>
          <w:ilvl w:val="0"/>
          <w:numId w:val="42"/>
        </w:numPr>
        <w:spacing w:line="276" w:lineRule="auto"/>
        <w:rPr>
          <w:rFonts w:asciiTheme="majorBidi" w:hAnsiTheme="majorBidi" w:cstheme="majorBidi"/>
        </w:rPr>
      </w:pPr>
      <w:r w:rsidRPr="005844C0">
        <w:rPr>
          <w:rFonts w:asciiTheme="majorBidi" w:hAnsiTheme="majorBidi" w:cstheme="majorBidi"/>
        </w:rPr>
        <w:t xml:space="preserve">Organisation d’une séance de recette avec le client (ou un représentant) basée sur des </w:t>
      </w:r>
      <w:r w:rsidRPr="005844C0">
        <w:rPr>
          <w:rFonts w:asciiTheme="majorBidi" w:hAnsiTheme="majorBidi" w:cstheme="majorBidi"/>
          <w:b/>
          <w:bCs/>
        </w:rPr>
        <w:t>scénarios d’usage réels</w:t>
      </w:r>
      <w:r w:rsidRPr="005844C0">
        <w:rPr>
          <w:rFonts w:asciiTheme="majorBidi" w:hAnsiTheme="majorBidi" w:cstheme="majorBidi"/>
        </w:rPr>
        <w:t>.</w:t>
      </w:r>
    </w:p>
    <w:p w14:paraId="238CF576" w14:textId="77777777" w:rsidR="00320155" w:rsidRPr="005844C0" w:rsidRDefault="00320155" w:rsidP="005844C0">
      <w:pPr>
        <w:numPr>
          <w:ilvl w:val="0"/>
          <w:numId w:val="42"/>
        </w:numPr>
        <w:spacing w:line="276" w:lineRule="auto"/>
        <w:rPr>
          <w:rFonts w:asciiTheme="majorBidi" w:hAnsiTheme="majorBidi" w:cstheme="majorBidi"/>
        </w:rPr>
      </w:pPr>
      <w:r w:rsidRPr="005844C0">
        <w:rPr>
          <w:rFonts w:asciiTheme="majorBidi" w:hAnsiTheme="majorBidi" w:cstheme="majorBidi"/>
        </w:rPr>
        <w:t xml:space="preserve">Chaque scénario comporte : </w:t>
      </w:r>
      <w:r w:rsidRPr="005844C0">
        <w:rPr>
          <w:rFonts w:asciiTheme="majorBidi" w:hAnsiTheme="majorBidi" w:cstheme="majorBidi"/>
          <w:i/>
          <w:iCs/>
        </w:rPr>
        <w:t>préconditions, étapes, résultat attendu, résultat obtenu, statut (OK/KO)</w:t>
      </w:r>
      <w:r w:rsidRPr="005844C0">
        <w:rPr>
          <w:rFonts w:asciiTheme="majorBidi" w:hAnsiTheme="majorBidi" w:cstheme="majorBidi"/>
        </w:rPr>
        <w:t>.</w:t>
      </w:r>
    </w:p>
    <w:p w14:paraId="71B162BE" w14:textId="77777777" w:rsidR="00320155" w:rsidRPr="005844C0" w:rsidRDefault="00320155" w:rsidP="005844C0">
      <w:pPr>
        <w:numPr>
          <w:ilvl w:val="0"/>
          <w:numId w:val="42"/>
        </w:numPr>
        <w:spacing w:line="276" w:lineRule="auto"/>
        <w:rPr>
          <w:rFonts w:asciiTheme="majorBidi" w:hAnsiTheme="majorBidi" w:cstheme="majorBidi"/>
        </w:rPr>
      </w:pPr>
      <w:r w:rsidRPr="005844C0">
        <w:rPr>
          <w:rFonts w:asciiTheme="majorBidi" w:hAnsiTheme="majorBidi" w:cstheme="majorBidi"/>
        </w:rPr>
        <w:t xml:space="preserve">Critère d’acceptation : </w:t>
      </w:r>
      <w:r w:rsidRPr="005844C0">
        <w:rPr>
          <w:rFonts w:asciiTheme="majorBidi" w:hAnsiTheme="majorBidi" w:cstheme="majorBidi"/>
          <w:b/>
          <w:bCs/>
        </w:rPr>
        <w:t>100% des scénarios critiques doivent être “OK”</w:t>
      </w:r>
      <w:r w:rsidRPr="005844C0">
        <w:rPr>
          <w:rFonts w:asciiTheme="majorBidi" w:hAnsiTheme="majorBidi" w:cstheme="majorBidi"/>
        </w:rPr>
        <w:t xml:space="preserve"> avant livraison.</w:t>
      </w:r>
    </w:p>
    <w:p w14:paraId="3D25F9AD" w14:textId="77777777" w:rsidR="00320155" w:rsidRPr="005844C0" w:rsidRDefault="00320155" w:rsidP="005844C0">
      <w:pPr>
        <w:spacing w:line="276" w:lineRule="auto"/>
        <w:rPr>
          <w:rFonts w:asciiTheme="majorBidi" w:hAnsiTheme="majorBidi" w:cstheme="majorBidi"/>
          <w:lang w:val="en-CA"/>
        </w:rPr>
      </w:pPr>
      <w:proofErr w:type="spellStart"/>
      <w:r w:rsidRPr="005844C0">
        <w:rPr>
          <w:rFonts w:asciiTheme="majorBidi" w:hAnsiTheme="majorBidi" w:cstheme="majorBidi"/>
          <w:b/>
          <w:bCs/>
          <w:lang w:val="en-CA"/>
        </w:rPr>
        <w:t>Scénarios</w:t>
      </w:r>
      <w:proofErr w:type="spellEnd"/>
      <w:r w:rsidRPr="005844C0">
        <w:rPr>
          <w:rFonts w:asciiTheme="majorBidi" w:hAnsiTheme="majorBidi" w:cstheme="majorBidi"/>
          <w:b/>
          <w:bCs/>
          <w:lang w:val="en-CA"/>
        </w:rPr>
        <w:t xml:space="preserve"> TAU (</w:t>
      </w:r>
      <w:proofErr w:type="spellStart"/>
      <w:r w:rsidRPr="005844C0">
        <w:rPr>
          <w:rFonts w:asciiTheme="majorBidi" w:hAnsiTheme="majorBidi" w:cstheme="majorBidi"/>
          <w:b/>
          <w:bCs/>
          <w:lang w:val="en-CA"/>
        </w:rPr>
        <w:t>exemples</w:t>
      </w:r>
      <w:proofErr w:type="spellEnd"/>
      <w:proofErr w:type="gramStart"/>
      <w:r w:rsidRPr="005844C0">
        <w:rPr>
          <w:rFonts w:asciiTheme="majorBidi" w:hAnsiTheme="majorBidi" w:cstheme="majorBidi"/>
          <w:b/>
          <w:bCs/>
          <w:lang w:val="en-CA"/>
        </w:rPr>
        <w:t>) :</w:t>
      </w:r>
      <w:proofErr w:type="gramEnd"/>
    </w:p>
    <w:p w14:paraId="74E835FD" w14:textId="77777777" w:rsidR="00320155" w:rsidRPr="005844C0" w:rsidRDefault="00320155" w:rsidP="005844C0">
      <w:pPr>
        <w:numPr>
          <w:ilvl w:val="0"/>
          <w:numId w:val="43"/>
        </w:numPr>
        <w:spacing w:line="276" w:lineRule="auto"/>
        <w:rPr>
          <w:rFonts w:asciiTheme="majorBidi" w:hAnsiTheme="majorBidi" w:cstheme="majorBidi"/>
        </w:rPr>
      </w:pPr>
      <w:r w:rsidRPr="005844C0">
        <w:rPr>
          <w:rFonts w:asciiTheme="majorBidi" w:hAnsiTheme="majorBidi" w:cstheme="majorBidi"/>
        </w:rPr>
        <w:t>Admin : connexion, création d’un tournoi, ouverture/fermeture des inscriptions.</w:t>
      </w:r>
    </w:p>
    <w:p w14:paraId="0B6C2A71" w14:textId="77777777" w:rsidR="00320155" w:rsidRPr="005844C0" w:rsidRDefault="00320155" w:rsidP="005844C0">
      <w:pPr>
        <w:numPr>
          <w:ilvl w:val="0"/>
          <w:numId w:val="43"/>
        </w:numPr>
        <w:spacing w:line="276" w:lineRule="auto"/>
        <w:rPr>
          <w:rFonts w:asciiTheme="majorBidi" w:hAnsiTheme="majorBidi" w:cstheme="majorBidi"/>
        </w:rPr>
      </w:pPr>
      <w:r w:rsidRPr="005844C0">
        <w:rPr>
          <w:rFonts w:asciiTheme="majorBidi" w:hAnsiTheme="majorBidi" w:cstheme="majorBidi"/>
        </w:rPr>
        <w:t>Employé/retraité (sans authentification) : inscription si places disponibles, création d’équipe + génération d’un code, rejoindre une équipe avec code (refus si équipe pleine).</w:t>
      </w:r>
    </w:p>
    <w:p w14:paraId="4FA4EA85" w14:textId="77777777" w:rsidR="00320155" w:rsidRPr="005844C0" w:rsidRDefault="00320155" w:rsidP="005844C0">
      <w:pPr>
        <w:numPr>
          <w:ilvl w:val="0"/>
          <w:numId w:val="43"/>
        </w:numPr>
        <w:spacing w:line="276" w:lineRule="auto"/>
        <w:rPr>
          <w:rFonts w:asciiTheme="majorBidi" w:hAnsiTheme="majorBidi" w:cstheme="majorBidi"/>
        </w:rPr>
      </w:pPr>
      <w:r w:rsidRPr="005844C0">
        <w:rPr>
          <w:rFonts w:asciiTheme="majorBidi" w:hAnsiTheme="majorBidi" w:cstheme="majorBidi"/>
        </w:rPr>
        <w:t>Commanditaire (sans authentification) : choix de 1+ commandites selon disponibilité, inscription, ajout des joueurs si la commandite inclut des places/équipes (refus si quotas atteints).</w:t>
      </w:r>
    </w:p>
    <w:p w14:paraId="04C5D65F" w14:textId="77777777" w:rsidR="00320155" w:rsidRPr="005844C0" w:rsidRDefault="00320155" w:rsidP="005844C0">
      <w:pPr>
        <w:numPr>
          <w:ilvl w:val="0"/>
          <w:numId w:val="43"/>
        </w:numPr>
        <w:spacing w:line="276" w:lineRule="auto"/>
        <w:rPr>
          <w:rFonts w:asciiTheme="majorBidi" w:hAnsiTheme="majorBidi" w:cstheme="majorBidi"/>
        </w:rPr>
      </w:pPr>
      <w:r w:rsidRPr="005844C0">
        <w:rPr>
          <w:rFonts w:asciiTheme="majorBidi" w:hAnsiTheme="majorBidi" w:cstheme="majorBidi"/>
        </w:rPr>
        <w:lastRenderedPageBreak/>
        <w:t>Admin : gestion d’équipes (ajouter/déplacer/supprimer), création d’équipes vides, configuration des types/quota de commandites.</w:t>
      </w:r>
    </w:p>
    <w:p w14:paraId="34BDBD20" w14:textId="77777777" w:rsidR="00320155" w:rsidRPr="005844C0" w:rsidRDefault="00320155" w:rsidP="005844C0">
      <w:pPr>
        <w:spacing w:line="276" w:lineRule="auto"/>
        <w:rPr>
          <w:rFonts w:asciiTheme="majorBidi" w:hAnsiTheme="majorBidi" w:cstheme="majorBidi"/>
          <w:b/>
          <w:bCs/>
        </w:rPr>
      </w:pPr>
      <w:r w:rsidRPr="005844C0">
        <w:rPr>
          <w:rFonts w:asciiTheme="majorBidi" w:hAnsiTheme="majorBidi" w:cstheme="majorBidi"/>
          <w:b/>
          <w:bCs/>
        </w:rPr>
        <w:t>2) Vérification des fonctionnalités spécifiques (tests fonctionnels)</w:t>
      </w:r>
    </w:p>
    <w:p w14:paraId="6E0D3A75" w14:textId="77777777" w:rsidR="00320155" w:rsidRPr="005844C0" w:rsidRDefault="00320155" w:rsidP="005844C0">
      <w:pPr>
        <w:numPr>
          <w:ilvl w:val="0"/>
          <w:numId w:val="44"/>
        </w:numPr>
        <w:spacing w:line="276" w:lineRule="auto"/>
        <w:rPr>
          <w:rFonts w:asciiTheme="majorBidi" w:hAnsiTheme="majorBidi" w:cstheme="majorBidi"/>
        </w:rPr>
      </w:pPr>
      <w:r w:rsidRPr="005844C0">
        <w:rPr>
          <w:rFonts w:asciiTheme="majorBidi" w:hAnsiTheme="majorBidi" w:cstheme="majorBidi"/>
        </w:rPr>
        <w:t>Vérification systématique des règles métiers et contrôles de saisie, notamment :</w:t>
      </w:r>
    </w:p>
    <w:p w14:paraId="0C887F70" w14:textId="77777777" w:rsidR="00320155" w:rsidRPr="005844C0" w:rsidRDefault="00320155" w:rsidP="005844C0">
      <w:pPr>
        <w:numPr>
          <w:ilvl w:val="1"/>
          <w:numId w:val="44"/>
        </w:numPr>
        <w:spacing w:line="276" w:lineRule="auto"/>
        <w:rPr>
          <w:rFonts w:asciiTheme="majorBidi" w:hAnsiTheme="majorBidi" w:cstheme="majorBidi"/>
          <w:lang w:val="en-CA"/>
        </w:rPr>
      </w:pPr>
      <w:r w:rsidRPr="005844C0">
        <w:rPr>
          <w:rFonts w:asciiTheme="majorBidi" w:hAnsiTheme="majorBidi" w:cstheme="majorBidi"/>
          <w:b/>
          <w:bCs/>
          <w:lang w:val="en-CA"/>
        </w:rPr>
        <w:t xml:space="preserve">4 </w:t>
      </w:r>
      <w:proofErr w:type="spellStart"/>
      <w:r w:rsidRPr="005844C0">
        <w:rPr>
          <w:rFonts w:asciiTheme="majorBidi" w:hAnsiTheme="majorBidi" w:cstheme="majorBidi"/>
          <w:b/>
          <w:bCs/>
          <w:lang w:val="en-CA"/>
        </w:rPr>
        <w:t>joueurs</w:t>
      </w:r>
      <w:proofErr w:type="spellEnd"/>
      <w:r w:rsidRPr="005844C0">
        <w:rPr>
          <w:rFonts w:asciiTheme="majorBidi" w:hAnsiTheme="majorBidi" w:cstheme="majorBidi"/>
          <w:b/>
          <w:bCs/>
          <w:lang w:val="en-CA"/>
        </w:rPr>
        <w:t xml:space="preserve"> maximum par équipe</w:t>
      </w:r>
      <w:r w:rsidRPr="005844C0">
        <w:rPr>
          <w:rFonts w:asciiTheme="majorBidi" w:hAnsiTheme="majorBidi" w:cstheme="majorBidi"/>
          <w:lang w:val="en-CA"/>
        </w:rPr>
        <w:t>.</w:t>
      </w:r>
    </w:p>
    <w:p w14:paraId="6B8D9293" w14:textId="77777777" w:rsidR="00320155" w:rsidRPr="005844C0" w:rsidRDefault="00320155" w:rsidP="005844C0">
      <w:pPr>
        <w:numPr>
          <w:ilvl w:val="1"/>
          <w:numId w:val="44"/>
        </w:numPr>
        <w:spacing w:line="276" w:lineRule="auto"/>
        <w:rPr>
          <w:rFonts w:asciiTheme="majorBidi" w:hAnsiTheme="majorBidi" w:cstheme="majorBidi"/>
        </w:rPr>
      </w:pPr>
      <w:r w:rsidRPr="005844C0">
        <w:rPr>
          <w:rFonts w:asciiTheme="majorBidi" w:hAnsiTheme="majorBidi" w:cstheme="majorBidi"/>
          <w:b/>
          <w:bCs/>
        </w:rPr>
        <w:t>Limite d’équipes</w:t>
      </w:r>
      <w:r w:rsidRPr="005844C0">
        <w:rPr>
          <w:rFonts w:asciiTheme="majorBidi" w:hAnsiTheme="majorBidi" w:cstheme="majorBidi"/>
        </w:rPr>
        <w:t xml:space="preserve"> du tournoi respectée.</w:t>
      </w:r>
    </w:p>
    <w:p w14:paraId="313CF5A8" w14:textId="77777777" w:rsidR="00320155" w:rsidRPr="005844C0" w:rsidRDefault="00320155" w:rsidP="005844C0">
      <w:pPr>
        <w:numPr>
          <w:ilvl w:val="1"/>
          <w:numId w:val="44"/>
        </w:numPr>
        <w:spacing w:line="276" w:lineRule="auto"/>
        <w:rPr>
          <w:rFonts w:asciiTheme="majorBidi" w:hAnsiTheme="majorBidi" w:cstheme="majorBidi"/>
        </w:rPr>
      </w:pPr>
      <w:r w:rsidRPr="005844C0">
        <w:rPr>
          <w:rFonts w:asciiTheme="majorBidi" w:hAnsiTheme="majorBidi" w:cstheme="majorBidi"/>
          <w:b/>
          <w:bCs/>
        </w:rPr>
        <w:t>Quotas de commandites par type</w:t>
      </w:r>
      <w:r w:rsidRPr="005844C0">
        <w:rPr>
          <w:rFonts w:asciiTheme="majorBidi" w:hAnsiTheme="majorBidi" w:cstheme="majorBidi"/>
        </w:rPr>
        <w:t xml:space="preserve"> respectés.</w:t>
      </w:r>
    </w:p>
    <w:p w14:paraId="0AA9095F" w14:textId="77777777" w:rsidR="00320155" w:rsidRPr="005844C0" w:rsidRDefault="00320155" w:rsidP="005844C0">
      <w:pPr>
        <w:numPr>
          <w:ilvl w:val="1"/>
          <w:numId w:val="44"/>
        </w:numPr>
        <w:spacing w:line="276" w:lineRule="auto"/>
        <w:rPr>
          <w:rFonts w:asciiTheme="majorBidi" w:hAnsiTheme="majorBidi" w:cstheme="majorBidi"/>
        </w:rPr>
      </w:pPr>
      <w:r w:rsidRPr="005844C0">
        <w:rPr>
          <w:rFonts w:asciiTheme="majorBidi" w:hAnsiTheme="majorBidi" w:cstheme="majorBidi"/>
        </w:rPr>
        <w:t xml:space="preserve">Inscription impossible si </w:t>
      </w:r>
      <w:r w:rsidRPr="005844C0">
        <w:rPr>
          <w:rFonts w:asciiTheme="majorBidi" w:hAnsiTheme="majorBidi" w:cstheme="majorBidi"/>
          <w:b/>
          <w:bCs/>
        </w:rPr>
        <w:t>inscriptions fermées</w:t>
      </w:r>
      <w:r w:rsidRPr="005844C0">
        <w:rPr>
          <w:rFonts w:asciiTheme="majorBidi" w:hAnsiTheme="majorBidi" w:cstheme="majorBidi"/>
        </w:rPr>
        <w:t xml:space="preserve"> ou </w:t>
      </w:r>
      <w:r w:rsidRPr="005844C0">
        <w:rPr>
          <w:rFonts w:asciiTheme="majorBidi" w:hAnsiTheme="majorBidi" w:cstheme="majorBidi"/>
          <w:b/>
          <w:bCs/>
        </w:rPr>
        <w:t>capacité atteinte</w:t>
      </w:r>
      <w:r w:rsidRPr="005844C0">
        <w:rPr>
          <w:rFonts w:asciiTheme="majorBidi" w:hAnsiTheme="majorBidi" w:cstheme="majorBidi"/>
        </w:rPr>
        <w:t>.</w:t>
      </w:r>
    </w:p>
    <w:p w14:paraId="11D9451A" w14:textId="77777777" w:rsidR="00320155" w:rsidRPr="005844C0" w:rsidRDefault="00320155" w:rsidP="005844C0">
      <w:pPr>
        <w:numPr>
          <w:ilvl w:val="1"/>
          <w:numId w:val="44"/>
        </w:numPr>
        <w:spacing w:line="276" w:lineRule="auto"/>
        <w:rPr>
          <w:rFonts w:asciiTheme="majorBidi" w:hAnsiTheme="majorBidi" w:cstheme="majorBidi"/>
        </w:rPr>
      </w:pPr>
      <w:r w:rsidRPr="005844C0">
        <w:rPr>
          <w:rFonts w:asciiTheme="majorBidi" w:hAnsiTheme="majorBidi" w:cstheme="majorBidi"/>
        </w:rPr>
        <w:t>Validation des champs obligatoires et formats (courriel, téléphone, date).</w:t>
      </w:r>
    </w:p>
    <w:p w14:paraId="573CA3C7" w14:textId="77777777" w:rsidR="00320155" w:rsidRPr="005844C0" w:rsidRDefault="00320155" w:rsidP="005844C0">
      <w:pPr>
        <w:numPr>
          <w:ilvl w:val="0"/>
          <w:numId w:val="44"/>
        </w:numPr>
        <w:spacing w:line="276" w:lineRule="auto"/>
        <w:rPr>
          <w:rFonts w:asciiTheme="majorBidi" w:hAnsiTheme="majorBidi" w:cstheme="majorBidi"/>
        </w:rPr>
      </w:pPr>
      <w:r w:rsidRPr="005844C0">
        <w:rPr>
          <w:rFonts w:asciiTheme="majorBidi" w:hAnsiTheme="majorBidi" w:cstheme="majorBidi"/>
        </w:rPr>
        <w:t xml:space="preserve">Ces vérifications sont réalisées à l’aide d’un </w:t>
      </w:r>
      <w:r w:rsidRPr="005844C0">
        <w:rPr>
          <w:rFonts w:asciiTheme="majorBidi" w:hAnsiTheme="majorBidi" w:cstheme="majorBidi"/>
          <w:b/>
          <w:bCs/>
        </w:rPr>
        <w:t>jeu de données de test</w:t>
      </w:r>
      <w:r w:rsidRPr="005844C0">
        <w:rPr>
          <w:rFonts w:asciiTheme="majorBidi" w:hAnsiTheme="majorBidi" w:cstheme="majorBidi"/>
        </w:rPr>
        <w:t xml:space="preserve"> (tournoi, équipes, commandites, cas limites).</w:t>
      </w:r>
    </w:p>
    <w:p w14:paraId="4C63DF03" w14:textId="77777777" w:rsidR="00320155" w:rsidRPr="005844C0" w:rsidRDefault="00320155" w:rsidP="005844C0">
      <w:pPr>
        <w:spacing w:line="276" w:lineRule="auto"/>
        <w:rPr>
          <w:rFonts w:asciiTheme="majorBidi" w:hAnsiTheme="majorBidi" w:cstheme="majorBidi"/>
          <w:b/>
          <w:bCs/>
        </w:rPr>
      </w:pPr>
      <w:r w:rsidRPr="005844C0">
        <w:rPr>
          <w:rFonts w:asciiTheme="majorBidi" w:hAnsiTheme="majorBidi" w:cstheme="majorBidi"/>
          <w:b/>
          <w:bCs/>
        </w:rPr>
        <w:t>3) Tests de sécurité et de contrôle d’accès</w:t>
      </w:r>
    </w:p>
    <w:p w14:paraId="2E6F4823" w14:textId="77777777" w:rsidR="00320155" w:rsidRPr="005844C0" w:rsidRDefault="00320155" w:rsidP="005844C0">
      <w:pPr>
        <w:numPr>
          <w:ilvl w:val="0"/>
          <w:numId w:val="45"/>
        </w:numPr>
        <w:spacing w:line="276" w:lineRule="auto"/>
        <w:rPr>
          <w:rFonts w:asciiTheme="majorBidi" w:hAnsiTheme="majorBidi" w:cstheme="majorBidi"/>
        </w:rPr>
      </w:pPr>
      <w:r w:rsidRPr="005844C0">
        <w:rPr>
          <w:rFonts w:asciiTheme="majorBidi" w:hAnsiTheme="majorBidi" w:cstheme="majorBidi"/>
        </w:rPr>
        <w:t xml:space="preserve">Vérification que </w:t>
      </w:r>
      <w:r w:rsidRPr="005844C0">
        <w:rPr>
          <w:rFonts w:asciiTheme="majorBidi" w:hAnsiTheme="majorBidi" w:cstheme="majorBidi"/>
          <w:b/>
          <w:bCs/>
        </w:rPr>
        <w:t>seuls les administrateurs authentifiés</w:t>
      </w:r>
      <w:r w:rsidRPr="005844C0">
        <w:rPr>
          <w:rFonts w:asciiTheme="majorBidi" w:hAnsiTheme="majorBidi" w:cstheme="majorBidi"/>
        </w:rPr>
        <w:t xml:space="preserve"> peuvent accéder aux fonctions d’administration.</w:t>
      </w:r>
    </w:p>
    <w:p w14:paraId="7E2F3C94" w14:textId="77777777" w:rsidR="00320155" w:rsidRPr="005844C0" w:rsidRDefault="00320155" w:rsidP="005844C0">
      <w:pPr>
        <w:numPr>
          <w:ilvl w:val="0"/>
          <w:numId w:val="45"/>
        </w:numPr>
        <w:spacing w:line="276" w:lineRule="auto"/>
        <w:rPr>
          <w:rFonts w:asciiTheme="majorBidi" w:hAnsiTheme="majorBidi" w:cstheme="majorBidi"/>
        </w:rPr>
      </w:pPr>
      <w:r w:rsidRPr="005844C0">
        <w:rPr>
          <w:rFonts w:asciiTheme="majorBidi" w:hAnsiTheme="majorBidi" w:cstheme="majorBidi"/>
        </w:rPr>
        <w:t xml:space="preserve">Tentatives d’accès direct aux URL/actions d’administration sans connexion : </w:t>
      </w:r>
      <w:r w:rsidRPr="005844C0">
        <w:rPr>
          <w:rFonts w:asciiTheme="majorBidi" w:hAnsiTheme="majorBidi" w:cstheme="majorBidi"/>
          <w:b/>
          <w:bCs/>
        </w:rPr>
        <w:t>doit être refusé</w:t>
      </w:r>
      <w:r w:rsidRPr="005844C0">
        <w:rPr>
          <w:rFonts w:asciiTheme="majorBidi" w:hAnsiTheme="majorBidi" w:cstheme="majorBidi"/>
        </w:rPr>
        <w:t>.</w:t>
      </w:r>
    </w:p>
    <w:p w14:paraId="7534001C" w14:textId="77777777" w:rsidR="00320155" w:rsidRPr="005844C0" w:rsidRDefault="00320155" w:rsidP="005844C0">
      <w:pPr>
        <w:numPr>
          <w:ilvl w:val="0"/>
          <w:numId w:val="45"/>
        </w:numPr>
        <w:spacing w:line="276" w:lineRule="auto"/>
        <w:rPr>
          <w:rFonts w:asciiTheme="majorBidi" w:hAnsiTheme="majorBidi" w:cstheme="majorBidi"/>
        </w:rPr>
      </w:pPr>
      <w:r w:rsidRPr="005844C0">
        <w:rPr>
          <w:rFonts w:asciiTheme="majorBidi" w:hAnsiTheme="majorBidi" w:cstheme="majorBidi"/>
        </w:rPr>
        <w:t>Vérification des protections côté serveur (ex. contrôle des droits, validation des entrées) et de la protection des données sensibles.</w:t>
      </w:r>
    </w:p>
    <w:p w14:paraId="556ABD30" w14:textId="7AE8C2E2" w:rsidR="00B12D7D" w:rsidRPr="005844C0" w:rsidRDefault="00320155" w:rsidP="00B12D7D">
      <w:pPr>
        <w:spacing w:line="276" w:lineRule="auto"/>
        <w:rPr>
          <w:rFonts w:asciiTheme="majorBidi" w:hAnsiTheme="majorBidi" w:cstheme="majorBidi"/>
          <w:b/>
          <w:bCs/>
        </w:rPr>
      </w:pPr>
      <w:r w:rsidRPr="005844C0">
        <w:rPr>
          <w:rFonts w:asciiTheme="majorBidi" w:hAnsiTheme="majorBidi" w:cstheme="majorBidi"/>
          <w:b/>
          <w:bCs/>
        </w:rPr>
        <w:t>4) Tests de performance (charges réalistes)</w:t>
      </w:r>
    </w:p>
    <w:p w14:paraId="65C8B392" w14:textId="77777777" w:rsidR="00320155" w:rsidRPr="005844C0" w:rsidRDefault="00320155" w:rsidP="005844C0">
      <w:pPr>
        <w:numPr>
          <w:ilvl w:val="0"/>
          <w:numId w:val="46"/>
        </w:numPr>
        <w:spacing w:line="276" w:lineRule="auto"/>
        <w:rPr>
          <w:rFonts w:asciiTheme="majorBidi" w:hAnsiTheme="majorBidi" w:cstheme="majorBidi"/>
        </w:rPr>
      </w:pPr>
      <w:r w:rsidRPr="005844C0">
        <w:rPr>
          <w:rFonts w:asciiTheme="majorBidi" w:hAnsiTheme="majorBidi" w:cstheme="majorBidi"/>
        </w:rPr>
        <w:t>Simulation d’un volume réaliste d’inscriptions et d’actions (ex. plusieurs inscriptions successives, création d’équipes, validation des quotas).</w:t>
      </w:r>
    </w:p>
    <w:p w14:paraId="5F9DD7D5" w14:textId="77777777" w:rsidR="00320155" w:rsidRPr="005844C0" w:rsidRDefault="00320155" w:rsidP="005844C0">
      <w:pPr>
        <w:numPr>
          <w:ilvl w:val="0"/>
          <w:numId w:val="46"/>
        </w:numPr>
        <w:spacing w:line="276" w:lineRule="auto"/>
        <w:rPr>
          <w:rFonts w:asciiTheme="majorBidi" w:hAnsiTheme="majorBidi" w:cstheme="majorBidi"/>
        </w:rPr>
      </w:pPr>
      <w:r w:rsidRPr="005844C0">
        <w:rPr>
          <w:rFonts w:asciiTheme="majorBidi" w:hAnsiTheme="majorBidi" w:cstheme="majorBidi"/>
        </w:rPr>
        <w:t>Mesures : temps de réponse pour les pages et opérations principales (inscription, création/rejoindre équipe, affichage admin).</w:t>
      </w:r>
    </w:p>
    <w:p w14:paraId="456DE085" w14:textId="77777777" w:rsidR="00320155" w:rsidRDefault="00320155" w:rsidP="005844C0">
      <w:pPr>
        <w:numPr>
          <w:ilvl w:val="0"/>
          <w:numId w:val="46"/>
        </w:numPr>
        <w:spacing w:line="276" w:lineRule="auto"/>
        <w:rPr>
          <w:rFonts w:asciiTheme="majorBidi" w:hAnsiTheme="majorBidi" w:cstheme="majorBidi"/>
        </w:rPr>
      </w:pPr>
      <w:r w:rsidRPr="005844C0">
        <w:rPr>
          <w:rFonts w:asciiTheme="majorBidi" w:hAnsiTheme="majorBidi" w:cstheme="majorBidi"/>
        </w:rPr>
        <w:t>Critère : l’application reste utilisable et stable, sans erreurs bloquantes, sous une charge correspondant à un tournoi réel.</w:t>
      </w:r>
    </w:p>
    <w:p w14:paraId="52DA668F" w14:textId="77777777" w:rsidR="00B12D7D" w:rsidRDefault="00B12D7D" w:rsidP="00B12D7D">
      <w:pPr>
        <w:spacing w:line="276" w:lineRule="auto"/>
        <w:ind w:left="720"/>
        <w:rPr>
          <w:rFonts w:asciiTheme="majorBidi" w:hAnsiTheme="majorBidi" w:cstheme="majorBidi"/>
        </w:rPr>
      </w:pPr>
    </w:p>
    <w:p w14:paraId="38726DD2" w14:textId="58A79535" w:rsidR="00B12D7D" w:rsidRPr="00B12D7D" w:rsidRDefault="00B12D7D" w:rsidP="00B12D7D">
      <w:pPr>
        <w:spacing w:line="276" w:lineRule="auto"/>
        <w:rPr>
          <w:rFonts w:asciiTheme="majorBidi" w:hAnsiTheme="majorBidi" w:cstheme="majorBidi"/>
          <w:b/>
          <w:bCs/>
        </w:rPr>
      </w:pPr>
      <w:r>
        <w:rPr>
          <w:rFonts w:asciiTheme="majorBidi" w:hAnsiTheme="majorBidi" w:cstheme="majorBidi"/>
          <w:b/>
          <w:bCs/>
        </w:rPr>
        <w:t>5</w:t>
      </w:r>
      <w:r w:rsidRPr="00B12D7D">
        <w:rPr>
          <w:rFonts w:asciiTheme="majorBidi" w:hAnsiTheme="majorBidi" w:cstheme="majorBidi"/>
          <w:b/>
          <w:bCs/>
        </w:rPr>
        <w:t>) Technologies utilisées pour les tests du serveur</w:t>
      </w:r>
    </w:p>
    <w:p w14:paraId="18EBE5E3" w14:textId="77777777" w:rsidR="00B12D7D" w:rsidRPr="00B12D7D" w:rsidRDefault="00B12D7D" w:rsidP="00B12D7D">
      <w:pPr>
        <w:pStyle w:val="Paragraphedeliste"/>
        <w:numPr>
          <w:ilvl w:val="0"/>
          <w:numId w:val="88"/>
        </w:numPr>
        <w:spacing w:line="276" w:lineRule="auto"/>
        <w:rPr>
          <w:rFonts w:asciiTheme="majorBidi" w:hAnsiTheme="majorBidi" w:cstheme="majorBidi"/>
        </w:rPr>
      </w:pPr>
      <w:r w:rsidRPr="00B12D7D">
        <w:rPr>
          <w:rFonts w:asciiTheme="majorBidi" w:hAnsiTheme="majorBidi" w:cstheme="majorBidi"/>
        </w:rPr>
        <w:t>Les tests du serveur seront réalisés à l’aide de tests automatisés programmés, permettant de valider le bon fonctionnement des fonctionnalités sans intervention manuelle.</w:t>
      </w:r>
    </w:p>
    <w:p w14:paraId="2CDEEBB7" w14:textId="77777777" w:rsidR="00B12D7D" w:rsidRPr="00B12D7D" w:rsidRDefault="00B12D7D" w:rsidP="00B12D7D">
      <w:pPr>
        <w:spacing w:line="276" w:lineRule="auto"/>
        <w:ind w:left="720"/>
        <w:rPr>
          <w:rFonts w:asciiTheme="majorBidi" w:hAnsiTheme="majorBidi" w:cstheme="majorBidi"/>
        </w:rPr>
      </w:pPr>
    </w:p>
    <w:p w14:paraId="7F05926F" w14:textId="77777777" w:rsidR="00B12D7D" w:rsidRPr="00B12D7D" w:rsidRDefault="00B12D7D" w:rsidP="00B12D7D">
      <w:pPr>
        <w:pStyle w:val="Paragraphedeliste"/>
        <w:numPr>
          <w:ilvl w:val="0"/>
          <w:numId w:val="88"/>
        </w:numPr>
        <w:spacing w:line="276" w:lineRule="auto"/>
        <w:rPr>
          <w:rFonts w:asciiTheme="majorBidi" w:hAnsiTheme="majorBidi" w:cstheme="majorBidi"/>
        </w:rPr>
      </w:pPr>
      <w:r w:rsidRPr="00B12D7D">
        <w:rPr>
          <w:rFonts w:asciiTheme="majorBidi" w:hAnsiTheme="majorBidi" w:cstheme="majorBidi"/>
        </w:rPr>
        <w:t xml:space="preserve">Jest (avec </w:t>
      </w:r>
      <w:proofErr w:type="spellStart"/>
      <w:r w:rsidRPr="00B12D7D">
        <w:rPr>
          <w:rFonts w:asciiTheme="majorBidi" w:hAnsiTheme="majorBidi" w:cstheme="majorBidi"/>
        </w:rPr>
        <w:t>Supertest</w:t>
      </w:r>
      <w:proofErr w:type="spellEnd"/>
      <w:r w:rsidRPr="00B12D7D">
        <w:rPr>
          <w:rFonts w:asciiTheme="majorBidi" w:hAnsiTheme="majorBidi" w:cstheme="majorBidi"/>
        </w:rPr>
        <w:t>) pour tester automatiquement les routes serveur, l’authentification, les règles métiers et le contrôle d’accès</w:t>
      </w:r>
    </w:p>
    <w:p w14:paraId="13CFAD0E" w14:textId="77777777" w:rsidR="00B12D7D" w:rsidRPr="00B12D7D" w:rsidRDefault="00B12D7D" w:rsidP="00B12D7D">
      <w:pPr>
        <w:spacing w:line="276" w:lineRule="auto"/>
        <w:ind w:left="720"/>
        <w:rPr>
          <w:rFonts w:asciiTheme="majorBidi" w:hAnsiTheme="majorBidi" w:cstheme="majorBidi"/>
        </w:rPr>
      </w:pPr>
    </w:p>
    <w:p w14:paraId="70530AAD" w14:textId="212EA7F6" w:rsidR="00B12D7D" w:rsidRDefault="00B12D7D" w:rsidP="00B12D7D">
      <w:pPr>
        <w:pStyle w:val="Paragraphedeliste"/>
        <w:numPr>
          <w:ilvl w:val="0"/>
          <w:numId w:val="88"/>
        </w:numPr>
        <w:spacing w:line="276" w:lineRule="auto"/>
        <w:rPr>
          <w:rFonts w:asciiTheme="majorBidi" w:hAnsiTheme="majorBidi" w:cstheme="majorBidi"/>
        </w:rPr>
      </w:pPr>
      <w:r w:rsidRPr="00B12D7D">
        <w:rPr>
          <w:rFonts w:asciiTheme="majorBidi" w:hAnsiTheme="majorBidi" w:cstheme="majorBidi"/>
        </w:rPr>
        <w:t>Ces tests permettront de détecter rapidement les erreurs et d’assurer la stabilité et la sécurité de la plateforme.</w:t>
      </w:r>
    </w:p>
    <w:p w14:paraId="001CE606" w14:textId="77777777" w:rsidR="00B12D7D" w:rsidRPr="00B12D7D" w:rsidRDefault="00B12D7D" w:rsidP="00B12D7D">
      <w:pPr>
        <w:pStyle w:val="Paragraphedeliste"/>
        <w:rPr>
          <w:rFonts w:asciiTheme="majorBidi" w:hAnsiTheme="majorBidi" w:cstheme="majorBidi"/>
        </w:rPr>
      </w:pPr>
    </w:p>
    <w:p w14:paraId="0888B88E" w14:textId="77777777" w:rsidR="00B12D7D" w:rsidRPr="00B12D7D" w:rsidRDefault="00B12D7D" w:rsidP="00B12D7D">
      <w:pPr>
        <w:pStyle w:val="Paragraphedeliste"/>
        <w:spacing w:line="276" w:lineRule="auto"/>
        <w:rPr>
          <w:rFonts w:asciiTheme="majorBidi" w:hAnsiTheme="majorBidi" w:cstheme="majorBidi"/>
        </w:rPr>
      </w:pPr>
    </w:p>
    <w:p w14:paraId="234B1580" w14:textId="77777777" w:rsidR="00320155" w:rsidRPr="005844C0" w:rsidRDefault="00320155" w:rsidP="005844C0">
      <w:pPr>
        <w:spacing w:line="276" w:lineRule="auto"/>
        <w:rPr>
          <w:rFonts w:asciiTheme="majorBidi" w:hAnsiTheme="majorBidi" w:cstheme="majorBidi"/>
          <w:b/>
          <w:bCs/>
          <w:lang w:val="en-CA"/>
        </w:rPr>
      </w:pPr>
      <w:r w:rsidRPr="005844C0">
        <w:rPr>
          <w:rFonts w:asciiTheme="majorBidi" w:hAnsiTheme="majorBidi" w:cstheme="majorBidi"/>
          <w:b/>
          <w:bCs/>
          <w:lang w:val="en-CA"/>
        </w:rPr>
        <w:t xml:space="preserve">5) </w:t>
      </w:r>
      <w:proofErr w:type="spellStart"/>
      <w:r w:rsidRPr="005844C0">
        <w:rPr>
          <w:rFonts w:asciiTheme="majorBidi" w:hAnsiTheme="majorBidi" w:cstheme="majorBidi"/>
          <w:b/>
          <w:bCs/>
          <w:lang w:val="en-CA"/>
        </w:rPr>
        <w:t>Procédure</w:t>
      </w:r>
      <w:proofErr w:type="spellEnd"/>
      <w:r w:rsidRPr="005844C0">
        <w:rPr>
          <w:rFonts w:asciiTheme="majorBidi" w:hAnsiTheme="majorBidi" w:cstheme="majorBidi"/>
          <w:b/>
          <w:bCs/>
          <w:lang w:val="en-CA"/>
        </w:rPr>
        <w:t xml:space="preserve"> de correction et revalidation</w:t>
      </w:r>
    </w:p>
    <w:p w14:paraId="12849869" w14:textId="77777777" w:rsidR="00320155" w:rsidRPr="005844C0" w:rsidRDefault="00320155" w:rsidP="005844C0">
      <w:pPr>
        <w:numPr>
          <w:ilvl w:val="0"/>
          <w:numId w:val="47"/>
        </w:numPr>
        <w:spacing w:line="276" w:lineRule="auto"/>
        <w:rPr>
          <w:rFonts w:asciiTheme="majorBidi" w:hAnsiTheme="majorBidi" w:cstheme="majorBidi"/>
        </w:rPr>
      </w:pPr>
      <w:r w:rsidRPr="005844C0">
        <w:rPr>
          <w:rFonts w:asciiTheme="majorBidi" w:hAnsiTheme="majorBidi" w:cstheme="majorBidi"/>
        </w:rPr>
        <w:t>Toute anomalie détectée est documentée (description, étapes, impact, priorité).</w:t>
      </w:r>
    </w:p>
    <w:p w14:paraId="03D79D82" w14:textId="77777777" w:rsidR="00320155" w:rsidRPr="005844C0" w:rsidRDefault="00320155" w:rsidP="005844C0">
      <w:pPr>
        <w:numPr>
          <w:ilvl w:val="0"/>
          <w:numId w:val="47"/>
        </w:numPr>
        <w:spacing w:line="276" w:lineRule="auto"/>
        <w:rPr>
          <w:rFonts w:asciiTheme="majorBidi" w:hAnsiTheme="majorBidi" w:cstheme="majorBidi"/>
        </w:rPr>
      </w:pPr>
      <w:r w:rsidRPr="005844C0">
        <w:rPr>
          <w:rFonts w:asciiTheme="majorBidi" w:hAnsiTheme="majorBidi" w:cstheme="majorBidi"/>
        </w:rPr>
        <w:t xml:space="preserve">Correction par l’équipe, puis </w:t>
      </w:r>
      <w:proofErr w:type="spellStart"/>
      <w:r w:rsidRPr="005844C0">
        <w:rPr>
          <w:rFonts w:asciiTheme="majorBidi" w:hAnsiTheme="majorBidi" w:cstheme="majorBidi"/>
          <w:b/>
          <w:bCs/>
        </w:rPr>
        <w:t>retest</w:t>
      </w:r>
      <w:proofErr w:type="spellEnd"/>
      <w:r w:rsidRPr="005844C0">
        <w:rPr>
          <w:rFonts w:asciiTheme="majorBidi" w:hAnsiTheme="majorBidi" w:cstheme="majorBidi"/>
        </w:rPr>
        <w:t xml:space="preserve"> du scénario concerné et des fonctions liées (régression).</w:t>
      </w:r>
    </w:p>
    <w:p w14:paraId="01C241E6" w14:textId="77777777" w:rsidR="00320155" w:rsidRDefault="00320155" w:rsidP="005844C0">
      <w:pPr>
        <w:numPr>
          <w:ilvl w:val="0"/>
          <w:numId w:val="47"/>
        </w:numPr>
        <w:spacing w:line="276" w:lineRule="auto"/>
        <w:rPr>
          <w:rFonts w:asciiTheme="majorBidi" w:hAnsiTheme="majorBidi" w:cstheme="majorBidi"/>
        </w:rPr>
      </w:pPr>
      <w:r w:rsidRPr="005844C0">
        <w:rPr>
          <w:rFonts w:asciiTheme="majorBidi" w:hAnsiTheme="majorBidi" w:cstheme="majorBidi"/>
        </w:rPr>
        <w:t>Livraison finale lorsque les points critiques sont corrigés et validés.</w:t>
      </w:r>
    </w:p>
    <w:p w14:paraId="52F3280A" w14:textId="77777777" w:rsidR="00B12D7D" w:rsidRPr="005844C0" w:rsidRDefault="00B12D7D" w:rsidP="00B12D7D">
      <w:pPr>
        <w:spacing w:line="276" w:lineRule="auto"/>
        <w:ind w:left="720"/>
        <w:rPr>
          <w:rFonts w:asciiTheme="majorBidi" w:hAnsiTheme="majorBidi" w:cstheme="majorBidi"/>
        </w:rPr>
      </w:pPr>
    </w:p>
    <w:p w14:paraId="1466B47A" w14:textId="77777777" w:rsidR="00320155" w:rsidRPr="005844C0" w:rsidRDefault="00320155" w:rsidP="005844C0">
      <w:pPr>
        <w:spacing w:line="276" w:lineRule="auto"/>
        <w:rPr>
          <w:rFonts w:asciiTheme="majorBidi" w:hAnsiTheme="majorBidi" w:cstheme="majorBidi"/>
          <w:b/>
          <w:bCs/>
          <w:lang w:val="en-CA"/>
        </w:rPr>
      </w:pPr>
      <w:r w:rsidRPr="005844C0">
        <w:rPr>
          <w:rFonts w:asciiTheme="majorBidi" w:hAnsiTheme="majorBidi" w:cstheme="majorBidi"/>
          <w:b/>
          <w:bCs/>
          <w:lang w:val="en-CA"/>
        </w:rPr>
        <w:t xml:space="preserve">6) </w:t>
      </w:r>
      <w:proofErr w:type="spellStart"/>
      <w:r w:rsidRPr="005844C0">
        <w:rPr>
          <w:rFonts w:asciiTheme="majorBidi" w:hAnsiTheme="majorBidi" w:cstheme="majorBidi"/>
          <w:b/>
          <w:bCs/>
          <w:lang w:val="en-CA"/>
        </w:rPr>
        <w:t>Livrables</w:t>
      </w:r>
      <w:proofErr w:type="spellEnd"/>
      <w:r w:rsidRPr="005844C0">
        <w:rPr>
          <w:rFonts w:asciiTheme="majorBidi" w:hAnsiTheme="majorBidi" w:cstheme="majorBidi"/>
          <w:b/>
          <w:bCs/>
          <w:lang w:val="en-CA"/>
        </w:rPr>
        <w:t xml:space="preserve"> de validation</w:t>
      </w:r>
    </w:p>
    <w:p w14:paraId="43266E56" w14:textId="77777777" w:rsidR="00320155" w:rsidRPr="005844C0" w:rsidRDefault="00320155" w:rsidP="005844C0">
      <w:pPr>
        <w:numPr>
          <w:ilvl w:val="0"/>
          <w:numId w:val="48"/>
        </w:numPr>
        <w:spacing w:line="276" w:lineRule="auto"/>
        <w:rPr>
          <w:rFonts w:asciiTheme="majorBidi" w:hAnsiTheme="majorBidi" w:cstheme="majorBidi"/>
        </w:rPr>
      </w:pPr>
      <w:r w:rsidRPr="005844C0">
        <w:rPr>
          <w:rFonts w:asciiTheme="majorBidi" w:hAnsiTheme="majorBidi" w:cstheme="majorBidi"/>
        </w:rPr>
        <w:t>Plan de tests (scénarios + résultats).</w:t>
      </w:r>
    </w:p>
    <w:p w14:paraId="3463A4B2" w14:textId="77777777" w:rsidR="00320155" w:rsidRPr="005844C0" w:rsidRDefault="00320155" w:rsidP="005844C0">
      <w:pPr>
        <w:numPr>
          <w:ilvl w:val="0"/>
          <w:numId w:val="48"/>
        </w:numPr>
        <w:spacing w:line="276" w:lineRule="auto"/>
        <w:rPr>
          <w:rFonts w:asciiTheme="majorBidi" w:hAnsiTheme="majorBidi" w:cstheme="majorBidi"/>
        </w:rPr>
      </w:pPr>
      <w:r w:rsidRPr="005844C0">
        <w:rPr>
          <w:rFonts w:asciiTheme="majorBidi" w:hAnsiTheme="majorBidi" w:cstheme="majorBidi"/>
        </w:rPr>
        <w:t>Captures d’écran / preuves de fonctionnement (ou courte vidéo de démo).</w:t>
      </w:r>
    </w:p>
    <w:p w14:paraId="6DB21721" w14:textId="77777777" w:rsidR="00320155" w:rsidRDefault="00320155" w:rsidP="005844C0">
      <w:pPr>
        <w:numPr>
          <w:ilvl w:val="0"/>
          <w:numId w:val="48"/>
        </w:numPr>
        <w:spacing w:line="276" w:lineRule="auto"/>
        <w:rPr>
          <w:rFonts w:asciiTheme="majorBidi" w:hAnsiTheme="majorBidi" w:cstheme="majorBidi"/>
        </w:rPr>
      </w:pPr>
      <w:r w:rsidRPr="005844C0">
        <w:rPr>
          <w:rFonts w:asciiTheme="majorBidi" w:hAnsiTheme="majorBidi" w:cstheme="majorBidi"/>
        </w:rPr>
        <w:t>Liste des anomalies et statut de résolution.</w:t>
      </w:r>
    </w:p>
    <w:p w14:paraId="0567735C" w14:textId="77777777" w:rsidR="00F265C9" w:rsidRPr="005844C0" w:rsidRDefault="00F265C9" w:rsidP="0063559D">
      <w:pPr>
        <w:spacing w:line="276" w:lineRule="auto"/>
        <w:rPr>
          <w:rFonts w:asciiTheme="majorBidi" w:hAnsiTheme="majorBidi" w:cstheme="majorBidi"/>
        </w:rPr>
      </w:pPr>
    </w:p>
    <w:p w14:paraId="636F06B2" w14:textId="5DA2A060" w:rsidR="00320155" w:rsidRPr="005844C0" w:rsidRDefault="00320155" w:rsidP="005844C0">
      <w:pPr>
        <w:spacing w:line="276" w:lineRule="auto"/>
        <w:rPr>
          <w:rFonts w:asciiTheme="majorBidi" w:hAnsiTheme="majorBidi" w:cstheme="majorBidi"/>
        </w:rPr>
      </w:pPr>
    </w:p>
    <w:p w14:paraId="3EFC33A1" w14:textId="24405546" w:rsidR="00E419F4" w:rsidRPr="005844C0" w:rsidRDefault="001F7B59" w:rsidP="005844C0">
      <w:pPr>
        <w:pStyle w:val="Titre1"/>
        <w:spacing w:line="276" w:lineRule="auto"/>
        <w:rPr>
          <w:rFonts w:asciiTheme="majorBidi" w:hAnsiTheme="majorBidi"/>
        </w:rPr>
      </w:pPr>
      <w:r w:rsidRPr="005844C0">
        <w:rPr>
          <w:rFonts w:asciiTheme="majorBidi" w:hAnsiTheme="majorBidi"/>
        </w:rPr>
        <w:t xml:space="preserve">6. </w:t>
      </w:r>
      <w:r w:rsidR="00E419F4" w:rsidRPr="005844C0">
        <w:rPr>
          <w:rFonts w:asciiTheme="majorBidi" w:hAnsiTheme="majorBidi"/>
        </w:rPr>
        <w:t xml:space="preserve">Conclusion </w:t>
      </w:r>
    </w:p>
    <w:p w14:paraId="29AAD35A" w14:textId="2DA81BD0" w:rsidR="00351558" w:rsidRPr="005844C0" w:rsidRDefault="009E7163" w:rsidP="005844C0">
      <w:pPr>
        <w:spacing w:line="360" w:lineRule="auto"/>
        <w:rPr>
          <w:rFonts w:asciiTheme="majorBidi" w:hAnsiTheme="majorBidi" w:cstheme="majorBidi"/>
        </w:rPr>
      </w:pPr>
      <w:r w:rsidRPr="005844C0">
        <w:rPr>
          <w:rFonts w:asciiTheme="majorBidi" w:hAnsiTheme="majorBidi" w:cstheme="majorBidi"/>
        </w:rPr>
        <w:t>Ce cahier des charges a pour objectif de cadrer le développement d’une plateforme web simple, sécurisée et adaptée aux besoins du tournoi de golf du Collège La Cité. La solution visera à centraliser la gestion des inscriptions, des équipes, des commandites et des paiements afin de réduire le travail manuel, limiter les erreurs et améliorer l’organisation globale de l’événement. Les fonctionnalités décrites serviront de référence pour la réalisation, les tests et la validation avec le comité organisateur. Toute évolution ou ajout non prévu pourra être traité comme une amélioration future et fera l’objet d’une mise à jour du présent document.</w:t>
      </w:r>
    </w:p>
    <w:sectPr w:rsidR="00351558" w:rsidRPr="005844C0">
      <w:pgSz w:w="12240" w:h="15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181EEC" w14:textId="77777777" w:rsidR="00DA1AEC" w:rsidRDefault="00DA1AEC" w:rsidP="008578CA">
      <w:pPr>
        <w:spacing w:after="0" w:line="240" w:lineRule="auto"/>
      </w:pPr>
      <w:r>
        <w:separator/>
      </w:r>
    </w:p>
  </w:endnote>
  <w:endnote w:type="continuationSeparator" w:id="0">
    <w:p w14:paraId="57AF6DA9" w14:textId="77777777" w:rsidR="00DA1AEC" w:rsidRDefault="00DA1AEC" w:rsidP="008578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0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C7FD94" w14:textId="77777777" w:rsidR="00DA1AEC" w:rsidRDefault="00DA1AEC" w:rsidP="008578CA">
      <w:pPr>
        <w:spacing w:after="0" w:line="240" w:lineRule="auto"/>
      </w:pPr>
      <w:r>
        <w:separator/>
      </w:r>
    </w:p>
  </w:footnote>
  <w:footnote w:type="continuationSeparator" w:id="0">
    <w:p w14:paraId="73BCA9C2" w14:textId="77777777" w:rsidR="00DA1AEC" w:rsidRDefault="00DA1AEC" w:rsidP="008578C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AF9A1DE6"/>
    <w:lvl w:ilvl="0">
      <w:start w:val="1"/>
      <w:numFmt w:val="bullet"/>
      <w:pStyle w:val="Listepuces"/>
      <w:lvlText w:val=""/>
      <w:lvlJc w:val="left"/>
      <w:pPr>
        <w:tabs>
          <w:tab w:val="num" w:pos="360"/>
        </w:tabs>
        <w:ind w:left="360" w:hanging="360"/>
      </w:pPr>
      <w:rPr>
        <w:rFonts w:ascii="Symbol" w:hAnsi="Symbol" w:hint="default"/>
      </w:rPr>
    </w:lvl>
  </w:abstractNum>
  <w:abstractNum w:abstractNumId="1" w15:restartNumberingAfterBreak="0">
    <w:nsid w:val="023275C4"/>
    <w:multiLevelType w:val="hybridMultilevel"/>
    <w:tmpl w:val="EE327502"/>
    <w:lvl w:ilvl="0" w:tplc="0C0C0001">
      <w:start w:val="1"/>
      <w:numFmt w:val="bullet"/>
      <w:lvlText w:val=""/>
      <w:lvlJc w:val="left"/>
      <w:pPr>
        <w:ind w:left="360" w:hanging="360"/>
      </w:pPr>
      <w:rPr>
        <w:rFonts w:ascii="Symbol" w:hAnsi="Symbol" w:hint="default"/>
      </w:rPr>
    </w:lvl>
    <w:lvl w:ilvl="1" w:tplc="0C0C0003" w:tentative="1">
      <w:start w:val="1"/>
      <w:numFmt w:val="bullet"/>
      <w:lvlText w:val="o"/>
      <w:lvlJc w:val="left"/>
      <w:pPr>
        <w:ind w:left="1080" w:hanging="360"/>
      </w:pPr>
      <w:rPr>
        <w:rFonts w:ascii="Courier New" w:hAnsi="Courier New" w:cs="Courier New" w:hint="default"/>
      </w:rPr>
    </w:lvl>
    <w:lvl w:ilvl="2" w:tplc="0C0C0005" w:tentative="1">
      <w:start w:val="1"/>
      <w:numFmt w:val="bullet"/>
      <w:lvlText w:val=""/>
      <w:lvlJc w:val="left"/>
      <w:pPr>
        <w:ind w:left="1800" w:hanging="360"/>
      </w:pPr>
      <w:rPr>
        <w:rFonts w:ascii="Wingdings" w:hAnsi="Wingdings" w:hint="default"/>
      </w:rPr>
    </w:lvl>
    <w:lvl w:ilvl="3" w:tplc="0C0C0001" w:tentative="1">
      <w:start w:val="1"/>
      <w:numFmt w:val="bullet"/>
      <w:lvlText w:val=""/>
      <w:lvlJc w:val="left"/>
      <w:pPr>
        <w:ind w:left="2520" w:hanging="360"/>
      </w:pPr>
      <w:rPr>
        <w:rFonts w:ascii="Symbol" w:hAnsi="Symbol" w:hint="default"/>
      </w:rPr>
    </w:lvl>
    <w:lvl w:ilvl="4" w:tplc="0C0C0003" w:tentative="1">
      <w:start w:val="1"/>
      <w:numFmt w:val="bullet"/>
      <w:lvlText w:val="o"/>
      <w:lvlJc w:val="left"/>
      <w:pPr>
        <w:ind w:left="3240" w:hanging="360"/>
      </w:pPr>
      <w:rPr>
        <w:rFonts w:ascii="Courier New" w:hAnsi="Courier New" w:cs="Courier New" w:hint="default"/>
      </w:rPr>
    </w:lvl>
    <w:lvl w:ilvl="5" w:tplc="0C0C0005" w:tentative="1">
      <w:start w:val="1"/>
      <w:numFmt w:val="bullet"/>
      <w:lvlText w:val=""/>
      <w:lvlJc w:val="left"/>
      <w:pPr>
        <w:ind w:left="3960" w:hanging="360"/>
      </w:pPr>
      <w:rPr>
        <w:rFonts w:ascii="Wingdings" w:hAnsi="Wingdings" w:hint="default"/>
      </w:rPr>
    </w:lvl>
    <w:lvl w:ilvl="6" w:tplc="0C0C0001" w:tentative="1">
      <w:start w:val="1"/>
      <w:numFmt w:val="bullet"/>
      <w:lvlText w:val=""/>
      <w:lvlJc w:val="left"/>
      <w:pPr>
        <w:ind w:left="4680" w:hanging="360"/>
      </w:pPr>
      <w:rPr>
        <w:rFonts w:ascii="Symbol" w:hAnsi="Symbol" w:hint="default"/>
      </w:rPr>
    </w:lvl>
    <w:lvl w:ilvl="7" w:tplc="0C0C0003" w:tentative="1">
      <w:start w:val="1"/>
      <w:numFmt w:val="bullet"/>
      <w:lvlText w:val="o"/>
      <w:lvlJc w:val="left"/>
      <w:pPr>
        <w:ind w:left="5400" w:hanging="360"/>
      </w:pPr>
      <w:rPr>
        <w:rFonts w:ascii="Courier New" w:hAnsi="Courier New" w:cs="Courier New" w:hint="default"/>
      </w:rPr>
    </w:lvl>
    <w:lvl w:ilvl="8" w:tplc="0C0C0005" w:tentative="1">
      <w:start w:val="1"/>
      <w:numFmt w:val="bullet"/>
      <w:lvlText w:val=""/>
      <w:lvlJc w:val="left"/>
      <w:pPr>
        <w:ind w:left="6120" w:hanging="360"/>
      </w:pPr>
      <w:rPr>
        <w:rFonts w:ascii="Wingdings" w:hAnsi="Wingdings" w:hint="default"/>
      </w:rPr>
    </w:lvl>
  </w:abstractNum>
  <w:abstractNum w:abstractNumId="2" w15:restartNumberingAfterBreak="0">
    <w:nsid w:val="02E7058F"/>
    <w:multiLevelType w:val="multilevel"/>
    <w:tmpl w:val="B8FE60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2F53093"/>
    <w:multiLevelType w:val="multilevel"/>
    <w:tmpl w:val="71FEB4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0B257E"/>
    <w:multiLevelType w:val="multilevel"/>
    <w:tmpl w:val="30D82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F2416F"/>
    <w:multiLevelType w:val="hybridMultilevel"/>
    <w:tmpl w:val="65E2E81A"/>
    <w:lvl w:ilvl="0" w:tplc="8FB8F284">
      <w:start w:val="2"/>
      <w:numFmt w:val="bullet"/>
      <w:lvlText w:val="–"/>
      <w:lvlJc w:val="left"/>
      <w:pPr>
        <w:ind w:left="720" w:hanging="360"/>
      </w:pPr>
      <w:rPr>
        <w:rFonts w:ascii="Times New Roman" w:eastAsiaTheme="minorHAnsi" w:hAnsi="Times New Roman" w:cs="Times New Roman" w:hint="default"/>
        <w:b/>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6" w15:restartNumberingAfterBreak="0">
    <w:nsid w:val="0A2D1D20"/>
    <w:multiLevelType w:val="hybridMultilevel"/>
    <w:tmpl w:val="0AB89962"/>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7" w15:restartNumberingAfterBreak="0">
    <w:nsid w:val="0E1154FD"/>
    <w:multiLevelType w:val="multilevel"/>
    <w:tmpl w:val="7280F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E131CF1"/>
    <w:multiLevelType w:val="hybridMultilevel"/>
    <w:tmpl w:val="1D4EBEA8"/>
    <w:lvl w:ilvl="0" w:tplc="CE122CBA">
      <w:start w:val="3"/>
      <w:numFmt w:val="bullet"/>
      <w:lvlText w:val="-"/>
      <w:lvlJc w:val="left"/>
      <w:pPr>
        <w:ind w:left="360" w:hanging="360"/>
      </w:pPr>
      <w:rPr>
        <w:rFonts w:ascii="Garamond" w:eastAsiaTheme="minorHAnsi" w:hAnsi="Garamond" w:cstheme="minorBidi" w:hint="default"/>
      </w:rPr>
    </w:lvl>
    <w:lvl w:ilvl="1" w:tplc="0C0C0003" w:tentative="1">
      <w:start w:val="1"/>
      <w:numFmt w:val="bullet"/>
      <w:lvlText w:val="o"/>
      <w:lvlJc w:val="left"/>
      <w:pPr>
        <w:ind w:left="1080" w:hanging="360"/>
      </w:pPr>
      <w:rPr>
        <w:rFonts w:ascii="Courier New" w:hAnsi="Courier New" w:cs="Courier New" w:hint="default"/>
      </w:rPr>
    </w:lvl>
    <w:lvl w:ilvl="2" w:tplc="0C0C0005" w:tentative="1">
      <w:start w:val="1"/>
      <w:numFmt w:val="bullet"/>
      <w:lvlText w:val=""/>
      <w:lvlJc w:val="left"/>
      <w:pPr>
        <w:ind w:left="1800" w:hanging="360"/>
      </w:pPr>
      <w:rPr>
        <w:rFonts w:ascii="Wingdings" w:hAnsi="Wingdings" w:hint="default"/>
      </w:rPr>
    </w:lvl>
    <w:lvl w:ilvl="3" w:tplc="0C0C0001" w:tentative="1">
      <w:start w:val="1"/>
      <w:numFmt w:val="bullet"/>
      <w:lvlText w:val=""/>
      <w:lvlJc w:val="left"/>
      <w:pPr>
        <w:ind w:left="2520" w:hanging="360"/>
      </w:pPr>
      <w:rPr>
        <w:rFonts w:ascii="Symbol" w:hAnsi="Symbol" w:hint="default"/>
      </w:rPr>
    </w:lvl>
    <w:lvl w:ilvl="4" w:tplc="0C0C0003" w:tentative="1">
      <w:start w:val="1"/>
      <w:numFmt w:val="bullet"/>
      <w:lvlText w:val="o"/>
      <w:lvlJc w:val="left"/>
      <w:pPr>
        <w:ind w:left="3240" w:hanging="360"/>
      </w:pPr>
      <w:rPr>
        <w:rFonts w:ascii="Courier New" w:hAnsi="Courier New" w:cs="Courier New" w:hint="default"/>
      </w:rPr>
    </w:lvl>
    <w:lvl w:ilvl="5" w:tplc="0C0C0005" w:tentative="1">
      <w:start w:val="1"/>
      <w:numFmt w:val="bullet"/>
      <w:lvlText w:val=""/>
      <w:lvlJc w:val="left"/>
      <w:pPr>
        <w:ind w:left="3960" w:hanging="360"/>
      </w:pPr>
      <w:rPr>
        <w:rFonts w:ascii="Wingdings" w:hAnsi="Wingdings" w:hint="default"/>
      </w:rPr>
    </w:lvl>
    <w:lvl w:ilvl="6" w:tplc="0C0C0001" w:tentative="1">
      <w:start w:val="1"/>
      <w:numFmt w:val="bullet"/>
      <w:lvlText w:val=""/>
      <w:lvlJc w:val="left"/>
      <w:pPr>
        <w:ind w:left="4680" w:hanging="360"/>
      </w:pPr>
      <w:rPr>
        <w:rFonts w:ascii="Symbol" w:hAnsi="Symbol" w:hint="default"/>
      </w:rPr>
    </w:lvl>
    <w:lvl w:ilvl="7" w:tplc="0C0C0003" w:tentative="1">
      <w:start w:val="1"/>
      <w:numFmt w:val="bullet"/>
      <w:lvlText w:val="o"/>
      <w:lvlJc w:val="left"/>
      <w:pPr>
        <w:ind w:left="5400" w:hanging="360"/>
      </w:pPr>
      <w:rPr>
        <w:rFonts w:ascii="Courier New" w:hAnsi="Courier New" w:cs="Courier New" w:hint="default"/>
      </w:rPr>
    </w:lvl>
    <w:lvl w:ilvl="8" w:tplc="0C0C0005" w:tentative="1">
      <w:start w:val="1"/>
      <w:numFmt w:val="bullet"/>
      <w:lvlText w:val=""/>
      <w:lvlJc w:val="left"/>
      <w:pPr>
        <w:ind w:left="6120" w:hanging="360"/>
      </w:pPr>
      <w:rPr>
        <w:rFonts w:ascii="Wingdings" w:hAnsi="Wingdings" w:hint="default"/>
      </w:rPr>
    </w:lvl>
  </w:abstractNum>
  <w:abstractNum w:abstractNumId="9" w15:restartNumberingAfterBreak="0">
    <w:nsid w:val="10331907"/>
    <w:multiLevelType w:val="multilevel"/>
    <w:tmpl w:val="ADDAF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E838ED"/>
    <w:multiLevelType w:val="hybridMultilevel"/>
    <w:tmpl w:val="4D6CA58E"/>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1" w15:restartNumberingAfterBreak="0">
    <w:nsid w:val="11953B1A"/>
    <w:multiLevelType w:val="multilevel"/>
    <w:tmpl w:val="3FCE37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25370F"/>
    <w:multiLevelType w:val="multilevel"/>
    <w:tmpl w:val="EAC05F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7F3B19"/>
    <w:multiLevelType w:val="multilevel"/>
    <w:tmpl w:val="BA9ED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E26F3A"/>
    <w:multiLevelType w:val="multilevel"/>
    <w:tmpl w:val="86EEFC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EA57E9"/>
    <w:multiLevelType w:val="multilevel"/>
    <w:tmpl w:val="245A1D98"/>
    <w:lvl w:ilvl="0">
      <w:start w:val="1"/>
      <w:numFmt w:val="decimal"/>
      <w:lvlText w:val="%1."/>
      <w:lvlJc w:val="left"/>
      <w:pPr>
        <w:ind w:left="720" w:hanging="360"/>
      </w:p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6" w15:restartNumberingAfterBreak="0">
    <w:nsid w:val="21DB7C67"/>
    <w:multiLevelType w:val="hybridMultilevel"/>
    <w:tmpl w:val="8C4A8560"/>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7" w15:restartNumberingAfterBreak="0">
    <w:nsid w:val="22595F9B"/>
    <w:multiLevelType w:val="multilevel"/>
    <w:tmpl w:val="083C3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BC67D5"/>
    <w:multiLevelType w:val="hybridMultilevel"/>
    <w:tmpl w:val="C21A12D8"/>
    <w:lvl w:ilvl="0" w:tplc="0C0C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9" w15:restartNumberingAfterBreak="0">
    <w:nsid w:val="268F05CF"/>
    <w:multiLevelType w:val="multilevel"/>
    <w:tmpl w:val="19A423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1F1061"/>
    <w:multiLevelType w:val="hybridMultilevel"/>
    <w:tmpl w:val="09B26316"/>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1" w15:restartNumberingAfterBreak="0">
    <w:nsid w:val="2729037B"/>
    <w:multiLevelType w:val="multilevel"/>
    <w:tmpl w:val="650E3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B756C72"/>
    <w:multiLevelType w:val="multilevel"/>
    <w:tmpl w:val="4D66C5D0"/>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450" w:hanging="360"/>
      </w:pPr>
      <w:rPr>
        <w:rFonts w:ascii="Aptos" w:eastAsiaTheme="minorHAnsi" w:hAnsi="Aptos" w:cstheme="minorBidi" w:hint="default"/>
        <w:color w:val="0F4761" w:themeColor="accent1" w:themeShade="BF"/>
        <w:sz w:val="24"/>
        <w:szCs w:val="24"/>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C6F69FC"/>
    <w:multiLevelType w:val="multilevel"/>
    <w:tmpl w:val="9216B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EB16C7C"/>
    <w:multiLevelType w:val="multilevel"/>
    <w:tmpl w:val="254E73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ED2723F"/>
    <w:multiLevelType w:val="multilevel"/>
    <w:tmpl w:val="9396822C"/>
    <w:lvl w:ilvl="0">
      <w:start w:val="1"/>
      <w:numFmt w:val="bullet"/>
      <w:lvlText w:val=""/>
      <w:lvlJc w:val="left"/>
      <w:pPr>
        <w:tabs>
          <w:tab w:val="num" w:pos="720"/>
        </w:tabs>
        <w:ind w:left="720" w:hanging="360"/>
      </w:pPr>
      <w:rPr>
        <w:rFonts w:ascii="Symbol" w:hAnsi="Symbol" w:hint="default"/>
        <w:sz w:val="24"/>
        <w:szCs w:val="24"/>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FFB5B51"/>
    <w:multiLevelType w:val="multilevel"/>
    <w:tmpl w:val="650E3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269358B"/>
    <w:multiLevelType w:val="multilevel"/>
    <w:tmpl w:val="99E43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9134DA5"/>
    <w:multiLevelType w:val="multilevel"/>
    <w:tmpl w:val="FE5469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A644235"/>
    <w:multiLevelType w:val="hybridMultilevel"/>
    <w:tmpl w:val="F7E6DF1C"/>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0" w15:restartNumberingAfterBreak="0">
    <w:nsid w:val="3A910DAD"/>
    <w:multiLevelType w:val="multilevel"/>
    <w:tmpl w:val="C5527E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A946FDD"/>
    <w:multiLevelType w:val="hybridMultilevel"/>
    <w:tmpl w:val="87F66714"/>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2" w15:restartNumberingAfterBreak="0">
    <w:nsid w:val="3C363681"/>
    <w:multiLevelType w:val="multilevel"/>
    <w:tmpl w:val="6CAC88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40E13E2E"/>
    <w:multiLevelType w:val="multilevel"/>
    <w:tmpl w:val="34809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0FD7680"/>
    <w:multiLevelType w:val="multilevel"/>
    <w:tmpl w:val="D66C66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2A03063"/>
    <w:multiLevelType w:val="multilevel"/>
    <w:tmpl w:val="F60A9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30C5C27"/>
    <w:multiLevelType w:val="multilevel"/>
    <w:tmpl w:val="3F7CD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31C3E57"/>
    <w:multiLevelType w:val="multilevel"/>
    <w:tmpl w:val="9AAA1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31F3B05"/>
    <w:multiLevelType w:val="multilevel"/>
    <w:tmpl w:val="E1B2E5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3D9264E"/>
    <w:multiLevelType w:val="multilevel"/>
    <w:tmpl w:val="5CD610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43DD407E"/>
    <w:multiLevelType w:val="hybridMultilevel"/>
    <w:tmpl w:val="E5B63272"/>
    <w:lvl w:ilvl="0" w:tplc="0C0C0003">
      <w:start w:val="1"/>
      <w:numFmt w:val="bullet"/>
      <w:lvlText w:val="o"/>
      <w:lvlJc w:val="left"/>
      <w:pPr>
        <w:ind w:left="1440" w:hanging="360"/>
      </w:pPr>
      <w:rPr>
        <w:rFonts w:ascii="Courier New" w:hAnsi="Courier New" w:cs="Courier New" w:hint="default"/>
      </w:rPr>
    </w:lvl>
    <w:lvl w:ilvl="1" w:tplc="0C0C0003" w:tentative="1">
      <w:start w:val="1"/>
      <w:numFmt w:val="bullet"/>
      <w:lvlText w:val="o"/>
      <w:lvlJc w:val="left"/>
      <w:pPr>
        <w:ind w:left="2160" w:hanging="360"/>
      </w:pPr>
      <w:rPr>
        <w:rFonts w:ascii="Courier New" w:hAnsi="Courier New" w:cs="Courier New" w:hint="default"/>
      </w:rPr>
    </w:lvl>
    <w:lvl w:ilvl="2" w:tplc="0C0C0005" w:tentative="1">
      <w:start w:val="1"/>
      <w:numFmt w:val="bullet"/>
      <w:lvlText w:val=""/>
      <w:lvlJc w:val="left"/>
      <w:pPr>
        <w:ind w:left="2880" w:hanging="360"/>
      </w:pPr>
      <w:rPr>
        <w:rFonts w:ascii="Wingdings" w:hAnsi="Wingdings" w:hint="default"/>
      </w:rPr>
    </w:lvl>
    <w:lvl w:ilvl="3" w:tplc="0C0C0001" w:tentative="1">
      <w:start w:val="1"/>
      <w:numFmt w:val="bullet"/>
      <w:lvlText w:val=""/>
      <w:lvlJc w:val="left"/>
      <w:pPr>
        <w:ind w:left="3600" w:hanging="360"/>
      </w:pPr>
      <w:rPr>
        <w:rFonts w:ascii="Symbol" w:hAnsi="Symbol" w:hint="default"/>
      </w:rPr>
    </w:lvl>
    <w:lvl w:ilvl="4" w:tplc="0C0C0003" w:tentative="1">
      <w:start w:val="1"/>
      <w:numFmt w:val="bullet"/>
      <w:lvlText w:val="o"/>
      <w:lvlJc w:val="left"/>
      <w:pPr>
        <w:ind w:left="4320" w:hanging="360"/>
      </w:pPr>
      <w:rPr>
        <w:rFonts w:ascii="Courier New" w:hAnsi="Courier New" w:cs="Courier New" w:hint="default"/>
      </w:rPr>
    </w:lvl>
    <w:lvl w:ilvl="5" w:tplc="0C0C0005" w:tentative="1">
      <w:start w:val="1"/>
      <w:numFmt w:val="bullet"/>
      <w:lvlText w:val=""/>
      <w:lvlJc w:val="left"/>
      <w:pPr>
        <w:ind w:left="5040" w:hanging="360"/>
      </w:pPr>
      <w:rPr>
        <w:rFonts w:ascii="Wingdings" w:hAnsi="Wingdings" w:hint="default"/>
      </w:rPr>
    </w:lvl>
    <w:lvl w:ilvl="6" w:tplc="0C0C0001" w:tentative="1">
      <w:start w:val="1"/>
      <w:numFmt w:val="bullet"/>
      <w:lvlText w:val=""/>
      <w:lvlJc w:val="left"/>
      <w:pPr>
        <w:ind w:left="5760" w:hanging="360"/>
      </w:pPr>
      <w:rPr>
        <w:rFonts w:ascii="Symbol" w:hAnsi="Symbol" w:hint="default"/>
      </w:rPr>
    </w:lvl>
    <w:lvl w:ilvl="7" w:tplc="0C0C0003" w:tentative="1">
      <w:start w:val="1"/>
      <w:numFmt w:val="bullet"/>
      <w:lvlText w:val="o"/>
      <w:lvlJc w:val="left"/>
      <w:pPr>
        <w:ind w:left="6480" w:hanging="360"/>
      </w:pPr>
      <w:rPr>
        <w:rFonts w:ascii="Courier New" w:hAnsi="Courier New" w:cs="Courier New" w:hint="default"/>
      </w:rPr>
    </w:lvl>
    <w:lvl w:ilvl="8" w:tplc="0C0C0005" w:tentative="1">
      <w:start w:val="1"/>
      <w:numFmt w:val="bullet"/>
      <w:lvlText w:val=""/>
      <w:lvlJc w:val="left"/>
      <w:pPr>
        <w:ind w:left="7200" w:hanging="360"/>
      </w:pPr>
      <w:rPr>
        <w:rFonts w:ascii="Wingdings" w:hAnsi="Wingdings" w:hint="default"/>
      </w:rPr>
    </w:lvl>
  </w:abstractNum>
  <w:abstractNum w:abstractNumId="41" w15:restartNumberingAfterBreak="0">
    <w:nsid w:val="454411E7"/>
    <w:multiLevelType w:val="multilevel"/>
    <w:tmpl w:val="E880127A"/>
    <w:lvl w:ilvl="0">
      <w:start w:val="4"/>
      <w:numFmt w:val="decimal"/>
      <w:lvlText w:val="%1."/>
      <w:lvlJc w:val="left"/>
      <w:pPr>
        <w:ind w:left="504" w:hanging="504"/>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42" w15:restartNumberingAfterBreak="0">
    <w:nsid w:val="45EA715A"/>
    <w:multiLevelType w:val="hybridMultilevel"/>
    <w:tmpl w:val="AEEAF48C"/>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43" w15:restartNumberingAfterBreak="0">
    <w:nsid w:val="480A5C11"/>
    <w:multiLevelType w:val="hybridMultilevel"/>
    <w:tmpl w:val="79BA7200"/>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44" w15:restartNumberingAfterBreak="0">
    <w:nsid w:val="49C54224"/>
    <w:multiLevelType w:val="multilevel"/>
    <w:tmpl w:val="54F841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4AF56F78"/>
    <w:multiLevelType w:val="multilevel"/>
    <w:tmpl w:val="21D8E4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4D591CB8"/>
    <w:multiLevelType w:val="multilevel"/>
    <w:tmpl w:val="CE68EB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4F3D1E4E"/>
    <w:multiLevelType w:val="multilevel"/>
    <w:tmpl w:val="79E6D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F5C3319"/>
    <w:multiLevelType w:val="multilevel"/>
    <w:tmpl w:val="E39A3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0673554"/>
    <w:multiLevelType w:val="multilevel"/>
    <w:tmpl w:val="0D46A854"/>
    <w:lvl w:ilvl="0">
      <w:start w:val="1"/>
      <w:numFmt w:val="decimal"/>
      <w:lvlText w:val="%1."/>
      <w:lvlJc w:val="left"/>
      <w:pPr>
        <w:ind w:left="740" w:hanging="380"/>
      </w:pPr>
      <w:rPr>
        <w:rFonts w:hint="default"/>
      </w:r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0" w15:restartNumberingAfterBreak="0">
    <w:nsid w:val="52E727E6"/>
    <w:multiLevelType w:val="multilevel"/>
    <w:tmpl w:val="96DE5C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56FD7DC0"/>
    <w:multiLevelType w:val="multilevel"/>
    <w:tmpl w:val="0C50C2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7A52FEE"/>
    <w:multiLevelType w:val="multilevel"/>
    <w:tmpl w:val="DE8AE0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BB03B03"/>
    <w:multiLevelType w:val="hybridMultilevel"/>
    <w:tmpl w:val="1EC0327E"/>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54" w15:restartNumberingAfterBreak="0">
    <w:nsid w:val="5BD40F42"/>
    <w:multiLevelType w:val="multilevel"/>
    <w:tmpl w:val="0AAE20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CCB1ADF"/>
    <w:multiLevelType w:val="hybridMultilevel"/>
    <w:tmpl w:val="1BE8E772"/>
    <w:lvl w:ilvl="0" w:tplc="0C0C000F">
      <w:start w:val="1"/>
      <w:numFmt w:val="decimal"/>
      <w:lvlText w:val="%1."/>
      <w:lvlJc w:val="left"/>
      <w:pPr>
        <w:ind w:left="1287" w:hanging="360"/>
      </w:pPr>
    </w:lvl>
    <w:lvl w:ilvl="1" w:tplc="0C0C0019" w:tentative="1">
      <w:start w:val="1"/>
      <w:numFmt w:val="lowerLetter"/>
      <w:lvlText w:val="%2."/>
      <w:lvlJc w:val="left"/>
      <w:pPr>
        <w:ind w:left="2007" w:hanging="360"/>
      </w:pPr>
    </w:lvl>
    <w:lvl w:ilvl="2" w:tplc="0C0C001B" w:tentative="1">
      <w:start w:val="1"/>
      <w:numFmt w:val="lowerRoman"/>
      <w:lvlText w:val="%3."/>
      <w:lvlJc w:val="right"/>
      <w:pPr>
        <w:ind w:left="2727" w:hanging="180"/>
      </w:pPr>
    </w:lvl>
    <w:lvl w:ilvl="3" w:tplc="0C0C000F" w:tentative="1">
      <w:start w:val="1"/>
      <w:numFmt w:val="decimal"/>
      <w:lvlText w:val="%4."/>
      <w:lvlJc w:val="left"/>
      <w:pPr>
        <w:ind w:left="3447" w:hanging="360"/>
      </w:pPr>
    </w:lvl>
    <w:lvl w:ilvl="4" w:tplc="0C0C0019" w:tentative="1">
      <w:start w:val="1"/>
      <w:numFmt w:val="lowerLetter"/>
      <w:lvlText w:val="%5."/>
      <w:lvlJc w:val="left"/>
      <w:pPr>
        <w:ind w:left="4167" w:hanging="360"/>
      </w:pPr>
    </w:lvl>
    <w:lvl w:ilvl="5" w:tplc="0C0C001B" w:tentative="1">
      <w:start w:val="1"/>
      <w:numFmt w:val="lowerRoman"/>
      <w:lvlText w:val="%6."/>
      <w:lvlJc w:val="right"/>
      <w:pPr>
        <w:ind w:left="4887" w:hanging="180"/>
      </w:pPr>
    </w:lvl>
    <w:lvl w:ilvl="6" w:tplc="0C0C000F" w:tentative="1">
      <w:start w:val="1"/>
      <w:numFmt w:val="decimal"/>
      <w:lvlText w:val="%7."/>
      <w:lvlJc w:val="left"/>
      <w:pPr>
        <w:ind w:left="5607" w:hanging="360"/>
      </w:pPr>
    </w:lvl>
    <w:lvl w:ilvl="7" w:tplc="0C0C0019" w:tentative="1">
      <w:start w:val="1"/>
      <w:numFmt w:val="lowerLetter"/>
      <w:lvlText w:val="%8."/>
      <w:lvlJc w:val="left"/>
      <w:pPr>
        <w:ind w:left="6327" w:hanging="360"/>
      </w:pPr>
    </w:lvl>
    <w:lvl w:ilvl="8" w:tplc="0C0C001B" w:tentative="1">
      <w:start w:val="1"/>
      <w:numFmt w:val="lowerRoman"/>
      <w:lvlText w:val="%9."/>
      <w:lvlJc w:val="right"/>
      <w:pPr>
        <w:ind w:left="7047" w:hanging="180"/>
      </w:pPr>
    </w:lvl>
  </w:abstractNum>
  <w:abstractNum w:abstractNumId="56" w15:restartNumberingAfterBreak="0">
    <w:nsid w:val="5E4F57C4"/>
    <w:multiLevelType w:val="hybridMultilevel"/>
    <w:tmpl w:val="83B412D4"/>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57" w15:restartNumberingAfterBreak="0">
    <w:nsid w:val="5E8C7A38"/>
    <w:multiLevelType w:val="hybridMultilevel"/>
    <w:tmpl w:val="994C8448"/>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58" w15:restartNumberingAfterBreak="0">
    <w:nsid w:val="5EA10187"/>
    <w:multiLevelType w:val="multilevel"/>
    <w:tmpl w:val="7C2662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F3D62D6"/>
    <w:multiLevelType w:val="hybridMultilevel"/>
    <w:tmpl w:val="D4264CC4"/>
    <w:lvl w:ilvl="0" w:tplc="60CE4D7E">
      <w:start w:val="1"/>
      <w:numFmt w:val="bullet"/>
      <w:lvlText w:val="•"/>
      <w:lvlJc w:val="left"/>
      <w:pPr>
        <w:tabs>
          <w:tab w:val="num" w:pos="720"/>
        </w:tabs>
        <w:ind w:left="720" w:hanging="360"/>
      </w:pPr>
      <w:rPr>
        <w:rFonts w:ascii="Arial" w:hAnsi="Arial" w:hint="default"/>
      </w:rPr>
    </w:lvl>
    <w:lvl w:ilvl="1" w:tplc="4622E368" w:tentative="1">
      <w:start w:val="1"/>
      <w:numFmt w:val="bullet"/>
      <w:lvlText w:val="•"/>
      <w:lvlJc w:val="left"/>
      <w:pPr>
        <w:tabs>
          <w:tab w:val="num" w:pos="1440"/>
        </w:tabs>
        <w:ind w:left="1440" w:hanging="360"/>
      </w:pPr>
      <w:rPr>
        <w:rFonts w:ascii="Arial" w:hAnsi="Arial" w:hint="default"/>
      </w:rPr>
    </w:lvl>
    <w:lvl w:ilvl="2" w:tplc="B61016AC" w:tentative="1">
      <w:start w:val="1"/>
      <w:numFmt w:val="bullet"/>
      <w:lvlText w:val="•"/>
      <w:lvlJc w:val="left"/>
      <w:pPr>
        <w:tabs>
          <w:tab w:val="num" w:pos="2160"/>
        </w:tabs>
        <w:ind w:left="2160" w:hanging="360"/>
      </w:pPr>
      <w:rPr>
        <w:rFonts w:ascii="Arial" w:hAnsi="Arial" w:hint="default"/>
      </w:rPr>
    </w:lvl>
    <w:lvl w:ilvl="3" w:tplc="382C71A6" w:tentative="1">
      <w:start w:val="1"/>
      <w:numFmt w:val="bullet"/>
      <w:lvlText w:val="•"/>
      <w:lvlJc w:val="left"/>
      <w:pPr>
        <w:tabs>
          <w:tab w:val="num" w:pos="2880"/>
        </w:tabs>
        <w:ind w:left="2880" w:hanging="360"/>
      </w:pPr>
      <w:rPr>
        <w:rFonts w:ascii="Arial" w:hAnsi="Arial" w:hint="default"/>
      </w:rPr>
    </w:lvl>
    <w:lvl w:ilvl="4" w:tplc="716A87E6" w:tentative="1">
      <w:start w:val="1"/>
      <w:numFmt w:val="bullet"/>
      <w:lvlText w:val="•"/>
      <w:lvlJc w:val="left"/>
      <w:pPr>
        <w:tabs>
          <w:tab w:val="num" w:pos="3600"/>
        </w:tabs>
        <w:ind w:left="3600" w:hanging="360"/>
      </w:pPr>
      <w:rPr>
        <w:rFonts w:ascii="Arial" w:hAnsi="Arial" w:hint="default"/>
      </w:rPr>
    </w:lvl>
    <w:lvl w:ilvl="5" w:tplc="15C0D80A" w:tentative="1">
      <w:start w:val="1"/>
      <w:numFmt w:val="bullet"/>
      <w:lvlText w:val="•"/>
      <w:lvlJc w:val="left"/>
      <w:pPr>
        <w:tabs>
          <w:tab w:val="num" w:pos="4320"/>
        </w:tabs>
        <w:ind w:left="4320" w:hanging="360"/>
      </w:pPr>
      <w:rPr>
        <w:rFonts w:ascii="Arial" w:hAnsi="Arial" w:hint="default"/>
      </w:rPr>
    </w:lvl>
    <w:lvl w:ilvl="6" w:tplc="76528B1C" w:tentative="1">
      <w:start w:val="1"/>
      <w:numFmt w:val="bullet"/>
      <w:lvlText w:val="•"/>
      <w:lvlJc w:val="left"/>
      <w:pPr>
        <w:tabs>
          <w:tab w:val="num" w:pos="5040"/>
        </w:tabs>
        <w:ind w:left="5040" w:hanging="360"/>
      </w:pPr>
      <w:rPr>
        <w:rFonts w:ascii="Arial" w:hAnsi="Arial" w:hint="default"/>
      </w:rPr>
    </w:lvl>
    <w:lvl w:ilvl="7" w:tplc="20AA8A3A" w:tentative="1">
      <w:start w:val="1"/>
      <w:numFmt w:val="bullet"/>
      <w:lvlText w:val="•"/>
      <w:lvlJc w:val="left"/>
      <w:pPr>
        <w:tabs>
          <w:tab w:val="num" w:pos="5760"/>
        </w:tabs>
        <w:ind w:left="5760" w:hanging="360"/>
      </w:pPr>
      <w:rPr>
        <w:rFonts w:ascii="Arial" w:hAnsi="Arial" w:hint="default"/>
      </w:rPr>
    </w:lvl>
    <w:lvl w:ilvl="8" w:tplc="6A14F292" w:tentative="1">
      <w:start w:val="1"/>
      <w:numFmt w:val="bullet"/>
      <w:lvlText w:val="•"/>
      <w:lvlJc w:val="left"/>
      <w:pPr>
        <w:tabs>
          <w:tab w:val="num" w:pos="6480"/>
        </w:tabs>
        <w:ind w:left="6480" w:hanging="360"/>
      </w:pPr>
      <w:rPr>
        <w:rFonts w:ascii="Arial" w:hAnsi="Arial" w:hint="default"/>
      </w:rPr>
    </w:lvl>
  </w:abstractNum>
  <w:abstractNum w:abstractNumId="60" w15:restartNumberingAfterBreak="0">
    <w:nsid w:val="5F7C6D59"/>
    <w:multiLevelType w:val="multilevel"/>
    <w:tmpl w:val="84448F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F8251E0"/>
    <w:multiLevelType w:val="multilevel"/>
    <w:tmpl w:val="7DD6DF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F8E106F"/>
    <w:multiLevelType w:val="hybridMultilevel"/>
    <w:tmpl w:val="784A1D3E"/>
    <w:lvl w:ilvl="0" w:tplc="1FF678BA">
      <w:start w:val="3"/>
      <w:numFmt w:val="bullet"/>
      <w:lvlText w:val="-"/>
      <w:lvlJc w:val="left"/>
      <w:pPr>
        <w:ind w:left="720" w:hanging="360"/>
      </w:pPr>
      <w:rPr>
        <w:rFonts w:ascii="Garamond" w:eastAsiaTheme="minorHAnsi" w:hAnsi="Garamond" w:cstheme="minorBid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63" w15:restartNumberingAfterBreak="0">
    <w:nsid w:val="66C03215"/>
    <w:multiLevelType w:val="hybridMultilevel"/>
    <w:tmpl w:val="AE70793A"/>
    <w:lvl w:ilvl="0" w:tplc="0C0C0003">
      <w:start w:val="1"/>
      <w:numFmt w:val="bullet"/>
      <w:lvlText w:val="o"/>
      <w:lvlJc w:val="left"/>
      <w:pPr>
        <w:ind w:left="1235" w:hanging="360"/>
      </w:pPr>
      <w:rPr>
        <w:rFonts w:ascii="Courier New" w:hAnsi="Courier New" w:cs="Courier New" w:hint="default"/>
      </w:rPr>
    </w:lvl>
    <w:lvl w:ilvl="1" w:tplc="0C0C0003" w:tentative="1">
      <w:start w:val="1"/>
      <w:numFmt w:val="bullet"/>
      <w:lvlText w:val="o"/>
      <w:lvlJc w:val="left"/>
      <w:pPr>
        <w:ind w:left="1955" w:hanging="360"/>
      </w:pPr>
      <w:rPr>
        <w:rFonts w:ascii="Courier New" w:hAnsi="Courier New" w:cs="Courier New" w:hint="default"/>
      </w:rPr>
    </w:lvl>
    <w:lvl w:ilvl="2" w:tplc="0C0C0005" w:tentative="1">
      <w:start w:val="1"/>
      <w:numFmt w:val="bullet"/>
      <w:lvlText w:val=""/>
      <w:lvlJc w:val="left"/>
      <w:pPr>
        <w:ind w:left="2675" w:hanging="360"/>
      </w:pPr>
      <w:rPr>
        <w:rFonts w:ascii="Wingdings" w:hAnsi="Wingdings" w:hint="default"/>
      </w:rPr>
    </w:lvl>
    <w:lvl w:ilvl="3" w:tplc="0C0C0001" w:tentative="1">
      <w:start w:val="1"/>
      <w:numFmt w:val="bullet"/>
      <w:lvlText w:val=""/>
      <w:lvlJc w:val="left"/>
      <w:pPr>
        <w:ind w:left="3395" w:hanging="360"/>
      </w:pPr>
      <w:rPr>
        <w:rFonts w:ascii="Symbol" w:hAnsi="Symbol" w:hint="default"/>
      </w:rPr>
    </w:lvl>
    <w:lvl w:ilvl="4" w:tplc="0C0C0003" w:tentative="1">
      <w:start w:val="1"/>
      <w:numFmt w:val="bullet"/>
      <w:lvlText w:val="o"/>
      <w:lvlJc w:val="left"/>
      <w:pPr>
        <w:ind w:left="4115" w:hanging="360"/>
      </w:pPr>
      <w:rPr>
        <w:rFonts w:ascii="Courier New" w:hAnsi="Courier New" w:cs="Courier New" w:hint="default"/>
      </w:rPr>
    </w:lvl>
    <w:lvl w:ilvl="5" w:tplc="0C0C0005" w:tentative="1">
      <w:start w:val="1"/>
      <w:numFmt w:val="bullet"/>
      <w:lvlText w:val=""/>
      <w:lvlJc w:val="left"/>
      <w:pPr>
        <w:ind w:left="4835" w:hanging="360"/>
      </w:pPr>
      <w:rPr>
        <w:rFonts w:ascii="Wingdings" w:hAnsi="Wingdings" w:hint="default"/>
      </w:rPr>
    </w:lvl>
    <w:lvl w:ilvl="6" w:tplc="0C0C0001" w:tentative="1">
      <w:start w:val="1"/>
      <w:numFmt w:val="bullet"/>
      <w:lvlText w:val=""/>
      <w:lvlJc w:val="left"/>
      <w:pPr>
        <w:ind w:left="5555" w:hanging="360"/>
      </w:pPr>
      <w:rPr>
        <w:rFonts w:ascii="Symbol" w:hAnsi="Symbol" w:hint="default"/>
      </w:rPr>
    </w:lvl>
    <w:lvl w:ilvl="7" w:tplc="0C0C0003" w:tentative="1">
      <w:start w:val="1"/>
      <w:numFmt w:val="bullet"/>
      <w:lvlText w:val="o"/>
      <w:lvlJc w:val="left"/>
      <w:pPr>
        <w:ind w:left="6275" w:hanging="360"/>
      </w:pPr>
      <w:rPr>
        <w:rFonts w:ascii="Courier New" w:hAnsi="Courier New" w:cs="Courier New" w:hint="default"/>
      </w:rPr>
    </w:lvl>
    <w:lvl w:ilvl="8" w:tplc="0C0C0005" w:tentative="1">
      <w:start w:val="1"/>
      <w:numFmt w:val="bullet"/>
      <w:lvlText w:val=""/>
      <w:lvlJc w:val="left"/>
      <w:pPr>
        <w:ind w:left="6995" w:hanging="360"/>
      </w:pPr>
      <w:rPr>
        <w:rFonts w:ascii="Wingdings" w:hAnsi="Wingdings" w:hint="default"/>
      </w:rPr>
    </w:lvl>
  </w:abstractNum>
  <w:abstractNum w:abstractNumId="64" w15:restartNumberingAfterBreak="0">
    <w:nsid w:val="681664BD"/>
    <w:multiLevelType w:val="multilevel"/>
    <w:tmpl w:val="DF8458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901297C"/>
    <w:multiLevelType w:val="hybridMultilevel"/>
    <w:tmpl w:val="5D526584"/>
    <w:lvl w:ilvl="0" w:tplc="CE122CBA">
      <w:start w:val="3"/>
      <w:numFmt w:val="bullet"/>
      <w:lvlText w:val="-"/>
      <w:lvlJc w:val="left"/>
      <w:pPr>
        <w:ind w:left="360" w:hanging="360"/>
      </w:pPr>
      <w:rPr>
        <w:rFonts w:ascii="Garamond" w:eastAsiaTheme="minorHAnsi" w:hAnsi="Garamond" w:cstheme="minorBidi" w:hint="default"/>
      </w:rPr>
    </w:lvl>
    <w:lvl w:ilvl="1" w:tplc="0C0C0003" w:tentative="1">
      <w:start w:val="1"/>
      <w:numFmt w:val="bullet"/>
      <w:lvlText w:val="o"/>
      <w:lvlJc w:val="left"/>
      <w:pPr>
        <w:ind w:left="1080" w:hanging="360"/>
      </w:pPr>
      <w:rPr>
        <w:rFonts w:ascii="Courier New" w:hAnsi="Courier New" w:cs="Courier New" w:hint="default"/>
      </w:rPr>
    </w:lvl>
    <w:lvl w:ilvl="2" w:tplc="0C0C0005" w:tentative="1">
      <w:start w:val="1"/>
      <w:numFmt w:val="bullet"/>
      <w:lvlText w:val=""/>
      <w:lvlJc w:val="left"/>
      <w:pPr>
        <w:ind w:left="1800" w:hanging="360"/>
      </w:pPr>
      <w:rPr>
        <w:rFonts w:ascii="Wingdings" w:hAnsi="Wingdings" w:hint="default"/>
      </w:rPr>
    </w:lvl>
    <w:lvl w:ilvl="3" w:tplc="0C0C0001" w:tentative="1">
      <w:start w:val="1"/>
      <w:numFmt w:val="bullet"/>
      <w:lvlText w:val=""/>
      <w:lvlJc w:val="left"/>
      <w:pPr>
        <w:ind w:left="2520" w:hanging="360"/>
      </w:pPr>
      <w:rPr>
        <w:rFonts w:ascii="Symbol" w:hAnsi="Symbol" w:hint="default"/>
      </w:rPr>
    </w:lvl>
    <w:lvl w:ilvl="4" w:tplc="0C0C0003" w:tentative="1">
      <w:start w:val="1"/>
      <w:numFmt w:val="bullet"/>
      <w:lvlText w:val="o"/>
      <w:lvlJc w:val="left"/>
      <w:pPr>
        <w:ind w:left="3240" w:hanging="360"/>
      </w:pPr>
      <w:rPr>
        <w:rFonts w:ascii="Courier New" w:hAnsi="Courier New" w:cs="Courier New" w:hint="default"/>
      </w:rPr>
    </w:lvl>
    <w:lvl w:ilvl="5" w:tplc="0C0C0005" w:tentative="1">
      <w:start w:val="1"/>
      <w:numFmt w:val="bullet"/>
      <w:lvlText w:val=""/>
      <w:lvlJc w:val="left"/>
      <w:pPr>
        <w:ind w:left="3960" w:hanging="360"/>
      </w:pPr>
      <w:rPr>
        <w:rFonts w:ascii="Wingdings" w:hAnsi="Wingdings" w:hint="default"/>
      </w:rPr>
    </w:lvl>
    <w:lvl w:ilvl="6" w:tplc="0C0C0001" w:tentative="1">
      <w:start w:val="1"/>
      <w:numFmt w:val="bullet"/>
      <w:lvlText w:val=""/>
      <w:lvlJc w:val="left"/>
      <w:pPr>
        <w:ind w:left="4680" w:hanging="360"/>
      </w:pPr>
      <w:rPr>
        <w:rFonts w:ascii="Symbol" w:hAnsi="Symbol" w:hint="default"/>
      </w:rPr>
    </w:lvl>
    <w:lvl w:ilvl="7" w:tplc="0C0C0003" w:tentative="1">
      <w:start w:val="1"/>
      <w:numFmt w:val="bullet"/>
      <w:lvlText w:val="o"/>
      <w:lvlJc w:val="left"/>
      <w:pPr>
        <w:ind w:left="5400" w:hanging="360"/>
      </w:pPr>
      <w:rPr>
        <w:rFonts w:ascii="Courier New" w:hAnsi="Courier New" w:cs="Courier New" w:hint="default"/>
      </w:rPr>
    </w:lvl>
    <w:lvl w:ilvl="8" w:tplc="0C0C0005" w:tentative="1">
      <w:start w:val="1"/>
      <w:numFmt w:val="bullet"/>
      <w:lvlText w:val=""/>
      <w:lvlJc w:val="left"/>
      <w:pPr>
        <w:ind w:left="6120" w:hanging="360"/>
      </w:pPr>
      <w:rPr>
        <w:rFonts w:ascii="Wingdings" w:hAnsi="Wingdings" w:hint="default"/>
      </w:rPr>
    </w:lvl>
  </w:abstractNum>
  <w:abstractNum w:abstractNumId="66" w15:restartNumberingAfterBreak="0">
    <w:nsid w:val="69716CEB"/>
    <w:multiLevelType w:val="hybridMultilevel"/>
    <w:tmpl w:val="7B84152C"/>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67" w15:restartNumberingAfterBreak="0">
    <w:nsid w:val="6B561AF6"/>
    <w:multiLevelType w:val="multilevel"/>
    <w:tmpl w:val="650E3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C1E787E"/>
    <w:multiLevelType w:val="hybridMultilevel"/>
    <w:tmpl w:val="E5F464C2"/>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69" w15:restartNumberingAfterBreak="0">
    <w:nsid w:val="6C792F63"/>
    <w:multiLevelType w:val="hybridMultilevel"/>
    <w:tmpl w:val="5D6A3A84"/>
    <w:lvl w:ilvl="0" w:tplc="CE122CBA">
      <w:start w:val="3"/>
      <w:numFmt w:val="bullet"/>
      <w:lvlText w:val="-"/>
      <w:lvlJc w:val="left"/>
      <w:pPr>
        <w:ind w:left="720" w:hanging="360"/>
      </w:pPr>
      <w:rPr>
        <w:rFonts w:ascii="Garamond" w:eastAsiaTheme="minorHAnsi" w:hAnsi="Garamond" w:cstheme="minorBid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70" w15:restartNumberingAfterBreak="0">
    <w:nsid w:val="6F0D0544"/>
    <w:multiLevelType w:val="hybridMultilevel"/>
    <w:tmpl w:val="3E20A08E"/>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71" w15:restartNumberingAfterBreak="0">
    <w:nsid w:val="72B7235E"/>
    <w:multiLevelType w:val="multilevel"/>
    <w:tmpl w:val="249848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30C7576"/>
    <w:multiLevelType w:val="multilevel"/>
    <w:tmpl w:val="062AB5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3A25AA3"/>
    <w:multiLevelType w:val="multilevel"/>
    <w:tmpl w:val="F216F3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3E558F4"/>
    <w:multiLevelType w:val="multilevel"/>
    <w:tmpl w:val="87320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5FD2EC0"/>
    <w:multiLevelType w:val="hybridMultilevel"/>
    <w:tmpl w:val="981E5D78"/>
    <w:lvl w:ilvl="0" w:tplc="0C0C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6" w15:restartNumberingAfterBreak="0">
    <w:nsid w:val="76501DB2"/>
    <w:multiLevelType w:val="multilevel"/>
    <w:tmpl w:val="D5026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6FD221D"/>
    <w:multiLevelType w:val="multilevel"/>
    <w:tmpl w:val="C40ED1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73326B4"/>
    <w:multiLevelType w:val="multilevel"/>
    <w:tmpl w:val="287465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9592752"/>
    <w:multiLevelType w:val="multilevel"/>
    <w:tmpl w:val="403A5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9F91883"/>
    <w:multiLevelType w:val="multilevel"/>
    <w:tmpl w:val="3BFA31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A9E6556"/>
    <w:multiLevelType w:val="multilevel"/>
    <w:tmpl w:val="644C3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15:restartNumberingAfterBreak="0">
    <w:nsid w:val="7BAB21AB"/>
    <w:multiLevelType w:val="multilevel"/>
    <w:tmpl w:val="B732A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C895886"/>
    <w:multiLevelType w:val="multilevel"/>
    <w:tmpl w:val="C680D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CC6121F"/>
    <w:multiLevelType w:val="multilevel"/>
    <w:tmpl w:val="A168B9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15:restartNumberingAfterBreak="0">
    <w:nsid w:val="7DCF4283"/>
    <w:multiLevelType w:val="multilevel"/>
    <w:tmpl w:val="0FAA5EB0"/>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Garamond" w:eastAsia="Times New Roman" w:hAnsi="Garamond"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DE750F5"/>
    <w:multiLevelType w:val="multilevel"/>
    <w:tmpl w:val="137E2B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EE025B7"/>
    <w:multiLevelType w:val="multilevel"/>
    <w:tmpl w:val="4CDC28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75978661">
    <w:abstractNumId w:val="15"/>
  </w:num>
  <w:num w:numId="2" w16cid:durableId="1651595615">
    <w:abstractNumId w:val="55"/>
  </w:num>
  <w:num w:numId="3" w16cid:durableId="1266881607">
    <w:abstractNumId w:val="79"/>
  </w:num>
  <w:num w:numId="4" w16cid:durableId="1105223939">
    <w:abstractNumId w:val="85"/>
  </w:num>
  <w:num w:numId="5" w16cid:durableId="812525508">
    <w:abstractNumId w:val="81"/>
  </w:num>
  <w:num w:numId="6" w16cid:durableId="712928630">
    <w:abstractNumId w:val="39"/>
  </w:num>
  <w:num w:numId="7" w16cid:durableId="1779789624">
    <w:abstractNumId w:val="46"/>
  </w:num>
  <w:num w:numId="8" w16cid:durableId="1728602365">
    <w:abstractNumId w:val="2"/>
  </w:num>
  <w:num w:numId="9" w16cid:durableId="164052485">
    <w:abstractNumId w:val="6"/>
  </w:num>
  <w:num w:numId="10" w16cid:durableId="207839227">
    <w:abstractNumId w:val="32"/>
  </w:num>
  <w:num w:numId="11" w16cid:durableId="959069683">
    <w:abstractNumId w:val="69"/>
  </w:num>
  <w:num w:numId="12" w16cid:durableId="1194155271">
    <w:abstractNumId w:val="62"/>
  </w:num>
  <w:num w:numId="13" w16cid:durableId="316157822">
    <w:abstractNumId w:val="50"/>
  </w:num>
  <w:num w:numId="14" w16cid:durableId="1912614407">
    <w:abstractNumId w:val="1"/>
  </w:num>
  <w:num w:numId="15" w16cid:durableId="168175564">
    <w:abstractNumId w:val="45"/>
  </w:num>
  <w:num w:numId="16" w16cid:durableId="1549299151">
    <w:abstractNumId w:val="57"/>
  </w:num>
  <w:num w:numId="17" w16cid:durableId="1382023879">
    <w:abstractNumId w:val="44"/>
  </w:num>
  <w:num w:numId="18" w16cid:durableId="1940719570">
    <w:abstractNumId w:val="29"/>
  </w:num>
  <w:num w:numId="19" w16cid:durableId="571161121">
    <w:abstractNumId w:val="84"/>
  </w:num>
  <w:num w:numId="20" w16cid:durableId="1238781328">
    <w:abstractNumId w:val="59"/>
  </w:num>
  <w:num w:numId="21" w16cid:durableId="1513839754">
    <w:abstractNumId w:val="65"/>
  </w:num>
  <w:num w:numId="22" w16cid:durableId="1257640195">
    <w:abstractNumId w:val="75"/>
  </w:num>
  <w:num w:numId="23" w16cid:durableId="979383579">
    <w:abstractNumId w:val="8"/>
  </w:num>
  <w:num w:numId="24" w16cid:durableId="605885223">
    <w:abstractNumId w:val="18"/>
  </w:num>
  <w:num w:numId="25" w16cid:durableId="209612333">
    <w:abstractNumId w:val="10"/>
  </w:num>
  <w:num w:numId="26" w16cid:durableId="7680622">
    <w:abstractNumId w:val="70"/>
  </w:num>
  <w:num w:numId="27" w16cid:durableId="243300718">
    <w:abstractNumId w:val="31"/>
  </w:num>
  <w:num w:numId="28" w16cid:durableId="384372996">
    <w:abstractNumId w:val="66"/>
  </w:num>
  <w:num w:numId="29" w16cid:durableId="1841120839">
    <w:abstractNumId w:val="42"/>
  </w:num>
  <w:num w:numId="30" w16cid:durableId="1067874908">
    <w:abstractNumId w:val="53"/>
  </w:num>
  <w:num w:numId="31" w16cid:durableId="403793684">
    <w:abstractNumId w:val="20"/>
  </w:num>
  <w:num w:numId="32" w16cid:durableId="686640340">
    <w:abstractNumId w:val="41"/>
  </w:num>
  <w:num w:numId="33" w16cid:durableId="1181776871">
    <w:abstractNumId w:val="16"/>
  </w:num>
  <w:num w:numId="34" w16cid:durableId="278074139">
    <w:abstractNumId w:val="17"/>
  </w:num>
  <w:num w:numId="35" w16cid:durableId="109710172">
    <w:abstractNumId w:val="23"/>
  </w:num>
  <w:num w:numId="36" w16cid:durableId="1849561907">
    <w:abstractNumId w:val="74"/>
  </w:num>
  <w:num w:numId="37" w16cid:durableId="212888545">
    <w:abstractNumId w:val="33"/>
  </w:num>
  <w:num w:numId="38" w16cid:durableId="118191025">
    <w:abstractNumId w:val="76"/>
  </w:num>
  <w:num w:numId="39" w16cid:durableId="1288317770">
    <w:abstractNumId w:val="22"/>
  </w:num>
  <w:num w:numId="40" w16cid:durableId="1428230994">
    <w:abstractNumId w:val="83"/>
  </w:num>
  <w:num w:numId="41" w16cid:durableId="1157576790">
    <w:abstractNumId w:val="0"/>
  </w:num>
  <w:num w:numId="42" w16cid:durableId="656685669">
    <w:abstractNumId w:val="36"/>
  </w:num>
  <w:num w:numId="43" w16cid:durableId="1154684188">
    <w:abstractNumId w:val="82"/>
  </w:num>
  <w:num w:numId="44" w16cid:durableId="1953321876">
    <w:abstractNumId w:val="11"/>
  </w:num>
  <w:num w:numId="45" w16cid:durableId="207257479">
    <w:abstractNumId w:val="9"/>
  </w:num>
  <w:num w:numId="46" w16cid:durableId="1565604258">
    <w:abstractNumId w:val="37"/>
  </w:num>
  <w:num w:numId="47" w16cid:durableId="128400608">
    <w:abstractNumId w:val="35"/>
  </w:num>
  <w:num w:numId="48" w16cid:durableId="1891262876">
    <w:abstractNumId w:val="13"/>
  </w:num>
  <w:num w:numId="49" w16cid:durableId="1928343133">
    <w:abstractNumId w:val="14"/>
  </w:num>
  <w:num w:numId="50" w16cid:durableId="154617548">
    <w:abstractNumId w:val="60"/>
  </w:num>
  <w:num w:numId="51" w16cid:durableId="645745270">
    <w:abstractNumId w:val="78"/>
  </w:num>
  <w:num w:numId="52" w16cid:durableId="1358117897">
    <w:abstractNumId w:val="58"/>
  </w:num>
  <w:num w:numId="53" w16cid:durableId="519584904">
    <w:abstractNumId w:val="30"/>
  </w:num>
  <w:num w:numId="54" w16cid:durableId="1004088187">
    <w:abstractNumId w:val="40"/>
  </w:num>
  <w:num w:numId="55" w16cid:durableId="158272904">
    <w:abstractNumId w:val="4"/>
  </w:num>
  <w:num w:numId="56" w16cid:durableId="1037046634">
    <w:abstractNumId w:val="68"/>
  </w:num>
  <w:num w:numId="57" w16cid:durableId="527332496">
    <w:abstractNumId w:val="21"/>
  </w:num>
  <w:num w:numId="58" w16cid:durableId="662928966">
    <w:abstractNumId w:val="7"/>
  </w:num>
  <w:num w:numId="59" w16cid:durableId="869610606">
    <w:abstractNumId w:val="12"/>
  </w:num>
  <w:num w:numId="60" w16cid:durableId="1997686449">
    <w:abstractNumId w:val="47"/>
  </w:num>
  <w:num w:numId="61" w16cid:durableId="1787652156">
    <w:abstractNumId w:val="27"/>
  </w:num>
  <w:num w:numId="62" w16cid:durableId="1585456398">
    <w:abstractNumId w:val="64"/>
  </w:num>
  <w:num w:numId="63" w16cid:durableId="491875774">
    <w:abstractNumId w:val="38"/>
  </w:num>
  <w:num w:numId="64" w16cid:durableId="1786725909">
    <w:abstractNumId w:val="48"/>
  </w:num>
  <w:num w:numId="65" w16cid:durableId="435443335">
    <w:abstractNumId w:val="26"/>
  </w:num>
  <w:num w:numId="66" w16cid:durableId="1543248769">
    <w:abstractNumId w:val="3"/>
  </w:num>
  <w:num w:numId="67" w16cid:durableId="1963415768">
    <w:abstractNumId w:val="77"/>
  </w:num>
  <w:num w:numId="68" w16cid:durableId="1100377009">
    <w:abstractNumId w:val="87"/>
  </w:num>
  <w:num w:numId="69" w16cid:durableId="211306834">
    <w:abstractNumId w:val="19"/>
  </w:num>
  <w:num w:numId="70" w16cid:durableId="784352809">
    <w:abstractNumId w:val="52"/>
  </w:num>
  <w:num w:numId="71" w16cid:durableId="1305546719">
    <w:abstractNumId w:val="71"/>
  </w:num>
  <w:num w:numId="72" w16cid:durableId="1925187748">
    <w:abstractNumId w:val="24"/>
  </w:num>
  <w:num w:numId="73" w16cid:durableId="4330473">
    <w:abstractNumId w:val="49"/>
  </w:num>
  <w:num w:numId="74" w16cid:durableId="570046853">
    <w:abstractNumId w:val="63"/>
  </w:num>
  <w:num w:numId="75" w16cid:durableId="230192328">
    <w:abstractNumId w:val="67"/>
  </w:num>
  <w:num w:numId="76" w16cid:durableId="178591054">
    <w:abstractNumId w:val="73"/>
  </w:num>
  <w:num w:numId="77" w16cid:durableId="382024061">
    <w:abstractNumId w:val="86"/>
  </w:num>
  <w:num w:numId="78" w16cid:durableId="2125078441">
    <w:abstractNumId w:val="34"/>
  </w:num>
  <w:num w:numId="79" w16cid:durableId="770052135">
    <w:abstractNumId w:val="54"/>
  </w:num>
  <w:num w:numId="80" w16cid:durableId="1179276027">
    <w:abstractNumId w:val="80"/>
  </w:num>
  <w:num w:numId="81" w16cid:durableId="1943685470">
    <w:abstractNumId w:val="51"/>
  </w:num>
  <w:num w:numId="82" w16cid:durableId="2132818393">
    <w:abstractNumId w:val="28"/>
  </w:num>
  <w:num w:numId="83" w16cid:durableId="2140301367">
    <w:abstractNumId w:val="61"/>
  </w:num>
  <w:num w:numId="84" w16cid:durableId="1560169626">
    <w:abstractNumId w:val="72"/>
  </w:num>
  <w:num w:numId="85" w16cid:durableId="491288741">
    <w:abstractNumId w:val="25"/>
  </w:num>
  <w:num w:numId="86" w16cid:durableId="609049868">
    <w:abstractNumId w:val="56"/>
  </w:num>
  <w:num w:numId="87" w16cid:durableId="1412004303">
    <w:abstractNumId w:val="5"/>
  </w:num>
  <w:num w:numId="88" w16cid:durableId="984430870">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0CA1"/>
    <w:rsid w:val="000118FD"/>
    <w:rsid w:val="00040F67"/>
    <w:rsid w:val="00047673"/>
    <w:rsid w:val="000539F3"/>
    <w:rsid w:val="000565FA"/>
    <w:rsid w:val="000A7186"/>
    <w:rsid w:val="00100D29"/>
    <w:rsid w:val="00120CA1"/>
    <w:rsid w:val="00131100"/>
    <w:rsid w:val="0016656F"/>
    <w:rsid w:val="001A24DF"/>
    <w:rsid w:val="001A2F8F"/>
    <w:rsid w:val="001B58A5"/>
    <w:rsid w:val="001C0EF7"/>
    <w:rsid w:val="001E255D"/>
    <w:rsid w:val="001F7B59"/>
    <w:rsid w:val="00213C19"/>
    <w:rsid w:val="00215DCB"/>
    <w:rsid w:val="00246681"/>
    <w:rsid w:val="002623A1"/>
    <w:rsid w:val="002756D2"/>
    <w:rsid w:val="0027615D"/>
    <w:rsid w:val="002A0A26"/>
    <w:rsid w:val="002B0EE9"/>
    <w:rsid w:val="002B3A73"/>
    <w:rsid w:val="002E33BA"/>
    <w:rsid w:val="002E793C"/>
    <w:rsid w:val="002F7F96"/>
    <w:rsid w:val="003016E7"/>
    <w:rsid w:val="00312B73"/>
    <w:rsid w:val="00320155"/>
    <w:rsid w:val="00332C1B"/>
    <w:rsid w:val="00336BAD"/>
    <w:rsid w:val="00351558"/>
    <w:rsid w:val="00354133"/>
    <w:rsid w:val="00362BBB"/>
    <w:rsid w:val="00363D05"/>
    <w:rsid w:val="003A373E"/>
    <w:rsid w:val="003D27EE"/>
    <w:rsid w:val="003E4440"/>
    <w:rsid w:val="003E7838"/>
    <w:rsid w:val="003F707B"/>
    <w:rsid w:val="00400F78"/>
    <w:rsid w:val="00457883"/>
    <w:rsid w:val="00463859"/>
    <w:rsid w:val="004707B9"/>
    <w:rsid w:val="0047774C"/>
    <w:rsid w:val="004A1EEA"/>
    <w:rsid w:val="004C3A66"/>
    <w:rsid w:val="004F77E6"/>
    <w:rsid w:val="00507114"/>
    <w:rsid w:val="0054121A"/>
    <w:rsid w:val="00542E7E"/>
    <w:rsid w:val="005443F8"/>
    <w:rsid w:val="00545CAB"/>
    <w:rsid w:val="005542B5"/>
    <w:rsid w:val="005744B7"/>
    <w:rsid w:val="005844C0"/>
    <w:rsid w:val="00587483"/>
    <w:rsid w:val="005A27C4"/>
    <w:rsid w:val="005B7998"/>
    <w:rsid w:val="005D66ED"/>
    <w:rsid w:val="005D6832"/>
    <w:rsid w:val="005E023B"/>
    <w:rsid w:val="005F0779"/>
    <w:rsid w:val="005F30B7"/>
    <w:rsid w:val="00626C0D"/>
    <w:rsid w:val="00630BCD"/>
    <w:rsid w:val="0063559D"/>
    <w:rsid w:val="00647598"/>
    <w:rsid w:val="00672BF6"/>
    <w:rsid w:val="00681559"/>
    <w:rsid w:val="006C2EE1"/>
    <w:rsid w:val="006C42D8"/>
    <w:rsid w:val="006D088B"/>
    <w:rsid w:val="006D6158"/>
    <w:rsid w:val="00704D42"/>
    <w:rsid w:val="00707FB7"/>
    <w:rsid w:val="00711B61"/>
    <w:rsid w:val="00733123"/>
    <w:rsid w:val="00747608"/>
    <w:rsid w:val="00772875"/>
    <w:rsid w:val="00773562"/>
    <w:rsid w:val="007930D7"/>
    <w:rsid w:val="007A17EE"/>
    <w:rsid w:val="007A3830"/>
    <w:rsid w:val="007B46AC"/>
    <w:rsid w:val="007E14DE"/>
    <w:rsid w:val="007F646E"/>
    <w:rsid w:val="00803168"/>
    <w:rsid w:val="00806A8C"/>
    <w:rsid w:val="008078EA"/>
    <w:rsid w:val="008578CA"/>
    <w:rsid w:val="00862C7B"/>
    <w:rsid w:val="008734CD"/>
    <w:rsid w:val="00876B46"/>
    <w:rsid w:val="008B0579"/>
    <w:rsid w:val="008B558F"/>
    <w:rsid w:val="008C6056"/>
    <w:rsid w:val="008C6FAF"/>
    <w:rsid w:val="008D56F3"/>
    <w:rsid w:val="009013ED"/>
    <w:rsid w:val="00907F94"/>
    <w:rsid w:val="00914F92"/>
    <w:rsid w:val="00915465"/>
    <w:rsid w:val="00921113"/>
    <w:rsid w:val="0093790F"/>
    <w:rsid w:val="0094151E"/>
    <w:rsid w:val="00943E0B"/>
    <w:rsid w:val="009479AF"/>
    <w:rsid w:val="00947D14"/>
    <w:rsid w:val="00957ACD"/>
    <w:rsid w:val="009859EE"/>
    <w:rsid w:val="00986FFA"/>
    <w:rsid w:val="009A0309"/>
    <w:rsid w:val="009B2DF4"/>
    <w:rsid w:val="009D0A4A"/>
    <w:rsid w:val="009D1AEE"/>
    <w:rsid w:val="009D77EE"/>
    <w:rsid w:val="009E7163"/>
    <w:rsid w:val="009F194F"/>
    <w:rsid w:val="009F2887"/>
    <w:rsid w:val="00A17E66"/>
    <w:rsid w:val="00A24615"/>
    <w:rsid w:val="00A56583"/>
    <w:rsid w:val="00A61F14"/>
    <w:rsid w:val="00A87A29"/>
    <w:rsid w:val="00AA6180"/>
    <w:rsid w:val="00AC6B50"/>
    <w:rsid w:val="00B04733"/>
    <w:rsid w:val="00B04E4C"/>
    <w:rsid w:val="00B10A2E"/>
    <w:rsid w:val="00B1246B"/>
    <w:rsid w:val="00B12D7D"/>
    <w:rsid w:val="00B7797F"/>
    <w:rsid w:val="00B83BF1"/>
    <w:rsid w:val="00BA0A19"/>
    <w:rsid w:val="00BA0BD0"/>
    <w:rsid w:val="00BA2F69"/>
    <w:rsid w:val="00BB431C"/>
    <w:rsid w:val="00BC2207"/>
    <w:rsid w:val="00BC4761"/>
    <w:rsid w:val="00BE1396"/>
    <w:rsid w:val="00BF4C46"/>
    <w:rsid w:val="00C84490"/>
    <w:rsid w:val="00C94C87"/>
    <w:rsid w:val="00CA390B"/>
    <w:rsid w:val="00CB5A98"/>
    <w:rsid w:val="00CC00B4"/>
    <w:rsid w:val="00CC1BC8"/>
    <w:rsid w:val="00CE3D69"/>
    <w:rsid w:val="00CF0C29"/>
    <w:rsid w:val="00D1275C"/>
    <w:rsid w:val="00D14FAF"/>
    <w:rsid w:val="00D25997"/>
    <w:rsid w:val="00D3033B"/>
    <w:rsid w:val="00DA1AEC"/>
    <w:rsid w:val="00DD3DD6"/>
    <w:rsid w:val="00DD4E8F"/>
    <w:rsid w:val="00DE5EEC"/>
    <w:rsid w:val="00E419F4"/>
    <w:rsid w:val="00E63E2E"/>
    <w:rsid w:val="00E65605"/>
    <w:rsid w:val="00E67BCD"/>
    <w:rsid w:val="00E82537"/>
    <w:rsid w:val="00E91297"/>
    <w:rsid w:val="00E92207"/>
    <w:rsid w:val="00F0270C"/>
    <w:rsid w:val="00F265C9"/>
    <w:rsid w:val="00F302F8"/>
    <w:rsid w:val="00F43BA7"/>
    <w:rsid w:val="00F551E7"/>
    <w:rsid w:val="00F65619"/>
    <w:rsid w:val="00F66A48"/>
    <w:rsid w:val="00F83E1E"/>
    <w:rsid w:val="00F93EE9"/>
    <w:rsid w:val="00F94A20"/>
    <w:rsid w:val="00F9570B"/>
    <w:rsid w:val="00FC6D0D"/>
    <w:rsid w:val="00FE56AD"/>
    <w:rsid w:val="00FE63A1"/>
    <w:rsid w:val="00FE7A89"/>
  </w:rsids>
  <m:mathPr>
    <m:mathFont m:val="Cambria Math"/>
    <m:brkBin m:val="before"/>
    <m:brkBinSub m:val="--"/>
    <m:smallFrac m:val="0"/>
    <m:dispDef/>
    <m:lMargin m:val="0"/>
    <m:rMargin m:val="0"/>
    <m:defJc m:val="centerGroup"/>
    <m:wrapIndent m:val="1440"/>
    <m:intLim m:val="subSup"/>
    <m:naryLim m:val="undOvr"/>
  </m:mathPr>
  <w:themeFontLang w:val="fr-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21D6D7"/>
  <w15:chartTrackingRefBased/>
  <w15:docId w15:val="{F57493BE-00D5-43FE-BCDC-C0AF66DC3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7F94"/>
  </w:style>
  <w:style w:type="paragraph" w:styleId="Titre1">
    <w:name w:val="heading 1"/>
    <w:basedOn w:val="Normal"/>
    <w:next w:val="Normal"/>
    <w:link w:val="Titre1Car"/>
    <w:uiPriority w:val="9"/>
    <w:qFormat/>
    <w:rsid w:val="00120C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120C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120CA1"/>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120CA1"/>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120CA1"/>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120CA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20CA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20CA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20CA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20CA1"/>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120CA1"/>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120CA1"/>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120CA1"/>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120CA1"/>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120CA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20CA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20CA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20CA1"/>
    <w:rPr>
      <w:rFonts w:eastAsiaTheme="majorEastAsia" w:cstheme="majorBidi"/>
      <w:color w:val="272727" w:themeColor="text1" w:themeTint="D8"/>
    </w:rPr>
  </w:style>
  <w:style w:type="paragraph" w:styleId="Titre">
    <w:name w:val="Title"/>
    <w:basedOn w:val="Normal"/>
    <w:next w:val="Normal"/>
    <w:link w:val="TitreCar"/>
    <w:uiPriority w:val="10"/>
    <w:qFormat/>
    <w:rsid w:val="00120C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20CA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20CA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20CA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20CA1"/>
    <w:pPr>
      <w:spacing w:before="160"/>
      <w:jc w:val="center"/>
    </w:pPr>
    <w:rPr>
      <w:i/>
      <w:iCs/>
      <w:color w:val="404040" w:themeColor="text1" w:themeTint="BF"/>
    </w:rPr>
  </w:style>
  <w:style w:type="character" w:customStyle="1" w:styleId="CitationCar">
    <w:name w:val="Citation Car"/>
    <w:basedOn w:val="Policepardfaut"/>
    <w:link w:val="Citation"/>
    <w:uiPriority w:val="29"/>
    <w:rsid w:val="00120CA1"/>
    <w:rPr>
      <w:i/>
      <w:iCs/>
      <w:color w:val="404040" w:themeColor="text1" w:themeTint="BF"/>
    </w:rPr>
  </w:style>
  <w:style w:type="paragraph" w:styleId="Paragraphedeliste">
    <w:name w:val="List Paragraph"/>
    <w:basedOn w:val="Normal"/>
    <w:uiPriority w:val="34"/>
    <w:qFormat/>
    <w:rsid w:val="00120CA1"/>
    <w:pPr>
      <w:ind w:left="720"/>
      <w:contextualSpacing/>
    </w:pPr>
  </w:style>
  <w:style w:type="character" w:styleId="Accentuationintense">
    <w:name w:val="Intense Emphasis"/>
    <w:basedOn w:val="Policepardfaut"/>
    <w:uiPriority w:val="21"/>
    <w:qFormat/>
    <w:rsid w:val="00120CA1"/>
    <w:rPr>
      <w:i/>
      <w:iCs/>
      <w:color w:val="0F4761" w:themeColor="accent1" w:themeShade="BF"/>
    </w:rPr>
  </w:style>
  <w:style w:type="paragraph" w:styleId="Citationintense">
    <w:name w:val="Intense Quote"/>
    <w:basedOn w:val="Normal"/>
    <w:next w:val="Normal"/>
    <w:link w:val="CitationintenseCar"/>
    <w:uiPriority w:val="30"/>
    <w:qFormat/>
    <w:rsid w:val="00120C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120CA1"/>
    <w:rPr>
      <w:i/>
      <w:iCs/>
      <w:color w:val="0F4761" w:themeColor="accent1" w:themeShade="BF"/>
    </w:rPr>
  </w:style>
  <w:style w:type="character" w:styleId="Rfrenceintense">
    <w:name w:val="Intense Reference"/>
    <w:basedOn w:val="Policepardfaut"/>
    <w:uiPriority w:val="32"/>
    <w:qFormat/>
    <w:rsid w:val="00120CA1"/>
    <w:rPr>
      <w:b/>
      <w:bCs/>
      <w:smallCaps/>
      <w:color w:val="0F4761" w:themeColor="accent1" w:themeShade="BF"/>
      <w:spacing w:val="5"/>
    </w:rPr>
  </w:style>
  <w:style w:type="paragraph" w:styleId="En-tte">
    <w:name w:val="header"/>
    <w:basedOn w:val="Normal"/>
    <w:link w:val="En-tteCar"/>
    <w:uiPriority w:val="99"/>
    <w:unhideWhenUsed/>
    <w:rsid w:val="008578CA"/>
    <w:pPr>
      <w:tabs>
        <w:tab w:val="center" w:pos="4680"/>
        <w:tab w:val="right" w:pos="9360"/>
      </w:tabs>
      <w:spacing w:after="0" w:line="240" w:lineRule="auto"/>
    </w:pPr>
  </w:style>
  <w:style w:type="character" w:customStyle="1" w:styleId="En-tteCar">
    <w:name w:val="En-tête Car"/>
    <w:basedOn w:val="Policepardfaut"/>
    <w:link w:val="En-tte"/>
    <w:uiPriority w:val="99"/>
    <w:rsid w:val="008578CA"/>
  </w:style>
  <w:style w:type="paragraph" w:styleId="Pieddepage">
    <w:name w:val="footer"/>
    <w:basedOn w:val="Normal"/>
    <w:link w:val="PieddepageCar"/>
    <w:uiPriority w:val="99"/>
    <w:unhideWhenUsed/>
    <w:rsid w:val="008578CA"/>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8578CA"/>
  </w:style>
  <w:style w:type="paragraph" w:styleId="Listepuces">
    <w:name w:val="List Bullet"/>
    <w:basedOn w:val="Normal"/>
    <w:uiPriority w:val="99"/>
    <w:unhideWhenUsed/>
    <w:rsid w:val="00040F67"/>
    <w:pPr>
      <w:numPr>
        <w:numId w:val="41"/>
      </w:numPr>
      <w:tabs>
        <w:tab w:val="clear" w:pos="360"/>
      </w:tabs>
      <w:spacing w:after="200" w:line="276" w:lineRule="auto"/>
      <w:ind w:left="0" w:firstLine="0"/>
      <w:contextualSpacing/>
    </w:pPr>
    <w:rPr>
      <w:rFonts w:ascii="Calibri" w:eastAsiaTheme="minorEastAsia" w:hAnsi="Calibri"/>
      <w:kern w:val="0"/>
      <w:lang w:val="en-US"/>
      <w14:ligatures w14:val="none"/>
    </w:rPr>
  </w:style>
  <w:style w:type="paragraph" w:styleId="NormalWeb">
    <w:name w:val="Normal (Web)"/>
    <w:basedOn w:val="Normal"/>
    <w:uiPriority w:val="99"/>
    <w:semiHidden/>
    <w:unhideWhenUsed/>
    <w:rsid w:val="00332C1B"/>
    <w:pPr>
      <w:spacing w:before="100" w:beforeAutospacing="1" w:after="100" w:afterAutospacing="1" w:line="240" w:lineRule="auto"/>
    </w:pPr>
    <w:rPr>
      <w:rFonts w:ascii="Times New Roman" w:eastAsia="Times New Roman" w:hAnsi="Times New Roman" w:cs="Times New Roman"/>
      <w:kern w:val="0"/>
      <w:sz w:val="24"/>
      <w:szCs w:val="24"/>
      <w:lang w:eastAsia="fr-CA"/>
      <w14:ligatures w14:val="none"/>
    </w:rPr>
  </w:style>
  <w:style w:type="character" w:styleId="lev">
    <w:name w:val="Strong"/>
    <w:basedOn w:val="Policepardfaut"/>
    <w:uiPriority w:val="22"/>
    <w:qFormat/>
    <w:rsid w:val="00332C1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522818AAD2F5542AD2469C34ED54B6F" ma:contentTypeVersion="3" ma:contentTypeDescription="Create a new document." ma:contentTypeScope="" ma:versionID="54cff2515bba9fd47fe25b7152372b64">
  <xsd:schema xmlns:xsd="http://www.w3.org/2001/XMLSchema" xmlns:xs="http://www.w3.org/2001/XMLSchema" xmlns:p="http://schemas.microsoft.com/office/2006/metadata/properties" xmlns:ns2="48dbe940-70b9-4d64-8b91-fda3266aa99b" targetNamespace="http://schemas.microsoft.com/office/2006/metadata/properties" ma:root="true" ma:fieldsID="7400797871f84fdfccb6ea78ced99d6f" ns2:_="">
    <xsd:import namespace="48dbe940-70b9-4d64-8b91-fda3266aa99b"/>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dbe940-70b9-4d64-8b91-fda3266aa99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4B09DAD-6B70-46E5-A163-E385F7FE8A1A}">
  <ds:schemaRefs>
    <ds:schemaRef ds:uri="http://schemas.microsoft.com/sharepoint/v3/contenttype/forms"/>
  </ds:schemaRefs>
</ds:datastoreItem>
</file>

<file path=customXml/itemProps2.xml><?xml version="1.0" encoding="utf-8"?>
<ds:datastoreItem xmlns:ds="http://schemas.openxmlformats.org/officeDocument/2006/customXml" ds:itemID="{0B25F624-473F-438A-983B-5112458AB67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dbe940-70b9-4d64-8b91-fda3266aa99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095928D-DCDE-4DD2-8AAC-2EE717505F73}">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3513b79f-ce8d-43d6-b7e5-c12d3e236916}" enabled="1" method="Standard" siteId="{ad8a84ef-f1f3-4b14-ad08-b99ca66f7e30}" removed="0"/>
</clbl:labelList>
</file>

<file path=docProps/app.xml><?xml version="1.0" encoding="utf-8"?>
<Properties xmlns="http://schemas.openxmlformats.org/officeDocument/2006/extended-properties" xmlns:vt="http://schemas.openxmlformats.org/officeDocument/2006/docPropsVTypes">
  <Template>Normal.dotm</Template>
  <TotalTime>1647</TotalTime>
  <Pages>24</Pages>
  <Words>3778</Words>
  <Characters>21539</Characters>
  <Application>Microsoft Office Word</Application>
  <DocSecurity>0</DocSecurity>
  <Lines>179</Lines>
  <Paragraphs>50</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25267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Asma Ben Bouyahia</dc:creator>
  <cp:keywords/>
  <dc:description/>
  <cp:lastModifiedBy>Ali SQUALLI-HOUSSAINI</cp:lastModifiedBy>
  <cp:revision>5</cp:revision>
  <dcterms:created xsi:type="dcterms:W3CDTF">2026-01-21T19:13:00Z</dcterms:created>
  <dcterms:modified xsi:type="dcterms:W3CDTF">2026-01-28T18:24:00Z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0x0101008522818AAD2F5542AD2469C34ED54B6F</vt:lpwstr>
  </property>
</Properties>
</file>