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file contains a simple tutorial that shows how to build a simple switch, and a basic network policy at Ryu SDN Controller.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 will use Mininet and Raspberry Pis for the experiments and demos, when possible.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2wjsytmcflm8" w:id="0"/>
      <w:bookmarkEnd w:id="0"/>
      <w:r w:rsidDel="00000000" w:rsidR="00000000" w:rsidRPr="00000000">
        <w:rPr>
          <w:rtl w:val="0"/>
        </w:rPr>
        <w:t xml:space="preserve">A short SDN and Ryu 101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eyosrva2t9sj" w:id="1"/>
      <w:bookmarkEnd w:id="1"/>
      <w:r w:rsidDel="00000000" w:rsidR="00000000" w:rsidRPr="00000000">
        <w:rPr>
          <w:rtl w:val="0"/>
        </w:rPr>
        <w:t xml:space="preserve">Set the network environment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For this short, first tutorial, we will be using Mininet.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If you need further details about what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Mininet</w:t>
        </w:r>
      </w:hyperlink>
      <w:r w:rsidDel="00000000" w:rsidR="00000000" w:rsidRPr="00000000">
        <w:rPr>
          <w:rtl w:val="0"/>
        </w:rPr>
        <w:t xml:space="preserve"> is,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quick start-up guide</w:t>
        </w:r>
      </w:hyperlink>
      <w:r w:rsidDel="00000000" w:rsidR="00000000" w:rsidRPr="00000000">
        <w:rPr>
          <w:rtl w:val="0"/>
        </w:rPr>
        <w:t xml:space="preserve">, or a set of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Mininet examples</w:t>
        </w:r>
      </w:hyperlink>
      <w:r w:rsidDel="00000000" w:rsidR="00000000" w:rsidRPr="00000000">
        <w:rPr>
          <w:rtl w:val="0"/>
        </w:rPr>
        <w:t xml:space="preserve">, just follow the links.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We will follow a simple single switch,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two host topology in Mininet</w:t>
        </w:r>
      </w:hyperlink>
      <w:r w:rsidDel="00000000" w:rsidR="00000000" w:rsidRPr="00000000">
        <w:rPr>
          <w:rtl w:val="0"/>
        </w:rPr>
        <w:t xml:space="preserve">, and the Ryu Controller. Refer to the sample post for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detailed introduction to Ryu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x87t7ah81os5" w:id="2"/>
      <w:bookmarkEnd w:id="2"/>
      <w:r w:rsidDel="00000000" w:rsidR="00000000" w:rsidRPr="00000000">
        <w:rPr>
          <w:rtl w:val="0"/>
        </w:rPr>
        <w:t xml:space="preserve">Attempt the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Download Mininet VM</w:t>
        </w:r>
      </w:hyperlink>
      <w:r w:rsidDel="00000000" w:rsidR="00000000" w:rsidRPr="00000000">
        <w:rPr>
          <w:rtl w:val="0"/>
        </w:rPr>
        <w:t xml:space="preserve"> for VirtualBox on your system.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Configure communication with your VM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Download the myVerySimpleNet.py</w:t>
        </w:r>
      </w:hyperlink>
      <w:r w:rsidDel="00000000" w:rsidR="00000000" w:rsidRPr="00000000">
        <w:rPr>
          <w:rtl w:val="0"/>
        </w:rPr>
        <w:t xml:space="preserve"> file for creating the simple topology on Mininet.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another system, like your host OS,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install Ryu SDN Controller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git clone git://github.com/osrg/ryu.git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sudo pip install -r tools/pip-requires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color w:val="222222"/>
          <w:sz w:val="23"/>
          <w:szCs w:val="23"/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cd ryu; sudo python ./setup.py install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color w:val="222222"/>
          <w:sz w:val="23"/>
          <w:szCs w:val="23"/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Run the $RYU/ryu/app/simple_switch.py example: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color w:val="222222"/>
          <w:sz w:val="23"/>
          <w:szCs w:val="23"/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ryu-manager --ofp-tcp-listen-port 6633 simple_switch.py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color w:val="222222"/>
          <w:sz w:val="23"/>
          <w:szCs w:val="23"/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Run the Mininet network example $MININET/mininet/examples/myVerySimpleNet.py: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color w:val="222222"/>
          <w:sz w:val="23"/>
          <w:szCs w:val="23"/>
          <w:u w:val="none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sudo python myVerySimpleNet.py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ninet/mininet/wiki/Mininet-VM-Images" TargetMode="External"/><Relationship Id="rId10" Type="http://schemas.openxmlformats.org/officeDocument/2006/relationships/hyperlink" Target="http://luissanabria.me/introduction-to-ryu-openflow-controller/" TargetMode="External"/><Relationship Id="rId13" Type="http://schemas.openxmlformats.org/officeDocument/2006/relationships/hyperlink" Target="https://github.com/SanabriaRusso/my_mininet_resources" TargetMode="External"/><Relationship Id="rId12" Type="http://schemas.openxmlformats.org/officeDocument/2006/relationships/hyperlink" Target="http://ax.luissanabria.me/knowledge-base/network-connectivity-with-a-virtual-machine-in-virtualbo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nabriaRusso/my_mininet_resources/blob/master/myVerySimpleNet.py" TargetMode="External"/><Relationship Id="rId14" Type="http://schemas.openxmlformats.org/officeDocument/2006/relationships/hyperlink" Target="https://osrg.github.io/ryu/" TargetMode="External"/><Relationship Id="rId5" Type="http://schemas.openxmlformats.org/officeDocument/2006/relationships/styles" Target="styles.xml"/><Relationship Id="rId6" Type="http://schemas.openxmlformats.org/officeDocument/2006/relationships/hyperlink" Target="http://mininet.org/walkthrough/" TargetMode="External"/><Relationship Id="rId7" Type="http://schemas.openxmlformats.org/officeDocument/2006/relationships/hyperlink" Target="http://ax.luissanabria.me/2018/03/05/network-simulators-i-mininet/" TargetMode="External"/><Relationship Id="rId8" Type="http://schemas.openxmlformats.org/officeDocument/2006/relationships/hyperlink" Target="https://github.com/SanabriaRusso/my_mininet_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