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2A8A4" w14:textId="4B352CEA" w:rsidR="00685C37" w:rsidRDefault="00071080" w:rsidP="00685C37">
      <w:pPr>
        <w:pStyle w:val="Title"/>
        <w:rPr>
          <w:i/>
          <w:iCs/>
        </w:rPr>
      </w:pPr>
      <w:r>
        <w:rPr>
          <w:i/>
          <w:iCs/>
        </w:rPr>
        <w:t>An Electric Craving</w:t>
      </w:r>
    </w:p>
    <w:p w14:paraId="5208E8A5" w14:textId="3AD1E167" w:rsidR="00071080" w:rsidRDefault="00071080" w:rsidP="00071080"/>
    <w:p w14:paraId="41B6D6E5" w14:textId="77777777" w:rsidR="00071080" w:rsidRPr="00071080" w:rsidRDefault="00071080" w:rsidP="00071080">
      <w:r w:rsidRPr="00071080">
        <w:t>UCSD Data Science and Programming Bootcamp</w:t>
      </w:r>
    </w:p>
    <w:p w14:paraId="20C0EFA2" w14:textId="2F458032" w:rsidR="00071080" w:rsidRDefault="00071080" w:rsidP="00071080">
      <w:r w:rsidRPr="00071080">
        <w:t>Project One</w:t>
      </w:r>
    </w:p>
    <w:p w14:paraId="1853CC3E" w14:textId="61CF2456" w:rsidR="00071080" w:rsidRDefault="00071080" w:rsidP="00071080"/>
    <w:p w14:paraId="60899EED" w14:textId="77777777" w:rsidR="00071080" w:rsidRPr="00071080" w:rsidRDefault="00071080" w:rsidP="00071080">
      <w:r w:rsidRPr="00071080">
        <w:t>Jacob Zacarias</w:t>
      </w:r>
    </w:p>
    <w:p w14:paraId="1AA2D925" w14:textId="77777777" w:rsidR="00071080" w:rsidRPr="00071080" w:rsidRDefault="00071080" w:rsidP="00071080">
      <w:r w:rsidRPr="00071080">
        <w:t>Sanabu Washizuka</w:t>
      </w:r>
    </w:p>
    <w:p w14:paraId="74711B42" w14:textId="77777777" w:rsidR="00071080" w:rsidRPr="00071080" w:rsidRDefault="00071080" w:rsidP="00071080">
      <w:r w:rsidRPr="00071080">
        <w:t>Tanlin Hung</w:t>
      </w:r>
    </w:p>
    <w:p w14:paraId="62B1F1D3" w14:textId="322FA35F" w:rsidR="00071080" w:rsidRPr="00071080" w:rsidRDefault="00071080" w:rsidP="00071080">
      <w:r w:rsidRPr="00071080">
        <w:t>Walaa Alani</w:t>
      </w:r>
    </w:p>
    <w:p w14:paraId="373A29B7" w14:textId="77777777" w:rsidR="00E90B31" w:rsidRPr="00E90B31" w:rsidRDefault="00E90B31" w:rsidP="00E90B31"/>
    <w:p w14:paraId="440275D2" w14:textId="77777777" w:rsidR="00071080" w:rsidRDefault="00071080" w:rsidP="00E90B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7108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Theme of the Study</w:t>
      </w:r>
    </w:p>
    <w:p w14:paraId="798C8A73" w14:textId="71EA24EE" w:rsidR="00071080" w:rsidRPr="00071080" w:rsidRDefault="00071080" w:rsidP="00071080">
      <w:pPr>
        <w:rPr>
          <w:i/>
          <w:iCs/>
        </w:rPr>
      </w:pPr>
      <w:r w:rsidRPr="00071080">
        <w:rPr>
          <w:i/>
          <w:iCs/>
        </w:rPr>
        <w:t>"</w:t>
      </w:r>
      <w:r w:rsidRPr="00071080">
        <w:rPr>
          <w:i/>
          <w:iCs/>
        </w:rPr>
        <w:t>Should I get an electric vehicle over a gas-powered car?</w:t>
      </w:r>
      <w:r w:rsidRPr="00071080">
        <w:rPr>
          <w:i/>
          <w:iCs/>
        </w:rPr>
        <w:t>"</w:t>
      </w:r>
    </w:p>
    <w:p w14:paraId="2253543F" w14:textId="738CFF51" w:rsidR="00071080" w:rsidRDefault="00020351" w:rsidP="00071080">
      <w:r>
        <w:t>A series of s</w:t>
      </w:r>
      <w:r w:rsidR="00071080">
        <w:t>tudies on various perspectives on</w:t>
      </w:r>
      <w:r>
        <w:t xml:space="preserve"> EVs </w:t>
      </w:r>
      <w:r>
        <w:t>(electric vehicles)</w:t>
      </w:r>
      <w:r>
        <w:t>, focusing on</w:t>
      </w:r>
      <w:r w:rsidR="00071080">
        <w:t xml:space="preserve"> the popularity and cost efficiency of </w:t>
      </w:r>
      <w:r w:rsidR="001932B6">
        <w:t xml:space="preserve">EVs </w:t>
      </w:r>
      <w:r w:rsidR="00071080">
        <w:t>and the availability of supporting infrastructure</w:t>
      </w:r>
      <w:r>
        <w:t xml:space="preserve"> in the form of charge stations</w:t>
      </w:r>
      <w:r w:rsidR="00071080">
        <w:t>.</w:t>
      </w:r>
    </w:p>
    <w:p w14:paraId="7184F999" w14:textId="15685826" w:rsidR="00071080" w:rsidRDefault="00071080" w:rsidP="00071080"/>
    <w:p w14:paraId="5F0A5D21" w14:textId="78092B38" w:rsidR="00071080" w:rsidRDefault="001932B6" w:rsidP="001932B6">
      <w:pPr>
        <w:pStyle w:val="Heading1"/>
      </w:pPr>
      <w:r>
        <w:t>Questions</w:t>
      </w:r>
    </w:p>
    <w:p w14:paraId="45FBDA84" w14:textId="77777777" w:rsidR="001932B6" w:rsidRPr="001932B6" w:rsidRDefault="001932B6" w:rsidP="001932B6">
      <w:pPr>
        <w:pStyle w:val="ListParagraph"/>
        <w:numPr>
          <w:ilvl w:val="0"/>
          <w:numId w:val="7"/>
        </w:numPr>
      </w:pPr>
      <w:bookmarkStart w:id="0" w:name="_Hlk61730097"/>
      <w:r w:rsidRPr="001932B6">
        <w:t>Q1. Will I be able to find charging stations wherever I am?</w:t>
      </w:r>
    </w:p>
    <w:p w14:paraId="69FAE593" w14:textId="77777777" w:rsidR="001932B6" w:rsidRPr="001932B6" w:rsidRDefault="001932B6" w:rsidP="001932B6">
      <w:pPr>
        <w:pStyle w:val="ListParagraph"/>
        <w:numPr>
          <w:ilvl w:val="0"/>
          <w:numId w:val="7"/>
        </w:numPr>
      </w:pPr>
      <w:r w:rsidRPr="001932B6">
        <w:t>Q2. Out of both categories (EVs and gas-powered cars) which make and model is the most cost-effective for their fuel?</w:t>
      </w:r>
    </w:p>
    <w:p w14:paraId="594639BA" w14:textId="77777777" w:rsidR="001932B6" w:rsidRPr="001932B6" w:rsidRDefault="001932B6" w:rsidP="001932B6">
      <w:pPr>
        <w:pStyle w:val="ListParagraph"/>
        <w:numPr>
          <w:ilvl w:val="0"/>
          <w:numId w:val="7"/>
        </w:numPr>
      </w:pPr>
      <w:r w:rsidRPr="001932B6">
        <w:t>Q3. Will EVs really pay themselves off?</w:t>
      </w:r>
    </w:p>
    <w:p w14:paraId="7621820A" w14:textId="77777777" w:rsidR="001932B6" w:rsidRPr="001932B6" w:rsidRDefault="001932B6" w:rsidP="001932B6">
      <w:pPr>
        <w:pStyle w:val="ListParagraph"/>
        <w:numPr>
          <w:ilvl w:val="0"/>
          <w:numId w:val="7"/>
        </w:numPr>
      </w:pPr>
      <w:r w:rsidRPr="001932B6">
        <w:t>Q4. What factors might hint that a city has a lot of charging stations?</w:t>
      </w:r>
    </w:p>
    <w:p w14:paraId="5F7A25EB" w14:textId="7E86A1EE" w:rsidR="00071080" w:rsidRDefault="001932B6" w:rsidP="001932B6">
      <w:pPr>
        <w:pStyle w:val="ListParagraph"/>
        <w:numPr>
          <w:ilvl w:val="0"/>
          <w:numId w:val="7"/>
        </w:numPr>
      </w:pPr>
      <w:r w:rsidRPr="001932B6">
        <w:t>Q5. How much will I save on a trip?</w:t>
      </w:r>
    </w:p>
    <w:bookmarkEnd w:id="0"/>
    <w:p w14:paraId="5FBEA6F7" w14:textId="77777777" w:rsidR="00071080" w:rsidRDefault="00071080" w:rsidP="00071080"/>
    <w:p w14:paraId="3474F5F7" w14:textId="77777777" w:rsidR="007E65C0" w:rsidRDefault="007E65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11AFCB" w14:textId="4A658A3C" w:rsidR="001932B6" w:rsidRDefault="001932B6" w:rsidP="001932B6">
      <w:pPr>
        <w:pStyle w:val="Heading1"/>
      </w:pPr>
      <w:r>
        <w:lastRenderedPageBreak/>
        <w:t>Q1. Will I be able to find charging stations wherever I am?</w:t>
      </w:r>
    </w:p>
    <w:p w14:paraId="41768EF3" w14:textId="77777777" w:rsidR="001932B6" w:rsidRDefault="001932B6" w:rsidP="001932B6"/>
    <w:p w14:paraId="66E0711C" w14:textId="2349CA8D" w:rsidR="001932B6" w:rsidRDefault="001932B6" w:rsidP="001932B6">
      <w:r>
        <w:t>For actual searches, several methods are available to EV owners, including:</w:t>
      </w:r>
    </w:p>
    <w:p w14:paraId="5E96A2F0" w14:textId="567EBBD0" w:rsidR="001932B6" w:rsidRPr="001932B6" w:rsidRDefault="001932B6" w:rsidP="001932B6">
      <w:pPr>
        <w:numPr>
          <w:ilvl w:val="1"/>
          <w:numId w:val="9"/>
        </w:numPr>
      </w:pPr>
      <w:r>
        <w:t>Websearch</w:t>
      </w:r>
    </w:p>
    <w:p w14:paraId="53F5B3DE" w14:textId="56F7F35A" w:rsidR="001932B6" w:rsidRPr="001932B6" w:rsidRDefault="001932B6" w:rsidP="001932B6">
      <w:pPr>
        <w:numPr>
          <w:ilvl w:val="1"/>
          <w:numId w:val="9"/>
        </w:numPr>
      </w:pPr>
      <w:r w:rsidRPr="001932B6">
        <w:t>Google map</w:t>
      </w:r>
      <w:r>
        <w:t>s</w:t>
      </w:r>
    </w:p>
    <w:p w14:paraId="14022DF5" w14:textId="77777777" w:rsidR="001932B6" w:rsidRPr="001932B6" w:rsidRDefault="001932B6" w:rsidP="001932B6">
      <w:pPr>
        <w:numPr>
          <w:ilvl w:val="1"/>
          <w:numId w:val="9"/>
        </w:numPr>
      </w:pPr>
      <w:r w:rsidRPr="001932B6">
        <w:t>Applications: PlugShare, Open Charge Map</w:t>
      </w:r>
    </w:p>
    <w:p w14:paraId="32A9CF78" w14:textId="04AFE117" w:rsidR="001932B6" w:rsidRPr="001932B6" w:rsidRDefault="001932B6" w:rsidP="001932B6">
      <w:pPr>
        <w:numPr>
          <w:ilvl w:val="1"/>
          <w:numId w:val="9"/>
        </w:numPr>
      </w:pPr>
      <w:r>
        <w:t>Charging at home</w:t>
      </w:r>
    </w:p>
    <w:p w14:paraId="60EC5258" w14:textId="77777777" w:rsidR="001932B6" w:rsidRDefault="001932B6" w:rsidP="001932B6"/>
    <w:p w14:paraId="42D16110" w14:textId="77777777" w:rsidR="001932B6" w:rsidRDefault="001932B6" w:rsidP="001932B6"/>
    <w:p w14:paraId="57D206C9" w14:textId="47D412E7" w:rsidR="001932B6" w:rsidRDefault="001932B6" w:rsidP="001932B6">
      <w:r>
        <w:t xml:space="preserve">Charge stations are found largely in metropolitan areas, and has a wide spread on the eastern half of the United States. The Midwest sees few hotspots, while several cities in California exist as hotspots. </w:t>
      </w:r>
    </w:p>
    <w:p w14:paraId="69CE08D0" w14:textId="4C79509D" w:rsidR="001932B6" w:rsidRDefault="001932B6" w:rsidP="001932B6">
      <w:r w:rsidRPr="001932B6">
        <w:drawing>
          <wp:inline distT="0" distB="0" distL="0" distR="0" wp14:anchorId="65167A77" wp14:editId="77A17F14">
            <wp:extent cx="5943600" cy="3453130"/>
            <wp:effectExtent l="0" t="0" r="0" b="0"/>
            <wp:docPr id="2" name="Content Placeholder 4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AA260F1-11BE-6C47-B1D6-A41FD22C536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9AA260F1-11BE-6C47-B1D6-A41FD22C536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5" r="10583"/>
                    <a:stretch/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50F3" w14:textId="77777777" w:rsidR="001932B6" w:rsidRDefault="001932B6" w:rsidP="001932B6"/>
    <w:p w14:paraId="59EB3531" w14:textId="77777777" w:rsidR="001932B6" w:rsidRPr="001932B6" w:rsidRDefault="001932B6" w:rsidP="001932B6"/>
    <w:p w14:paraId="7C217151" w14:textId="77777777" w:rsidR="00DB3DD9" w:rsidRDefault="00DB3D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359BDC" w14:textId="3AC56F56" w:rsidR="00744D14" w:rsidRDefault="001932B6" w:rsidP="007225BB">
      <w:pPr>
        <w:pStyle w:val="Heading1"/>
      </w:pPr>
      <w:r>
        <w:lastRenderedPageBreak/>
        <w:t>Q2. Out of both categories (EVs and gas-powered cars) which make and model is the most cost-effective for their fuel?</w:t>
      </w:r>
    </w:p>
    <w:p w14:paraId="434D00CC" w14:textId="7FFEB5AA" w:rsidR="007225BB" w:rsidRPr="007225BB" w:rsidRDefault="007225BB" w:rsidP="007225BB">
      <w:r>
        <w:t>Review most popular cars to choose comparison candidates:</w:t>
      </w:r>
    </w:p>
    <w:p w14:paraId="45561E11" w14:textId="55B912C5" w:rsidR="007225BB" w:rsidRDefault="007225BB" w:rsidP="001932B6">
      <w:r w:rsidRPr="007225BB">
        <w:drawing>
          <wp:inline distT="0" distB="0" distL="0" distR="0" wp14:anchorId="381200B5" wp14:editId="66FA5D6F">
            <wp:extent cx="1955936" cy="1628317"/>
            <wp:effectExtent l="0" t="0" r="6350" b="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07CA9828-A135-4493-AEBD-5CB1171BA5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07CA9828-A135-4493-AEBD-5CB1171BA5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6907" cy="16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ECE" w14:textId="2673F3B1" w:rsidR="007225BB" w:rsidRDefault="007225BB" w:rsidP="001932B6">
      <w:r w:rsidRPr="007225BB">
        <w:drawing>
          <wp:inline distT="0" distB="0" distL="0" distR="0" wp14:anchorId="49588B31" wp14:editId="137714F9">
            <wp:extent cx="3506015" cy="849534"/>
            <wp:effectExtent l="0" t="0" r="0" b="8255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6461ED7D-1303-440E-A076-317FDA2C8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6461ED7D-1303-440E-A076-317FDA2C8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0290" cy="8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BE80" w14:textId="0EE47AD4" w:rsidR="007225BB" w:rsidRDefault="007225BB" w:rsidP="001932B6"/>
    <w:p w14:paraId="02624432" w14:textId="41A5C210" w:rsidR="007225BB" w:rsidRDefault="007225BB" w:rsidP="007225BB">
      <w:r w:rsidRPr="007225BB">
        <w:t>Tesla model 3  and Ford F series are the most popular</w:t>
      </w:r>
      <w:r>
        <w:t xml:space="preserve"> EV </w:t>
      </w:r>
      <w:r w:rsidRPr="007225BB">
        <w:t xml:space="preserve">and gas cars, however to make </w:t>
      </w:r>
      <w:r>
        <w:t>the comparison</w:t>
      </w:r>
      <w:r w:rsidRPr="007225BB">
        <w:t xml:space="preserve"> fair</w:t>
      </w:r>
      <w:r>
        <w:t xml:space="preserve"> as the F-Series is a truck</w:t>
      </w:r>
      <w:r w:rsidRPr="007225BB">
        <w:t xml:space="preserve"> we take Toyota Camry as consideration as well. Between these three, if we</w:t>
      </w:r>
      <w:r>
        <w:t xml:space="preserve"> are</w:t>
      </w:r>
      <w:r w:rsidRPr="007225BB">
        <w:t xml:space="preserve"> only talking about cost- effective for fuel/power with list price, </w:t>
      </w:r>
      <w:r>
        <w:t>the most fuel efficient cars for their price considering the fuel they use</w:t>
      </w:r>
      <w:r w:rsidRPr="007225BB">
        <w:t xml:space="preserve"> would be </w:t>
      </w:r>
      <w:r>
        <w:t>the following order:</w:t>
      </w:r>
    </w:p>
    <w:p w14:paraId="0ACF88E6" w14:textId="5A6C3D4B" w:rsidR="007225BB" w:rsidRDefault="007225BB">
      <w:r>
        <w:br w:type="page"/>
      </w:r>
    </w:p>
    <w:p w14:paraId="7C4A8224" w14:textId="77777777" w:rsidR="007225BB" w:rsidRDefault="007225BB" w:rsidP="007225BB">
      <w:pPr>
        <w:pStyle w:val="Heading1"/>
      </w:pPr>
      <w:r>
        <w:lastRenderedPageBreak/>
        <w:t>Q3. Will EVs really pay themselves off?</w:t>
      </w:r>
    </w:p>
    <w:p w14:paraId="2B45050A" w14:textId="77777777" w:rsidR="007225BB" w:rsidRDefault="007225BB" w:rsidP="001932B6"/>
    <w:p w14:paraId="3BD66974" w14:textId="05E742E4" w:rsidR="005E2E1F" w:rsidRDefault="005E2E1F" w:rsidP="001932B6">
      <w:r w:rsidRPr="005E2E1F">
        <w:drawing>
          <wp:inline distT="0" distB="0" distL="0" distR="0" wp14:anchorId="2AB96CFF" wp14:editId="592E5CC8">
            <wp:extent cx="2992467" cy="1941267"/>
            <wp:effectExtent l="0" t="0" r="0" b="1905"/>
            <wp:docPr id="8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1F405584-FE17-49C6-938D-A26CCE12C5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1F405584-FE17-49C6-938D-A26CCE12C5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7205" cy="19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7174" w14:textId="2B34A3CB" w:rsidR="005E2E1F" w:rsidRDefault="005E2E1F" w:rsidP="001932B6"/>
    <w:p w14:paraId="1D7C794A" w14:textId="4CA22FA8" w:rsidR="005E2E1F" w:rsidRDefault="005E2E1F" w:rsidP="001932B6">
      <w:r w:rsidRPr="005E2E1F">
        <w:drawing>
          <wp:inline distT="0" distB="0" distL="0" distR="0" wp14:anchorId="050B1501" wp14:editId="08D5CF12">
            <wp:extent cx="3025912" cy="1867919"/>
            <wp:effectExtent l="0" t="0" r="3175" b="0"/>
            <wp:docPr id="10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95B3ABD6-024D-48D4-9E9F-3C9EFFE99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95B3ABD6-024D-48D4-9E9F-3C9EFFE998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307" cy="18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7B38" w14:textId="2664464F" w:rsidR="00DB3DD9" w:rsidRDefault="00DB3DD9" w:rsidP="00DB3DD9">
      <w:r>
        <w:t>(observing a comparable vehicle type, a sedan, with the Tesla Model 3)</w:t>
      </w:r>
    </w:p>
    <w:p w14:paraId="6FEA01FD" w14:textId="77777777" w:rsidR="00433436" w:rsidRDefault="00433436" w:rsidP="00DB3DD9"/>
    <w:p w14:paraId="709D8340" w14:textId="2EDFF0EC" w:rsidR="003D27B0" w:rsidRDefault="003D27B0" w:rsidP="003D27B0">
      <w:pPr>
        <w:pStyle w:val="Heading2"/>
      </w:pPr>
      <w:r>
        <w:t>Overall Observations</w:t>
      </w:r>
    </w:p>
    <w:p w14:paraId="57C5C4A3" w14:textId="77777777" w:rsidR="003D27B0" w:rsidRDefault="00DB3DD9" w:rsidP="003D27B0">
      <w:r>
        <w:t xml:space="preserve">The break point of when the EV pays itself off in fuel against the </w:t>
      </w:r>
      <w:r>
        <w:t>Toyota Camry</w:t>
      </w:r>
      <w:r>
        <w:t xml:space="preserve"> is after </w:t>
      </w:r>
      <w:r>
        <w:t>17</w:t>
      </w:r>
      <w:r>
        <w:t xml:space="preserve"> years of purchase</w:t>
      </w:r>
      <w:r>
        <w:t xml:space="preserve"> with normal use</w:t>
      </w:r>
      <w:r>
        <w:t>.</w:t>
      </w:r>
      <w:r w:rsidR="003D27B0">
        <w:t xml:space="preserve"> </w:t>
      </w:r>
      <w:r w:rsidR="003D27B0">
        <w:t>The break point of when the EV pays itself off in fuel against the Ford F-Series is just after 6 years of purchase with normal use.</w:t>
      </w:r>
    </w:p>
    <w:p w14:paraId="603E8ABD" w14:textId="59157EA6" w:rsidR="00DB3DD9" w:rsidRDefault="00DB3DD9" w:rsidP="00DB3DD9"/>
    <w:p w14:paraId="3C01C0A8" w14:textId="7F42DC36" w:rsidR="001772B2" w:rsidRDefault="001772B2" w:rsidP="007225BB"/>
    <w:p w14:paraId="21861CD6" w14:textId="5BF3DE1E" w:rsidR="007E65C0" w:rsidRDefault="007E65C0">
      <w:r>
        <w:br w:type="page"/>
      </w:r>
    </w:p>
    <w:p w14:paraId="669D6A86" w14:textId="77777777" w:rsidR="007E65C0" w:rsidRDefault="007E65C0" w:rsidP="00863255">
      <w:pPr>
        <w:pStyle w:val="Heading2"/>
      </w:pPr>
      <w:r>
        <w:lastRenderedPageBreak/>
        <w:t>Study of pay-off pace between states</w:t>
      </w:r>
    </w:p>
    <w:p w14:paraId="3CCF5C88" w14:textId="03330D90" w:rsidR="005E2E1F" w:rsidRDefault="005E2E1F" w:rsidP="005E2E1F">
      <w:r w:rsidRPr="005E2E1F">
        <w:t xml:space="preserve">Tesla 3 vs Ford F Series </w:t>
      </w:r>
      <w:r w:rsidR="007E65C0">
        <w:t xml:space="preserve"> - </w:t>
      </w:r>
      <w:r w:rsidRPr="005E2E1F">
        <w:t>Years it takes for Tesla to payout the Price Difference</w:t>
      </w:r>
    </w:p>
    <w:p w14:paraId="780A9A0F" w14:textId="49C5182D" w:rsidR="00744D14" w:rsidRDefault="00744D14" w:rsidP="005E2E1F"/>
    <w:p w14:paraId="650EB768" w14:textId="09C19829" w:rsidR="005E2E1F" w:rsidRDefault="005E2E1F" w:rsidP="001932B6">
      <w:r w:rsidRPr="005E2E1F">
        <w:drawing>
          <wp:inline distT="0" distB="0" distL="0" distR="0" wp14:anchorId="3ECC46BE" wp14:editId="01AEC99C">
            <wp:extent cx="2438357" cy="1530520"/>
            <wp:effectExtent l="0" t="0" r="635" b="0"/>
            <wp:docPr id="235" name="Screen Shot 2021-01-15 at 6.27.40 PM.png" descr="Screen Shot 2021-01-15 at 6.2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creen Shot 2021-01-15 at 6.27.40 PM.png" descr="Screen Shot 2021-01-15 at 6.27.40 PM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301" cy="1543666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5E2E1F">
        <w:drawing>
          <wp:inline distT="0" distB="0" distL="0" distR="0" wp14:anchorId="2ABC63A3" wp14:editId="1EEF4341">
            <wp:extent cx="2405129" cy="1564782"/>
            <wp:effectExtent l="0" t="0" r="0" b="0"/>
            <wp:docPr id="236" name="Screen Shot 2021-01-15 at 6.41.11 PM.png" descr="Screen Shot 2021-01-15 at 6.4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creen Shot 2021-01-15 at 6.41.11 PM.png" descr="Screen Shot 2021-01-15 at 6.41.11 PM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701" cy="159313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1AFEA1ED" w14:textId="6BF94319" w:rsidR="005E2E1F" w:rsidRDefault="005E2E1F" w:rsidP="001932B6"/>
    <w:p w14:paraId="54900174" w14:textId="5AFBEFE7" w:rsidR="005E2E1F" w:rsidRDefault="005E2E1F" w:rsidP="005E2E1F">
      <w:r w:rsidRPr="005E2E1F">
        <w:t xml:space="preserve">Tesla 3 vs Toyota Camry </w:t>
      </w:r>
      <w:r w:rsidR="007E65C0">
        <w:t xml:space="preserve"> - </w:t>
      </w:r>
      <w:r w:rsidRPr="005E2E1F">
        <w:t>Years it takes for Tesla to payout the Price Difference</w:t>
      </w:r>
    </w:p>
    <w:p w14:paraId="51007CCF" w14:textId="4C564FE4" w:rsidR="005E2E1F" w:rsidRDefault="005E2E1F" w:rsidP="001932B6">
      <w:r w:rsidRPr="005E2E1F">
        <w:drawing>
          <wp:inline distT="0" distB="0" distL="0" distR="0" wp14:anchorId="72029AF9" wp14:editId="738576E0">
            <wp:extent cx="2562909" cy="1667435"/>
            <wp:effectExtent l="0" t="0" r="0" b="9525"/>
            <wp:docPr id="239" name="Screen Shot 2021-01-15 at 6.41.34 PM.png" descr="Screen Shot 2021-01-15 at 6.4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creen Shot 2021-01-15 at 6.41.34 PM.png" descr="Screen Shot 2021-01-15 at 6.41.34 P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905" cy="1683047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5E2E1F">
        <w:drawing>
          <wp:inline distT="0" distB="0" distL="0" distR="0" wp14:anchorId="21B8602A" wp14:editId="79CD0AF7">
            <wp:extent cx="2314886" cy="1506070"/>
            <wp:effectExtent l="0" t="0" r="0" b="0"/>
            <wp:docPr id="240" name="Screen Shot 2021-01-15 at 6.41.43 PM.png" descr="Screen Shot 2021-01-15 at 6.41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Screen Shot 2021-01-15 at 6.41.43 PM.png" descr="Screen Shot 2021-01-15 at 6.41.43 PM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841" cy="152686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3552646A" w14:textId="597801DC" w:rsidR="005E2E1F" w:rsidRDefault="005E2E1F" w:rsidP="001932B6"/>
    <w:p w14:paraId="1463267B" w14:textId="61495247" w:rsidR="005E2E1F" w:rsidRPr="005E2E1F" w:rsidRDefault="005E2E1F" w:rsidP="005E2E1F">
      <w:r w:rsidRPr="005E2E1F">
        <w:t>Top Cars in each State EV vs Gasoline</w:t>
      </w:r>
    </w:p>
    <w:p w14:paraId="6BEC2F6F" w14:textId="3AC7E871" w:rsidR="005E2E1F" w:rsidRDefault="005E2E1F" w:rsidP="005E2E1F">
      <w:r w:rsidRPr="005E2E1F">
        <w:t>Years it takes for top EV to payout in each state Price Difference</w:t>
      </w:r>
    </w:p>
    <w:p w14:paraId="06F9A999" w14:textId="4A2AA6AF" w:rsidR="00744D14" w:rsidRDefault="005E2E1F" w:rsidP="001932B6">
      <w:r w:rsidRPr="005E2E1F">
        <w:drawing>
          <wp:inline distT="0" distB="0" distL="0" distR="0" wp14:anchorId="1C1D9E3C" wp14:editId="216CCCC5">
            <wp:extent cx="2190648" cy="1395525"/>
            <wp:effectExtent l="0" t="0" r="635" b="0"/>
            <wp:docPr id="246" name="Screen Shot 2021-01-16 at 12.53.09 AM.png" descr="Screen Shot 2021-01-16 at 12.53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 Shot 2021-01-16 at 12.53.09 AM.png" descr="Screen Shot 2021-01-16 at 12.53.09 AM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2888" cy="1403322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5E2E1F">
        <w:drawing>
          <wp:inline distT="0" distB="0" distL="0" distR="0" wp14:anchorId="3977D9A2" wp14:editId="16B2B5A0">
            <wp:extent cx="2053733" cy="1308304"/>
            <wp:effectExtent l="0" t="0" r="3810" b="6350"/>
            <wp:docPr id="247" name="Screen Shot 2021-01-16 at 12.53.18 AM.png" descr="Screen Shot 2021-01-16 at 12.5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 Shot 2021-01-16 at 12.53.18 AM.png" descr="Screen Shot 2021-01-16 at 12.53.18 AM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0818" cy="1312818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4D8295F9" w14:textId="77777777" w:rsidR="00863255" w:rsidRDefault="00863255" w:rsidP="00863255">
      <w:pPr>
        <w:pStyle w:val="Heading3"/>
      </w:pPr>
      <w:r>
        <w:t>Overall Observations</w:t>
      </w:r>
    </w:p>
    <w:p w14:paraId="5A657840" w14:textId="77777777" w:rsidR="00863255" w:rsidRPr="00863255" w:rsidRDefault="00863255" w:rsidP="00863255">
      <w:r w:rsidRPr="00863255">
        <w:t xml:space="preserve">For the top three states like Wyoming, California and Oklahoma the EV owner will actually make a net positive </w:t>
      </w:r>
    </w:p>
    <w:p w14:paraId="01C30F3D" w14:textId="77777777" w:rsidR="00863255" w:rsidRPr="00863255" w:rsidRDefault="00863255" w:rsidP="00863255">
      <w:r w:rsidRPr="00863255">
        <w:t>over 3k from the differential pricing.</w:t>
      </w:r>
    </w:p>
    <w:p w14:paraId="332C3E6C" w14:textId="77777777" w:rsidR="00863255" w:rsidRPr="00863255" w:rsidRDefault="00863255" w:rsidP="00863255">
      <w:r w:rsidRPr="00863255">
        <w:lastRenderedPageBreak/>
        <w:t xml:space="preserve">For the bottom three states that is Rhode Island, Connecticut , and Alabama the Ev owners would be </w:t>
      </w:r>
    </w:p>
    <w:p w14:paraId="436395F8" w14:textId="77777777" w:rsidR="00863255" w:rsidRPr="00863255" w:rsidRDefault="00863255" w:rsidP="00863255">
      <w:r w:rsidRPr="00863255">
        <w:t xml:space="preserve">a few thousand dollars behind the breaking point to even out the price differences. </w:t>
      </w:r>
    </w:p>
    <w:p w14:paraId="028E7009" w14:textId="2D2C8F18" w:rsidR="00863255" w:rsidRPr="00863255" w:rsidRDefault="00863255" w:rsidP="00863255">
      <w:r w:rsidRPr="00863255">
        <w:t xml:space="preserve">When it comes down to the Toyota Camry, EV owners would be 4 to 6 thousand dollars away from reaching the breaking point. </w:t>
      </w:r>
    </w:p>
    <w:p w14:paraId="3D5E5669" w14:textId="203A5754" w:rsidR="00863255" w:rsidRPr="00863255" w:rsidRDefault="00863255" w:rsidP="00863255">
      <w:r w:rsidRPr="00863255">
        <w:t xml:space="preserve">The price difference between the Tesla 3 and the Toyota Camry in the top three states were 4 k to 6k away from reaching the breakpoint in a ten year span. </w:t>
      </w:r>
    </w:p>
    <w:p w14:paraId="6725C645" w14:textId="7934E67D" w:rsidR="00863255" w:rsidRPr="00863255" w:rsidRDefault="00863255" w:rsidP="00863255">
      <w:r w:rsidRPr="00863255">
        <w:t>For the worst three states you would barely make 2k back.</w:t>
      </w:r>
    </w:p>
    <w:p w14:paraId="576A52F1" w14:textId="7D7B335B" w:rsidR="00863255" w:rsidRDefault="00863255" w:rsidP="00863255">
      <w:r w:rsidRPr="00863255">
        <w:t xml:space="preserve">The reasons for this big disparity is do to the affordable fuel efficient costs of the Toyota Camry that minimize the cheap fuel alternative the EV’s provide </w:t>
      </w:r>
      <w:r>
        <w:br w:type="page"/>
      </w:r>
    </w:p>
    <w:p w14:paraId="3A6D2E93" w14:textId="76FB081D" w:rsidR="001932B6" w:rsidRDefault="001932B6" w:rsidP="001932B6">
      <w:pPr>
        <w:pStyle w:val="Heading1"/>
      </w:pPr>
      <w:r>
        <w:lastRenderedPageBreak/>
        <w:t>Q4. What factors might hint that a city has a lot of charging stations?</w:t>
      </w:r>
    </w:p>
    <w:p w14:paraId="177345AF" w14:textId="77777777" w:rsidR="00540FCE" w:rsidRPr="00540FCE" w:rsidRDefault="00540FCE" w:rsidP="00540FCE"/>
    <w:p w14:paraId="20709E7E" w14:textId="79B2A6A9" w:rsidR="001932B6" w:rsidRDefault="005E2E1F" w:rsidP="001932B6">
      <w:r w:rsidRPr="005E2E1F">
        <w:drawing>
          <wp:inline distT="0" distB="0" distL="0" distR="0" wp14:anchorId="56E3181B" wp14:editId="36DA41E5">
            <wp:extent cx="3765176" cy="1780011"/>
            <wp:effectExtent l="0" t="0" r="6985" b="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595B81-EBCA-4707-9CAA-2FC07CC77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595B81-EBCA-4707-9CAA-2FC07CC779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67" cy="17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9A92" w14:textId="3C451BDF" w:rsidR="005E2E1F" w:rsidRDefault="005E2E1F" w:rsidP="005E2E1F">
      <w:r w:rsidRPr="005E2E1F">
        <w:t>Weak R-squared – likely no correlation between no. of charge stations and population density</w:t>
      </w:r>
    </w:p>
    <w:p w14:paraId="424B16EC" w14:textId="77777777" w:rsidR="00540FCE" w:rsidRDefault="00540FCE" w:rsidP="005E2E1F"/>
    <w:p w14:paraId="55B0A292" w14:textId="77777777" w:rsidR="005E2E1F" w:rsidRDefault="005E2E1F" w:rsidP="001932B6"/>
    <w:p w14:paraId="7CB90127" w14:textId="545D7B25" w:rsidR="005E2E1F" w:rsidRDefault="005E2E1F" w:rsidP="001932B6">
      <w:r w:rsidRPr="005E2E1F">
        <w:drawing>
          <wp:inline distT="0" distB="0" distL="0" distR="0" wp14:anchorId="3A4B928D" wp14:editId="58D072E4">
            <wp:extent cx="2303114" cy="1649208"/>
            <wp:effectExtent l="0" t="0" r="2540" b="8255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DA18E2D-37A8-48DF-9086-C7D6CBB81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DA18E2D-37A8-48DF-9086-C7D6CBB81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07" cy="16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537" w14:textId="08796D51" w:rsidR="005E2E1F" w:rsidRDefault="005E2E1F" w:rsidP="005E2E1F">
      <w:r w:rsidRPr="005E2E1F">
        <w:t>Very weak R-squared – likely no correlation between no. of charge stations and gas station prices</w:t>
      </w:r>
      <w:r>
        <w:t xml:space="preserve">. </w:t>
      </w:r>
      <w:r w:rsidRPr="005E2E1F">
        <w:t>Much lower R-squared than population density</w:t>
      </w:r>
      <w:r>
        <w:t>.</w:t>
      </w:r>
    </w:p>
    <w:p w14:paraId="35637E4A" w14:textId="44F0A9C2" w:rsidR="005E2E1F" w:rsidRDefault="005E2E1F" w:rsidP="005E2E1F"/>
    <w:p w14:paraId="5FAD5F40" w14:textId="55BB3E90" w:rsidR="00540FCE" w:rsidRDefault="00540FCE">
      <w:r>
        <w:br w:type="page"/>
      </w:r>
    </w:p>
    <w:p w14:paraId="0B5C0A8F" w14:textId="77777777" w:rsidR="005E2E1F" w:rsidRDefault="005E2E1F" w:rsidP="005E2E1F"/>
    <w:p w14:paraId="35258B23" w14:textId="42371DE5" w:rsidR="005E2E1F" w:rsidRDefault="005E2E1F" w:rsidP="001932B6">
      <w:r w:rsidRPr="005E2E1F">
        <w:drawing>
          <wp:inline distT="0" distB="0" distL="0" distR="0" wp14:anchorId="224FD6E5" wp14:editId="345E62AB">
            <wp:extent cx="2705927" cy="1843469"/>
            <wp:effectExtent l="0" t="0" r="0" b="4445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93E4DBC-135D-4893-9F8B-C5A22EAF26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93E4DBC-135D-4893-9F8B-C5A22EAF26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479" cy="18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078" w14:textId="76CBE9A3" w:rsidR="005E2E1F" w:rsidRDefault="005E2E1F" w:rsidP="001932B6">
      <w:r w:rsidRPr="005E2E1F">
        <w:t>Moderate R-squared – possible correlation between no. of charge stations and McDonald’s (though not likely)</w:t>
      </w:r>
    </w:p>
    <w:p w14:paraId="27185CE5" w14:textId="6E1EB5E5" w:rsidR="001932B6" w:rsidRDefault="001932B6" w:rsidP="001932B6"/>
    <w:p w14:paraId="2B350BE0" w14:textId="376DCA30" w:rsidR="005E2E1F" w:rsidRDefault="005E2E1F" w:rsidP="005E2E1F">
      <w:pPr>
        <w:pStyle w:val="Heading2"/>
      </w:pPr>
      <w:r>
        <w:t>Overall Observations</w:t>
      </w:r>
    </w:p>
    <w:p w14:paraId="616CBEAD" w14:textId="77777777" w:rsidR="005E2E1F" w:rsidRPr="005E2E1F" w:rsidRDefault="005E2E1F" w:rsidP="005E2E1F">
      <w:pPr>
        <w:pStyle w:val="ListParagraph"/>
        <w:numPr>
          <w:ilvl w:val="0"/>
          <w:numId w:val="11"/>
        </w:numPr>
      </w:pPr>
      <w:r w:rsidRPr="005E2E1F">
        <w:t>Few properties of a city (if any) reflect charge station availability</w:t>
      </w:r>
    </w:p>
    <w:p w14:paraId="298192B0" w14:textId="23DBEA10" w:rsidR="005E2E1F" w:rsidRDefault="005E2E1F" w:rsidP="005E2E1F">
      <w:pPr>
        <w:pStyle w:val="ListParagraph"/>
        <w:numPr>
          <w:ilvl w:val="0"/>
          <w:numId w:val="11"/>
        </w:numPr>
      </w:pPr>
      <w:r w:rsidRPr="005E2E1F">
        <w:t>Los Angeles, CA potentially skews the study with a large amount of charge stations</w:t>
      </w:r>
      <w:r w:rsidRPr="005E2E1F">
        <w:br/>
        <w:t>(reflect on what constitutes an “outlier” for correlational studies)</w:t>
      </w:r>
    </w:p>
    <w:p w14:paraId="7785C50D" w14:textId="61E56BA5" w:rsidR="005E2E1F" w:rsidRDefault="005E2E1F" w:rsidP="001932B6"/>
    <w:p w14:paraId="395F96BF" w14:textId="690A875F" w:rsidR="00540FCE" w:rsidRDefault="00540FCE">
      <w:r>
        <w:br w:type="page"/>
      </w:r>
    </w:p>
    <w:p w14:paraId="5FD20AC0" w14:textId="702B6E61" w:rsidR="00071080" w:rsidRDefault="001932B6" w:rsidP="001932B6">
      <w:pPr>
        <w:pStyle w:val="Heading1"/>
      </w:pPr>
      <w:r>
        <w:lastRenderedPageBreak/>
        <w:t>Q5. How much will I save on a trip?</w:t>
      </w:r>
    </w:p>
    <w:p w14:paraId="72847525" w14:textId="1A8775E7" w:rsidR="001932B6" w:rsidRDefault="00AC468F" w:rsidP="001932B6">
      <w:r>
        <w:t>Observe the savings in fuel made from using an EV compared to a gas-powered vehicle.</w:t>
      </w:r>
    </w:p>
    <w:p w14:paraId="2FEDB2D0" w14:textId="59C2E1C1" w:rsidR="001932B6" w:rsidRDefault="001932B6" w:rsidP="001932B6"/>
    <w:p w14:paraId="245B8F5B" w14:textId="4EC7345E" w:rsidR="00AC468F" w:rsidRDefault="00AC468F" w:rsidP="001932B6">
      <w:r>
        <w:t>Gas powered Vehicle trip:</w:t>
      </w:r>
    </w:p>
    <w:p w14:paraId="4B30DD47" w14:textId="5E7272CE" w:rsidR="00AC468F" w:rsidRDefault="00AC468F" w:rsidP="001932B6">
      <w:r w:rsidRPr="00AC468F">
        <w:drawing>
          <wp:inline distT="0" distB="0" distL="0" distR="0" wp14:anchorId="70EE20D9" wp14:editId="7A6F0A0F">
            <wp:extent cx="4155495" cy="2687090"/>
            <wp:effectExtent l="0" t="0" r="0" b="0"/>
            <wp:docPr id="16" name="Picture 12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D6683E-1EB6-4140-BF05-3F3EDA7E3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5AD6683E-1EB6-4140-BF05-3F3EDA7E37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3" r="-1"/>
                    <a:stretch/>
                  </pic:blipFill>
                  <pic:spPr>
                    <a:xfrm>
                      <a:off x="0" y="0"/>
                      <a:ext cx="4155495" cy="26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AC468F">
        <w:drawing>
          <wp:inline distT="0" distB="0" distL="0" distR="0" wp14:anchorId="14D4A163" wp14:editId="3C400D7C">
            <wp:extent cx="1085766" cy="158430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4345" cy="16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11F5" w14:textId="223CE0B0" w:rsidR="00AC468F" w:rsidRDefault="00AC468F" w:rsidP="001932B6"/>
    <w:p w14:paraId="14847D02" w14:textId="39BC6AA0" w:rsidR="00AC468F" w:rsidRDefault="00AC468F" w:rsidP="001932B6"/>
    <w:p w14:paraId="0C535F1C" w14:textId="7574669F" w:rsidR="00AC468F" w:rsidRDefault="00AC468F" w:rsidP="001932B6"/>
    <w:p w14:paraId="48EBC0FD" w14:textId="7E583D2A" w:rsidR="00AC468F" w:rsidRDefault="00AC468F" w:rsidP="001932B6">
      <w:r>
        <w:t>Electric Vehicle trip:</w:t>
      </w:r>
    </w:p>
    <w:p w14:paraId="6B7BDB46" w14:textId="585A1A42" w:rsidR="001932B6" w:rsidRDefault="00AC468F" w:rsidP="001932B6">
      <w:r w:rsidRPr="00AC468F">
        <w:drawing>
          <wp:inline distT="0" distB="0" distL="0" distR="0" wp14:anchorId="4985DBEE" wp14:editId="2F5317CC">
            <wp:extent cx="3863111" cy="2477359"/>
            <wp:effectExtent l="0" t="0" r="4445" b="0"/>
            <wp:docPr id="17" name="Picture 13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3E00CF-856B-471E-9B67-E3F225C370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AE3E00CF-856B-471E-9B67-E3F225C370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0"/>
                    <a:stretch/>
                  </pic:blipFill>
                  <pic:spPr>
                    <a:xfrm>
                      <a:off x="0" y="0"/>
                      <a:ext cx="3863111" cy="24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505817">
        <w:t xml:space="preserve">      </w:t>
      </w:r>
      <w:r>
        <w:t xml:space="preserve">  </w:t>
      </w:r>
      <w:r w:rsidR="00505817" w:rsidRPr="00505817">
        <w:drawing>
          <wp:inline distT="0" distB="0" distL="0" distR="0" wp14:anchorId="4E32438C" wp14:editId="2EA03411">
            <wp:extent cx="1127473" cy="28067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847" cy="28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6803353" w14:textId="22F782EF" w:rsidR="001932B6" w:rsidRDefault="00540FCE" w:rsidP="001932B6">
      <w:r>
        <w:t>*Free use station</w:t>
      </w:r>
    </w:p>
    <w:p w14:paraId="0C66D395" w14:textId="497A17FE" w:rsidR="00540FCE" w:rsidRPr="001932B6" w:rsidRDefault="00540FCE" w:rsidP="001932B6">
      <w:r>
        <w:lastRenderedPageBreak/>
        <w:t>**Flat rates with use of paid utilities</w:t>
      </w:r>
    </w:p>
    <w:p w14:paraId="6A840B63" w14:textId="5D0687F7" w:rsidR="00071080" w:rsidRDefault="00AC468F" w:rsidP="00071080">
      <w:r w:rsidRPr="00AC468F">
        <w:drawing>
          <wp:inline distT="0" distB="0" distL="0" distR="0" wp14:anchorId="5E9AFF32" wp14:editId="0D5FDD47">
            <wp:extent cx="5943600" cy="9817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7728" w14:textId="249F1BB3" w:rsidR="00071080" w:rsidRDefault="00AC468F" w:rsidP="00AC468F">
      <w:r w:rsidRPr="00AC468F">
        <w:drawing>
          <wp:inline distT="0" distB="0" distL="0" distR="0" wp14:anchorId="06F66A69" wp14:editId="2DC1BBF7">
            <wp:extent cx="5943600" cy="1188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813" w14:textId="77777777" w:rsidR="00505817" w:rsidRDefault="00505817" w:rsidP="00505817"/>
    <w:p w14:paraId="6643246A" w14:textId="7D94CE64" w:rsidR="00505817" w:rsidRDefault="00505817" w:rsidP="00505817">
      <w:pPr>
        <w:pStyle w:val="Heading2"/>
      </w:pPr>
      <w:r>
        <w:t>Overall Observations</w:t>
      </w:r>
    </w:p>
    <w:p w14:paraId="5AFC9CEF" w14:textId="39717A5C" w:rsidR="00AC468F" w:rsidRDefault="00AC468F" w:rsidP="00AC468F">
      <w:r>
        <w:t>The savings made in a cross-country trip (from San Diego, CA to Portland, Maine) between the Tesla Model 3 and the Ford F-150 is approximately $155 dollars.</w:t>
      </w:r>
    </w:p>
    <w:p w14:paraId="516FF6E9" w14:textId="4F601A2A" w:rsidR="00AC468F" w:rsidRDefault="00AC468F" w:rsidP="00AC468F"/>
    <w:p w14:paraId="34D8AF13" w14:textId="1152E74A" w:rsidR="00AC468F" w:rsidRDefault="00AC468F" w:rsidP="00AC468F">
      <w:pPr>
        <w:pStyle w:val="Heading1"/>
      </w:pPr>
      <w:r>
        <w:t>Overall Conclusion</w:t>
      </w:r>
    </w:p>
    <w:p w14:paraId="3A965E53" w14:textId="77E43136" w:rsidR="00AC468F" w:rsidRPr="00AC468F" w:rsidRDefault="00AC468F" w:rsidP="00AC468F">
      <w:r>
        <w:t>The decision will depend heavily on personal preferences and requirements, however</w:t>
      </w:r>
      <w:r w:rsidR="00433436">
        <w:t xml:space="preserve">, it is possible for </w:t>
      </w:r>
      <w:r>
        <w:t xml:space="preserve">fuel savings </w:t>
      </w:r>
      <w:r w:rsidR="00433436">
        <w:t>from using</w:t>
      </w:r>
      <w:r>
        <w:t xml:space="preserve"> an EV can cover the price difference against more expensive gas cars, and there is enough support for EVs in the form of charge stations in almost all metropolitan area</w:t>
      </w:r>
      <w:r w:rsidR="00433436">
        <w:t>. Although no major correlations between cities and charge station availabilities exist, t</w:t>
      </w:r>
      <w:r>
        <w:t xml:space="preserve">hrough searching and planning, </w:t>
      </w:r>
      <w:r w:rsidR="00433436">
        <w:t>you can find enough</w:t>
      </w:r>
      <w:r>
        <w:t xml:space="preserve"> to travel across the U.S.</w:t>
      </w:r>
    </w:p>
    <w:sectPr w:rsidR="00AC468F" w:rsidRPr="00AC4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F07B0" w14:textId="77777777" w:rsidR="007F55F4" w:rsidRDefault="007F55F4" w:rsidP="009A2B46">
      <w:pPr>
        <w:spacing w:after="0" w:line="240" w:lineRule="auto"/>
      </w:pPr>
      <w:r>
        <w:separator/>
      </w:r>
    </w:p>
  </w:endnote>
  <w:endnote w:type="continuationSeparator" w:id="0">
    <w:p w14:paraId="46BE969D" w14:textId="77777777" w:rsidR="007F55F4" w:rsidRDefault="007F55F4" w:rsidP="009A2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5DD69" w14:textId="77777777" w:rsidR="007F55F4" w:rsidRDefault="007F55F4" w:rsidP="009A2B46">
      <w:pPr>
        <w:spacing w:after="0" w:line="240" w:lineRule="auto"/>
      </w:pPr>
      <w:r>
        <w:separator/>
      </w:r>
    </w:p>
  </w:footnote>
  <w:footnote w:type="continuationSeparator" w:id="0">
    <w:p w14:paraId="6E549A92" w14:textId="77777777" w:rsidR="007F55F4" w:rsidRDefault="007F55F4" w:rsidP="009A2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E50E4"/>
    <w:multiLevelType w:val="hybridMultilevel"/>
    <w:tmpl w:val="188C0E7A"/>
    <w:lvl w:ilvl="0" w:tplc="D4A8C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E6F8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924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0CB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CE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1C7D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6E6C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7A4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A033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890D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5C1B29"/>
    <w:multiLevelType w:val="hybridMultilevel"/>
    <w:tmpl w:val="67A23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B0473"/>
    <w:multiLevelType w:val="hybridMultilevel"/>
    <w:tmpl w:val="B8BEF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44525"/>
    <w:multiLevelType w:val="hybridMultilevel"/>
    <w:tmpl w:val="CDD01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31CDB"/>
    <w:multiLevelType w:val="hybridMultilevel"/>
    <w:tmpl w:val="6E46ED6E"/>
    <w:lvl w:ilvl="0" w:tplc="777AF740">
      <w:numFmt w:val="bullet"/>
      <w:lvlText w:val="-"/>
      <w:lvlJc w:val="left"/>
      <w:pPr>
        <w:ind w:left="41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3092A"/>
    <w:multiLevelType w:val="hybridMultilevel"/>
    <w:tmpl w:val="7736C7A2"/>
    <w:lvl w:ilvl="0" w:tplc="777AF740">
      <w:numFmt w:val="bullet"/>
      <w:lvlText w:val="-"/>
      <w:lvlJc w:val="left"/>
      <w:pPr>
        <w:ind w:left="41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08C0"/>
    <w:multiLevelType w:val="hybridMultilevel"/>
    <w:tmpl w:val="F2B0DB9E"/>
    <w:lvl w:ilvl="0" w:tplc="777AF740">
      <w:numFmt w:val="bullet"/>
      <w:lvlText w:val="-"/>
      <w:lvlJc w:val="left"/>
      <w:pPr>
        <w:ind w:left="41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abstractNum w:abstractNumId="8" w15:restartNumberingAfterBreak="0">
    <w:nsid w:val="523F0A46"/>
    <w:multiLevelType w:val="hybridMultilevel"/>
    <w:tmpl w:val="33CA3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E1E76"/>
    <w:multiLevelType w:val="hybridMultilevel"/>
    <w:tmpl w:val="952E9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D591C"/>
    <w:multiLevelType w:val="hybridMultilevel"/>
    <w:tmpl w:val="A3128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42FE8"/>
    <w:multiLevelType w:val="hybridMultilevel"/>
    <w:tmpl w:val="CC8A4CBC"/>
    <w:lvl w:ilvl="0" w:tplc="5D588B8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3"/>
  </w:num>
  <w:num w:numId="5">
    <w:abstractNumId w:val="11"/>
  </w:num>
  <w:num w:numId="6">
    <w:abstractNumId w:val="2"/>
  </w:num>
  <w:num w:numId="7">
    <w:abstractNumId w:val="4"/>
  </w:num>
  <w:num w:numId="8">
    <w:abstractNumId w:val="7"/>
  </w:num>
  <w:num w:numId="9">
    <w:abstractNumId w:val="0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1D"/>
    <w:rsid w:val="000134DB"/>
    <w:rsid w:val="00020351"/>
    <w:rsid w:val="00071080"/>
    <w:rsid w:val="000A0A08"/>
    <w:rsid w:val="000B1F92"/>
    <w:rsid w:val="000C45A5"/>
    <w:rsid w:val="000D2275"/>
    <w:rsid w:val="000E5D65"/>
    <w:rsid w:val="00144838"/>
    <w:rsid w:val="001772B2"/>
    <w:rsid w:val="00186D1D"/>
    <w:rsid w:val="001911AA"/>
    <w:rsid w:val="0019198A"/>
    <w:rsid w:val="001932B6"/>
    <w:rsid w:val="001B531F"/>
    <w:rsid w:val="001B7AF7"/>
    <w:rsid w:val="001C118C"/>
    <w:rsid w:val="001D1646"/>
    <w:rsid w:val="001F75B6"/>
    <w:rsid w:val="00242575"/>
    <w:rsid w:val="002857E2"/>
    <w:rsid w:val="002B3D6E"/>
    <w:rsid w:val="002D53B7"/>
    <w:rsid w:val="002F123F"/>
    <w:rsid w:val="00356D41"/>
    <w:rsid w:val="00361D5D"/>
    <w:rsid w:val="00385E41"/>
    <w:rsid w:val="003D27B0"/>
    <w:rsid w:val="003D65DC"/>
    <w:rsid w:val="00433436"/>
    <w:rsid w:val="00480857"/>
    <w:rsid w:val="004B2A60"/>
    <w:rsid w:val="004B30A2"/>
    <w:rsid w:val="004C3C96"/>
    <w:rsid w:val="004D47EB"/>
    <w:rsid w:val="004F5B09"/>
    <w:rsid w:val="00504BB1"/>
    <w:rsid w:val="005055CD"/>
    <w:rsid w:val="00505817"/>
    <w:rsid w:val="00506EDD"/>
    <w:rsid w:val="00540FCE"/>
    <w:rsid w:val="005754B4"/>
    <w:rsid w:val="005A03A4"/>
    <w:rsid w:val="005B5293"/>
    <w:rsid w:val="005E2E1F"/>
    <w:rsid w:val="00613F30"/>
    <w:rsid w:val="006363C7"/>
    <w:rsid w:val="00642DA8"/>
    <w:rsid w:val="0064512E"/>
    <w:rsid w:val="0066330D"/>
    <w:rsid w:val="00666D99"/>
    <w:rsid w:val="00671318"/>
    <w:rsid w:val="00685BE1"/>
    <w:rsid w:val="00685C37"/>
    <w:rsid w:val="006919DD"/>
    <w:rsid w:val="006C530D"/>
    <w:rsid w:val="006E171B"/>
    <w:rsid w:val="007225BB"/>
    <w:rsid w:val="00743C46"/>
    <w:rsid w:val="00744D14"/>
    <w:rsid w:val="007733EF"/>
    <w:rsid w:val="00774CD0"/>
    <w:rsid w:val="00781363"/>
    <w:rsid w:val="007B0716"/>
    <w:rsid w:val="007E65C0"/>
    <w:rsid w:val="007F55F4"/>
    <w:rsid w:val="00803475"/>
    <w:rsid w:val="00863255"/>
    <w:rsid w:val="008863B5"/>
    <w:rsid w:val="008A2E0E"/>
    <w:rsid w:val="008A60B8"/>
    <w:rsid w:val="008D76D7"/>
    <w:rsid w:val="008F0097"/>
    <w:rsid w:val="009728D4"/>
    <w:rsid w:val="009971D0"/>
    <w:rsid w:val="009A2B46"/>
    <w:rsid w:val="009E0D59"/>
    <w:rsid w:val="009F3271"/>
    <w:rsid w:val="00A01B3D"/>
    <w:rsid w:val="00A47AE9"/>
    <w:rsid w:val="00A53904"/>
    <w:rsid w:val="00A55094"/>
    <w:rsid w:val="00A56276"/>
    <w:rsid w:val="00A83849"/>
    <w:rsid w:val="00AB74E3"/>
    <w:rsid w:val="00AC468F"/>
    <w:rsid w:val="00AE5B2B"/>
    <w:rsid w:val="00B22C52"/>
    <w:rsid w:val="00B36F72"/>
    <w:rsid w:val="00B5396B"/>
    <w:rsid w:val="00B95FE6"/>
    <w:rsid w:val="00BF5FF3"/>
    <w:rsid w:val="00C936C8"/>
    <w:rsid w:val="00C95452"/>
    <w:rsid w:val="00CD013F"/>
    <w:rsid w:val="00CF736C"/>
    <w:rsid w:val="00D42E13"/>
    <w:rsid w:val="00D70A8B"/>
    <w:rsid w:val="00DA1EEA"/>
    <w:rsid w:val="00DA3643"/>
    <w:rsid w:val="00DA476D"/>
    <w:rsid w:val="00DB3DD9"/>
    <w:rsid w:val="00DE5B31"/>
    <w:rsid w:val="00E03DB5"/>
    <w:rsid w:val="00E565BD"/>
    <w:rsid w:val="00E90B31"/>
    <w:rsid w:val="00EE4483"/>
    <w:rsid w:val="00F04FA1"/>
    <w:rsid w:val="00F55B3F"/>
    <w:rsid w:val="00F737D5"/>
    <w:rsid w:val="00FD4DE6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C316C"/>
  <w15:chartTrackingRefBased/>
  <w15:docId w15:val="{2DF4413B-C53D-4276-81E4-EFA7B6B6F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D9"/>
  </w:style>
  <w:style w:type="paragraph" w:styleId="Heading1">
    <w:name w:val="heading 1"/>
    <w:basedOn w:val="Normal"/>
    <w:next w:val="Normal"/>
    <w:link w:val="Heading1Char"/>
    <w:uiPriority w:val="9"/>
    <w:qFormat/>
    <w:rsid w:val="00685C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0B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C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5C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85C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C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90B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51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4512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3C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36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A2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B46"/>
  </w:style>
  <w:style w:type="paragraph" w:styleId="Footer">
    <w:name w:val="footer"/>
    <w:basedOn w:val="Normal"/>
    <w:link w:val="FooterChar"/>
    <w:uiPriority w:val="99"/>
    <w:unhideWhenUsed/>
    <w:rsid w:val="009A2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B46"/>
  </w:style>
  <w:style w:type="character" w:styleId="SubtleEmphasis">
    <w:name w:val="Subtle Emphasis"/>
    <w:basedOn w:val="DefaultParagraphFont"/>
    <w:uiPriority w:val="19"/>
    <w:qFormat/>
    <w:rsid w:val="009A2B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995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250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3073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0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937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924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841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5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032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7005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46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653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15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231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466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Sanabu W</dc:creator>
  <cp:keywords/>
  <dc:description/>
  <cp:lastModifiedBy>Sanabu W</cp:lastModifiedBy>
  <cp:revision>16</cp:revision>
  <dcterms:created xsi:type="dcterms:W3CDTF">2021-01-17T06:08:00Z</dcterms:created>
  <dcterms:modified xsi:type="dcterms:W3CDTF">2021-01-17T07:09:00Z</dcterms:modified>
</cp:coreProperties>
</file>