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Project Document Access</w:t>
      </w:r>
    </w:p>
    <w:p>
      <w:pPr>
        <w:pStyle w:val="Normal"/>
        <w:rPr/>
      </w:pPr>
      <w:r>
        <w:rPr/>
        <w:t>All the documents related to this project are available in the shared Google Drive folder below: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🔗 </w:t>
      </w:r>
      <w:r>
        <w:rPr/>
        <w:t>Google Drive Link: https://drive.google.com/drive/folders/1JfonX_Je-t_vbol5EgPFm5f7WmNlNgXG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24</Words>
  <Characters>191</Characters>
  <CharactersWithSpaces>212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