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5E6B87" w14:textId="54191FA3" w:rsidR="00AF1823" w:rsidRPr="00B955EC" w:rsidRDefault="00AF1823" w:rsidP="00AF1823">
      <w:pPr>
        <w:jc w:val="center"/>
        <w:rPr>
          <w:lang w:val="ru-RU"/>
        </w:rPr>
      </w:pPr>
      <w:proofErr w:type="spellStart"/>
      <w:r w:rsidRPr="699C6231">
        <w:rPr>
          <w:rFonts w:ascii="Times New Roman" w:eastAsia="Times New Roman" w:hAnsi="Times New Roman" w:cs="Times New Roman"/>
          <w:sz w:val="36"/>
          <w:szCs w:val="36"/>
          <w:u w:val="single"/>
        </w:rPr>
        <w:t>Шаблон</w:t>
      </w:r>
      <w:proofErr w:type="spellEnd"/>
      <w:r w:rsidRPr="699C6231">
        <w:rPr>
          <w:rFonts w:ascii="Times New Roman" w:eastAsia="Times New Roman" w:hAnsi="Times New Roman" w:cs="Times New Roman"/>
          <w:sz w:val="36"/>
          <w:szCs w:val="36"/>
          <w:u w:val="single"/>
        </w:rPr>
        <w:t xml:space="preserve"> </w:t>
      </w:r>
      <w:r>
        <w:rPr>
          <w:rFonts w:ascii="Times New Roman" w:eastAsia="Times New Roman" w:hAnsi="Times New Roman" w:cs="Times New Roman"/>
          <w:sz w:val="36"/>
          <w:szCs w:val="36"/>
          <w:u w:val="single"/>
          <w:lang w:val="ru-RU"/>
        </w:rPr>
        <w:t>сценари</w:t>
      </w:r>
      <w:r w:rsidR="008109FE">
        <w:rPr>
          <w:rFonts w:ascii="Times New Roman" w:eastAsia="Times New Roman" w:hAnsi="Times New Roman" w:cs="Times New Roman"/>
          <w:sz w:val="36"/>
          <w:szCs w:val="36"/>
          <w:u w:val="single"/>
          <w:lang w:val="ru-RU"/>
        </w:rPr>
        <w:t>я</w:t>
      </w:r>
      <w:r>
        <w:rPr>
          <w:rFonts w:ascii="Times New Roman" w:eastAsia="Times New Roman" w:hAnsi="Times New Roman" w:cs="Times New Roman"/>
          <w:sz w:val="36"/>
          <w:szCs w:val="36"/>
          <w:u w:val="single"/>
          <w:lang w:val="ru-RU"/>
        </w:rPr>
        <w:t xml:space="preserve"> работ</w:t>
      </w:r>
    </w:p>
    <w:p w14:paraId="4782E045" w14:textId="77777777" w:rsidR="00902725" w:rsidRDefault="00902725">
      <w:bookmarkStart w:id="0" w:name="_GoBack"/>
      <w:bookmarkEnd w:id="0"/>
    </w:p>
    <w:sectPr w:rsidR="009027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705"/>
    <w:rsid w:val="008109FE"/>
    <w:rsid w:val="00902725"/>
    <w:rsid w:val="00AF1823"/>
    <w:rsid w:val="00E24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FD83C"/>
  <w15:chartTrackingRefBased/>
  <w15:docId w15:val="{61C95667-F943-415C-B04A-B4089B40E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F18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Баландина София</dc:creator>
  <cp:keywords/>
  <dc:description/>
  <cp:lastModifiedBy>Баландина София</cp:lastModifiedBy>
  <cp:revision>3</cp:revision>
  <dcterms:created xsi:type="dcterms:W3CDTF">2019-02-27T19:41:00Z</dcterms:created>
  <dcterms:modified xsi:type="dcterms:W3CDTF">2019-02-27T20:45:00Z</dcterms:modified>
</cp:coreProperties>
</file>