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E7104" w14:textId="77777777" w:rsidR="005827E0" w:rsidRPr="005827E0" w:rsidRDefault="005827E0" w:rsidP="005827E0">
      <w:pPr>
        <w:rPr>
          <w:b/>
          <w:bCs/>
        </w:rPr>
      </w:pPr>
      <w:r w:rsidRPr="005827E0">
        <w:rPr>
          <w:b/>
          <w:bCs/>
        </w:rPr>
        <w:t>1. Unicity and Algorithmic Construction of Minimal Automaton</w:t>
      </w:r>
    </w:p>
    <w:p w14:paraId="5602902D" w14:textId="77777777" w:rsidR="005827E0" w:rsidRPr="005827E0" w:rsidRDefault="005827E0" w:rsidP="005827E0">
      <w:pPr>
        <w:rPr>
          <w:b/>
          <w:bCs/>
        </w:rPr>
      </w:pPr>
      <w:r w:rsidRPr="005827E0">
        <w:rPr>
          <w:b/>
          <w:bCs/>
        </w:rPr>
        <w:t>What is a Minimal Automaton?</w:t>
      </w:r>
    </w:p>
    <w:p w14:paraId="3B61F380" w14:textId="77777777" w:rsidR="005827E0" w:rsidRPr="005827E0" w:rsidRDefault="005827E0" w:rsidP="005827E0">
      <w:r w:rsidRPr="005827E0">
        <w:t xml:space="preserve">A </w:t>
      </w:r>
      <w:r w:rsidRPr="005827E0">
        <w:rPr>
          <w:b/>
          <w:bCs/>
        </w:rPr>
        <w:t>minimal DFA (Deterministic Finite Automaton)</w:t>
      </w:r>
      <w:r w:rsidRPr="005827E0">
        <w:t xml:space="preserve"> is a DFA that recognizes a language using the </w:t>
      </w:r>
      <w:r w:rsidRPr="005827E0">
        <w:rPr>
          <w:b/>
          <w:bCs/>
        </w:rPr>
        <w:t>smallest possible number of states</w:t>
      </w:r>
      <w:r w:rsidRPr="005827E0">
        <w:t>.</w:t>
      </w:r>
    </w:p>
    <w:p w14:paraId="37C75795" w14:textId="77777777" w:rsidR="005827E0" w:rsidRPr="005827E0" w:rsidRDefault="005827E0" w:rsidP="005827E0">
      <w:r w:rsidRPr="005827E0">
        <w:t xml:space="preserve">For every regular language, there exists exactly one minimal DFA </w:t>
      </w:r>
      <w:r w:rsidRPr="005827E0">
        <w:rPr>
          <w:b/>
          <w:bCs/>
        </w:rPr>
        <w:t>up to isomorphism</w:t>
      </w:r>
      <w:r w:rsidRPr="005827E0">
        <w:t xml:space="preserve"> (renaming states).</w:t>
      </w:r>
    </w:p>
    <w:p w14:paraId="7577C00C" w14:textId="77777777" w:rsidR="005827E0" w:rsidRPr="005827E0" w:rsidRDefault="005827E0" w:rsidP="005827E0">
      <w:r w:rsidRPr="005827E0">
        <w:t xml:space="preserve">This property is called </w:t>
      </w:r>
      <w:r w:rsidRPr="005827E0">
        <w:rPr>
          <w:b/>
          <w:bCs/>
        </w:rPr>
        <w:t>unicity (uniqueness)</w:t>
      </w:r>
      <w:r w:rsidRPr="005827E0">
        <w:t>.</w:t>
      </w:r>
    </w:p>
    <w:p w14:paraId="0E0F9329" w14:textId="77777777" w:rsidR="005827E0" w:rsidRPr="005827E0" w:rsidRDefault="005827E0" w:rsidP="005827E0">
      <w:r w:rsidRPr="005827E0">
        <w:pict w14:anchorId="293C0342">
          <v:rect id="_x0000_i1139" style="width:0;height:1.5pt" o:hralign="center" o:hrstd="t" o:hr="t" fillcolor="#a0a0a0" stroked="f"/>
        </w:pict>
      </w:r>
    </w:p>
    <w:p w14:paraId="068D36AF" w14:textId="77777777" w:rsidR="005827E0" w:rsidRPr="005827E0" w:rsidRDefault="005827E0" w:rsidP="005827E0">
      <w:pPr>
        <w:rPr>
          <w:b/>
          <w:bCs/>
        </w:rPr>
      </w:pPr>
      <w:r w:rsidRPr="005827E0">
        <w:rPr>
          <w:b/>
          <w:bCs/>
        </w:rPr>
        <w:t>Why Do We Need Minimization?</w:t>
      </w:r>
    </w:p>
    <w:p w14:paraId="7277802F" w14:textId="77777777" w:rsidR="005827E0" w:rsidRPr="005827E0" w:rsidRDefault="005827E0" w:rsidP="005827E0">
      <w:r w:rsidRPr="005827E0">
        <w:t>A DFA may contain:</w:t>
      </w:r>
    </w:p>
    <w:p w14:paraId="6D7D7625" w14:textId="77777777" w:rsidR="005827E0" w:rsidRPr="005827E0" w:rsidRDefault="005827E0" w:rsidP="005827E0">
      <w:pPr>
        <w:numPr>
          <w:ilvl w:val="0"/>
          <w:numId w:val="1"/>
        </w:numPr>
      </w:pPr>
      <w:r w:rsidRPr="005827E0">
        <w:t xml:space="preserve">Unreachable states </w:t>
      </w:r>
    </w:p>
    <w:p w14:paraId="012A5904" w14:textId="77777777" w:rsidR="005827E0" w:rsidRPr="005827E0" w:rsidRDefault="005827E0" w:rsidP="005827E0">
      <w:pPr>
        <w:numPr>
          <w:ilvl w:val="0"/>
          <w:numId w:val="1"/>
        </w:numPr>
      </w:pPr>
      <w:r w:rsidRPr="005827E0">
        <w:t xml:space="preserve">Equivalent states </w:t>
      </w:r>
    </w:p>
    <w:p w14:paraId="50A58D66" w14:textId="77777777" w:rsidR="005827E0" w:rsidRPr="005827E0" w:rsidRDefault="005827E0" w:rsidP="005827E0">
      <w:r w:rsidRPr="005827E0">
        <w:t>These states do not affect the recognized language and can be removed.</w:t>
      </w:r>
    </w:p>
    <w:p w14:paraId="7A2E5C91" w14:textId="77777777" w:rsidR="005827E0" w:rsidRPr="005827E0" w:rsidRDefault="005827E0" w:rsidP="005827E0">
      <w:r w:rsidRPr="005827E0">
        <w:t>Example:</w:t>
      </w:r>
    </w:p>
    <w:p w14:paraId="5FA21C29" w14:textId="79C7FECC" w:rsidR="005827E0" w:rsidRPr="005827E0" w:rsidRDefault="005827E0" w:rsidP="005827E0">
      <w:r w:rsidRPr="005827E0">
        <w:t xml:space="preserve">If states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827E0"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827E0">
        <w:t>always behave identically for every possible input string, they can be merged into one state.</w:t>
      </w:r>
    </w:p>
    <w:p w14:paraId="691F49E7" w14:textId="77777777" w:rsidR="005827E0" w:rsidRPr="005827E0" w:rsidRDefault="005827E0" w:rsidP="005827E0">
      <w:r w:rsidRPr="005827E0">
        <w:pict w14:anchorId="7E55BF75">
          <v:rect id="_x0000_i1140" style="width:0;height:1.5pt" o:hralign="center" o:hrstd="t" o:hr="t" fillcolor="#a0a0a0" stroked="f"/>
        </w:pict>
      </w:r>
    </w:p>
    <w:p w14:paraId="70630A2B" w14:textId="77777777" w:rsidR="005827E0" w:rsidRPr="005827E0" w:rsidRDefault="005827E0" w:rsidP="005827E0">
      <w:pPr>
        <w:rPr>
          <w:b/>
          <w:bCs/>
        </w:rPr>
      </w:pPr>
      <w:r w:rsidRPr="005827E0">
        <w:rPr>
          <w:b/>
          <w:bCs/>
        </w:rPr>
        <w:t>Unicity Theorem</w:t>
      </w:r>
    </w:p>
    <w:p w14:paraId="2289F900" w14:textId="77777777" w:rsidR="005827E0" w:rsidRPr="005827E0" w:rsidRDefault="005827E0" w:rsidP="005827E0">
      <w:r w:rsidRPr="005827E0">
        <w:rPr>
          <w:b/>
          <w:bCs/>
        </w:rPr>
        <w:t>Theorem:</w:t>
      </w:r>
    </w:p>
    <w:p w14:paraId="222245B3" w14:textId="7C6F7271" w:rsidR="005827E0" w:rsidRPr="005827E0" w:rsidRDefault="005827E0" w:rsidP="005827E0">
      <w:r w:rsidRPr="005827E0">
        <w:t xml:space="preserve">For every regular language </w:t>
      </w:r>
      <m:oMath>
        <m:r>
          <w:rPr>
            <w:rFonts w:ascii="Cambria Math" w:hAnsi="Cambria Math"/>
          </w:rPr>
          <m:t>L</m:t>
        </m:r>
      </m:oMath>
      <w:r w:rsidRPr="005827E0">
        <w:t xml:space="preserve">, there is a unique minimal DFA recognizing </w:t>
      </w:r>
      <m:oMath>
        <m:r>
          <w:rPr>
            <w:rFonts w:ascii="Cambria Math" w:hAnsi="Cambria Math"/>
          </w:rPr>
          <m:t>L</m:t>
        </m:r>
      </m:oMath>
      <w:r w:rsidRPr="005827E0">
        <w:t>(except for state names).</w:t>
      </w:r>
    </w:p>
    <w:p w14:paraId="17D8AF8F" w14:textId="77777777" w:rsidR="005827E0" w:rsidRPr="005827E0" w:rsidRDefault="005827E0" w:rsidP="005827E0">
      <w:r w:rsidRPr="005827E0">
        <w:t>This means:</w:t>
      </w:r>
    </w:p>
    <w:p w14:paraId="6ED3B805" w14:textId="77777777" w:rsidR="005827E0" w:rsidRPr="005827E0" w:rsidRDefault="005827E0" w:rsidP="005827E0">
      <w:pPr>
        <w:numPr>
          <w:ilvl w:val="0"/>
          <w:numId w:val="2"/>
        </w:numPr>
      </w:pPr>
      <w:r w:rsidRPr="005827E0">
        <w:t xml:space="preserve">Different constructions may produce different DFAs. </w:t>
      </w:r>
    </w:p>
    <w:p w14:paraId="4B478510" w14:textId="77777777" w:rsidR="005827E0" w:rsidRPr="005827E0" w:rsidRDefault="005827E0" w:rsidP="005827E0">
      <w:pPr>
        <w:numPr>
          <w:ilvl w:val="0"/>
          <w:numId w:val="2"/>
        </w:numPr>
      </w:pPr>
      <w:r w:rsidRPr="005827E0">
        <w:t xml:space="preserve">After minimization, all become the same structure. </w:t>
      </w:r>
    </w:p>
    <w:p w14:paraId="11C88A5C" w14:textId="77777777" w:rsidR="005827E0" w:rsidRPr="005827E0" w:rsidRDefault="005827E0" w:rsidP="005827E0">
      <w:r w:rsidRPr="005827E0">
        <w:pict w14:anchorId="3A9EEC75">
          <v:rect id="_x0000_i1141" style="width:0;height:1.5pt" o:hralign="center" o:hrstd="t" o:hr="t" fillcolor="#a0a0a0" stroked="f"/>
        </w:pict>
      </w:r>
    </w:p>
    <w:p w14:paraId="5570B334" w14:textId="77777777" w:rsidR="005827E0" w:rsidRPr="005827E0" w:rsidRDefault="005827E0" w:rsidP="005827E0">
      <w:pPr>
        <w:rPr>
          <w:b/>
          <w:bCs/>
        </w:rPr>
      </w:pPr>
      <w:r w:rsidRPr="005827E0">
        <w:rPr>
          <w:b/>
          <w:bCs/>
        </w:rPr>
        <w:t>Algorithmic Construction of Minimal DFA</w:t>
      </w:r>
    </w:p>
    <w:p w14:paraId="5F97AC2D" w14:textId="77777777" w:rsidR="005827E0" w:rsidRPr="005827E0" w:rsidRDefault="005827E0" w:rsidP="005827E0">
      <w:pPr>
        <w:rPr>
          <w:b/>
          <w:bCs/>
        </w:rPr>
      </w:pPr>
      <w:r w:rsidRPr="005827E0">
        <w:rPr>
          <w:b/>
          <w:bCs/>
        </w:rPr>
        <w:t>Step 1: Remove Unreachable States</w:t>
      </w:r>
    </w:p>
    <w:p w14:paraId="58B535D4" w14:textId="77777777" w:rsidR="005827E0" w:rsidRPr="005827E0" w:rsidRDefault="005827E0" w:rsidP="005827E0">
      <w:r w:rsidRPr="005827E0">
        <w:lastRenderedPageBreak/>
        <w:t>Start from the initial state.</w:t>
      </w:r>
    </w:p>
    <w:p w14:paraId="3ADEED0B" w14:textId="77777777" w:rsidR="005827E0" w:rsidRPr="005827E0" w:rsidRDefault="005827E0" w:rsidP="005827E0">
      <w:r w:rsidRPr="005827E0">
        <w:t>Delete every state that cannot be reached.</w:t>
      </w:r>
    </w:p>
    <w:p w14:paraId="15388F79" w14:textId="77777777" w:rsidR="005827E0" w:rsidRPr="005827E0" w:rsidRDefault="005827E0" w:rsidP="005827E0">
      <w:r w:rsidRPr="005827E0">
        <w:pict w14:anchorId="7DE20F34">
          <v:rect id="_x0000_i1142" style="width:0;height:1.5pt" o:hralign="center" o:hrstd="t" o:hr="t" fillcolor="#a0a0a0" stroked="f"/>
        </w:pict>
      </w:r>
    </w:p>
    <w:p w14:paraId="35E4CB95" w14:textId="77777777" w:rsidR="005827E0" w:rsidRPr="005827E0" w:rsidRDefault="005827E0" w:rsidP="005827E0">
      <w:pPr>
        <w:rPr>
          <w:b/>
          <w:bCs/>
        </w:rPr>
      </w:pPr>
      <w:r w:rsidRPr="005827E0">
        <w:rPr>
          <w:b/>
          <w:bCs/>
        </w:rPr>
        <w:t>Step 2: Find Equivalent States</w:t>
      </w:r>
    </w:p>
    <w:p w14:paraId="2562D691" w14:textId="1B5CC131" w:rsidR="005827E0" w:rsidRPr="005827E0" w:rsidRDefault="005827E0" w:rsidP="005827E0">
      <w:r w:rsidRPr="005827E0">
        <w:t xml:space="preserve">Two states </w:t>
      </w:r>
      <m:oMath>
        <m:r>
          <w:rPr>
            <w:rFonts w:ascii="Cambria Math" w:hAnsi="Cambria Math"/>
          </w:rPr>
          <m:t>p</m:t>
        </m:r>
      </m:oMath>
      <w:r w:rsidRPr="005827E0">
        <w:t xml:space="preserve">and </w:t>
      </w:r>
      <m:oMath>
        <m:r>
          <w:rPr>
            <w:rFonts w:ascii="Cambria Math" w:hAnsi="Cambria Math"/>
          </w:rPr>
          <m:t>q</m:t>
        </m:r>
      </m:oMath>
      <w:r w:rsidRPr="005827E0">
        <w:t>are equivalent if:</w:t>
      </w:r>
    </w:p>
    <w:p w14:paraId="5BCE3E6F" w14:textId="63DB74BA" w:rsidR="005827E0" w:rsidRPr="005827E0" w:rsidRDefault="005827E0" w:rsidP="005827E0">
      <w:r w:rsidRPr="005827E0">
        <w:t xml:space="preserve">For every string </w:t>
      </w:r>
      <m:oMath>
        <m:r>
          <w:rPr>
            <w:rFonts w:ascii="Cambria Math" w:hAnsi="Cambria Math"/>
          </w:rPr>
          <m:t>w</m:t>
        </m:r>
      </m:oMath>
      <w:r w:rsidRPr="005827E0">
        <w:t>,</w:t>
      </w:r>
    </w:p>
    <w:p w14:paraId="123E064A" w14:textId="1B7F74DB" w:rsidR="005827E0" w:rsidRPr="005827E0" w:rsidRDefault="005827E0" w:rsidP="005827E0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(p,w)</m:t>
          </m:r>
          <m:r>
            <w:rPr>
              <w:i/>
            </w:rPr>
            <w:br/>
          </m:r>
        </m:oMath>
      </m:oMathPara>
    </w:p>
    <w:p w14:paraId="7083EFD0" w14:textId="77777777" w:rsidR="005827E0" w:rsidRPr="005827E0" w:rsidRDefault="005827E0" w:rsidP="005827E0">
      <w:r w:rsidRPr="005827E0">
        <w:t>and</w:t>
      </w:r>
    </w:p>
    <w:p w14:paraId="109401D7" w14:textId="10786DCC" w:rsidR="005827E0" w:rsidRPr="005827E0" w:rsidRDefault="005827E0" w:rsidP="005827E0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(q,w)</m:t>
          </m:r>
          <m:r>
            <w:rPr>
              <w:i/>
            </w:rPr>
            <w:br/>
          </m:r>
        </m:oMath>
      </m:oMathPara>
    </w:p>
    <w:p w14:paraId="19175193" w14:textId="77777777" w:rsidR="005827E0" w:rsidRPr="005827E0" w:rsidRDefault="005827E0" w:rsidP="005827E0">
      <w:r w:rsidRPr="005827E0">
        <w:t>are either both accepting or both rejecting.</w:t>
      </w:r>
    </w:p>
    <w:p w14:paraId="2EA13E48" w14:textId="77777777" w:rsidR="005827E0" w:rsidRPr="005827E0" w:rsidRDefault="005827E0" w:rsidP="005827E0">
      <w:r w:rsidRPr="005827E0">
        <w:t>In other words, no input string can distinguish them.</w:t>
      </w:r>
    </w:p>
    <w:p w14:paraId="7ADF2DBD" w14:textId="77777777" w:rsidR="005827E0" w:rsidRPr="005827E0" w:rsidRDefault="005827E0" w:rsidP="005827E0">
      <w:r w:rsidRPr="005827E0">
        <w:pict w14:anchorId="646E41C3">
          <v:rect id="_x0000_i1143" style="width:0;height:1.5pt" o:hralign="center" o:hrstd="t" o:hr="t" fillcolor="#a0a0a0" stroked="f"/>
        </w:pict>
      </w:r>
    </w:p>
    <w:p w14:paraId="5EEAA6D7" w14:textId="77777777" w:rsidR="005827E0" w:rsidRPr="005827E0" w:rsidRDefault="005827E0" w:rsidP="005827E0">
      <w:pPr>
        <w:rPr>
          <w:b/>
          <w:bCs/>
        </w:rPr>
      </w:pPr>
      <w:r w:rsidRPr="005827E0">
        <w:rPr>
          <w:b/>
          <w:bCs/>
        </w:rPr>
        <w:t>Step 3: Partition Refinement Method</w:t>
      </w:r>
    </w:p>
    <w:p w14:paraId="6B0F779F" w14:textId="77777777" w:rsidR="005827E0" w:rsidRPr="005827E0" w:rsidRDefault="005827E0" w:rsidP="005827E0">
      <w:r w:rsidRPr="005827E0">
        <w:t>Initially divide states into:</w:t>
      </w:r>
    </w:p>
    <w:p w14:paraId="4B6CEFB8" w14:textId="77777777" w:rsidR="005827E0" w:rsidRPr="005827E0" w:rsidRDefault="005827E0" w:rsidP="005827E0">
      <w:pPr>
        <w:numPr>
          <w:ilvl w:val="0"/>
          <w:numId w:val="3"/>
        </w:numPr>
      </w:pPr>
      <w:r w:rsidRPr="005827E0">
        <w:t xml:space="preserve">Final states </w:t>
      </w:r>
    </w:p>
    <w:p w14:paraId="2D35417C" w14:textId="77777777" w:rsidR="005827E0" w:rsidRPr="005827E0" w:rsidRDefault="005827E0" w:rsidP="005827E0">
      <w:pPr>
        <w:numPr>
          <w:ilvl w:val="0"/>
          <w:numId w:val="3"/>
        </w:numPr>
      </w:pPr>
      <w:r w:rsidRPr="005827E0">
        <w:t xml:space="preserve">Non-final states </w:t>
      </w:r>
    </w:p>
    <w:p w14:paraId="6F1DEB24" w14:textId="77777777" w:rsidR="005827E0" w:rsidRPr="005827E0" w:rsidRDefault="005827E0" w:rsidP="005827E0">
      <w:r w:rsidRPr="005827E0">
        <w:t>Then repeatedly split groups whenever transitions lead to different groups.</w:t>
      </w:r>
    </w:p>
    <w:p w14:paraId="69D2ADA6" w14:textId="77777777" w:rsidR="005827E0" w:rsidRPr="005827E0" w:rsidRDefault="005827E0" w:rsidP="005827E0">
      <w:r w:rsidRPr="005827E0">
        <w:t>Continue until no further split is possible.</w:t>
      </w:r>
    </w:p>
    <w:p w14:paraId="525CB6F5" w14:textId="77777777" w:rsidR="005827E0" w:rsidRPr="005827E0" w:rsidRDefault="005827E0" w:rsidP="005827E0">
      <w:r w:rsidRPr="005827E0">
        <w:pict w14:anchorId="74DDCA0D">
          <v:rect id="_x0000_i1144" style="width:0;height:1.5pt" o:hralign="center" o:hrstd="t" o:hr="t" fillcolor="#a0a0a0" stroked="f"/>
        </w:pict>
      </w:r>
    </w:p>
    <w:p w14:paraId="49E3C64C" w14:textId="77777777" w:rsidR="005827E0" w:rsidRPr="005827E0" w:rsidRDefault="005827E0" w:rsidP="005827E0">
      <w:pPr>
        <w:rPr>
          <w:b/>
          <w:bCs/>
        </w:rPr>
      </w:pPr>
      <w:r w:rsidRPr="005827E0">
        <w:rPr>
          <w:b/>
          <w:bCs/>
        </w:rPr>
        <w:t>Step 4: Merge Equivalent States</w:t>
      </w:r>
    </w:p>
    <w:p w14:paraId="423B1DA9" w14:textId="77777777" w:rsidR="005827E0" w:rsidRPr="005827E0" w:rsidRDefault="005827E0" w:rsidP="005827E0">
      <w:r w:rsidRPr="005827E0">
        <w:t>Each equivalence class becomes one state in the minimal DFA.</w:t>
      </w:r>
    </w:p>
    <w:p w14:paraId="70EDC43E" w14:textId="77777777" w:rsidR="005827E0" w:rsidRPr="005827E0" w:rsidRDefault="005827E0" w:rsidP="005827E0">
      <w:r w:rsidRPr="005827E0">
        <w:pict w14:anchorId="7B9D4A5B">
          <v:rect id="_x0000_i1145" style="width:0;height:1.5pt" o:hralign="center" o:hrstd="t" o:hr="t" fillcolor="#a0a0a0" stroked="f"/>
        </w:pict>
      </w:r>
    </w:p>
    <w:p w14:paraId="6C8E7548" w14:textId="77777777" w:rsidR="005827E0" w:rsidRPr="005827E0" w:rsidRDefault="005827E0" w:rsidP="005827E0">
      <w:pPr>
        <w:rPr>
          <w:b/>
          <w:bCs/>
        </w:rPr>
      </w:pPr>
      <w:r w:rsidRPr="005827E0">
        <w:rPr>
          <w:b/>
          <w:bCs/>
        </w:rPr>
        <w:t>Complexity</w:t>
      </w:r>
    </w:p>
    <w:p w14:paraId="3036479D" w14:textId="77777777" w:rsidR="005827E0" w:rsidRPr="005827E0" w:rsidRDefault="005827E0" w:rsidP="005827E0">
      <w:r w:rsidRPr="005827E0">
        <w:t>The classical partition-refinement algorithm runs in:</w:t>
      </w:r>
    </w:p>
    <w:p w14:paraId="2D6620A3" w14:textId="05325C53" w:rsidR="005827E0" w:rsidRPr="005827E0" w:rsidRDefault="005827E0" w:rsidP="005827E0">
      <m:oMathPara>
        <m:oMath>
          <m:r>
            <w:rPr>
              <w:rFonts w:ascii="Cambria Math" w:hAnsi="Cambria Math"/>
            </w:rPr>
            <w:lastRenderedPageBreak/>
            <m:t>O(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41FED572" w14:textId="77777777" w:rsidR="005827E0" w:rsidRPr="005827E0" w:rsidRDefault="005827E0" w:rsidP="005827E0">
      <w:r w:rsidRPr="005827E0">
        <w:t xml:space="preserve">More advanced algorithms such as the </w:t>
      </w:r>
      <w:r w:rsidRPr="005827E0">
        <w:rPr>
          <w:b/>
          <w:bCs/>
        </w:rPr>
        <w:t>Hopcroft algorithm</w:t>
      </w:r>
      <w:r w:rsidRPr="005827E0">
        <w:t xml:space="preserve"> run in:</w:t>
      </w:r>
    </w:p>
    <w:p w14:paraId="684F5426" w14:textId="540B2658" w:rsidR="005827E0" w:rsidRPr="005827E0" w:rsidRDefault="005827E0" w:rsidP="005827E0">
      <m:oMathPara>
        <m:oMath>
          <m:r>
            <w:rPr>
              <w:rFonts w:ascii="Cambria Math" w:hAnsi="Cambria Math"/>
            </w:rPr>
            <m:t>O(n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⁡n)</m:t>
          </m:r>
          <m:r>
            <w:rPr>
              <w:i/>
            </w:rPr>
            <w:br/>
          </m:r>
        </m:oMath>
      </m:oMathPara>
    </w:p>
    <w:p w14:paraId="465C188F" w14:textId="77777777" w:rsidR="005827E0" w:rsidRPr="005827E0" w:rsidRDefault="005827E0" w:rsidP="005827E0">
      <w:r w:rsidRPr="005827E0">
        <w:pict w14:anchorId="5C3A8C27">
          <v:rect id="_x0000_i1146" style="width:0;height:1.5pt" o:hralign="center" o:hrstd="t" o:hr="t" fillcolor="#a0a0a0" stroked="f"/>
        </w:pict>
      </w:r>
    </w:p>
    <w:p w14:paraId="56270F39" w14:textId="77777777" w:rsidR="005827E0" w:rsidRPr="005827E0" w:rsidRDefault="005827E0" w:rsidP="005827E0">
      <w:pPr>
        <w:rPr>
          <w:b/>
          <w:bCs/>
        </w:rPr>
      </w:pPr>
      <w:r w:rsidRPr="005827E0">
        <w:rPr>
          <w:b/>
          <w:bCs/>
        </w:rPr>
        <w:t>Key Result</w:t>
      </w:r>
    </w:p>
    <w:p w14:paraId="337FDF6A" w14:textId="77777777" w:rsidR="005827E0" w:rsidRPr="005827E0" w:rsidRDefault="005827E0" w:rsidP="005827E0">
      <w:r w:rsidRPr="005827E0">
        <w:t>A DFA is minimal if:</w:t>
      </w:r>
    </w:p>
    <w:p w14:paraId="4BAAB9F4" w14:textId="77777777" w:rsidR="005827E0" w:rsidRPr="005827E0" w:rsidRDefault="005827E0" w:rsidP="005827E0">
      <w:pPr>
        <w:numPr>
          <w:ilvl w:val="0"/>
          <w:numId w:val="4"/>
        </w:numPr>
      </w:pPr>
      <w:r w:rsidRPr="005827E0">
        <w:t xml:space="preserve">All states are reachable. </w:t>
      </w:r>
    </w:p>
    <w:p w14:paraId="6FAC9450" w14:textId="77777777" w:rsidR="005827E0" w:rsidRPr="005827E0" w:rsidRDefault="005827E0" w:rsidP="005827E0">
      <w:pPr>
        <w:numPr>
          <w:ilvl w:val="0"/>
          <w:numId w:val="4"/>
        </w:numPr>
      </w:pPr>
      <w:r w:rsidRPr="005827E0">
        <w:t xml:space="preserve">No two states are equivalent. </w:t>
      </w:r>
    </w:p>
    <w:p w14:paraId="4AC2B6A0" w14:textId="77777777" w:rsidR="005827E0" w:rsidRPr="005827E0" w:rsidRDefault="005827E0" w:rsidP="005827E0">
      <w:r w:rsidRPr="005827E0">
        <w:pict w14:anchorId="4D1FA130">
          <v:rect id="_x0000_i1147" style="width:0;height:1.5pt" o:hralign="center" o:hrstd="t" o:hr="t" fillcolor="#a0a0a0" stroked="f"/>
        </w:pict>
      </w:r>
    </w:p>
    <w:p w14:paraId="2AE4F1D1" w14:textId="77777777" w:rsidR="005827E0" w:rsidRPr="005827E0" w:rsidRDefault="005827E0" w:rsidP="005827E0">
      <w:pPr>
        <w:rPr>
          <w:b/>
          <w:bCs/>
        </w:rPr>
      </w:pPr>
      <w:r w:rsidRPr="005827E0">
        <w:rPr>
          <w:b/>
          <w:bCs/>
        </w:rPr>
        <w:t>2. Parikh's Theorem and Its Consequences</w:t>
      </w:r>
    </w:p>
    <w:p w14:paraId="2C1DA2AA" w14:textId="77777777" w:rsidR="005827E0" w:rsidRPr="005827E0" w:rsidRDefault="005827E0" w:rsidP="005827E0">
      <w:pPr>
        <w:rPr>
          <w:b/>
          <w:bCs/>
        </w:rPr>
      </w:pPr>
      <w:r w:rsidRPr="005827E0">
        <w:rPr>
          <w:b/>
          <w:bCs/>
        </w:rPr>
        <w:t>Motivation</w:t>
      </w:r>
    </w:p>
    <w:p w14:paraId="07F60F08" w14:textId="77777777" w:rsidR="005827E0" w:rsidRPr="005827E0" w:rsidRDefault="005827E0" w:rsidP="005827E0">
      <w:r w:rsidRPr="005827E0">
        <w:t>Formal languages usually care about:</w:t>
      </w:r>
    </w:p>
    <w:p w14:paraId="05AB4D06" w14:textId="77777777" w:rsidR="005827E0" w:rsidRPr="005827E0" w:rsidRDefault="005827E0" w:rsidP="005827E0">
      <w:pPr>
        <w:numPr>
          <w:ilvl w:val="0"/>
          <w:numId w:val="5"/>
        </w:numPr>
      </w:pPr>
      <w:r w:rsidRPr="005827E0">
        <w:t xml:space="preserve">Order of symbols </w:t>
      </w:r>
    </w:p>
    <w:p w14:paraId="17B68B9D" w14:textId="77777777" w:rsidR="005827E0" w:rsidRPr="005827E0" w:rsidRDefault="005827E0" w:rsidP="005827E0">
      <w:r w:rsidRPr="005827E0">
        <w:t>Example:</w:t>
      </w:r>
    </w:p>
    <w:p w14:paraId="5116D4DC" w14:textId="77777777" w:rsidR="005827E0" w:rsidRPr="005827E0" w:rsidRDefault="005827E0" w:rsidP="005827E0">
      <w:r w:rsidRPr="005827E0">
        <w:t xml:space="preserve">ab ≠ </w:t>
      </w:r>
      <w:proofErr w:type="spellStart"/>
      <w:r w:rsidRPr="005827E0">
        <w:t>ba</w:t>
      </w:r>
      <w:proofErr w:type="spellEnd"/>
    </w:p>
    <w:p w14:paraId="73F0D90E" w14:textId="77777777" w:rsidR="005827E0" w:rsidRPr="005827E0" w:rsidRDefault="005827E0" w:rsidP="005827E0">
      <w:r w:rsidRPr="005827E0">
        <w:t>Parikh's theorem studies what happens if we ignore the order and count only how many times each symbol appears.</w:t>
      </w:r>
    </w:p>
    <w:p w14:paraId="79C3E5D1" w14:textId="77777777" w:rsidR="005827E0" w:rsidRPr="005827E0" w:rsidRDefault="005827E0" w:rsidP="005827E0">
      <w:r w:rsidRPr="005827E0">
        <w:pict w14:anchorId="5177934A">
          <v:rect id="_x0000_i1148" style="width:0;height:1.5pt" o:hralign="center" o:hrstd="t" o:hr="t" fillcolor="#a0a0a0" stroked="f"/>
        </w:pict>
      </w:r>
    </w:p>
    <w:p w14:paraId="6B548D51" w14:textId="77777777" w:rsidR="005827E0" w:rsidRPr="005827E0" w:rsidRDefault="005827E0" w:rsidP="005827E0">
      <w:pPr>
        <w:rPr>
          <w:b/>
          <w:bCs/>
        </w:rPr>
      </w:pPr>
      <w:r w:rsidRPr="005827E0">
        <w:rPr>
          <w:b/>
          <w:bCs/>
        </w:rPr>
        <w:t>Parikh Mapping</w:t>
      </w:r>
    </w:p>
    <w:p w14:paraId="25BE4926" w14:textId="77777777" w:rsidR="005827E0" w:rsidRPr="005827E0" w:rsidRDefault="005827E0" w:rsidP="005827E0">
      <w:r w:rsidRPr="005827E0">
        <w:t>Let alphabet:</w:t>
      </w:r>
    </w:p>
    <w:p w14:paraId="1008FFDD" w14:textId="0A6D544C" w:rsidR="005827E0" w:rsidRPr="005827E0" w:rsidRDefault="005827E0" w:rsidP="005827E0">
      <m:oMathPara>
        <m:oMath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={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}</m:t>
          </m:r>
          <m:r>
            <w:rPr>
              <w:i/>
            </w:rPr>
            <w:br/>
          </m:r>
        </m:oMath>
      </m:oMathPara>
    </w:p>
    <w:p w14:paraId="444C7895" w14:textId="77777777" w:rsidR="005827E0" w:rsidRPr="005827E0" w:rsidRDefault="005827E0" w:rsidP="005827E0">
      <w:r w:rsidRPr="005827E0">
        <w:t>The Parikh map counts occurrences of each symbol.</w:t>
      </w:r>
    </w:p>
    <w:p w14:paraId="44BAC7EB" w14:textId="77777777" w:rsidR="005827E0" w:rsidRPr="005827E0" w:rsidRDefault="005827E0" w:rsidP="005827E0">
      <w:r w:rsidRPr="005827E0">
        <w:t>Example:</w:t>
      </w:r>
    </w:p>
    <w:p w14:paraId="4C944967" w14:textId="77777777" w:rsidR="005827E0" w:rsidRPr="005827E0" w:rsidRDefault="005827E0" w:rsidP="005827E0">
      <w:r w:rsidRPr="005827E0">
        <w:t>Word:</w:t>
      </w:r>
    </w:p>
    <w:p w14:paraId="6FD0D5BF" w14:textId="3AC16ADA" w:rsidR="005827E0" w:rsidRPr="005827E0" w:rsidRDefault="005827E0" w:rsidP="005827E0">
      <m:oMathPara>
        <m:oMath>
          <m:r>
            <w:rPr>
              <w:rFonts w:ascii="Cambria Math" w:hAnsi="Cambria Math"/>
            </w:rPr>
            <w:lastRenderedPageBreak/>
            <m:t>w=aabbbcc</m:t>
          </m:r>
          <m:r>
            <w:rPr>
              <w:i/>
            </w:rPr>
            <w:br/>
          </m:r>
        </m:oMath>
      </m:oMathPara>
    </w:p>
    <w:p w14:paraId="39A4FEB7" w14:textId="77777777" w:rsidR="005827E0" w:rsidRPr="005827E0" w:rsidRDefault="005827E0" w:rsidP="005827E0">
      <w:r w:rsidRPr="005827E0">
        <w:t>Parikh vector:</w:t>
      </w:r>
    </w:p>
    <w:p w14:paraId="09CC95EA" w14:textId="4CF589C7" w:rsidR="005827E0" w:rsidRPr="005827E0" w:rsidRDefault="005827E0" w:rsidP="005827E0">
      <m:oMathPara>
        <m:oMath>
          <m:r>
            <m:rPr>
              <m:sty m:val="p"/>
            </m:rPr>
            <w:rPr>
              <w:rFonts w:ascii="Cambria Math" w:hAnsi="Cambria Math"/>
            </w:rPr>
            <m:t>Ψ</m:t>
          </m:r>
          <m:r>
            <w:rPr>
              <w:rFonts w:ascii="Cambria Math" w:hAnsi="Cambria Math"/>
            </w:rPr>
            <m:t>(w)=(2,3,2)</m:t>
          </m:r>
          <m:r>
            <w:rPr>
              <w:i/>
            </w:rPr>
            <w:br/>
          </m:r>
        </m:oMath>
      </m:oMathPara>
    </w:p>
    <w:p w14:paraId="089FE6E9" w14:textId="77777777" w:rsidR="005827E0" w:rsidRPr="005827E0" w:rsidRDefault="005827E0" w:rsidP="005827E0">
      <w:r w:rsidRPr="005827E0">
        <w:t>because:</w:t>
      </w:r>
    </w:p>
    <w:p w14:paraId="796A3542" w14:textId="77777777" w:rsidR="005827E0" w:rsidRPr="005827E0" w:rsidRDefault="005827E0" w:rsidP="005827E0">
      <w:pPr>
        <w:numPr>
          <w:ilvl w:val="0"/>
          <w:numId w:val="6"/>
        </w:numPr>
      </w:pPr>
      <w:r w:rsidRPr="005827E0">
        <w:t xml:space="preserve">2 a's </w:t>
      </w:r>
    </w:p>
    <w:p w14:paraId="7A8A2327" w14:textId="77777777" w:rsidR="005827E0" w:rsidRPr="005827E0" w:rsidRDefault="005827E0" w:rsidP="005827E0">
      <w:pPr>
        <w:numPr>
          <w:ilvl w:val="0"/>
          <w:numId w:val="6"/>
        </w:numPr>
      </w:pPr>
      <w:r w:rsidRPr="005827E0">
        <w:t xml:space="preserve">3 b's </w:t>
      </w:r>
    </w:p>
    <w:p w14:paraId="20738AE0" w14:textId="77777777" w:rsidR="005827E0" w:rsidRPr="005827E0" w:rsidRDefault="005827E0" w:rsidP="005827E0">
      <w:pPr>
        <w:numPr>
          <w:ilvl w:val="0"/>
          <w:numId w:val="6"/>
        </w:numPr>
      </w:pPr>
      <w:r w:rsidRPr="005827E0">
        <w:t xml:space="preserve">2 c's </w:t>
      </w:r>
    </w:p>
    <w:p w14:paraId="0BA38906" w14:textId="77777777" w:rsidR="005827E0" w:rsidRPr="005827E0" w:rsidRDefault="005827E0" w:rsidP="005827E0">
      <w:r w:rsidRPr="005827E0">
        <w:pict w14:anchorId="735A6A73">
          <v:rect id="_x0000_i1149" style="width:0;height:1.5pt" o:hralign="center" o:hrstd="t" o:hr="t" fillcolor="#a0a0a0" stroked="f"/>
        </w:pict>
      </w:r>
    </w:p>
    <w:p w14:paraId="1BCC4FE6" w14:textId="77777777" w:rsidR="005827E0" w:rsidRPr="005827E0" w:rsidRDefault="005827E0" w:rsidP="005827E0">
      <w:pPr>
        <w:rPr>
          <w:b/>
          <w:bCs/>
        </w:rPr>
      </w:pPr>
      <w:r w:rsidRPr="005827E0">
        <w:rPr>
          <w:b/>
          <w:bCs/>
        </w:rPr>
        <w:t>Example</w:t>
      </w:r>
    </w:p>
    <w:p w14:paraId="0821DE2F" w14:textId="77777777" w:rsidR="005827E0" w:rsidRPr="005827E0" w:rsidRDefault="005827E0" w:rsidP="005827E0">
      <w:r w:rsidRPr="005827E0">
        <w:t>Language:</w:t>
      </w:r>
    </w:p>
    <w:p w14:paraId="16556A53" w14:textId="110FB21D" w:rsidR="005827E0" w:rsidRPr="005827E0" w:rsidRDefault="005827E0" w:rsidP="005827E0">
      <m:oMathPara>
        <m:oMath>
          <m:r>
            <w:rPr>
              <w:rFonts w:ascii="Cambria Math" w:hAnsi="Cambria Math"/>
            </w:rPr>
            <m:t>L={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∣n≥0}</m:t>
          </m:r>
          <m:r>
            <w:rPr>
              <w:i/>
            </w:rPr>
            <w:br/>
          </m:r>
        </m:oMath>
      </m:oMathPara>
    </w:p>
    <w:p w14:paraId="65DC9CEF" w14:textId="77777777" w:rsidR="005827E0" w:rsidRPr="005827E0" w:rsidRDefault="005827E0" w:rsidP="005827E0">
      <w:r w:rsidRPr="005827E0">
        <w:t>Parikh image:</w:t>
      </w:r>
    </w:p>
    <w:p w14:paraId="5B7D7229" w14:textId="434CEE70" w:rsidR="005827E0" w:rsidRPr="005827E0" w:rsidRDefault="005827E0" w:rsidP="005827E0"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(n,n)∣n≥0</m:t>
              </m:r>
            </m:e>
          </m:d>
          <m:r>
            <w:br/>
          </m:r>
        </m:oMath>
      </m:oMathPara>
    </w:p>
    <w:p w14:paraId="769179F7" w14:textId="77777777" w:rsidR="005827E0" w:rsidRPr="005827E0" w:rsidRDefault="005827E0" w:rsidP="005827E0">
      <w:r w:rsidRPr="005827E0">
        <w:t>Only the counts remain.</w:t>
      </w:r>
    </w:p>
    <w:p w14:paraId="4600E839" w14:textId="77777777" w:rsidR="005827E0" w:rsidRPr="005827E0" w:rsidRDefault="005827E0" w:rsidP="005827E0">
      <w:r w:rsidRPr="005827E0">
        <w:t>The order information disappears.</w:t>
      </w:r>
    </w:p>
    <w:p w14:paraId="2BD9B756" w14:textId="77777777" w:rsidR="005827E0" w:rsidRPr="005827E0" w:rsidRDefault="005827E0" w:rsidP="005827E0">
      <w:r w:rsidRPr="005827E0">
        <w:pict w14:anchorId="6EB2C58B">
          <v:rect id="_x0000_i1150" style="width:0;height:1.5pt" o:hralign="center" o:hrstd="t" o:hr="t" fillcolor="#a0a0a0" stroked="f"/>
        </w:pict>
      </w:r>
    </w:p>
    <w:p w14:paraId="5A5B35E8" w14:textId="77777777" w:rsidR="005827E0" w:rsidRPr="005827E0" w:rsidRDefault="005827E0" w:rsidP="005827E0">
      <w:pPr>
        <w:rPr>
          <w:b/>
          <w:bCs/>
        </w:rPr>
      </w:pPr>
      <w:r w:rsidRPr="005827E0">
        <w:rPr>
          <w:b/>
          <w:bCs/>
        </w:rPr>
        <w:t>Parikh's Theorem</w:t>
      </w:r>
    </w:p>
    <w:p w14:paraId="782FF30C" w14:textId="77777777" w:rsidR="005827E0" w:rsidRPr="005827E0" w:rsidRDefault="005827E0" w:rsidP="005827E0">
      <w:r w:rsidRPr="005827E0">
        <w:rPr>
          <w:b/>
          <w:bCs/>
        </w:rPr>
        <w:t>Theorem (Parikh, 1966):</w:t>
      </w:r>
    </w:p>
    <w:p w14:paraId="628C1788" w14:textId="118933A6" w:rsidR="005827E0" w:rsidRPr="005827E0" w:rsidRDefault="005827E0" w:rsidP="005827E0">
      <w:r w:rsidRPr="005827E0">
        <w:t xml:space="preserve">For every context-free language </w:t>
      </w:r>
      <m:oMath>
        <m:r>
          <w:rPr>
            <w:rFonts w:ascii="Cambria Math" w:hAnsi="Cambria Math"/>
          </w:rPr>
          <m:t>L</m:t>
        </m:r>
      </m:oMath>
      <w:r w:rsidRPr="005827E0">
        <w:t xml:space="preserve">, its Parikh image is </w:t>
      </w:r>
      <w:proofErr w:type="spellStart"/>
      <w:r w:rsidRPr="005827E0">
        <w:rPr>
          <w:b/>
          <w:bCs/>
        </w:rPr>
        <w:t>semilinear</w:t>
      </w:r>
      <w:proofErr w:type="spellEnd"/>
      <w:r w:rsidRPr="005827E0">
        <w:t>.</w:t>
      </w:r>
    </w:p>
    <w:p w14:paraId="336FA622" w14:textId="77777777" w:rsidR="005827E0" w:rsidRPr="005827E0" w:rsidRDefault="005827E0" w:rsidP="005827E0">
      <w:r w:rsidRPr="005827E0">
        <w:pict w14:anchorId="5B516ACB">
          <v:rect id="_x0000_i1151" style="width:0;height:1.5pt" o:hralign="center" o:hrstd="t" o:hr="t" fillcolor="#a0a0a0" stroked="f"/>
        </w:pict>
      </w:r>
    </w:p>
    <w:p w14:paraId="5D452524" w14:textId="77777777" w:rsidR="005827E0" w:rsidRPr="005827E0" w:rsidRDefault="005827E0" w:rsidP="005827E0">
      <w:pPr>
        <w:rPr>
          <w:b/>
          <w:bCs/>
        </w:rPr>
      </w:pPr>
      <w:proofErr w:type="spellStart"/>
      <w:r w:rsidRPr="005827E0">
        <w:rPr>
          <w:b/>
          <w:bCs/>
        </w:rPr>
        <w:t>Semilinear</w:t>
      </w:r>
      <w:proofErr w:type="spellEnd"/>
      <w:r w:rsidRPr="005827E0">
        <w:rPr>
          <w:b/>
          <w:bCs/>
        </w:rPr>
        <w:t xml:space="preserve"> Sets</w:t>
      </w:r>
    </w:p>
    <w:p w14:paraId="40AEB829" w14:textId="77777777" w:rsidR="005827E0" w:rsidRPr="005827E0" w:rsidRDefault="005827E0" w:rsidP="005827E0">
      <w:r w:rsidRPr="005827E0">
        <w:t xml:space="preserve">A set is </w:t>
      </w:r>
      <w:proofErr w:type="spellStart"/>
      <w:r w:rsidRPr="005827E0">
        <w:t>semilinear</w:t>
      </w:r>
      <w:proofErr w:type="spellEnd"/>
      <w:r w:rsidRPr="005827E0">
        <w:t xml:space="preserve"> if it can be represented as a finite union of linear sets.</w:t>
      </w:r>
    </w:p>
    <w:p w14:paraId="09DBCDD2" w14:textId="77777777" w:rsidR="005827E0" w:rsidRPr="005827E0" w:rsidRDefault="005827E0" w:rsidP="005827E0">
      <w:r w:rsidRPr="005827E0">
        <w:t>A linear set has the form:</w:t>
      </w:r>
    </w:p>
    <w:p w14:paraId="5073AB5C" w14:textId="3CC7266B" w:rsidR="005827E0" w:rsidRPr="005827E0" w:rsidRDefault="005827E0" w:rsidP="005827E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br/>
          </m:r>
        </m:oMath>
      </m:oMathPara>
    </w:p>
    <w:p w14:paraId="0081B980" w14:textId="77777777" w:rsidR="005827E0" w:rsidRPr="005827E0" w:rsidRDefault="005827E0" w:rsidP="005827E0">
      <w:proofErr w:type="gramStart"/>
      <w:r w:rsidRPr="005827E0">
        <w:t>where</w:t>
      </w:r>
      <w:proofErr w:type="gramEnd"/>
    </w:p>
    <w:p w14:paraId="0BB60525" w14:textId="5BF5381C" w:rsidR="005827E0" w:rsidRPr="005827E0" w:rsidRDefault="005827E0" w:rsidP="005827E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≥0</m:t>
          </m:r>
          <m:r>
            <w:rPr>
              <w:i/>
            </w:rPr>
            <w:br/>
          </m:r>
        </m:oMath>
      </m:oMathPara>
    </w:p>
    <w:p w14:paraId="60F02545" w14:textId="77777777" w:rsidR="005827E0" w:rsidRPr="005827E0" w:rsidRDefault="005827E0" w:rsidP="005827E0">
      <w:r w:rsidRPr="005827E0">
        <w:t>are integers.</w:t>
      </w:r>
    </w:p>
    <w:p w14:paraId="77D2C2AF" w14:textId="77777777" w:rsidR="005827E0" w:rsidRPr="005827E0" w:rsidRDefault="005827E0" w:rsidP="005827E0">
      <w:r w:rsidRPr="005827E0">
        <w:t>Intuitively:</w:t>
      </w:r>
    </w:p>
    <w:p w14:paraId="6B83AA68" w14:textId="77777777" w:rsidR="005827E0" w:rsidRPr="005827E0" w:rsidRDefault="005827E0" w:rsidP="005827E0">
      <w:pPr>
        <w:numPr>
          <w:ilvl w:val="0"/>
          <w:numId w:val="7"/>
        </w:numPr>
      </w:pPr>
      <w:r w:rsidRPr="005827E0">
        <w:t xml:space="preserve">Start from a base vector. </w:t>
      </w:r>
    </w:p>
    <w:p w14:paraId="352D5B48" w14:textId="77777777" w:rsidR="005827E0" w:rsidRPr="005827E0" w:rsidRDefault="005827E0" w:rsidP="005827E0">
      <w:pPr>
        <w:numPr>
          <w:ilvl w:val="0"/>
          <w:numId w:val="7"/>
        </w:numPr>
      </w:pPr>
      <w:r w:rsidRPr="005827E0">
        <w:t xml:space="preserve">Add multiples of fixed vectors. </w:t>
      </w:r>
    </w:p>
    <w:p w14:paraId="2813AA9B" w14:textId="77777777" w:rsidR="005827E0" w:rsidRPr="005827E0" w:rsidRDefault="005827E0" w:rsidP="005827E0">
      <w:r w:rsidRPr="005827E0">
        <w:pict w14:anchorId="5D7ACCFA">
          <v:rect id="_x0000_i1152" style="width:0;height:1.5pt" o:hralign="center" o:hrstd="t" o:hr="t" fillcolor="#a0a0a0" stroked="f"/>
        </w:pict>
      </w:r>
    </w:p>
    <w:p w14:paraId="1584C0CC" w14:textId="77777777" w:rsidR="005827E0" w:rsidRPr="005827E0" w:rsidRDefault="005827E0" w:rsidP="005827E0">
      <w:pPr>
        <w:rPr>
          <w:b/>
          <w:bCs/>
        </w:rPr>
      </w:pPr>
      <w:r w:rsidRPr="005827E0">
        <w:rPr>
          <w:b/>
          <w:bCs/>
        </w:rPr>
        <w:t>Intuition</w:t>
      </w:r>
    </w:p>
    <w:p w14:paraId="20E50656" w14:textId="77777777" w:rsidR="005827E0" w:rsidRPr="005827E0" w:rsidRDefault="005827E0" w:rsidP="005827E0">
      <w:r w:rsidRPr="005827E0">
        <w:t>Even though context-free languages can be quite complex, when we ignore symbol order and only count symbols, their structure becomes much simpler.</w:t>
      </w:r>
    </w:p>
    <w:p w14:paraId="0D30DBE0" w14:textId="77777777" w:rsidR="005827E0" w:rsidRPr="005827E0" w:rsidRDefault="005827E0" w:rsidP="005827E0">
      <w:r w:rsidRPr="005827E0">
        <w:pict w14:anchorId="4B168DDA">
          <v:rect id="_x0000_i1153" style="width:0;height:1.5pt" o:hralign="center" o:hrstd="t" o:hr="t" fillcolor="#a0a0a0" stroked="f"/>
        </w:pict>
      </w:r>
    </w:p>
    <w:p w14:paraId="266FD08E" w14:textId="77777777" w:rsidR="005827E0" w:rsidRPr="005827E0" w:rsidRDefault="005827E0" w:rsidP="005827E0">
      <w:pPr>
        <w:rPr>
          <w:b/>
          <w:bCs/>
        </w:rPr>
      </w:pPr>
      <w:r w:rsidRPr="005827E0">
        <w:rPr>
          <w:b/>
          <w:bCs/>
        </w:rPr>
        <w:t>Example</w:t>
      </w:r>
    </w:p>
    <w:p w14:paraId="2AA0A98F" w14:textId="77777777" w:rsidR="005827E0" w:rsidRPr="005827E0" w:rsidRDefault="005827E0" w:rsidP="005827E0">
      <w:r w:rsidRPr="005827E0">
        <w:t>Language:</w:t>
      </w:r>
    </w:p>
    <w:p w14:paraId="7095A1D9" w14:textId="169B2EEE" w:rsidR="005827E0" w:rsidRPr="005827E0" w:rsidRDefault="005827E0" w:rsidP="005827E0">
      <m:oMathPara>
        <m:oMath>
          <m:r>
            <w:rPr>
              <w:rFonts w:ascii="Cambria Math" w:hAnsi="Cambria Math"/>
            </w:rPr>
            <m:t>L={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∣n≥0}</m:t>
          </m:r>
          <m:r>
            <w:rPr>
              <w:i/>
            </w:rPr>
            <w:br/>
          </m:r>
        </m:oMath>
      </m:oMathPara>
    </w:p>
    <w:p w14:paraId="376EE5F0" w14:textId="77777777" w:rsidR="005827E0" w:rsidRPr="005827E0" w:rsidRDefault="005827E0" w:rsidP="005827E0">
      <w:r w:rsidRPr="005827E0">
        <w:t>Parikh image:</w:t>
      </w:r>
    </w:p>
    <w:p w14:paraId="3477F571" w14:textId="58BF2733" w:rsidR="005827E0" w:rsidRPr="005827E0" w:rsidRDefault="005827E0" w:rsidP="005827E0"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(n,n)∣n≥0</m:t>
              </m:r>
            </m:e>
          </m:d>
          <m:r>
            <w:br/>
          </m:r>
        </m:oMath>
      </m:oMathPara>
    </w:p>
    <w:p w14:paraId="790FADF0" w14:textId="77777777" w:rsidR="005827E0" w:rsidRPr="005827E0" w:rsidRDefault="005827E0" w:rsidP="005827E0">
      <w:r w:rsidRPr="005827E0">
        <w:t xml:space="preserve">This is </w:t>
      </w:r>
      <w:proofErr w:type="spellStart"/>
      <w:r w:rsidRPr="005827E0">
        <w:t>semilinear</w:t>
      </w:r>
      <w:proofErr w:type="spellEnd"/>
      <w:r w:rsidRPr="005827E0">
        <w:t xml:space="preserve"> because:</w:t>
      </w:r>
    </w:p>
    <w:p w14:paraId="6990D1BC" w14:textId="3D62DD6F" w:rsidR="005827E0" w:rsidRPr="005827E0" w:rsidRDefault="005827E0" w:rsidP="005827E0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0,0)+k(1,1</m:t>
              </m:r>
            </m:e>
          </m:d>
          <m:r>
            <w:br/>
          </m:r>
        </m:oMath>
      </m:oMathPara>
    </w:p>
    <w:p w14:paraId="73CB1BBF" w14:textId="1E892CA6" w:rsidR="005827E0" w:rsidRPr="005827E0" w:rsidRDefault="005827E0" w:rsidP="005827E0">
      <w:r w:rsidRPr="005827E0">
        <w:t xml:space="preserve">for </w:t>
      </w:r>
      <m:oMath>
        <m:r>
          <w:rPr>
            <w:rFonts w:ascii="Cambria Math" w:hAnsi="Cambria Math"/>
          </w:rPr>
          <m:t>k≥0</m:t>
        </m:r>
      </m:oMath>
      <w:r w:rsidRPr="005827E0">
        <w:t>.</w:t>
      </w:r>
    </w:p>
    <w:p w14:paraId="51F4514B" w14:textId="77777777" w:rsidR="005827E0" w:rsidRPr="005827E0" w:rsidRDefault="005827E0" w:rsidP="005827E0">
      <w:r w:rsidRPr="005827E0">
        <w:pict w14:anchorId="3B4CC7C7">
          <v:rect id="_x0000_i1154" style="width:0;height:1.5pt" o:hralign="center" o:hrstd="t" o:hr="t" fillcolor="#a0a0a0" stroked="f"/>
        </w:pict>
      </w:r>
    </w:p>
    <w:p w14:paraId="24DF7B19" w14:textId="77777777" w:rsidR="005827E0" w:rsidRPr="005827E0" w:rsidRDefault="005827E0" w:rsidP="005827E0">
      <w:pPr>
        <w:rPr>
          <w:b/>
          <w:bCs/>
        </w:rPr>
      </w:pPr>
      <w:r w:rsidRPr="005827E0">
        <w:rPr>
          <w:b/>
          <w:bCs/>
        </w:rPr>
        <w:t>Consequences of Parikh's Theorem</w:t>
      </w:r>
    </w:p>
    <w:p w14:paraId="2C82212F" w14:textId="77777777" w:rsidR="005827E0" w:rsidRPr="005827E0" w:rsidRDefault="005827E0" w:rsidP="005827E0">
      <w:pPr>
        <w:rPr>
          <w:b/>
          <w:bCs/>
        </w:rPr>
      </w:pPr>
      <w:r w:rsidRPr="005827E0">
        <w:rPr>
          <w:b/>
          <w:bCs/>
        </w:rPr>
        <w:t>1. Order Information Is Lost</w:t>
      </w:r>
    </w:p>
    <w:p w14:paraId="173FDD45" w14:textId="77777777" w:rsidR="005827E0" w:rsidRPr="005827E0" w:rsidRDefault="005827E0" w:rsidP="005827E0">
      <w:r w:rsidRPr="005827E0">
        <w:t>Many non-regular and context-free languages become simple counting sets.</w:t>
      </w:r>
    </w:p>
    <w:p w14:paraId="081867B4" w14:textId="77777777" w:rsidR="005827E0" w:rsidRPr="005827E0" w:rsidRDefault="005827E0" w:rsidP="005827E0">
      <w:r w:rsidRPr="005827E0">
        <w:lastRenderedPageBreak/>
        <w:t>Example:</w:t>
      </w:r>
    </w:p>
    <w:p w14:paraId="2B4F0A62" w14:textId="448CDF96" w:rsidR="005827E0" w:rsidRPr="005827E0" w:rsidRDefault="005827E0" w:rsidP="005827E0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br/>
          </m:r>
        </m:oMath>
      </m:oMathPara>
    </w:p>
    <w:p w14:paraId="124E089A" w14:textId="77777777" w:rsidR="005827E0" w:rsidRPr="005827E0" w:rsidRDefault="005827E0" w:rsidP="005827E0">
      <w:r w:rsidRPr="005827E0">
        <w:t>and</w:t>
      </w:r>
    </w:p>
    <w:p w14:paraId="56ACBBDC" w14:textId="4E2CFD30" w:rsidR="005827E0" w:rsidRPr="005827E0" w:rsidRDefault="005827E0" w:rsidP="005827E0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br/>
          </m:r>
        </m:oMath>
      </m:oMathPara>
    </w:p>
    <w:p w14:paraId="3BAFBE70" w14:textId="77777777" w:rsidR="005827E0" w:rsidRPr="005827E0" w:rsidRDefault="005827E0" w:rsidP="005827E0">
      <w:r w:rsidRPr="005827E0">
        <w:t>have the same Parikh image.</w:t>
      </w:r>
    </w:p>
    <w:p w14:paraId="6029AE85" w14:textId="77777777" w:rsidR="005827E0" w:rsidRPr="005827E0" w:rsidRDefault="005827E0" w:rsidP="005827E0">
      <w:r w:rsidRPr="005827E0">
        <w:pict w14:anchorId="0B98E022">
          <v:rect id="_x0000_i1155" style="width:0;height:1.5pt" o:hralign="center" o:hrstd="t" o:hr="t" fillcolor="#a0a0a0" stroked="f"/>
        </w:pict>
      </w:r>
    </w:p>
    <w:p w14:paraId="3A190A5F" w14:textId="77777777" w:rsidR="005827E0" w:rsidRPr="005827E0" w:rsidRDefault="005827E0" w:rsidP="005827E0">
      <w:pPr>
        <w:rPr>
          <w:b/>
          <w:bCs/>
        </w:rPr>
      </w:pPr>
      <w:r w:rsidRPr="005827E0">
        <w:rPr>
          <w:b/>
          <w:bCs/>
        </w:rPr>
        <w:t>2. Context-Free Languages Cannot Express Arbitrary Counting Relations</w:t>
      </w:r>
    </w:p>
    <w:p w14:paraId="6DAFA11F" w14:textId="77777777" w:rsidR="005827E0" w:rsidRPr="005827E0" w:rsidRDefault="005827E0" w:rsidP="005827E0">
      <w:r w:rsidRPr="005827E0">
        <w:t>Language:</w:t>
      </w:r>
    </w:p>
    <w:p w14:paraId="05C50E76" w14:textId="20BEA9E5" w:rsidR="005827E0" w:rsidRPr="005827E0" w:rsidRDefault="005827E0" w:rsidP="005827E0">
      <m:oMathPara>
        <m:oMath>
          <m:r>
            <w:rPr>
              <w:rFonts w:ascii="Cambria Math" w:hAnsi="Cambria Math"/>
            </w:rPr>
            <m:t>L={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∣n≥0}</m:t>
          </m:r>
          <m:r>
            <w:rPr>
              <w:i/>
            </w:rPr>
            <w:br/>
          </m:r>
        </m:oMath>
      </m:oMathPara>
    </w:p>
    <w:p w14:paraId="73C8836E" w14:textId="77777777" w:rsidR="005827E0" w:rsidRPr="005827E0" w:rsidRDefault="005827E0" w:rsidP="005827E0">
      <w:r w:rsidRPr="005827E0">
        <w:t>has Parikh image:</w:t>
      </w:r>
    </w:p>
    <w:p w14:paraId="6E67067F" w14:textId="5067920D" w:rsidR="005827E0" w:rsidRPr="005827E0" w:rsidRDefault="005827E0" w:rsidP="005827E0"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(n,n,n)</m:t>
              </m:r>
            </m:e>
          </m:d>
          <m:r>
            <w:br/>
          </m:r>
        </m:oMath>
      </m:oMathPara>
    </w:p>
    <w:p w14:paraId="017139F1" w14:textId="77777777" w:rsidR="005827E0" w:rsidRPr="005827E0" w:rsidRDefault="005827E0" w:rsidP="005827E0">
      <w:r w:rsidRPr="005827E0">
        <w:t xml:space="preserve">which is </w:t>
      </w:r>
      <w:proofErr w:type="spellStart"/>
      <w:r w:rsidRPr="005827E0">
        <w:t>semilinear</w:t>
      </w:r>
      <w:proofErr w:type="spellEnd"/>
      <w:r w:rsidRPr="005827E0">
        <w:t>.</w:t>
      </w:r>
    </w:p>
    <w:p w14:paraId="6FC87324" w14:textId="77777777" w:rsidR="005827E0" w:rsidRPr="005827E0" w:rsidRDefault="005827E0" w:rsidP="005827E0">
      <w:r w:rsidRPr="005827E0">
        <w:t>However, Parikh's theorem helps prove that certain more complicated counting behaviors are not context-free.</w:t>
      </w:r>
    </w:p>
    <w:p w14:paraId="77F62CCE" w14:textId="77777777" w:rsidR="005827E0" w:rsidRPr="005827E0" w:rsidRDefault="005827E0" w:rsidP="005827E0">
      <w:r w:rsidRPr="005827E0">
        <w:pict w14:anchorId="02DB2CBB">
          <v:rect id="_x0000_i1156" style="width:0;height:1.5pt" o:hralign="center" o:hrstd="t" o:hr="t" fillcolor="#a0a0a0" stroked="f"/>
        </w:pict>
      </w:r>
    </w:p>
    <w:p w14:paraId="3A21C276" w14:textId="77777777" w:rsidR="005827E0" w:rsidRPr="005827E0" w:rsidRDefault="005827E0" w:rsidP="005827E0">
      <w:pPr>
        <w:rPr>
          <w:b/>
          <w:bCs/>
        </w:rPr>
      </w:pPr>
      <w:r w:rsidRPr="005827E0">
        <w:rPr>
          <w:b/>
          <w:bCs/>
        </w:rPr>
        <w:t>3. Useful in Language Analysis</w:t>
      </w:r>
    </w:p>
    <w:p w14:paraId="3C2E0ACD" w14:textId="77777777" w:rsidR="005827E0" w:rsidRPr="005827E0" w:rsidRDefault="005827E0" w:rsidP="005827E0">
      <w:r w:rsidRPr="005827E0">
        <w:t>Used in:</w:t>
      </w:r>
    </w:p>
    <w:p w14:paraId="4D611D75" w14:textId="77777777" w:rsidR="005827E0" w:rsidRPr="005827E0" w:rsidRDefault="005827E0" w:rsidP="005827E0">
      <w:pPr>
        <w:numPr>
          <w:ilvl w:val="0"/>
          <w:numId w:val="8"/>
        </w:numPr>
      </w:pPr>
      <w:r w:rsidRPr="005827E0">
        <w:t xml:space="preserve">Formal language theory </w:t>
      </w:r>
    </w:p>
    <w:p w14:paraId="21B3FA2E" w14:textId="77777777" w:rsidR="005827E0" w:rsidRPr="005827E0" w:rsidRDefault="005827E0" w:rsidP="005827E0">
      <w:pPr>
        <w:numPr>
          <w:ilvl w:val="0"/>
          <w:numId w:val="8"/>
        </w:numPr>
      </w:pPr>
      <w:r w:rsidRPr="005827E0">
        <w:t xml:space="preserve">Verification </w:t>
      </w:r>
    </w:p>
    <w:p w14:paraId="1091870A" w14:textId="77777777" w:rsidR="005827E0" w:rsidRPr="005827E0" w:rsidRDefault="005827E0" w:rsidP="005827E0">
      <w:pPr>
        <w:numPr>
          <w:ilvl w:val="0"/>
          <w:numId w:val="8"/>
        </w:numPr>
      </w:pPr>
      <w:r w:rsidRPr="005827E0">
        <w:t xml:space="preserve">Petri nets </w:t>
      </w:r>
    </w:p>
    <w:p w14:paraId="39F63352" w14:textId="77777777" w:rsidR="005827E0" w:rsidRPr="005827E0" w:rsidRDefault="005827E0" w:rsidP="005827E0">
      <w:pPr>
        <w:numPr>
          <w:ilvl w:val="0"/>
          <w:numId w:val="8"/>
        </w:numPr>
      </w:pPr>
      <w:r w:rsidRPr="005827E0">
        <w:t xml:space="preserve">Compiler theory </w:t>
      </w:r>
    </w:p>
    <w:p w14:paraId="351B9C78" w14:textId="77777777" w:rsidR="005827E0" w:rsidRPr="005827E0" w:rsidRDefault="005827E0" w:rsidP="005827E0">
      <w:pPr>
        <w:numPr>
          <w:ilvl w:val="0"/>
          <w:numId w:val="8"/>
        </w:numPr>
      </w:pPr>
      <w:r w:rsidRPr="005827E0">
        <w:t xml:space="preserve">Model checking </w:t>
      </w:r>
    </w:p>
    <w:p w14:paraId="7F4E6C99" w14:textId="77777777" w:rsidR="005827E0" w:rsidRPr="005827E0" w:rsidRDefault="005827E0" w:rsidP="005827E0">
      <w:r w:rsidRPr="005827E0">
        <w:t>because it converts language properties into arithmetic properties.</w:t>
      </w:r>
    </w:p>
    <w:p w14:paraId="7EA934F2" w14:textId="77777777" w:rsidR="005827E0" w:rsidRPr="005827E0" w:rsidRDefault="005827E0" w:rsidP="005827E0">
      <w:r w:rsidRPr="005827E0">
        <w:pict w14:anchorId="2D4FB423">
          <v:rect id="_x0000_i1157" style="width:0;height:1.5pt" o:hralign="center" o:hrstd="t" o:hr="t" fillcolor="#a0a0a0" stroked="f"/>
        </w:pict>
      </w:r>
    </w:p>
    <w:p w14:paraId="3C61226C" w14:textId="77777777" w:rsidR="005827E0" w:rsidRPr="005827E0" w:rsidRDefault="005827E0" w:rsidP="005827E0">
      <w:pPr>
        <w:rPr>
          <w:b/>
          <w:bCs/>
        </w:rPr>
      </w:pPr>
      <w:r w:rsidRPr="005827E0">
        <w:rPr>
          <w:b/>
          <w:bCs/>
        </w:rPr>
        <w:lastRenderedPageBreak/>
        <w:t>Short Oral Exam Answer</w:t>
      </w:r>
    </w:p>
    <w:p w14:paraId="75726279" w14:textId="77777777" w:rsidR="005827E0" w:rsidRPr="005827E0" w:rsidRDefault="005827E0" w:rsidP="005827E0">
      <w:pPr>
        <w:rPr>
          <w:b/>
          <w:bCs/>
        </w:rPr>
      </w:pPr>
      <w:r w:rsidRPr="005827E0">
        <w:rPr>
          <w:b/>
          <w:bCs/>
        </w:rPr>
        <w:t>Minimal Automaton</w:t>
      </w:r>
    </w:p>
    <w:p w14:paraId="4038A29C" w14:textId="77777777" w:rsidR="005827E0" w:rsidRPr="005827E0" w:rsidRDefault="005827E0" w:rsidP="005827E0">
      <w:pPr>
        <w:numPr>
          <w:ilvl w:val="0"/>
          <w:numId w:val="9"/>
        </w:numPr>
      </w:pPr>
      <w:r w:rsidRPr="005827E0">
        <w:t xml:space="preserve">A minimal DFA recognizes a language with the fewest states. </w:t>
      </w:r>
    </w:p>
    <w:p w14:paraId="57C30ED1" w14:textId="77777777" w:rsidR="005827E0" w:rsidRPr="005827E0" w:rsidRDefault="005827E0" w:rsidP="005827E0">
      <w:pPr>
        <w:numPr>
          <w:ilvl w:val="0"/>
          <w:numId w:val="9"/>
        </w:numPr>
      </w:pPr>
      <w:r w:rsidRPr="005827E0">
        <w:t xml:space="preserve">It is unique up to renaming of states. </w:t>
      </w:r>
    </w:p>
    <w:p w14:paraId="711C4116" w14:textId="77777777" w:rsidR="005827E0" w:rsidRPr="005827E0" w:rsidRDefault="005827E0" w:rsidP="005827E0">
      <w:pPr>
        <w:numPr>
          <w:ilvl w:val="0"/>
          <w:numId w:val="9"/>
        </w:numPr>
      </w:pPr>
      <w:r w:rsidRPr="005827E0">
        <w:t xml:space="preserve">Construction: </w:t>
      </w:r>
    </w:p>
    <w:p w14:paraId="63F9EF09" w14:textId="77777777" w:rsidR="005827E0" w:rsidRPr="005827E0" w:rsidRDefault="005827E0" w:rsidP="005827E0">
      <w:pPr>
        <w:numPr>
          <w:ilvl w:val="1"/>
          <w:numId w:val="9"/>
        </w:numPr>
      </w:pPr>
      <w:r w:rsidRPr="005827E0">
        <w:t xml:space="preserve">Remove unreachable states. </w:t>
      </w:r>
    </w:p>
    <w:p w14:paraId="06542AD4" w14:textId="77777777" w:rsidR="005827E0" w:rsidRPr="005827E0" w:rsidRDefault="005827E0" w:rsidP="005827E0">
      <w:pPr>
        <w:numPr>
          <w:ilvl w:val="1"/>
          <w:numId w:val="9"/>
        </w:numPr>
      </w:pPr>
      <w:r w:rsidRPr="005827E0">
        <w:t xml:space="preserve">Partition states into final/non-final. </w:t>
      </w:r>
    </w:p>
    <w:p w14:paraId="65FBB279" w14:textId="77777777" w:rsidR="005827E0" w:rsidRPr="005827E0" w:rsidRDefault="005827E0" w:rsidP="005827E0">
      <w:pPr>
        <w:numPr>
          <w:ilvl w:val="1"/>
          <w:numId w:val="9"/>
        </w:numPr>
      </w:pPr>
      <w:r w:rsidRPr="005827E0">
        <w:t xml:space="preserve">Refine partitions until stable. </w:t>
      </w:r>
    </w:p>
    <w:p w14:paraId="03FAB34A" w14:textId="77777777" w:rsidR="005827E0" w:rsidRPr="005827E0" w:rsidRDefault="005827E0" w:rsidP="005827E0">
      <w:pPr>
        <w:numPr>
          <w:ilvl w:val="1"/>
          <w:numId w:val="9"/>
        </w:numPr>
      </w:pPr>
      <w:r w:rsidRPr="005827E0">
        <w:t xml:space="preserve">Merge equivalent states. </w:t>
      </w:r>
    </w:p>
    <w:p w14:paraId="43BCBD81" w14:textId="77777777" w:rsidR="005827E0" w:rsidRPr="005827E0" w:rsidRDefault="005827E0" w:rsidP="005827E0">
      <w:pPr>
        <w:numPr>
          <w:ilvl w:val="0"/>
          <w:numId w:val="9"/>
        </w:numPr>
      </w:pPr>
      <w:r w:rsidRPr="005827E0">
        <w:t xml:space="preserve">A DFA is minimal </w:t>
      </w:r>
      <w:proofErr w:type="spellStart"/>
      <w:r w:rsidRPr="005827E0">
        <w:t>iff</w:t>
      </w:r>
      <w:proofErr w:type="spellEnd"/>
      <w:r w:rsidRPr="005827E0">
        <w:t xml:space="preserve"> all states are reachable and no equivalent states exist. </w:t>
      </w:r>
    </w:p>
    <w:p w14:paraId="3ABECA5E" w14:textId="77777777" w:rsidR="005827E0" w:rsidRPr="005827E0" w:rsidRDefault="005827E0" w:rsidP="005827E0">
      <w:pPr>
        <w:rPr>
          <w:b/>
          <w:bCs/>
        </w:rPr>
      </w:pPr>
      <w:r w:rsidRPr="005827E0">
        <w:rPr>
          <w:b/>
          <w:bCs/>
        </w:rPr>
        <w:t>Parikh's Theorem</w:t>
      </w:r>
    </w:p>
    <w:p w14:paraId="44663D15" w14:textId="77777777" w:rsidR="005827E0" w:rsidRPr="005827E0" w:rsidRDefault="005827E0" w:rsidP="005827E0">
      <w:pPr>
        <w:numPr>
          <w:ilvl w:val="0"/>
          <w:numId w:val="10"/>
        </w:numPr>
      </w:pPr>
      <w:r w:rsidRPr="005827E0">
        <w:t xml:space="preserve">The Parikh map counts occurrences of symbols and ignores order. </w:t>
      </w:r>
    </w:p>
    <w:p w14:paraId="21422CAB" w14:textId="2B2CC0BA" w:rsidR="005827E0" w:rsidRPr="005827E0" w:rsidRDefault="005827E0" w:rsidP="005827E0">
      <w:pPr>
        <w:numPr>
          <w:ilvl w:val="0"/>
          <w:numId w:val="10"/>
        </w:numPr>
      </w:pPr>
      <w:r w:rsidRPr="005827E0">
        <w:t xml:space="preserve">Example: </w:t>
      </w:r>
      <m:oMath>
        <m:r>
          <w:rPr>
            <w:rFonts w:ascii="Cambria Math" w:hAnsi="Cambria Math"/>
          </w:rPr>
          <m:t>aabbc→(2,2,1)</m:t>
        </m:r>
      </m:oMath>
      <w:r w:rsidRPr="005827E0">
        <w:t xml:space="preserve">. </w:t>
      </w:r>
    </w:p>
    <w:p w14:paraId="02B84E07" w14:textId="77777777" w:rsidR="005827E0" w:rsidRPr="005827E0" w:rsidRDefault="005827E0" w:rsidP="005827E0">
      <w:pPr>
        <w:numPr>
          <w:ilvl w:val="0"/>
          <w:numId w:val="10"/>
        </w:numPr>
      </w:pPr>
      <w:r w:rsidRPr="005827E0">
        <w:t xml:space="preserve">Parikh's theorem states that the Parikh image of every context-free language is </w:t>
      </w:r>
      <w:proofErr w:type="spellStart"/>
      <w:r w:rsidRPr="005827E0">
        <w:t>semilinear</w:t>
      </w:r>
      <w:proofErr w:type="spellEnd"/>
      <w:r w:rsidRPr="005827E0">
        <w:t xml:space="preserve">. </w:t>
      </w:r>
    </w:p>
    <w:p w14:paraId="739614F8" w14:textId="77777777" w:rsidR="005827E0" w:rsidRPr="005827E0" w:rsidRDefault="005827E0" w:rsidP="005827E0">
      <w:pPr>
        <w:numPr>
          <w:ilvl w:val="0"/>
          <w:numId w:val="10"/>
        </w:numPr>
      </w:pPr>
      <w:r w:rsidRPr="005827E0">
        <w:t xml:space="preserve">Consequences: </w:t>
      </w:r>
    </w:p>
    <w:p w14:paraId="5FAF514D" w14:textId="77777777" w:rsidR="005827E0" w:rsidRPr="005827E0" w:rsidRDefault="005827E0" w:rsidP="005827E0">
      <w:pPr>
        <w:numPr>
          <w:ilvl w:val="1"/>
          <w:numId w:val="10"/>
        </w:numPr>
      </w:pPr>
      <w:r w:rsidRPr="005827E0">
        <w:t xml:space="preserve">Order information is discarded. </w:t>
      </w:r>
    </w:p>
    <w:p w14:paraId="63CED468" w14:textId="77777777" w:rsidR="005827E0" w:rsidRPr="005827E0" w:rsidRDefault="005827E0" w:rsidP="005827E0">
      <w:pPr>
        <w:numPr>
          <w:ilvl w:val="1"/>
          <w:numId w:val="10"/>
        </w:numPr>
      </w:pPr>
      <w:r w:rsidRPr="005827E0">
        <w:t xml:space="preserve">CFLs have limited counting power. </w:t>
      </w:r>
    </w:p>
    <w:p w14:paraId="10B78708" w14:textId="77777777" w:rsidR="005827E0" w:rsidRPr="005827E0" w:rsidRDefault="005827E0" w:rsidP="005827E0">
      <w:pPr>
        <w:numPr>
          <w:ilvl w:val="1"/>
          <w:numId w:val="10"/>
        </w:numPr>
      </w:pPr>
      <w:r w:rsidRPr="005827E0">
        <w:t>Important in verification, Petri nets, and language analysis.</w:t>
      </w:r>
    </w:p>
    <w:p w14:paraId="631B24A0" w14:textId="77777777" w:rsidR="001F7AF9" w:rsidRDefault="001F7AF9"/>
    <w:sectPr w:rsidR="001F7A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2631"/>
    <w:multiLevelType w:val="multilevel"/>
    <w:tmpl w:val="DD38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76EEE"/>
    <w:multiLevelType w:val="multilevel"/>
    <w:tmpl w:val="D5CE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02029"/>
    <w:multiLevelType w:val="multilevel"/>
    <w:tmpl w:val="0A56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E533B"/>
    <w:multiLevelType w:val="multilevel"/>
    <w:tmpl w:val="96EE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D17DF"/>
    <w:multiLevelType w:val="multilevel"/>
    <w:tmpl w:val="03EE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338D8"/>
    <w:multiLevelType w:val="multilevel"/>
    <w:tmpl w:val="0668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50A10"/>
    <w:multiLevelType w:val="multilevel"/>
    <w:tmpl w:val="88E0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5D0094"/>
    <w:multiLevelType w:val="multilevel"/>
    <w:tmpl w:val="9A486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2257FE"/>
    <w:multiLevelType w:val="multilevel"/>
    <w:tmpl w:val="FEE8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C1695B"/>
    <w:multiLevelType w:val="multilevel"/>
    <w:tmpl w:val="323A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154274">
    <w:abstractNumId w:val="2"/>
  </w:num>
  <w:num w:numId="2" w16cid:durableId="1174488708">
    <w:abstractNumId w:val="4"/>
  </w:num>
  <w:num w:numId="3" w16cid:durableId="173693969">
    <w:abstractNumId w:val="0"/>
  </w:num>
  <w:num w:numId="4" w16cid:durableId="1768887287">
    <w:abstractNumId w:val="7"/>
  </w:num>
  <w:num w:numId="5" w16cid:durableId="1802454541">
    <w:abstractNumId w:val="5"/>
  </w:num>
  <w:num w:numId="6" w16cid:durableId="1719360367">
    <w:abstractNumId w:val="9"/>
  </w:num>
  <w:num w:numId="7" w16cid:durableId="260839747">
    <w:abstractNumId w:val="8"/>
  </w:num>
  <w:num w:numId="8" w16cid:durableId="1495221796">
    <w:abstractNumId w:val="3"/>
  </w:num>
  <w:num w:numId="9" w16cid:durableId="386228351">
    <w:abstractNumId w:val="1"/>
  </w:num>
  <w:num w:numId="10" w16cid:durableId="19524699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AF9"/>
    <w:rsid w:val="001F7AF9"/>
    <w:rsid w:val="005827E0"/>
    <w:rsid w:val="00DD5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79D023-F473-4CB4-A47D-ADD433A53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A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A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A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A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A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A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A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A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A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A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670</Words>
  <Characters>3820</Characters>
  <Application>Microsoft Office Word</Application>
  <DocSecurity>0</DocSecurity>
  <Lines>31</Lines>
  <Paragraphs>8</Paragraphs>
  <ScaleCrop>false</ScaleCrop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Sanan Muzaffarov (Imran)</dc:creator>
  <cp:keywords/>
  <dc:description/>
  <cp:lastModifiedBy>Sanan Muzaffarov (Imran)</cp:lastModifiedBy>
  <cp:revision>2</cp:revision>
  <dcterms:created xsi:type="dcterms:W3CDTF">2026-06-12T12:47:00Z</dcterms:created>
  <dcterms:modified xsi:type="dcterms:W3CDTF">2026-06-12T12:47:00Z</dcterms:modified>
</cp:coreProperties>
</file>