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Advanced Image Processing – MSc Oral Exam Notes</w:t>
      </w:r>
    </w:p>
    <w:p>
      <w:r>
        <w:rPr>
          <w:b/>
        </w:rPr>
        <w:t>Topics: Morphological Operations on Multiscale Images, Skeletonization, Distance Transform, Thinning, Voronoi Skeleton</w:t>
        <w:br/>
      </w:r>
    </w:p>
    <w:p>
      <w:pPr>
        <w:pStyle w:val="Heading2"/>
      </w:pPr>
      <w:r>
        <w:t>1. Mathematical Morphology</w:t>
      </w:r>
    </w:p>
    <w:p>
      <w:r>
        <w:t>Mathematical morphology is a collection of image processing techniques that analyze and manipulate the shape of objects in images using a structuring element (SE). It is commonly applied to binary and grayscale images.</w:t>
      </w:r>
    </w:p>
    <w:p>
      <w:pPr>
        <w:pStyle w:val="Heading2"/>
      </w:pPr>
      <w:r>
        <w:t>Structuring Element (SE)</w:t>
      </w:r>
    </w:p>
    <w:p>
      <w:r>
        <w:t>A small predefined shape (e.g., square, disk, cross) used to probe and transform image structures.</w:t>
      </w:r>
    </w:p>
    <w:p>
      <w:pPr>
        <w:pStyle w:val="Heading2"/>
      </w:pPr>
      <w:r>
        <w:t>Erosion</w:t>
      </w:r>
    </w:p>
    <w:p>
      <w:r>
        <w:t>Shrinks foreground objects, removes small noise, and separates connected objects.</w:t>
      </w:r>
    </w:p>
    <w:p>
      <w:pPr>
        <w:pStyle w:val="Heading2"/>
      </w:pPr>
      <w:r>
        <w:t>Dilation</w:t>
      </w:r>
    </w:p>
    <w:p>
      <w:r>
        <w:t>Expands foreground objects, fills gaps, and connects nearby components.</w:t>
      </w:r>
    </w:p>
    <w:p>
      <w:pPr>
        <w:pStyle w:val="Heading2"/>
      </w:pPr>
      <w:r>
        <w:t>Opening</w:t>
      </w:r>
    </w:p>
    <w:p>
      <w:r>
        <w:t>Opening = Erosion followed by Dilation. Removes small objects/noise while preserving larger structures.</w:t>
      </w:r>
    </w:p>
    <w:p>
      <w:pPr>
        <w:pStyle w:val="Heading2"/>
      </w:pPr>
      <w:r>
        <w:t>Closing</w:t>
      </w:r>
    </w:p>
    <w:p>
      <w:r>
        <w:t>Closing = Dilation followed by Erosion. Fills small holes and repairs broken boundaries.</w:t>
      </w:r>
    </w:p>
    <w:p>
      <w:pPr>
        <w:pStyle w:val="Heading2"/>
      </w:pPr>
      <w:r>
        <w:t>Morphology on Multiscale Images</w:t>
      </w:r>
    </w:p>
    <w:p>
      <w:r>
        <w:t>Morphological operations are applied with structuring elements of different sizes (3×3, 5×5, 7×7, etc.) to analyze image structures at multiple scales. Small SEs detect fine details; larger SEs capture larger structures.</w:t>
      </w:r>
    </w:p>
    <w:p>
      <w:pPr>
        <w:pStyle w:val="Heading2"/>
      </w:pPr>
      <w:r>
        <w:t>Morphological Scale Space</w:t>
      </w:r>
    </w:p>
    <w:p>
      <w:r>
        <w:t>A hierarchy of image representations obtained by increasing the size of the structuring element. Small details disappear gradually as scale increases.</w:t>
      </w:r>
    </w:p>
    <w:p>
      <w:pPr>
        <w:pStyle w:val="Heading2"/>
      </w:pPr>
      <w:r>
        <w:t>2. Skeletonization</w:t>
      </w:r>
    </w:p>
    <w:p>
      <w:r>
        <w:t>Skeletonization reduces an object to a thin centerline representation while preserving topology and connectivity.</w:t>
      </w:r>
    </w:p>
    <w:p>
      <w:pPr>
        <w:pStyle w:val="Heading2"/>
      </w:pPr>
      <w:r>
        <w:t>Applications of Skeletonization</w:t>
      </w:r>
    </w:p>
    <w:p>
      <w:r>
        <w:t>OCR, fingerprint analysis, road extraction, vessel analysis, and shape recognition.</w:t>
      </w:r>
    </w:p>
    <w:p>
      <w:pPr>
        <w:pStyle w:val="Heading2"/>
      </w:pPr>
      <w:r>
        <w:t>Distance Transform</w:t>
      </w:r>
    </w:p>
    <w:p>
      <w:r>
        <w:t>For every object pixel, compute the distance to the nearest background pixel. The resulting distance map identifies pixels farthest from boundaries.</w:t>
      </w:r>
    </w:p>
    <w:p>
      <w:pPr>
        <w:pStyle w:val="Heading2"/>
      </w:pPr>
      <w:r>
        <w:t>Skeleton from Distance Transform</w:t>
      </w:r>
    </w:p>
    <w:p>
      <w:r>
        <w:t>The skeleton is formed from the ridges or local maxima of the distance map, corresponding to the medial axis.</w:t>
      </w:r>
    </w:p>
    <w:p>
      <w:pPr>
        <w:pStyle w:val="Heading2"/>
      </w:pPr>
      <w:r>
        <w:t>Thinning</w:t>
      </w:r>
    </w:p>
    <w:p>
      <w:r>
        <w:t>Iteratively removes boundary pixels while preserving connectivity and endpoints until a one-pixel-wide skeleton remains.</w:t>
      </w:r>
    </w:p>
    <w:p>
      <w:pPr>
        <w:pStyle w:val="Heading2"/>
      </w:pPr>
      <w:r>
        <w:t>Distance Transform vs Thinning</w:t>
      </w:r>
    </w:p>
    <w:p>
      <w:r>
        <w:t>Distance Transform is geometry-based and produces a medial axis; Thinning is topology-based and preserves connectivity through iterative deletion.</w:t>
      </w:r>
    </w:p>
    <w:p>
      <w:pPr>
        <w:pStyle w:val="Heading2"/>
      </w:pPr>
      <w:r>
        <w:t>Voronoi Diagram</w:t>
      </w:r>
    </w:p>
    <w:p>
      <w:r>
        <w:t>Partitions space into regions based on proximity to boundary points.</w:t>
      </w:r>
    </w:p>
    <w:p>
      <w:pPr>
        <w:pStyle w:val="Heading2"/>
      </w:pPr>
      <w:r>
        <w:t>Voronoi Skeleton</w:t>
      </w:r>
    </w:p>
    <w:p>
      <w:r>
        <w:t>When object boundary points are treated as Voronoi sites, the skeleton consists of points equidistant to two or more boundary points.</w:t>
      </w:r>
    </w:p>
    <w:p>
      <w:pPr>
        <w:pStyle w:val="Heading2"/>
      </w:pPr>
      <w:r>
        <w:t>Medial Axis</w:t>
      </w:r>
    </w:p>
    <w:p>
      <w:r>
        <w:t>The set of centers of maximal inscribed circles inside an object. The medial axis is closely related to the skeleton.</w:t>
      </w:r>
    </w:p>
    <w:p>
      <w:pPr>
        <w:pStyle w:val="Heading2"/>
      </w:pPr>
      <w:r>
        <w:t>Common Oral Exam Questions</w:t>
      </w:r>
    </w:p>
    <w:p>
      <w:r>
        <w:t>Define structuring element, compare erosion and dilation, explain opening and closing, define skeleton, explain distance transform, thinning, medial axis, and Voronoi skeleton.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