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5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 1</w:t>
      </w:r>
    </w:p>
    <w:p>
      <w:pPr>
        <w:pStyle w:val="Author"/>
      </w:pPr>
      <w:r>
        <w:t xml:space="preserve">Sana Zakir Shaikh</w:t>
      </w:r>
    </w:p>
    <w:p>
      <w:pPr>
        <w:pStyle w:val="Date"/>
      </w:pPr>
      <w:r>
        <w:t xml:space="preserve">2025-07-24</w:t>
      </w:r>
    </w:p>
    <w:bookmarkStart w:id="20" w:name="data-cleaning"/>
    <w:p>
      <w:pPr>
        <w:pStyle w:val="Heading1"/>
      </w:pPr>
      <w:r>
        <w:t xml:space="preserve">📦 Data Cleaning</w:t>
      </w:r>
    </w:p>
    <w:p>
      <w:pPr>
        <w:pStyle w:val="FirstParagraph"/>
      </w:pPr>
      <w:r>
        <w:t xml:space="preserve">In this section, we load the dataset, check for missing values, clean column names, and create a combined date column.</w:t>
      </w:r>
    </w:p>
    <w:p>
      <w:pPr>
        <w:pStyle w:val="BodyText"/>
      </w:pPr>
      <w:r>
        <w:t xml:space="preserve">```{r setup, include=TRUE} library(readxl) library(janitor) library(dplyr) library(lubridate)</w:t>
      </w:r>
    </w:p>
    <w:p>
      <w:pPr>
        <w:pStyle w:val="BodyText"/>
      </w:pPr>
      <w:r>
        <w:t xml:space="preserve">Load data</w:t>
      </w:r>
    </w:p>
    <w:p>
      <w:pPr>
        <w:pStyle w:val="BodyText"/>
      </w:pPr>
      <w:r>
        <w:t xml:space="preserve">data &lt;- read_excel(</w:t>
      </w:r>
      <w:r>
        <w:t xml:space="preserve">“mobile.xlsx”</w:t>
      </w:r>
      <w:r>
        <w:t xml:space="preserve">)</w:t>
      </w:r>
    </w:p>
    <w:p>
      <w:pPr>
        <w:pStyle w:val="BodyText"/>
      </w:pPr>
      <w:r>
        <w:t xml:space="preserve">Clean column names</w:t>
      </w:r>
    </w:p>
    <w:p>
      <w:pPr>
        <w:pStyle w:val="BodyText"/>
      </w:pPr>
      <w:r>
        <w:t xml:space="preserve">data &lt;- clean_names(data)</w:t>
      </w:r>
    </w:p>
    <w:p>
      <w:pPr>
        <w:pStyle w:val="BodyText"/>
      </w:pPr>
      <w:r>
        <w:t xml:space="preserve">Check for missing values</w:t>
      </w:r>
    </w:p>
    <w:p>
      <w:pPr>
        <w:pStyle w:val="BodyText"/>
      </w:pPr>
      <w:r>
        <w:t xml:space="preserve">sum(is.na(data)) colMeans(is.na(data)) * 100</w:t>
      </w:r>
    </w:p>
    <w:p>
      <w:pPr>
        <w:pStyle w:val="BodyText"/>
      </w:pPr>
      <w:r>
        <w:t xml:space="preserve">Create full date column</w:t>
      </w:r>
    </w:p>
    <w:p>
      <w:pPr>
        <w:pStyle w:val="BodyText"/>
      </w:pPr>
      <w:r>
        <w:t xml:space="preserve">data &lt;- data %&gt;% mutate( full_date = make_date(year = year, month = month, day = day) )</w:t>
      </w:r>
    </w:p>
    <w:bookmarkEnd w:id="20"/>
    <w:bookmarkStart w:id="21" w:name="calculate-total-sales"/>
    <w:p>
      <w:pPr>
        <w:pStyle w:val="Heading1"/>
      </w:pPr>
      <w:r>
        <w:t xml:space="preserve">Calculate total sales</w:t>
      </w:r>
    </w:p>
    <w:p>
      <w:pPr>
        <w:pStyle w:val="FirstParagraph"/>
      </w:pPr>
      <w:r>
        <w:t xml:space="preserve">data</w:t>
      </w:r>
      <m:oMath>
        <m:r>
          <m:t>t</m:t>
        </m:r>
        <m:r>
          <m:t>o</m:t>
        </m:r>
        <m:r>
          <m:t>t</m:t>
        </m:r>
        <m:r>
          <m:t>a</m:t>
        </m:r>
        <m:sSub>
          <m:e>
            <m:r>
              <m:t>l</m:t>
            </m:r>
          </m:e>
          <m:sub>
            <m:r>
              <m:t>s</m:t>
            </m:r>
          </m:sub>
        </m:sSub>
        <m:r>
          <m:t>a</m:t>
        </m:r>
        <m:r>
          <m:t>l</m:t>
        </m:r>
        <m:r>
          <m:t>e</m:t>
        </m:r>
        <m:r>
          <m:t>s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units_sold * data$price_per_unit</w:t>
      </w:r>
    </w:p>
    <w:bookmarkEnd w:id="21"/>
    <w:bookmarkStart w:id="25" w:name="plot-histogram-and-density"/>
    <w:p>
      <w:pPr>
        <w:pStyle w:val="Heading1"/>
      </w:pPr>
      <w:r>
        <w:t xml:space="preserve">Plot histogram and density</w:t>
      </w:r>
    </w:p>
    <w:p>
      <w:pPr>
        <w:pStyle w:val="FirstParagraph"/>
      </w:pPr>
      <w:r>
        <w:t xml:space="preserve">hist(data$total_sales, main =</w:t>
      </w:r>
      <w:r>
        <w:t xml:space="preserve"> </w:t>
      </w:r>
      <w:r>
        <w:t xml:space="preserve">“Histogram of Total Sales”</w:t>
      </w:r>
      <w:r>
        <w:t xml:space="preserve">, xlab =</w:t>
      </w:r>
      <w:r>
        <w:t xml:space="preserve"> </w:t>
      </w:r>
      <w:r>
        <w:t xml:space="preserve">“Total Sales”</w:t>
      </w:r>
      <w:r>
        <w:t xml:space="preserve">, col =</w:t>
      </w:r>
      <w:r>
        <w:t xml:space="preserve"> </w:t>
      </w:r>
      <w:r>
        <w:t xml:space="preserve">“skyblue”</w:t>
      </w:r>
      <w:r>
        <w:t xml:space="preserve">, breaks = 40)</w:t>
      </w:r>
    </w:p>
    <w:p>
      <w:pPr>
        <w:pStyle w:val="BodyText"/>
      </w:pPr>
      <w:r>
        <w:t xml:space="preserve">plot(density(data$total_sales), main =</w:t>
      </w:r>
      <w:r>
        <w:t xml:space="preserve"> </w:t>
      </w:r>
      <w:r>
        <w:t xml:space="preserve">“Density Plot of Total Sales”</w:t>
      </w:r>
      <w:r>
        <w:t xml:space="preserve">, xlab =</w:t>
      </w:r>
      <w:r>
        <w:t xml:space="preserve"> </w:t>
      </w:r>
      <w:r>
        <w:t xml:space="preserve">“Total Sales”</w:t>
      </w:r>
      <w:r>
        <w:t xml:space="preserve">, col =</w:t>
      </w:r>
      <w:r>
        <w:t xml:space="preserve"> </w:t>
      </w:r>
      <w:r>
        <w:t xml:space="preserve">“darkgreen”</w:t>
      </w:r>
      <w:r>
        <w:t xml:space="preserve">, lwd = 2)</w:t>
      </w:r>
    </w:p>
    <w:p>
      <w:pPr>
        <w:pStyle w:val="CaptionedFigure"/>
      </w:pPr>
      <w:r>
        <w:drawing>
          <wp:inline>
            <wp:extent cx="5334000" cy="3146322"/>
            <wp:effectExtent b="0" l="0" r="0" t="0"/>
            <wp:docPr descr="Density Plot - Raw" title="" id="23" name="Picture"/>
            <a:graphic>
              <a:graphicData uri="http://schemas.openxmlformats.org/drawingml/2006/picture">
                <pic:pic>
                  <pic:nvPicPr>
                    <pic:cNvPr descr="Mobile_Density_Total_Sale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Density Plot - Raw</w:t>
      </w:r>
    </w:p>
    <w:bookmarkEnd w:id="25"/>
    <w:bookmarkStart w:id="33" w:name="qq-plot"/>
    <w:p>
      <w:pPr>
        <w:pStyle w:val="Heading1"/>
      </w:pPr>
      <w:r>
        <w:t xml:space="preserve">QQ plot</w:t>
      </w:r>
    </w:p>
    <w:p>
      <w:pPr>
        <w:pStyle w:val="FirstParagraph"/>
      </w:pPr>
      <w:r>
        <w:t xml:space="preserve">qqnorm(data</w:t>
      </w:r>
      <w:r>
        <w:t xml:space="preserve">$total_sales, main = "QQ Plot of Total Sales")
    qqline(data$</w:t>
      </w:r>
      <w:r>
        <w:t xml:space="preserve">total_sales, col =</w:t>
      </w:r>
      <w:r>
        <w:t xml:space="preserve"> </w:t>
      </w:r>
      <w:r>
        <w:t xml:space="preserve">“red”</w:t>
      </w:r>
      <w:r>
        <w:t xml:space="preserve">)</w:t>
      </w:r>
    </w:p>
    <w:p>
      <w:pPr>
        <w:pStyle w:val="CaptionedFigure"/>
      </w:pPr>
      <w:r>
        <w:drawing>
          <wp:inline>
            <wp:extent cx="5334000" cy="3146322"/>
            <wp:effectExtent b="0" l="0" r="0" t="0"/>
            <wp:docPr descr="QQ Plot - Raw" title="" id="27" name="Picture"/>
            <a:graphic>
              <a:graphicData uri="http://schemas.openxmlformats.org/drawingml/2006/picture">
                <pic:pic>
                  <pic:nvPicPr>
                    <pic:cNvPr descr="Mobile_Q_Plo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QQ Plot - Raw</w:t>
      </w:r>
    </w:p>
    <w:p>
      <w:pPr>
        <w:pStyle w:val="BodyText"/>
      </w:pPr>
      <w:r>
        <w:t xml:space="preserve">data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s</m:t>
            </m:r>
          </m:sub>
        </m:sSub>
        <m:r>
          <m:t>a</m:t>
        </m:r>
        <m:r>
          <m:t>l</m:t>
        </m:r>
        <m:r>
          <m:t>e</m:t>
        </m:r>
        <m:r>
          <m:t>s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l</m:t>
        </m:r>
        <m:r>
          <m:t>o</m:t>
        </m:r>
        <m:r>
          <m:t>g</m:t>
        </m:r>
        <m:r>
          <m:rPr>
            <m:sty m:val="p"/>
          </m:rP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total_sales)</w:t>
      </w:r>
    </w:p>
    <w:p>
      <w:pPr>
        <w:pStyle w:val="BodyText"/>
      </w:pPr>
      <w:r>
        <w:t xml:space="preserve">plot(density(data$log_sales), main =</w:t>
      </w:r>
      <w:r>
        <w:t xml:space="preserve"> </w:t>
      </w:r>
      <w:r>
        <w:t xml:space="preserve">“Density Plot After Log Transformation”</w:t>
      </w:r>
      <w:r>
        <w:t xml:space="preserve">, xlab =</w:t>
      </w:r>
      <w:r>
        <w:t xml:space="preserve"> </w:t>
      </w:r>
      <w:r>
        <w:t xml:space="preserve">“Log(Total Sales)”</w:t>
      </w:r>
      <w:r>
        <w:t xml:space="preserve">, col =</w:t>
      </w:r>
      <w:r>
        <w:t xml:space="preserve"> </w:t>
      </w:r>
      <w:r>
        <w:t xml:space="preserve">“blue”</w:t>
      </w:r>
      <w:r>
        <w:t xml:space="preserve">, lwd = 2)</w:t>
      </w:r>
    </w:p>
    <w:p>
      <w:pPr>
        <w:pStyle w:val="CaptionedFigure"/>
      </w:pPr>
      <w:r>
        <w:drawing>
          <wp:inline>
            <wp:extent cx="5334000" cy="3146322"/>
            <wp:effectExtent b="0" l="0" r="0" t="0"/>
            <wp:docPr descr="Density After Log Transformation (Left Skewed)" title="" id="30" name="Picture"/>
            <a:graphic>
              <a:graphicData uri="http://schemas.openxmlformats.org/drawingml/2006/picture">
                <pic:pic>
                  <pic:nvPicPr>
                    <pic:cNvPr descr="Mobile_Total_Sales_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Density After Log Transformation (Left Skewed)</w:t>
      </w:r>
    </w:p>
    <w:p>
      <w:pPr>
        <w:pStyle w:val="BodyText"/>
      </w:pPr>
      <w:r>
        <w:t xml:space="preserve">data</w:t>
      </w:r>
      <m:oMath>
        <m:r>
          <m:t>s</m:t>
        </m:r>
        <m:r>
          <m:t>q</m:t>
        </m:r>
        <m:r>
          <m:t>r</m:t>
        </m:r>
        <m:sSub>
          <m:e>
            <m:r>
              <m:t>t</m:t>
            </m:r>
          </m:e>
          <m:sub>
            <m:r>
              <m:t>s</m:t>
            </m:r>
          </m:sub>
        </m:sSub>
        <m:r>
          <m:t>a</m:t>
        </m:r>
        <m:r>
          <m:t>l</m:t>
        </m:r>
        <m:r>
          <m:t>e</m:t>
        </m:r>
        <m:r>
          <m:t>s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s</m:t>
        </m:r>
        <m:r>
          <m:t>q</m:t>
        </m:r>
        <m:r>
          <m:t>r</m:t>
        </m:r>
        <m:r>
          <m:t>t</m:t>
        </m:r>
        <m:r>
          <m:rPr>
            <m:sty m:val="p"/>
          </m:rP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total_sales) plot(density(data$sqrt_sales), main =</w:t>
      </w:r>
      <w:r>
        <w:t xml:space="preserve"> </w:t>
      </w:r>
      <w:r>
        <w:t xml:space="preserve">“Density After Square Root Transformation”</w:t>
      </w:r>
      <w:r>
        <w:t xml:space="preserve">, xlab =</w:t>
      </w:r>
      <w:r>
        <w:t xml:space="preserve"> </w:t>
      </w:r>
      <w:r>
        <w:t xml:space="preserve">“Sqrt(Total Sales)”</w:t>
      </w:r>
      <w:r>
        <w:t xml:space="preserve">, col =</w:t>
      </w:r>
      <w:r>
        <w:t xml:space="preserve"> </w:t>
      </w:r>
      <w:r>
        <w:t xml:space="preserve">“purple”</w:t>
      </w:r>
      <w:r>
        <w:t xml:space="preserve">, lwd = 2)</w:t>
      </w:r>
    </w:p>
    <w:bookmarkStart w:id="32" w:name="Xd2b97776e50efacae115db23fa6ef0206d437e9"/>
    <w:p>
      <w:pPr>
        <w:pStyle w:val="Heading2"/>
      </w:pPr>
      <w:r>
        <w:t xml:space="preserve">Comparison of Total Sales Transformations</w:t>
      </w:r>
    </w:p>
    <w:p>
      <w:pPr>
        <w:pStyle w:val="FirstParagraph"/>
      </w:pPr>
      <w:r>
        <w:t xml:space="preserve">We applied transformations to the</w:t>
      </w:r>
      <w:r>
        <w:t xml:space="preserve"> </w:t>
      </w:r>
      <w:r>
        <w:rPr>
          <w:rStyle w:val="VerbatimChar"/>
        </w:rPr>
        <w:t xml:space="preserve">Total Sales</w:t>
      </w:r>
      <w:r>
        <w:t xml:space="preserve"> </w:t>
      </w:r>
      <w:r>
        <w:t xml:space="preserve">column to normalize the distribution. Below is a comparison between the original, log-transformed (left-skewed), and sqrt-transformed (approximately normal) distributions.</w:t>
      </w:r>
    </w:p>
    <w:p>
      <w:pPr>
        <w:pStyle w:val="BodyText"/>
      </w:pPr>
      <w:r>
        <w:t xml:space="preserve">```{r comparison-density-plots, fig.width=12, fig.height=4, echo=TRUE, message=FALSE, warning=FALSE} # Required Libraries library(ggplot2) library(patchwork)</w:t>
      </w:r>
    </w:p>
    <w:bookmarkEnd w:id="32"/>
    <w:bookmarkEnd w:id="33"/>
    <w:bookmarkStart w:id="34" w:name="create-the-three-plots"/>
    <w:p>
      <w:pPr>
        <w:pStyle w:val="Heading1"/>
      </w:pPr>
      <w:r>
        <w:t xml:space="preserve">Create the three plots</w:t>
      </w:r>
    </w:p>
    <w:p>
      <w:pPr>
        <w:pStyle w:val="FirstParagraph"/>
      </w:pPr>
      <w:r>
        <w:t xml:space="preserve">p1 &lt;- ggplot(data, aes(x = total_sales)) + geom_density(fill =</w:t>
      </w:r>
      <w:r>
        <w:t xml:space="preserve"> </w:t>
      </w:r>
      <w:r>
        <w:t xml:space="preserve">“darkgreen”</w:t>
      </w:r>
      <w:r>
        <w:t xml:space="preserve">, alpha = 0.6) + labs(title =</w:t>
      </w:r>
      <w:r>
        <w:t xml:space="preserve"> </w:t>
      </w:r>
      <w:r>
        <w:t xml:space="preserve">“Original (Right Skewed)”</w:t>
      </w:r>
      <w:r>
        <w:t xml:space="preserve">, x =</w:t>
      </w:r>
      <w:r>
        <w:t xml:space="preserve"> </w:t>
      </w:r>
      <w:r>
        <w:t xml:space="preserve">“Total Sales”</w:t>
      </w:r>
      <w:r>
        <w:t xml:space="preserve">, y =</w:t>
      </w:r>
      <w:r>
        <w:t xml:space="preserve"> </w:t>
      </w:r>
      <w:r>
        <w:t xml:space="preserve">“Density”</w:t>
      </w:r>
      <w:r>
        <w:t xml:space="preserve">) + theme_minimal()</w:t>
      </w:r>
    </w:p>
    <w:p>
      <w:pPr>
        <w:pStyle w:val="BodyText"/>
      </w:pPr>
      <w:r>
        <w:t xml:space="preserve">p2 &lt;- ggplot(data, aes(x = log_sales)) + geom_density(fill =</w:t>
      </w:r>
      <w:r>
        <w:t xml:space="preserve"> </w:t>
      </w:r>
      <w:r>
        <w:t xml:space="preserve">“blue”</w:t>
      </w:r>
      <w:r>
        <w:t xml:space="preserve">, alpha = 0.6) + labs(title =</w:t>
      </w:r>
      <w:r>
        <w:t xml:space="preserve"> </w:t>
      </w:r>
      <w:r>
        <w:t xml:space="preserve">“Log Transformed (Left Skewed)”</w:t>
      </w:r>
      <w:r>
        <w:t xml:space="preserve">, x =</w:t>
      </w:r>
      <w:r>
        <w:t xml:space="preserve"> </w:t>
      </w:r>
      <w:r>
        <w:t xml:space="preserve">“Log(Total Sales)”</w:t>
      </w:r>
      <w:r>
        <w:t xml:space="preserve">, y =</w:t>
      </w:r>
      <w:r>
        <w:t xml:space="preserve"> </w:t>
      </w:r>
      <w:r>
        <w:t xml:space="preserve">“Density”</w:t>
      </w:r>
      <w:r>
        <w:t xml:space="preserve">) + theme_minimal()</w:t>
      </w:r>
    </w:p>
    <w:p>
      <w:pPr>
        <w:pStyle w:val="BodyText"/>
      </w:pPr>
      <w:r>
        <w:t xml:space="preserve">p3 &lt;- ggplot(data, aes(x = sqrt_sales)) + geom_density(fill =</w:t>
      </w:r>
      <w:r>
        <w:t xml:space="preserve"> </w:t>
      </w:r>
      <w:r>
        <w:t xml:space="preserve">“purple”</w:t>
      </w:r>
      <w:r>
        <w:t xml:space="preserve">, alpha = 0.6) + labs(title =</w:t>
      </w:r>
      <w:r>
        <w:t xml:space="preserve"> </w:t>
      </w:r>
      <w:r>
        <w:t xml:space="preserve">“Sqrt Transformed (Nearly Normal)”</w:t>
      </w:r>
      <w:r>
        <w:t xml:space="preserve">, x =</w:t>
      </w:r>
      <w:r>
        <w:t xml:space="preserve"> </w:t>
      </w:r>
      <w:r>
        <w:t xml:space="preserve">“Sqrt(Total Sales)”</w:t>
      </w:r>
      <w:r>
        <w:t xml:space="preserve">, y =</w:t>
      </w:r>
      <w:r>
        <w:t xml:space="preserve"> </w:t>
      </w:r>
      <w:r>
        <w:t xml:space="preserve">“Density”</w:t>
      </w:r>
      <w:r>
        <w:t xml:space="preserve">) + theme_minimal()</w:t>
      </w:r>
    </w:p>
    <w:bookmarkEnd w:id="34"/>
    <w:bookmarkStart w:id="39" w:name="combine-plots-side-by-side"/>
    <w:p>
      <w:pPr>
        <w:pStyle w:val="Heading1"/>
      </w:pPr>
      <w:r>
        <w:t xml:space="preserve">Combine plots side-by-side</w:t>
      </w:r>
    </w:p>
    <w:p>
      <w:pPr>
        <w:pStyle w:val="FirstParagraph"/>
      </w:pPr>
      <w:r>
        <w:t xml:space="preserve">p1 + p2 + p3</w:t>
      </w:r>
    </w:p>
    <w:bookmarkStart w:id="38" w:name="comparison-of-distribution-shapes"/>
    <w:p>
      <w:pPr>
        <w:pStyle w:val="Heading2"/>
      </w:pPr>
      <w:r>
        <w:t xml:space="preserve">Comparison of Distribution Shapes</w:t>
      </w:r>
    </w:p>
    <w:p>
      <w:pPr>
        <w:pStyle w:val="FirstParagraph"/>
      </w:pPr>
      <w:r>
        <w:t xml:space="preserve">We observed how different transformations affect the shape of the</w:t>
      </w:r>
      <w:r>
        <w:t xml:space="preserve"> </w:t>
      </w:r>
      <w:r>
        <w:rPr>
          <w:rStyle w:val="VerbatimChar"/>
        </w:rPr>
        <w:t xml:space="preserve">Total Sales</w:t>
      </w:r>
      <w:r>
        <w:t xml:space="preserve"> </w:t>
      </w:r>
      <w:r>
        <w:t xml:space="preserve">distribution.</w:t>
      </w:r>
    </w:p>
    <w:p>
      <w:pPr>
        <w:pStyle w:val="BodyText"/>
      </w:pPr>
      <w:r>
        <w:t xml:space="preserve">Below is the image showing:</w:t>
      </w:r>
    </w:p>
    <w:p>
      <w:pPr>
        <w:pStyle w:val="Compact"/>
        <w:numPr>
          <w:ilvl w:val="0"/>
          <w:numId w:val="1001"/>
        </w:numPr>
      </w:pPr>
      <w:r>
        <w:t xml:space="preserve">Original (right skewed)</w:t>
      </w:r>
    </w:p>
    <w:p>
      <w:pPr>
        <w:pStyle w:val="Compact"/>
        <w:numPr>
          <w:ilvl w:val="0"/>
          <w:numId w:val="1001"/>
        </w:numPr>
      </w:pPr>
      <w:r>
        <w:t xml:space="preserve">Log transformed (left skewed)</w:t>
      </w:r>
    </w:p>
    <w:p>
      <w:pPr>
        <w:pStyle w:val="Compact"/>
        <w:numPr>
          <w:ilvl w:val="0"/>
          <w:numId w:val="1001"/>
        </w:numPr>
      </w:pPr>
      <w:r>
        <w:t xml:space="preserve">Square root transformed (approximately normal)</w:t>
      </w:r>
    </w:p>
    <w:p>
      <w:pPr>
        <w:pStyle w:val="CaptionedFigure"/>
      </w:pPr>
      <w:r>
        <w:drawing>
          <wp:inline>
            <wp:extent cx="5334000" cy="3146322"/>
            <wp:effectExtent b="0" l="0" r="0" t="0"/>
            <wp:docPr descr="Final Comparison of Density Plots" title="" id="36" name="Picture"/>
            <a:graphic>
              <a:graphicData uri="http://schemas.openxmlformats.org/drawingml/2006/picture">
                <pic:pic>
                  <pic:nvPicPr>
                    <pic:cNvPr descr="Mobile_Final_Comparison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Final Comparison of Density Plots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1</dc:title>
  <dc:creator>Sana Zakir Shaikh</dc:creator>
  <cp:keywords/>
  <dcterms:created xsi:type="dcterms:W3CDTF">2025-07-24T05:55:03Z</dcterms:created>
  <dcterms:modified xsi:type="dcterms:W3CDTF">2025-07-24T05:55:03Z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2025-07-24</vt:lpwstr>
  </property>
  <property fmtid="{D5CDD505-2E9C-101B-9397-08002B2CF9AE}" pid="3" name="output">
    <vt:lpwstr/>
  </property>
</Properties>
</file>