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B59171" w14:textId="77777777" w:rsidR="00E5290C" w:rsidRDefault="00E5290C" w:rsidP="00E5290C">
      <w:pPr>
        <w:outlineLvl w:val="0"/>
        <w:rPr>
          <w:rFonts w:cs="Times New Roman"/>
        </w:rPr>
      </w:pPr>
    </w:p>
    <w:tbl>
      <w:tblPr>
        <w:tblW w:w="9643" w:type="dxa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43"/>
      </w:tblGrid>
      <w:tr w:rsidR="00E5290C" w:rsidRPr="006C5F35" w14:paraId="66312B75" w14:textId="77777777" w:rsidTr="00AC34E4">
        <w:trPr>
          <w:trHeight w:val="424"/>
        </w:trPr>
        <w:tc>
          <w:tcPr>
            <w:tcW w:w="9643" w:type="dxa"/>
            <w:tcBorders>
              <w:top w:val="single" w:sz="12" w:space="0" w:color="auto"/>
              <w:left w:val="single" w:sz="4" w:space="0" w:color="auto"/>
              <w:right w:val="single" w:sz="6" w:space="0" w:color="auto"/>
            </w:tcBorders>
          </w:tcPr>
          <w:p w14:paraId="699989F8" w14:textId="77777777" w:rsidR="00E5290C" w:rsidRPr="006C5F35" w:rsidRDefault="00E5290C" w:rsidP="00AC34E4">
            <w:pPr>
              <w:tabs>
                <w:tab w:val="left" w:pos="284"/>
                <w:tab w:val="left" w:pos="2056"/>
                <w:tab w:val="left" w:pos="4324"/>
                <w:tab w:val="right" w:leader="underscore" w:pos="949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5F35">
              <w:rPr>
                <w:rFonts w:ascii="Arial" w:hAnsi="Arial" w:cs="Arial"/>
                <w:b/>
                <w:bCs/>
                <w:sz w:val="20"/>
                <w:szCs w:val="20"/>
              </w:rPr>
              <w:t>Exceptional Transport Approvals (Transports outside the transport window).</w:t>
            </w:r>
          </w:p>
          <w:p w14:paraId="424EDAEA" w14:textId="77777777" w:rsidR="00E5290C" w:rsidRPr="006C5F35" w:rsidRDefault="00E5290C" w:rsidP="00AC34E4">
            <w:pPr>
              <w:tabs>
                <w:tab w:val="left" w:pos="284"/>
                <w:tab w:val="left" w:pos="2056"/>
                <w:tab w:val="left" w:pos="4324"/>
                <w:tab w:val="right" w:leader="underscore" w:pos="949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5F35">
              <w:rPr>
                <w:rFonts w:ascii="Arial" w:hAnsi="Arial" w:cs="Arial"/>
                <w:b/>
                <w:bCs/>
                <w:sz w:val="20"/>
                <w:szCs w:val="20"/>
              </w:rPr>
              <w:t>Guidelines</w:t>
            </w:r>
          </w:p>
        </w:tc>
      </w:tr>
      <w:tr w:rsidR="00E5290C" w:rsidRPr="006C5F35" w14:paraId="6465FCA7" w14:textId="77777777" w:rsidTr="00AC34E4">
        <w:tc>
          <w:tcPr>
            <w:tcW w:w="9643" w:type="dxa"/>
            <w:tcBorders>
              <w:left w:val="single" w:sz="4" w:space="0" w:color="auto"/>
              <w:bottom w:val="single" w:sz="12" w:space="0" w:color="auto"/>
              <w:right w:val="single" w:sz="6" w:space="0" w:color="auto"/>
            </w:tcBorders>
          </w:tcPr>
          <w:p w14:paraId="075D094A" w14:textId="77777777" w:rsidR="00E5290C" w:rsidRPr="006C5F35" w:rsidRDefault="00E5290C" w:rsidP="00AC34E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C5F35">
              <w:rPr>
                <w:rFonts w:ascii="Arial" w:hAnsi="Arial" w:cs="Arial"/>
                <w:color w:val="000000"/>
                <w:sz w:val="18"/>
                <w:szCs w:val="18"/>
              </w:rPr>
              <w:t xml:space="preserve">Exceptional Transport Approval requires electronic signature from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approvers as listed</w:t>
            </w:r>
          </w:p>
          <w:p w14:paraId="173A10EF" w14:textId="77777777" w:rsidR="00E5290C" w:rsidRDefault="00E5290C" w:rsidP="00AC34E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C5F35">
              <w:rPr>
                <w:rFonts w:ascii="Arial" w:hAnsi="Arial" w:cs="Arial"/>
                <w:color w:val="000000"/>
                <w:sz w:val="18"/>
                <w:szCs w:val="18"/>
              </w:rPr>
              <w:t>Completed Exceptional Transport Approval form must be attached to the QSCR.</w:t>
            </w:r>
          </w:p>
          <w:p w14:paraId="29A86B61" w14:textId="77777777" w:rsidR="00E5290C" w:rsidRPr="006C5F35" w:rsidRDefault="00E5290C" w:rsidP="00AC34E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QSCR must be on implementation status (All change approvals completed)</w:t>
            </w:r>
          </w:p>
          <w:p w14:paraId="3D2C37D0" w14:textId="77777777" w:rsidR="00E5290C" w:rsidRPr="006C5F35" w:rsidRDefault="00E5290C" w:rsidP="00AC34E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0"/>
              <w:ind w:left="360" w:hanging="36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5F35">
              <w:rPr>
                <w:rFonts w:ascii="Arial" w:hAnsi="Arial" w:cs="Arial"/>
                <w:color w:val="000000"/>
                <w:sz w:val="18"/>
                <w:szCs w:val="18"/>
              </w:rPr>
              <w:t>The Exceptional approvers are responsible to verify the realization and testing documentation related to the change request for being able to approve it.</w:t>
            </w:r>
          </w:p>
        </w:tc>
      </w:tr>
    </w:tbl>
    <w:p w14:paraId="379A878F" w14:textId="77777777" w:rsidR="00E5290C" w:rsidRPr="006C5F35" w:rsidRDefault="00E5290C" w:rsidP="00E5290C">
      <w:pPr>
        <w:rPr>
          <w:rFonts w:ascii="Arial" w:hAnsi="Arial" w:cs="Arial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38"/>
        <w:gridCol w:w="7290"/>
      </w:tblGrid>
      <w:tr w:rsidR="00E5290C" w:rsidRPr="006C5F35" w14:paraId="3EBA0357" w14:textId="77777777" w:rsidTr="00AC34E4">
        <w:tc>
          <w:tcPr>
            <w:tcW w:w="2538" w:type="dxa"/>
            <w:shd w:val="pct12" w:color="auto" w:fill="FFFFFF"/>
          </w:tcPr>
          <w:p w14:paraId="3E4F3A36" w14:textId="77777777" w:rsidR="00E5290C" w:rsidRPr="006C5F35" w:rsidRDefault="00E5290C" w:rsidP="00AC34E4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C5F35">
              <w:rPr>
                <w:rFonts w:ascii="Arial" w:hAnsi="Arial" w:cs="Arial"/>
                <w:b/>
                <w:bCs/>
                <w:sz w:val="20"/>
                <w:szCs w:val="20"/>
              </w:rPr>
              <w:t>CR No</w:t>
            </w:r>
          </w:p>
        </w:tc>
        <w:tc>
          <w:tcPr>
            <w:tcW w:w="7290" w:type="dxa"/>
          </w:tcPr>
          <w:p w14:paraId="00790B7A" w14:textId="3B5ABC3E" w:rsidR="00E5290C" w:rsidRPr="00B427BD" w:rsidRDefault="00B64792" w:rsidP="00AC34E4">
            <w:pPr>
              <w:autoSpaceDE w:val="0"/>
              <w:autoSpaceDN w:val="0"/>
              <w:adjustRightInd w:val="0"/>
              <w:spacing w:before="0" w:line="360" w:lineRule="auto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B64792">
              <w:rPr>
                <w:rFonts w:ascii="Arial" w:hAnsi="Arial" w:cs="Arial"/>
                <w:bCs/>
                <w:color w:val="000000"/>
                <w:sz w:val="20"/>
                <w:szCs w:val="20"/>
              </w:rPr>
              <w:t>1100187249</w:t>
            </w:r>
          </w:p>
        </w:tc>
      </w:tr>
      <w:tr w:rsidR="00E5290C" w:rsidRPr="006C5F35" w14:paraId="1B9604EB" w14:textId="77777777" w:rsidTr="00AC34E4">
        <w:tc>
          <w:tcPr>
            <w:tcW w:w="2538" w:type="dxa"/>
            <w:shd w:val="pct12" w:color="auto" w:fill="FFFFFF"/>
          </w:tcPr>
          <w:p w14:paraId="011EE70B" w14:textId="77777777" w:rsidR="00E5290C" w:rsidRPr="006C5F35" w:rsidRDefault="00E5290C" w:rsidP="00AC34E4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C5F3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Target System</w:t>
            </w:r>
          </w:p>
        </w:tc>
        <w:tc>
          <w:tcPr>
            <w:tcW w:w="7290" w:type="dxa"/>
          </w:tcPr>
          <w:p w14:paraId="1992460C" w14:textId="77777777" w:rsidR="00E5290C" w:rsidRPr="004547B6" w:rsidRDefault="00E5290C" w:rsidP="00AC34E4">
            <w:pPr>
              <w:autoSpaceDE w:val="0"/>
              <w:autoSpaceDN w:val="0"/>
              <w:adjustRightInd w:val="0"/>
              <w:spacing w:before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SAC Production</w:t>
            </w:r>
          </w:p>
        </w:tc>
      </w:tr>
      <w:tr w:rsidR="00E5290C" w:rsidRPr="006C5F35" w14:paraId="28550D7D" w14:textId="77777777" w:rsidTr="00AC34E4">
        <w:trPr>
          <w:trHeight w:val="616"/>
        </w:trPr>
        <w:tc>
          <w:tcPr>
            <w:tcW w:w="2538" w:type="dxa"/>
            <w:shd w:val="pct12" w:color="auto" w:fill="FFFFFF"/>
          </w:tcPr>
          <w:p w14:paraId="65476015" w14:textId="77777777" w:rsidR="00E5290C" w:rsidRPr="006C5F35" w:rsidRDefault="00E5290C" w:rsidP="00AC34E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5F3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Ticket and Priority:</w:t>
            </w:r>
          </w:p>
        </w:tc>
        <w:tc>
          <w:tcPr>
            <w:tcW w:w="7290" w:type="dxa"/>
          </w:tcPr>
          <w:p w14:paraId="7E3DEA5E" w14:textId="77777777" w:rsidR="00E5290C" w:rsidRPr="006216DE" w:rsidRDefault="00E5290C" w:rsidP="00AC34E4">
            <w:pPr>
              <w:autoSpaceDE w:val="0"/>
              <w:autoSpaceDN w:val="0"/>
              <w:adjustRightInd w:val="0"/>
              <w:spacing w:befor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PPM 092743</w:t>
            </w:r>
          </w:p>
        </w:tc>
      </w:tr>
      <w:tr w:rsidR="00E5290C" w:rsidRPr="006C5F35" w14:paraId="38580A14" w14:textId="77777777" w:rsidTr="00AC34E4">
        <w:trPr>
          <w:trHeight w:val="355"/>
        </w:trPr>
        <w:tc>
          <w:tcPr>
            <w:tcW w:w="2538" w:type="dxa"/>
            <w:shd w:val="pct12" w:color="auto" w:fill="FFFFFF"/>
          </w:tcPr>
          <w:p w14:paraId="61F33944" w14:textId="77777777" w:rsidR="00E5290C" w:rsidRPr="006C5F35" w:rsidRDefault="00E5290C" w:rsidP="00AC34E4">
            <w:pPr>
              <w:spacing w:befor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5F3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Problem:</w:t>
            </w:r>
          </w:p>
        </w:tc>
        <w:tc>
          <w:tcPr>
            <w:tcW w:w="7290" w:type="dxa"/>
          </w:tcPr>
          <w:p w14:paraId="635E6BBC" w14:textId="7BBB6CAC" w:rsidR="00E337F9" w:rsidRPr="00E337F9" w:rsidRDefault="00B64792" w:rsidP="00BE6B3D">
            <w:pPr>
              <w:autoSpaceDE w:val="0"/>
              <w:autoSpaceDN w:val="0"/>
              <w:adjustRightInd w:val="0"/>
              <w:spacing w:before="8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Defect issued by user in </w:t>
            </w:r>
            <w:r w:rsidRPr="00B64792">
              <w:rPr>
                <w:rFonts w:ascii="Arial" w:hAnsi="Arial" w:cs="Arial"/>
                <w:color w:val="000000"/>
                <w:sz w:val="18"/>
                <w:szCs w:val="18"/>
              </w:rPr>
              <w:t>AI Performance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Application in PROD environment</w:t>
            </w:r>
            <w:r w:rsidR="00FB036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E5290C" w:rsidRPr="00FB036C" w14:paraId="3EE63643" w14:textId="77777777" w:rsidTr="00AC34E4">
        <w:trPr>
          <w:trHeight w:val="382"/>
        </w:trPr>
        <w:tc>
          <w:tcPr>
            <w:tcW w:w="2538" w:type="dxa"/>
            <w:shd w:val="pct12" w:color="auto" w:fill="FFFFFF"/>
          </w:tcPr>
          <w:p w14:paraId="248761A2" w14:textId="77777777" w:rsidR="00E5290C" w:rsidRPr="006C5F35" w:rsidRDefault="00E5290C" w:rsidP="00AC34E4">
            <w:pPr>
              <w:spacing w:befor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5F3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Business Necessity:</w:t>
            </w:r>
          </w:p>
        </w:tc>
        <w:tc>
          <w:tcPr>
            <w:tcW w:w="7290" w:type="dxa"/>
          </w:tcPr>
          <w:p w14:paraId="7431A2CD" w14:textId="633A9BCB" w:rsidR="000E67FD" w:rsidRDefault="000E67FD" w:rsidP="00BE6B3D">
            <w:pPr>
              <w:autoSpaceDE w:val="0"/>
              <w:autoSpaceDN w:val="0"/>
              <w:adjustRightInd w:val="0"/>
              <w:spacing w:before="80" w:line="276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As per alignment with business the below application needs to be transported into PROD environment.</w:t>
            </w:r>
          </w:p>
          <w:p w14:paraId="2A3946C0" w14:textId="20225617" w:rsidR="00B64792" w:rsidRDefault="00B64792" w:rsidP="00B64792">
            <w:pPr>
              <w:autoSpaceDE w:val="0"/>
              <w:autoSpaceDN w:val="0"/>
              <w:adjustRightInd w:val="0"/>
              <w:spacing w:before="80" w:after="80" w:line="276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4792">
              <w:rPr>
                <w:rFonts w:ascii="Arial" w:hAnsi="Arial" w:cs="Arial"/>
                <w:color w:val="000000"/>
                <w:sz w:val="18"/>
                <w:szCs w:val="18"/>
              </w:rPr>
              <w:t>AI Performa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nce:</w:t>
            </w:r>
          </w:p>
          <w:p w14:paraId="133D29FE" w14:textId="604D6973" w:rsidR="00B64792" w:rsidRPr="00B64792" w:rsidRDefault="00B64792" w:rsidP="00B64792">
            <w:pPr>
              <w:autoSpaceDE w:val="0"/>
              <w:autoSpaceDN w:val="0"/>
              <w:adjustRightInd w:val="0"/>
              <w:spacing w:before="80" w:after="80" w:line="276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4792">
              <w:rPr>
                <w:rFonts w:ascii="Arial" w:hAnsi="Arial" w:cs="Arial"/>
                <w:color w:val="000000"/>
                <w:sz w:val="18"/>
                <w:szCs w:val="18"/>
              </w:rPr>
              <w:t>- Remove brackets in all coverage values</w:t>
            </w:r>
          </w:p>
          <w:p w14:paraId="74B7813F" w14:textId="14D34A5B" w:rsidR="00F45F36" w:rsidRPr="00FB036C" w:rsidRDefault="00B64792" w:rsidP="002D5434">
            <w:pPr>
              <w:autoSpaceDE w:val="0"/>
              <w:autoSpaceDN w:val="0"/>
              <w:adjustRightInd w:val="0"/>
              <w:spacing w:before="80" w:after="80" w:line="276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4792">
              <w:rPr>
                <w:rFonts w:ascii="Arial" w:hAnsi="Arial" w:cs="Arial"/>
                <w:color w:val="000000"/>
                <w:sz w:val="18"/>
                <w:szCs w:val="18"/>
              </w:rPr>
              <w:t>- Set tables drill default dimension to "Brand Group"</w:t>
            </w:r>
          </w:p>
        </w:tc>
      </w:tr>
      <w:tr w:rsidR="00E5290C" w:rsidRPr="006C5F35" w14:paraId="441E8376" w14:textId="77777777" w:rsidTr="00AC34E4">
        <w:trPr>
          <w:trHeight w:val="427"/>
        </w:trPr>
        <w:tc>
          <w:tcPr>
            <w:tcW w:w="2538" w:type="dxa"/>
            <w:shd w:val="pct12" w:color="auto" w:fill="FFFFFF"/>
          </w:tcPr>
          <w:p w14:paraId="20BC833B" w14:textId="77777777" w:rsidR="00E5290C" w:rsidRPr="006C5F35" w:rsidRDefault="00E5290C" w:rsidP="00AC34E4">
            <w:pPr>
              <w:autoSpaceDE w:val="0"/>
              <w:autoSpaceDN w:val="0"/>
              <w:adjustRightInd w:val="0"/>
              <w:spacing w:before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C5F3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Requested Date and Time for Transport </w:t>
            </w:r>
          </w:p>
        </w:tc>
        <w:tc>
          <w:tcPr>
            <w:tcW w:w="7290" w:type="dxa"/>
          </w:tcPr>
          <w:p w14:paraId="7B032E92" w14:textId="78669567" w:rsidR="00E5290C" w:rsidRPr="006C5F35" w:rsidRDefault="00B64792" w:rsidP="00AC34E4">
            <w:pPr>
              <w:spacing w:befor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08-August-2024</w:t>
            </w:r>
          </w:p>
        </w:tc>
      </w:tr>
      <w:tr w:rsidR="00E5290C" w:rsidRPr="00B64792" w14:paraId="289C542C" w14:textId="77777777" w:rsidTr="00AC34E4">
        <w:tc>
          <w:tcPr>
            <w:tcW w:w="2538" w:type="dxa"/>
            <w:shd w:val="pct12" w:color="auto" w:fill="FFFFFF"/>
          </w:tcPr>
          <w:p w14:paraId="61A61969" w14:textId="77777777" w:rsidR="00E5290C" w:rsidRPr="006C5F35" w:rsidRDefault="00E5290C" w:rsidP="00AC34E4">
            <w:pPr>
              <w:autoSpaceDE w:val="0"/>
              <w:autoSpaceDN w:val="0"/>
              <w:adjustRightInd w:val="0"/>
              <w:spacing w:before="24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C5F3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Requester</w:t>
            </w:r>
          </w:p>
        </w:tc>
        <w:tc>
          <w:tcPr>
            <w:tcW w:w="7290" w:type="dxa"/>
          </w:tcPr>
          <w:p w14:paraId="3C29BF4A" w14:textId="053CF65F" w:rsidR="00E5290C" w:rsidRPr="00B64792" w:rsidRDefault="00B64792" w:rsidP="00AC34E4">
            <w:pPr>
              <w:spacing w:before="0"/>
              <w:rPr>
                <w:rFonts w:ascii="Arial" w:hAnsi="Arial" w:cs="Arial"/>
                <w:color w:val="000000"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Armando Santos (SANTOARB)</w:t>
            </w:r>
          </w:p>
        </w:tc>
      </w:tr>
      <w:tr w:rsidR="00E5290C" w:rsidRPr="006C5F35" w14:paraId="03E8476F" w14:textId="77777777" w:rsidTr="00AC34E4">
        <w:tc>
          <w:tcPr>
            <w:tcW w:w="2538" w:type="dxa"/>
            <w:shd w:val="pct12" w:color="auto" w:fill="FFFFFF"/>
          </w:tcPr>
          <w:p w14:paraId="1055F11B" w14:textId="77777777" w:rsidR="00E5290C" w:rsidRPr="006C5F35" w:rsidRDefault="00E5290C" w:rsidP="00AC34E4">
            <w:pPr>
              <w:autoSpaceDE w:val="0"/>
              <w:autoSpaceDN w:val="0"/>
              <w:adjustRightInd w:val="0"/>
              <w:spacing w:before="24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C5F3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Responsible for Assessment</w:t>
            </w:r>
          </w:p>
        </w:tc>
        <w:tc>
          <w:tcPr>
            <w:tcW w:w="7290" w:type="dxa"/>
          </w:tcPr>
          <w:p w14:paraId="4C0F5979" w14:textId="4385F258" w:rsidR="00E5290C" w:rsidRPr="006C5F35" w:rsidRDefault="00FB036C" w:rsidP="00AC34E4">
            <w:pPr>
              <w:autoSpaceDE w:val="0"/>
              <w:autoSpaceDN w:val="0"/>
              <w:adjustRightInd w:val="0"/>
              <w:spacing w:before="24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30B20">
              <w:rPr>
                <w:rFonts w:ascii="Arial" w:hAnsi="Arial" w:cs="Arial"/>
                <w:color w:val="000000"/>
                <w:sz w:val="20"/>
                <w:szCs w:val="20"/>
              </w:rPr>
              <w:t>Rangasubhe, Prashant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</w:t>
            </w:r>
            <w:r w:rsidRPr="006216DE">
              <w:rPr>
                <w:rFonts w:ascii="Arial" w:hAnsi="Arial" w:cs="Arial"/>
                <w:color w:val="000000"/>
                <w:sz w:val="20"/>
                <w:szCs w:val="20"/>
              </w:rPr>
              <w:t>RANGAPR3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</w:tr>
      <w:tr w:rsidR="00E5290C" w:rsidRPr="006C5F35" w14:paraId="2A43B8B2" w14:textId="77777777" w:rsidTr="00AC34E4">
        <w:tc>
          <w:tcPr>
            <w:tcW w:w="2538" w:type="dxa"/>
            <w:shd w:val="pct12" w:color="auto" w:fill="FFFFFF"/>
          </w:tcPr>
          <w:p w14:paraId="010923F3" w14:textId="77777777" w:rsidR="00E5290C" w:rsidRPr="006C5F35" w:rsidRDefault="00E5290C" w:rsidP="00AC34E4">
            <w:pPr>
              <w:autoSpaceDE w:val="0"/>
              <w:autoSpaceDN w:val="0"/>
              <w:adjustRightInd w:val="0"/>
              <w:spacing w:before="24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C5F3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Assessment:</w:t>
            </w:r>
          </w:p>
        </w:tc>
        <w:tc>
          <w:tcPr>
            <w:tcW w:w="7290" w:type="dxa"/>
          </w:tcPr>
          <w:p w14:paraId="56B4E4B6" w14:textId="77777777" w:rsidR="00E5290C" w:rsidRPr="006C5F35" w:rsidRDefault="00E5290C" w:rsidP="00AC34E4">
            <w:pPr>
              <w:autoSpaceDE w:val="0"/>
              <w:autoSpaceDN w:val="0"/>
              <w:adjustRightInd w:val="0"/>
              <w:spacing w:before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2C373050" w14:textId="73D6F7E6" w:rsidR="00BE6B3D" w:rsidRPr="00BE6B3D" w:rsidRDefault="00FB036C" w:rsidP="00FB036C">
            <w:pPr>
              <w:autoSpaceDE w:val="0"/>
              <w:autoSpaceDN w:val="0"/>
              <w:adjustRightInd w:val="0"/>
              <w:spacing w:before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5F35">
              <w:rPr>
                <w:rFonts w:ascii="Arial" w:hAnsi="Arial" w:cs="Arial"/>
                <w:color w:val="000000"/>
                <w:sz w:val="20"/>
                <w:szCs w:val="20"/>
              </w:rPr>
              <w:t xml:space="preserve">Expected Impact due to transport outside of transport window: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None.</w:t>
            </w:r>
          </w:p>
          <w:p w14:paraId="14ABFEB0" w14:textId="77777777" w:rsidR="00BE6B3D" w:rsidRDefault="00BE6B3D" w:rsidP="00BE6B3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E6B3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Reason for exceptional transport</w:t>
            </w:r>
            <w:r w:rsidRPr="00BE6B3D">
              <w:rPr>
                <w:rFonts w:ascii="Arial" w:hAnsi="Arial" w:cs="Arial"/>
                <w:color w:val="000000"/>
                <w:sz w:val="20"/>
                <w:szCs w:val="20"/>
              </w:rPr>
              <w:t xml:space="preserve">: </w:t>
            </w:r>
          </w:p>
          <w:p w14:paraId="6E36A5DA" w14:textId="04634B6F" w:rsidR="00BE6B3D" w:rsidRDefault="00FB036C" w:rsidP="00BE6B3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Business requires </w:t>
            </w:r>
            <w:r w:rsidR="00B64792">
              <w:rPr>
                <w:rFonts w:ascii="Arial" w:hAnsi="Arial" w:cs="Arial"/>
                <w:color w:val="000000"/>
                <w:sz w:val="20"/>
                <w:szCs w:val="20"/>
              </w:rPr>
              <w:t xml:space="preserve">issue to be solved in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application.</w:t>
            </w:r>
          </w:p>
          <w:p w14:paraId="46544765" w14:textId="1D3C23A2" w:rsidR="00B64792" w:rsidRPr="006C5F35" w:rsidRDefault="00B64792" w:rsidP="00BE6B3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5290C" w:rsidRPr="00B64792" w14:paraId="3B8B70AC" w14:textId="77777777" w:rsidTr="00AC34E4">
        <w:trPr>
          <w:trHeight w:val="400"/>
        </w:trPr>
        <w:tc>
          <w:tcPr>
            <w:tcW w:w="2538" w:type="dxa"/>
            <w:shd w:val="pct12" w:color="auto" w:fill="FFFFFF"/>
          </w:tcPr>
          <w:p w14:paraId="031157B0" w14:textId="77777777" w:rsidR="00E5290C" w:rsidRPr="004547B6" w:rsidRDefault="00E5290C" w:rsidP="00AC34E4">
            <w:pPr>
              <w:autoSpaceDE w:val="0"/>
              <w:autoSpaceDN w:val="0"/>
              <w:adjustRightInd w:val="0"/>
              <w:spacing w:before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547B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Package to be imported:</w:t>
            </w:r>
          </w:p>
        </w:tc>
        <w:tc>
          <w:tcPr>
            <w:tcW w:w="7290" w:type="dxa"/>
          </w:tcPr>
          <w:p w14:paraId="6574591C" w14:textId="41859BCC" w:rsidR="000E67FD" w:rsidRPr="00B64792" w:rsidRDefault="00B64792" w:rsidP="00AC34E4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64792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  <w:lang w:val="it-IT"/>
              </w:rPr>
              <w:t>CD1400085660_C_APP_2024.8.20_SANA_Sprint_40</w:t>
            </w:r>
          </w:p>
        </w:tc>
      </w:tr>
    </w:tbl>
    <w:p w14:paraId="09D49C41" w14:textId="3C7B1094" w:rsidR="008B3C18" w:rsidRPr="00FB036C" w:rsidRDefault="008B3C18" w:rsidP="00E5290C">
      <w:pPr>
        <w:rPr>
          <w:rFonts w:ascii="Arial" w:hAnsi="Arial" w:cs="Arial"/>
          <w:lang w:val="it-IT"/>
        </w:rPr>
      </w:pPr>
    </w:p>
    <w:p w14:paraId="26A201CB" w14:textId="77777777" w:rsidR="008B3C18" w:rsidRPr="00FB036C" w:rsidRDefault="008B3C18" w:rsidP="00E5290C">
      <w:pPr>
        <w:rPr>
          <w:rFonts w:ascii="Arial" w:hAnsi="Arial" w:cs="Arial"/>
          <w:lang w:val="it-IT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38"/>
        <w:gridCol w:w="3645"/>
        <w:gridCol w:w="3645"/>
      </w:tblGrid>
      <w:tr w:rsidR="00E5290C" w:rsidRPr="006C5F35" w14:paraId="2E76F330" w14:textId="77777777" w:rsidTr="00AC34E4">
        <w:tc>
          <w:tcPr>
            <w:tcW w:w="9828" w:type="dxa"/>
            <w:gridSpan w:val="3"/>
            <w:shd w:val="pct12" w:color="auto" w:fill="FFFFFF"/>
          </w:tcPr>
          <w:p w14:paraId="749C6260" w14:textId="77777777" w:rsidR="00E5290C" w:rsidRPr="006C5F35" w:rsidRDefault="00E5290C" w:rsidP="00AC34E4">
            <w:pPr>
              <w:rPr>
                <w:rFonts w:ascii="Arial" w:hAnsi="Arial" w:cs="Arial"/>
                <w:b/>
                <w:bCs/>
              </w:rPr>
            </w:pPr>
            <w:r w:rsidRPr="006C5F35">
              <w:rPr>
                <w:rFonts w:ascii="Arial" w:hAnsi="Arial" w:cs="Arial"/>
                <w:b/>
                <w:bCs/>
              </w:rPr>
              <w:t>Approvals</w:t>
            </w:r>
          </w:p>
        </w:tc>
      </w:tr>
      <w:tr w:rsidR="00E5290C" w:rsidRPr="006C5F35" w14:paraId="14293B86" w14:textId="77777777" w:rsidTr="00AC34E4">
        <w:tc>
          <w:tcPr>
            <w:tcW w:w="2538" w:type="dxa"/>
            <w:shd w:val="pct12" w:color="auto" w:fill="FFFFFF"/>
          </w:tcPr>
          <w:p w14:paraId="245C4B16" w14:textId="77777777" w:rsidR="00E5290C" w:rsidRPr="006C5F35" w:rsidRDefault="00E5290C" w:rsidP="00AC34E4">
            <w:pPr>
              <w:autoSpaceDE w:val="0"/>
              <w:autoSpaceDN w:val="0"/>
              <w:adjustRightInd w:val="0"/>
              <w:spacing w:before="24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645" w:type="dxa"/>
          </w:tcPr>
          <w:p w14:paraId="03B94BE2" w14:textId="77777777" w:rsidR="00E5290C" w:rsidRPr="006C5F35" w:rsidRDefault="00E5290C" w:rsidP="00AC34E4">
            <w:pPr>
              <w:autoSpaceDE w:val="0"/>
              <w:autoSpaceDN w:val="0"/>
              <w:adjustRightInd w:val="0"/>
              <w:spacing w:before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C5F3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Approver</w:t>
            </w:r>
          </w:p>
        </w:tc>
        <w:tc>
          <w:tcPr>
            <w:tcW w:w="3645" w:type="dxa"/>
          </w:tcPr>
          <w:p w14:paraId="76A0DC1D" w14:textId="77777777" w:rsidR="00E5290C" w:rsidRPr="006C5F35" w:rsidRDefault="00E5290C" w:rsidP="00AC34E4">
            <w:pPr>
              <w:autoSpaceDE w:val="0"/>
              <w:autoSpaceDN w:val="0"/>
              <w:adjustRightInd w:val="0"/>
              <w:spacing w:before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C5F3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Signature / Date</w:t>
            </w:r>
          </w:p>
        </w:tc>
      </w:tr>
      <w:tr w:rsidR="00E5290C" w:rsidRPr="006C5F35" w14:paraId="75B128C3" w14:textId="77777777" w:rsidTr="00AC34E4">
        <w:tc>
          <w:tcPr>
            <w:tcW w:w="2538" w:type="dxa"/>
            <w:shd w:val="pct12" w:color="auto" w:fill="FFFFFF"/>
          </w:tcPr>
          <w:p w14:paraId="0CDD483E" w14:textId="77777777" w:rsidR="00E5290C" w:rsidRPr="006C5F35" w:rsidRDefault="00E5290C" w:rsidP="00AC34E4">
            <w:pPr>
              <w:autoSpaceDE w:val="0"/>
              <w:autoSpaceDN w:val="0"/>
              <w:adjustRightInd w:val="0"/>
              <w:spacing w:before="24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C5F3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Legacy / Local Applications</w:t>
            </w:r>
          </w:p>
        </w:tc>
        <w:tc>
          <w:tcPr>
            <w:tcW w:w="3645" w:type="dxa"/>
          </w:tcPr>
          <w:p w14:paraId="20292DB8" w14:textId="77777777" w:rsidR="00E5290C" w:rsidRDefault="00E5290C" w:rsidP="00AC34E4">
            <w:pPr>
              <w:autoSpaceDE w:val="0"/>
              <w:autoSpaceDN w:val="0"/>
              <w:adjustRightInd w:val="0"/>
              <w:spacing w:before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66CBB259" w14:textId="200C788E" w:rsidR="00E5290C" w:rsidRPr="006C5F35" w:rsidRDefault="00961386" w:rsidP="00BE6B3D">
            <w:pPr>
              <w:autoSpaceDE w:val="0"/>
              <w:autoSpaceDN w:val="0"/>
              <w:adjustRightInd w:val="0"/>
              <w:spacing w:before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03762">
              <w:rPr>
                <w:rFonts w:ascii="Arial" w:hAnsi="Arial" w:cs="Arial"/>
                <w:color w:val="000000"/>
                <w:sz w:val="20"/>
                <w:szCs w:val="20"/>
              </w:rPr>
              <w:t>Solution Operations Manager or Service Operations Expert</w:t>
            </w:r>
          </w:p>
        </w:tc>
        <w:tc>
          <w:tcPr>
            <w:tcW w:w="3645" w:type="dxa"/>
          </w:tcPr>
          <w:p w14:paraId="2F85FD9D" w14:textId="77777777" w:rsidR="00E5290C" w:rsidRDefault="00E5290C" w:rsidP="00AC34E4">
            <w:pPr>
              <w:autoSpaceDE w:val="0"/>
              <w:autoSpaceDN w:val="0"/>
              <w:adjustRightInd w:val="0"/>
              <w:spacing w:before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425F3E7C" w14:textId="77777777" w:rsidR="00E5290C" w:rsidRDefault="00E5290C" w:rsidP="00AC34E4">
            <w:pPr>
              <w:autoSpaceDE w:val="0"/>
              <w:autoSpaceDN w:val="0"/>
              <w:adjustRightInd w:val="0"/>
              <w:spacing w:before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5AECFBB4" w14:textId="77777777" w:rsidR="00E5290C" w:rsidRDefault="00E5290C" w:rsidP="00AC34E4">
            <w:pPr>
              <w:autoSpaceDE w:val="0"/>
              <w:autoSpaceDN w:val="0"/>
              <w:adjustRightInd w:val="0"/>
              <w:spacing w:before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50810E5E" w14:textId="77777777" w:rsidR="00E5290C" w:rsidRDefault="00E5290C" w:rsidP="00AC34E4">
            <w:pPr>
              <w:autoSpaceDE w:val="0"/>
              <w:autoSpaceDN w:val="0"/>
              <w:adjustRightInd w:val="0"/>
              <w:spacing w:before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02110E29" w14:textId="77777777" w:rsidR="00E5290C" w:rsidRDefault="00E5290C" w:rsidP="00AC34E4">
            <w:pPr>
              <w:autoSpaceDE w:val="0"/>
              <w:autoSpaceDN w:val="0"/>
              <w:adjustRightInd w:val="0"/>
              <w:spacing w:before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6358DE7C" w14:textId="77777777" w:rsidR="00E5290C" w:rsidRDefault="00E5290C" w:rsidP="00AC34E4">
            <w:pPr>
              <w:autoSpaceDE w:val="0"/>
              <w:autoSpaceDN w:val="0"/>
              <w:adjustRightInd w:val="0"/>
              <w:spacing w:before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635C1F9A" w14:textId="77777777" w:rsidR="00E5290C" w:rsidRDefault="00E5290C" w:rsidP="00AC34E4">
            <w:pPr>
              <w:autoSpaceDE w:val="0"/>
              <w:autoSpaceDN w:val="0"/>
              <w:adjustRightInd w:val="0"/>
              <w:spacing w:before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60353EA5" w14:textId="77777777" w:rsidR="00E5290C" w:rsidRPr="006C5F35" w:rsidRDefault="00E5290C" w:rsidP="00AC34E4">
            <w:pPr>
              <w:autoSpaceDE w:val="0"/>
              <w:autoSpaceDN w:val="0"/>
              <w:adjustRightInd w:val="0"/>
              <w:spacing w:before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14:paraId="7B85C76C" w14:textId="77777777" w:rsidR="00FF5FC9" w:rsidRPr="00F31F85" w:rsidRDefault="00FF5FC9"/>
    <w:p w14:paraId="1B2C9CA8" w14:textId="77777777" w:rsidR="00FB036C" w:rsidRPr="00F31F85" w:rsidRDefault="00FB036C"/>
    <w:sectPr w:rsidR="00FB036C" w:rsidRPr="00F31F85" w:rsidSect="00990DFE">
      <w:headerReference w:type="default" r:id="rId7"/>
      <w:footerReference w:type="default" r:id="rId8"/>
      <w:pgSz w:w="11907" w:h="16840" w:code="9"/>
      <w:pgMar w:top="1417" w:right="1417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662655" w14:textId="77777777" w:rsidR="00406D50" w:rsidRDefault="00406D50">
      <w:pPr>
        <w:spacing w:before="0"/>
      </w:pPr>
      <w:r>
        <w:separator/>
      </w:r>
    </w:p>
  </w:endnote>
  <w:endnote w:type="continuationSeparator" w:id="0">
    <w:p w14:paraId="5D87C2BF" w14:textId="77777777" w:rsidR="00406D50" w:rsidRDefault="00406D50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abon">
    <w:altName w:val="Constantia"/>
    <w:panose1 w:val="020206020602000202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71C315" w14:textId="77777777" w:rsidR="00BE6B3D" w:rsidRDefault="002A77C0">
    <w:pPr>
      <w:pStyle w:val="Footer"/>
      <w:rPr>
        <w:rFonts w:cs="Times New Roman"/>
      </w:rPr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5C442" w14:textId="77777777" w:rsidR="00BE6B3D" w:rsidRDefault="00BE6B3D">
    <w:pPr>
      <w:pStyle w:val="Footer"/>
      <w:rPr>
        <w:rFonts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4582D2" w14:textId="77777777" w:rsidR="00406D50" w:rsidRDefault="00406D50">
      <w:pPr>
        <w:spacing w:before="0"/>
      </w:pPr>
      <w:r>
        <w:separator/>
      </w:r>
    </w:p>
  </w:footnote>
  <w:footnote w:type="continuationSeparator" w:id="0">
    <w:p w14:paraId="063ADBC9" w14:textId="77777777" w:rsidR="00406D50" w:rsidRDefault="00406D50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70DA69" w14:textId="77777777" w:rsidR="00BE6B3D" w:rsidRDefault="002A77C0" w:rsidP="00103F40">
    <w:pPr>
      <w:pStyle w:val="Header"/>
      <w:jc w:val="center"/>
      <w:rPr>
        <w:rFonts w:cs="Times New Roman"/>
      </w:rPr>
    </w:pPr>
    <w:r>
      <w:t xml:space="preserve">Exceptional Transport Approval </w:t>
    </w:r>
    <w:r w:rsidR="00000000">
      <w:rPr>
        <w:noProof/>
      </w:rPr>
      <w:object w:dxaOrig="1440" w:dyaOrig="1440" w14:anchorId="49252D3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left:0;text-align:left;margin-left:-69.45pt;margin-top:-9.4pt;width:147.95pt;height:27.75pt;z-index:251659264;visibility:visible;mso-wrap-edited:f;mso-position-horizontal-relative:text;mso-position-vertical-relative:text" o:allowincell="f" fillcolor="window">
          <v:imagedata r:id="rId1" o:title=""/>
          <w10:wrap type="topAndBottom"/>
          <w10:anchorlock/>
        </v:shape>
        <o:OLEObject Type="Embed" ProgID="Word.Picture.8" ShapeID="_x0000_s1025" DrawAspect="Content" ObjectID="_1784562977" r:id="rId2"/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1360A65"/>
    <w:multiLevelType w:val="hybridMultilevel"/>
    <w:tmpl w:val="9B0498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 w16cid:durableId="1909801704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Helv" w:hAnsi="Helv" w:cs="Helv" w:hint="default"/>
        </w:rPr>
      </w:lvl>
    </w:lvlOverride>
  </w:num>
  <w:num w:numId="2" w16cid:durableId="13425118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3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90C"/>
    <w:rsid w:val="000863C1"/>
    <w:rsid w:val="00092929"/>
    <w:rsid w:val="000A0120"/>
    <w:rsid w:val="000A343E"/>
    <w:rsid w:val="000E67FD"/>
    <w:rsid w:val="00105EB7"/>
    <w:rsid w:val="00165C85"/>
    <w:rsid w:val="002A77C0"/>
    <w:rsid w:val="002D5434"/>
    <w:rsid w:val="002E5E48"/>
    <w:rsid w:val="00406D50"/>
    <w:rsid w:val="00420A37"/>
    <w:rsid w:val="00440D74"/>
    <w:rsid w:val="004A7263"/>
    <w:rsid w:val="004B548F"/>
    <w:rsid w:val="004D0E76"/>
    <w:rsid w:val="004E4055"/>
    <w:rsid w:val="005348B7"/>
    <w:rsid w:val="005B508B"/>
    <w:rsid w:val="006F6755"/>
    <w:rsid w:val="008B3C18"/>
    <w:rsid w:val="00961386"/>
    <w:rsid w:val="00963AFF"/>
    <w:rsid w:val="00984395"/>
    <w:rsid w:val="00A819C6"/>
    <w:rsid w:val="00A879EE"/>
    <w:rsid w:val="00B3616F"/>
    <w:rsid w:val="00B60EA6"/>
    <w:rsid w:val="00B63BE3"/>
    <w:rsid w:val="00B64792"/>
    <w:rsid w:val="00BE1BFF"/>
    <w:rsid w:val="00BE6B3D"/>
    <w:rsid w:val="00C20484"/>
    <w:rsid w:val="00C30301"/>
    <w:rsid w:val="00C82D0C"/>
    <w:rsid w:val="00D22F3E"/>
    <w:rsid w:val="00D81E89"/>
    <w:rsid w:val="00DB1A0D"/>
    <w:rsid w:val="00E337F9"/>
    <w:rsid w:val="00E5290C"/>
    <w:rsid w:val="00E84D2C"/>
    <w:rsid w:val="00ED28D9"/>
    <w:rsid w:val="00F31F85"/>
    <w:rsid w:val="00F45F36"/>
    <w:rsid w:val="00FB036C"/>
    <w:rsid w:val="00FF413D"/>
    <w:rsid w:val="00FF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41D37D"/>
  <w15:chartTrackingRefBased/>
  <w15:docId w15:val="{084CCA0B-F3E9-443A-A057-083E5C797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90C"/>
    <w:pPr>
      <w:spacing w:before="120" w:after="0" w:line="240" w:lineRule="auto"/>
    </w:pPr>
    <w:rPr>
      <w:rFonts w:ascii="Sabon" w:eastAsia="Times New Roman" w:hAnsi="Sabon" w:cs="Sabon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E5290C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290C"/>
    <w:rPr>
      <w:rFonts w:ascii="Sabon" w:eastAsia="Times New Roman" w:hAnsi="Sabon" w:cs="Sabon"/>
      <w:sz w:val="22"/>
      <w:szCs w:val="22"/>
    </w:rPr>
  </w:style>
  <w:style w:type="paragraph" w:styleId="Footer">
    <w:name w:val="footer"/>
    <w:basedOn w:val="Normal"/>
    <w:link w:val="FooterChar"/>
    <w:uiPriority w:val="99"/>
    <w:rsid w:val="00E5290C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E5290C"/>
    <w:rPr>
      <w:rFonts w:ascii="Sabon" w:eastAsia="Times New Roman" w:hAnsi="Sabon" w:cs="Sabo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2A77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77C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40D7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6479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47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Lakhani, Girish (Ext)</dc:creator>
  <cp:keywords/>
  <dc:description/>
  <cp:lastModifiedBy>Lakhani, Girish (Ext)</cp:lastModifiedBy>
  <cp:revision>4</cp:revision>
  <cp:lastPrinted>2024-08-07T13:39:00Z</cp:lastPrinted>
  <dcterms:created xsi:type="dcterms:W3CDTF">2024-08-07T13:24:00Z</dcterms:created>
  <dcterms:modified xsi:type="dcterms:W3CDTF">2024-08-07T13:40:00Z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c9bec58-8084-492e-8360-0e1cfe36408c_Enabled">
    <vt:lpwstr>true</vt:lpwstr>
  </property>
  <property fmtid="{D5CDD505-2E9C-101B-9397-08002B2CF9AE}" pid="3" name="MSIP_Label_3c9bec58-8084-492e-8360-0e1cfe36408c_SetDate">
    <vt:lpwstr>2023-05-31T14:01:09Z</vt:lpwstr>
  </property>
  <property fmtid="{D5CDD505-2E9C-101B-9397-08002B2CF9AE}" pid="4" name="MSIP_Label_3c9bec58-8084-492e-8360-0e1cfe36408c_Method">
    <vt:lpwstr>Standard</vt:lpwstr>
  </property>
  <property fmtid="{D5CDD505-2E9C-101B-9397-08002B2CF9AE}" pid="5" name="MSIP_Label_3c9bec58-8084-492e-8360-0e1cfe36408c_Name">
    <vt:lpwstr>Not Protected -Pilot</vt:lpwstr>
  </property>
  <property fmtid="{D5CDD505-2E9C-101B-9397-08002B2CF9AE}" pid="6" name="MSIP_Label_3c9bec58-8084-492e-8360-0e1cfe36408c_SiteId">
    <vt:lpwstr>f35a6974-607f-47d4-82d7-ff31d7dc53a5</vt:lpwstr>
  </property>
  <property fmtid="{D5CDD505-2E9C-101B-9397-08002B2CF9AE}" pid="7" name="MSIP_Label_3c9bec58-8084-492e-8360-0e1cfe36408c_ActionId">
    <vt:lpwstr>4ecb00c0-40a7-46b2-8433-eb513e3fd744</vt:lpwstr>
  </property>
  <property fmtid="{D5CDD505-2E9C-101B-9397-08002B2CF9AE}" pid="8" name="MSIP_Label_3c9bec58-8084-492e-8360-0e1cfe36408c_ContentBits">
    <vt:lpwstr>0</vt:lpwstr>
  </property>
</Properties>
</file>