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EB3427" w14:textId="77777777" w:rsidR="00005FAC" w:rsidRDefault="00005FAC" w:rsidP="00005FAC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263C8A65" w14:textId="77777777" w:rsidR="00005FAC" w:rsidRPr="0083269C" w:rsidRDefault="00005FAC" w:rsidP="00005FAC">
      <w:pPr>
        <w:pStyle w:val="a"/>
        <w:ind w:firstLine="143"/>
        <w:jc w:val="center"/>
        <w:rPr>
          <w:rFonts w:ascii="Times New Roman" w:hAnsi="Times New Roman"/>
          <w:b/>
          <w:szCs w:val="28"/>
        </w:rPr>
      </w:pPr>
      <w:r w:rsidRPr="0083269C">
        <w:rPr>
          <w:rFonts w:ascii="Times New Roman" w:hAnsi="Times New Roman"/>
          <w:b/>
          <w:szCs w:val="28"/>
        </w:rPr>
        <w:t>Институт Автоматики и информационных технологий</w:t>
      </w:r>
    </w:p>
    <w:p w14:paraId="7B961071" w14:textId="77777777" w:rsidR="00005FAC" w:rsidRDefault="00005FAC" w:rsidP="00005FAC">
      <w:pPr>
        <w:pStyle w:val="a"/>
        <w:ind w:firstLine="143"/>
        <w:jc w:val="center"/>
        <w:rPr>
          <w:rFonts w:ascii="Times New Roman" w:hAnsi="Times New Roman"/>
          <w:b/>
          <w:szCs w:val="28"/>
        </w:rPr>
      </w:pPr>
      <w:r w:rsidRPr="0083269C">
        <w:rPr>
          <w:rFonts w:ascii="Times New Roman" w:hAnsi="Times New Roman"/>
          <w:b/>
          <w:szCs w:val="28"/>
        </w:rPr>
        <w:t>Кафедра Программной инженерии</w:t>
      </w:r>
    </w:p>
    <w:p w14:paraId="4701B164" w14:textId="77777777" w:rsidR="00005FAC" w:rsidRDefault="00005FAC" w:rsidP="00005FAC">
      <w:pPr>
        <w:pStyle w:val="a"/>
        <w:ind w:firstLine="143"/>
        <w:jc w:val="center"/>
        <w:rPr>
          <w:rFonts w:ascii="Times New Roman" w:hAnsi="Times New Roman"/>
          <w:b/>
          <w:szCs w:val="28"/>
        </w:rPr>
      </w:pPr>
    </w:p>
    <w:p w14:paraId="26FF2A5D" w14:textId="77777777" w:rsidR="00005FAC" w:rsidRDefault="00005FAC" w:rsidP="00005FAC">
      <w:pPr>
        <w:pStyle w:val="a"/>
        <w:ind w:firstLine="143"/>
        <w:jc w:val="center"/>
        <w:rPr>
          <w:rFonts w:ascii="Times New Roman" w:hAnsi="Times New Roman"/>
          <w:b/>
          <w:szCs w:val="28"/>
        </w:rPr>
      </w:pPr>
    </w:p>
    <w:p w14:paraId="3F9A9E24" w14:textId="77777777" w:rsidR="00005FAC" w:rsidRDefault="00005FAC" w:rsidP="00005FAC">
      <w:pPr>
        <w:pStyle w:val="a"/>
        <w:ind w:firstLine="143"/>
        <w:jc w:val="center"/>
        <w:rPr>
          <w:rFonts w:ascii="Times New Roman" w:hAnsi="Times New Roman"/>
          <w:b/>
          <w:szCs w:val="28"/>
        </w:rPr>
      </w:pPr>
    </w:p>
    <w:p w14:paraId="29B196E8" w14:textId="77777777" w:rsidR="00005FAC" w:rsidRDefault="00005FAC" w:rsidP="00005FAC">
      <w:pPr>
        <w:pStyle w:val="a"/>
        <w:ind w:firstLine="143"/>
        <w:jc w:val="center"/>
        <w:rPr>
          <w:rFonts w:ascii="Times New Roman" w:hAnsi="Times New Roman"/>
          <w:b/>
          <w:szCs w:val="28"/>
        </w:rPr>
      </w:pPr>
    </w:p>
    <w:p w14:paraId="1CF7153B" w14:textId="77777777" w:rsidR="00005FAC" w:rsidRDefault="00005FAC" w:rsidP="00005FAC">
      <w:pPr>
        <w:pStyle w:val="a"/>
        <w:ind w:firstLine="143"/>
        <w:jc w:val="center"/>
        <w:rPr>
          <w:rFonts w:ascii="Times New Roman" w:hAnsi="Times New Roman"/>
          <w:b/>
          <w:szCs w:val="28"/>
        </w:rPr>
      </w:pPr>
    </w:p>
    <w:p w14:paraId="437F21F0" w14:textId="4725AB54" w:rsidR="00005FAC" w:rsidRDefault="0039021A" w:rsidP="00005FAC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39021A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CSE5071</w:t>
      </w:r>
      <w:r>
        <w:rPr>
          <w:rFonts w:ascii="Times New Roman" w:eastAsia="Times New Roman" w:hAnsi="Times New Roman" w:cs="Times New Roman"/>
          <w:b/>
          <w:kern w:val="0"/>
          <w:sz w:val="28"/>
          <w:szCs w:val="28"/>
          <w:lang w:val="ru-RU" w:eastAsia="ru-RU"/>
          <w14:ligatures w14:val="none"/>
        </w:rPr>
        <w:t xml:space="preserve"> </w:t>
      </w:r>
      <w:r w:rsidR="00005FAC" w:rsidRPr="00005FAC">
        <w:rPr>
          <w:rFonts w:ascii="Times New Roman" w:eastAsia="Times New Roman" w:hAnsi="Times New Roman" w:cs="Times New Roman"/>
          <w:b/>
          <w:kern w:val="0"/>
          <w:sz w:val="28"/>
          <w:szCs w:val="28"/>
          <w:lang w:val="ru-RU" w:eastAsia="ru-RU"/>
          <w14:ligatures w14:val="none"/>
        </w:rPr>
        <w:t>Шаблоны проектирования приложений</w:t>
      </w:r>
      <w:r w:rsidR="00005FAC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14:paraId="55DBDFF8" w14:textId="448D3223" w:rsidR="00005FAC" w:rsidRDefault="00005FAC" w:rsidP="00005FAC">
      <w:pPr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val="ru-RU" w:eastAsia="ru-RU"/>
          <w14:ligatures w14:val="none"/>
        </w:rPr>
      </w:pPr>
      <w:r w:rsidRPr="00005FAC">
        <w:rPr>
          <w:rFonts w:ascii="Times New Roman" w:eastAsia="Times New Roman" w:hAnsi="Times New Roman" w:cs="Times New Roman"/>
          <w:b/>
          <w:kern w:val="0"/>
          <w:sz w:val="28"/>
          <w:szCs w:val="28"/>
          <w:lang w:val="ru-RU" w:eastAsia="ru-RU"/>
          <w14:ligatures w14:val="none"/>
        </w:rPr>
        <w:t>Билет №</w:t>
      </w:r>
      <w:r w:rsidR="006118D6">
        <w:rPr>
          <w:rFonts w:ascii="Times New Roman" w:eastAsia="Times New Roman" w:hAnsi="Times New Roman" w:cs="Times New Roman"/>
          <w:b/>
          <w:kern w:val="0"/>
          <w:sz w:val="28"/>
          <w:szCs w:val="28"/>
          <w:lang w:val="ru-RU" w:eastAsia="ru-RU"/>
          <w14:ligatures w14:val="none"/>
        </w:rPr>
        <w:t>20</w:t>
      </w:r>
    </w:p>
    <w:p w14:paraId="15A52121" w14:textId="1DC03CDD" w:rsidR="00C22218" w:rsidRPr="00C22218" w:rsidRDefault="00C22218" w:rsidP="00C22218">
      <w:pPr>
        <w:ind w:firstLine="360"/>
        <w:rPr>
          <w:rFonts w:ascii="Times New Roman" w:hAnsi="Times New Roman" w:cs="Times New Roman"/>
          <w:sz w:val="24"/>
          <w:szCs w:val="24"/>
          <w:lang w:val="ru-RU"/>
        </w:rPr>
      </w:pPr>
      <w:r w:rsidRPr="00C22218">
        <w:rPr>
          <w:rFonts w:ascii="Times New Roman" w:hAnsi="Times New Roman" w:cs="Times New Roman"/>
          <w:sz w:val="24"/>
          <w:szCs w:val="24"/>
          <w:lang w:val="ru-RU"/>
        </w:rPr>
        <w:t>ФИО студента</w:t>
      </w:r>
      <w:r>
        <w:rPr>
          <w:rFonts w:ascii="Times New Roman" w:hAnsi="Times New Roman" w:cs="Times New Roman"/>
          <w:sz w:val="24"/>
          <w:szCs w:val="24"/>
          <w:lang w:val="ru-RU"/>
        </w:rPr>
        <w:t>:  _____________________________________________________________</w:t>
      </w:r>
    </w:p>
    <w:p w14:paraId="7C60D80F" w14:textId="057DBDEA" w:rsidR="00005FAC" w:rsidRDefault="00005FAC" w:rsidP="00005FA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Вопрос №1. </w:t>
      </w:r>
    </w:p>
    <w:p w14:paraId="44B1B500" w14:textId="1BDD6766" w:rsidR="00005FAC" w:rsidRDefault="00005FAC" w:rsidP="00005FAC">
      <w:pPr>
        <w:pStyle w:val="ListParagrap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Дайте описание 5 принципов проектирования</w:t>
      </w:r>
      <w:r w:rsidRPr="00005FAC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SOLID</w:t>
      </w:r>
      <w:r>
        <w:rPr>
          <w:rFonts w:ascii="Times New Roman" w:hAnsi="Times New Roman" w:cs="Times New Roman"/>
          <w:sz w:val="24"/>
          <w:szCs w:val="24"/>
          <w:lang w:val="ru-RU"/>
        </w:rPr>
        <w:t>:</w:t>
      </w:r>
    </w:p>
    <w:p w14:paraId="7FC7BC1D" w14:textId="16FAB937" w:rsidR="00005FAC" w:rsidRPr="00005FAC" w:rsidRDefault="00005FAC" w:rsidP="00005FAC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</w:t>
      </w:r>
      <w:r w:rsidR="003C439E">
        <w:rPr>
          <w:rFonts w:ascii="Times New Roman" w:hAnsi="Times New Roman" w:cs="Times New Roman"/>
          <w:sz w:val="24"/>
          <w:szCs w:val="24"/>
          <w:lang w:val="ru-RU"/>
        </w:rPr>
        <w:t>______</w:t>
      </w:r>
      <w:r>
        <w:rPr>
          <w:rFonts w:ascii="Times New Roman" w:hAnsi="Times New Roman" w:cs="Times New Roman"/>
          <w:sz w:val="24"/>
          <w:szCs w:val="24"/>
        </w:rPr>
        <w:t>___</w:t>
      </w:r>
    </w:p>
    <w:p w14:paraId="77A504DF" w14:textId="2B42E656" w:rsidR="00005FAC" w:rsidRPr="00005FAC" w:rsidRDefault="00005FAC" w:rsidP="00005FAC">
      <w:pPr>
        <w:pStyle w:val="ListParagraph"/>
        <w:ind w:left="1440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</w:t>
      </w:r>
      <w:r w:rsidR="003C439E">
        <w:rPr>
          <w:rFonts w:ascii="Times New Roman" w:hAnsi="Times New Roman" w:cs="Times New Roman"/>
          <w:sz w:val="24"/>
          <w:szCs w:val="24"/>
          <w:lang w:val="ru-RU"/>
        </w:rPr>
        <w:t>______</w:t>
      </w:r>
      <w:r>
        <w:rPr>
          <w:rFonts w:ascii="Times New Roman" w:hAnsi="Times New Roman" w:cs="Times New Roman"/>
          <w:sz w:val="24"/>
          <w:szCs w:val="24"/>
        </w:rPr>
        <w:t>_</w:t>
      </w:r>
    </w:p>
    <w:p w14:paraId="60FFBDB0" w14:textId="08B24788" w:rsidR="00005FAC" w:rsidRPr="00005FAC" w:rsidRDefault="00005FAC" w:rsidP="00005FAC">
      <w:pPr>
        <w:pStyle w:val="ListParagraph"/>
        <w:ind w:left="1440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</w:t>
      </w:r>
      <w:r w:rsidR="003C439E">
        <w:rPr>
          <w:rFonts w:ascii="Times New Roman" w:hAnsi="Times New Roman" w:cs="Times New Roman"/>
          <w:sz w:val="24"/>
          <w:szCs w:val="24"/>
          <w:lang w:val="ru-RU"/>
        </w:rPr>
        <w:t>______</w:t>
      </w:r>
      <w:r>
        <w:rPr>
          <w:rFonts w:ascii="Times New Roman" w:hAnsi="Times New Roman" w:cs="Times New Roman"/>
          <w:sz w:val="24"/>
          <w:szCs w:val="24"/>
        </w:rPr>
        <w:t>_</w:t>
      </w:r>
    </w:p>
    <w:p w14:paraId="0C296CFA" w14:textId="4368A67F" w:rsidR="00005FAC" w:rsidRPr="00005FAC" w:rsidRDefault="00005FAC" w:rsidP="00005FAC">
      <w:pPr>
        <w:pStyle w:val="ListParagraph"/>
        <w:ind w:left="1440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</w:t>
      </w:r>
      <w:r w:rsidR="003C439E">
        <w:rPr>
          <w:rFonts w:ascii="Times New Roman" w:hAnsi="Times New Roman" w:cs="Times New Roman"/>
          <w:sz w:val="24"/>
          <w:szCs w:val="24"/>
          <w:lang w:val="ru-RU"/>
        </w:rPr>
        <w:t>______</w:t>
      </w:r>
      <w:r>
        <w:rPr>
          <w:rFonts w:ascii="Times New Roman" w:hAnsi="Times New Roman" w:cs="Times New Roman"/>
          <w:sz w:val="24"/>
          <w:szCs w:val="24"/>
        </w:rPr>
        <w:t>____</w:t>
      </w:r>
    </w:p>
    <w:p w14:paraId="06FB54D3" w14:textId="20B322FA" w:rsidR="00005FAC" w:rsidRPr="00005FAC" w:rsidRDefault="00005FAC" w:rsidP="00005FAC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</w:t>
      </w:r>
      <w:r w:rsidR="003C439E">
        <w:rPr>
          <w:rFonts w:ascii="Times New Roman" w:hAnsi="Times New Roman" w:cs="Times New Roman"/>
          <w:sz w:val="24"/>
          <w:szCs w:val="24"/>
          <w:lang w:val="ru-RU"/>
        </w:rPr>
        <w:t>______</w:t>
      </w:r>
      <w:r>
        <w:rPr>
          <w:rFonts w:ascii="Times New Roman" w:hAnsi="Times New Roman" w:cs="Times New Roman"/>
          <w:sz w:val="24"/>
          <w:szCs w:val="24"/>
        </w:rPr>
        <w:t>____</w:t>
      </w:r>
    </w:p>
    <w:p w14:paraId="176E0D2E" w14:textId="580529D5" w:rsidR="00005FAC" w:rsidRPr="00005FAC" w:rsidRDefault="00005FAC" w:rsidP="00005FAC">
      <w:pPr>
        <w:pStyle w:val="ListParagraph"/>
        <w:ind w:left="1440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</w:t>
      </w:r>
      <w:r w:rsidR="003C439E">
        <w:rPr>
          <w:rFonts w:ascii="Times New Roman" w:hAnsi="Times New Roman" w:cs="Times New Roman"/>
          <w:sz w:val="24"/>
          <w:szCs w:val="24"/>
          <w:lang w:val="ru-RU"/>
        </w:rPr>
        <w:t>______</w:t>
      </w:r>
      <w:r>
        <w:rPr>
          <w:rFonts w:ascii="Times New Roman" w:hAnsi="Times New Roman" w:cs="Times New Roman"/>
          <w:sz w:val="24"/>
          <w:szCs w:val="24"/>
        </w:rPr>
        <w:t>_____</w:t>
      </w:r>
    </w:p>
    <w:p w14:paraId="378AE33A" w14:textId="526C85F4" w:rsidR="00005FAC" w:rsidRPr="00005FAC" w:rsidRDefault="00005FAC" w:rsidP="00005FAC">
      <w:pPr>
        <w:pStyle w:val="ListParagraph"/>
        <w:ind w:left="1440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</w:t>
      </w:r>
      <w:r w:rsidR="003C439E">
        <w:rPr>
          <w:rFonts w:ascii="Times New Roman" w:hAnsi="Times New Roman" w:cs="Times New Roman"/>
          <w:sz w:val="24"/>
          <w:szCs w:val="24"/>
          <w:lang w:val="ru-RU"/>
        </w:rPr>
        <w:t>______</w:t>
      </w:r>
      <w:r>
        <w:rPr>
          <w:rFonts w:ascii="Times New Roman" w:hAnsi="Times New Roman" w:cs="Times New Roman"/>
          <w:sz w:val="24"/>
          <w:szCs w:val="24"/>
        </w:rPr>
        <w:t>____</w:t>
      </w:r>
    </w:p>
    <w:p w14:paraId="4FBF3F31" w14:textId="7BD936AC" w:rsidR="00005FAC" w:rsidRPr="00005FAC" w:rsidRDefault="00005FAC" w:rsidP="00005FAC">
      <w:pPr>
        <w:pStyle w:val="ListParagraph"/>
        <w:ind w:left="1440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</w:t>
      </w:r>
      <w:r w:rsidR="003C439E">
        <w:rPr>
          <w:rFonts w:ascii="Times New Roman" w:hAnsi="Times New Roman" w:cs="Times New Roman"/>
          <w:sz w:val="24"/>
          <w:szCs w:val="24"/>
          <w:lang w:val="ru-RU"/>
        </w:rPr>
        <w:t>______</w:t>
      </w:r>
      <w:r>
        <w:rPr>
          <w:rFonts w:ascii="Times New Roman" w:hAnsi="Times New Roman" w:cs="Times New Roman"/>
          <w:sz w:val="24"/>
          <w:szCs w:val="24"/>
        </w:rPr>
        <w:t>_____</w:t>
      </w:r>
    </w:p>
    <w:p w14:paraId="53268260" w14:textId="1280A76B" w:rsidR="00005FAC" w:rsidRPr="00005FAC" w:rsidRDefault="00005FAC" w:rsidP="00005FAC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</w:t>
      </w:r>
      <w:r w:rsidR="003C439E">
        <w:rPr>
          <w:rFonts w:ascii="Times New Roman" w:hAnsi="Times New Roman" w:cs="Times New Roman"/>
          <w:sz w:val="24"/>
          <w:szCs w:val="24"/>
          <w:lang w:val="ru-RU"/>
        </w:rPr>
        <w:t>______</w:t>
      </w:r>
      <w:r>
        <w:rPr>
          <w:rFonts w:ascii="Times New Roman" w:hAnsi="Times New Roman" w:cs="Times New Roman"/>
          <w:sz w:val="24"/>
          <w:szCs w:val="24"/>
        </w:rPr>
        <w:t>_____</w:t>
      </w:r>
    </w:p>
    <w:p w14:paraId="3CFD6F15" w14:textId="71C2D04B" w:rsidR="00005FAC" w:rsidRPr="00005FAC" w:rsidRDefault="00005FAC" w:rsidP="00005FAC">
      <w:pPr>
        <w:pStyle w:val="ListParagraph"/>
        <w:ind w:left="1440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</w:t>
      </w:r>
      <w:r w:rsidR="003C439E">
        <w:rPr>
          <w:rFonts w:ascii="Times New Roman" w:hAnsi="Times New Roman" w:cs="Times New Roman"/>
          <w:sz w:val="24"/>
          <w:szCs w:val="24"/>
          <w:lang w:val="ru-RU"/>
        </w:rPr>
        <w:t>______</w:t>
      </w:r>
      <w:r>
        <w:rPr>
          <w:rFonts w:ascii="Times New Roman" w:hAnsi="Times New Roman" w:cs="Times New Roman"/>
          <w:sz w:val="24"/>
          <w:szCs w:val="24"/>
        </w:rPr>
        <w:t>______</w:t>
      </w:r>
    </w:p>
    <w:p w14:paraId="18F8309F" w14:textId="547BC081" w:rsidR="00005FAC" w:rsidRPr="00005FAC" w:rsidRDefault="00005FAC" w:rsidP="00005FAC">
      <w:pPr>
        <w:pStyle w:val="ListParagraph"/>
        <w:ind w:left="1440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</w:t>
      </w:r>
      <w:r w:rsidR="003C439E">
        <w:rPr>
          <w:rFonts w:ascii="Times New Roman" w:hAnsi="Times New Roman" w:cs="Times New Roman"/>
          <w:sz w:val="24"/>
          <w:szCs w:val="24"/>
          <w:lang w:val="ru-RU"/>
        </w:rPr>
        <w:t>______</w:t>
      </w:r>
      <w:r>
        <w:rPr>
          <w:rFonts w:ascii="Times New Roman" w:hAnsi="Times New Roman" w:cs="Times New Roman"/>
          <w:sz w:val="24"/>
          <w:szCs w:val="24"/>
        </w:rPr>
        <w:t>______</w:t>
      </w:r>
    </w:p>
    <w:p w14:paraId="319C6A40" w14:textId="79ED535F" w:rsidR="00005FAC" w:rsidRPr="00005FAC" w:rsidRDefault="00005FAC" w:rsidP="00005FAC">
      <w:pPr>
        <w:pStyle w:val="ListParagraph"/>
        <w:ind w:left="1440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</w:t>
      </w:r>
      <w:r w:rsidR="003C439E">
        <w:rPr>
          <w:rFonts w:ascii="Times New Roman" w:hAnsi="Times New Roman" w:cs="Times New Roman"/>
          <w:sz w:val="24"/>
          <w:szCs w:val="24"/>
          <w:lang w:val="ru-RU"/>
        </w:rPr>
        <w:t>______</w:t>
      </w:r>
      <w:r>
        <w:rPr>
          <w:rFonts w:ascii="Times New Roman" w:hAnsi="Times New Roman" w:cs="Times New Roman"/>
          <w:sz w:val="24"/>
          <w:szCs w:val="24"/>
        </w:rPr>
        <w:t>_______</w:t>
      </w:r>
    </w:p>
    <w:p w14:paraId="754D9937" w14:textId="07B189DC" w:rsidR="00005FAC" w:rsidRPr="00005FAC" w:rsidRDefault="00005FAC" w:rsidP="00005FAC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</w:t>
      </w:r>
      <w:r w:rsidR="003C439E">
        <w:rPr>
          <w:rFonts w:ascii="Times New Roman" w:hAnsi="Times New Roman" w:cs="Times New Roman"/>
          <w:sz w:val="24"/>
          <w:szCs w:val="24"/>
          <w:lang w:val="ru-RU"/>
        </w:rPr>
        <w:t>______</w:t>
      </w:r>
      <w:r>
        <w:rPr>
          <w:rFonts w:ascii="Times New Roman" w:hAnsi="Times New Roman" w:cs="Times New Roman"/>
          <w:sz w:val="24"/>
          <w:szCs w:val="24"/>
        </w:rPr>
        <w:t>_______</w:t>
      </w:r>
    </w:p>
    <w:p w14:paraId="2EFF6335" w14:textId="7FC91686" w:rsidR="00005FAC" w:rsidRPr="00005FAC" w:rsidRDefault="00005FAC" w:rsidP="00005FAC">
      <w:pPr>
        <w:pStyle w:val="ListParagraph"/>
        <w:ind w:left="1440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</w:t>
      </w:r>
      <w:r w:rsidR="003C439E">
        <w:rPr>
          <w:rFonts w:ascii="Times New Roman" w:hAnsi="Times New Roman" w:cs="Times New Roman"/>
          <w:sz w:val="24"/>
          <w:szCs w:val="24"/>
          <w:lang w:val="ru-RU"/>
        </w:rPr>
        <w:t>______</w:t>
      </w:r>
      <w:r>
        <w:rPr>
          <w:rFonts w:ascii="Times New Roman" w:hAnsi="Times New Roman" w:cs="Times New Roman"/>
          <w:sz w:val="24"/>
          <w:szCs w:val="24"/>
        </w:rPr>
        <w:t>_______</w:t>
      </w:r>
    </w:p>
    <w:p w14:paraId="2DBFBCDF" w14:textId="6D1E71A5" w:rsidR="00005FAC" w:rsidRPr="00005FAC" w:rsidRDefault="00005FAC" w:rsidP="00005FAC">
      <w:pPr>
        <w:pStyle w:val="ListParagraph"/>
        <w:ind w:left="1440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</w:t>
      </w:r>
      <w:r w:rsidR="003C439E">
        <w:rPr>
          <w:rFonts w:ascii="Times New Roman" w:hAnsi="Times New Roman" w:cs="Times New Roman"/>
          <w:sz w:val="24"/>
          <w:szCs w:val="24"/>
          <w:lang w:val="ru-RU"/>
        </w:rPr>
        <w:t>______</w:t>
      </w:r>
      <w:r>
        <w:rPr>
          <w:rFonts w:ascii="Times New Roman" w:hAnsi="Times New Roman" w:cs="Times New Roman"/>
          <w:sz w:val="24"/>
          <w:szCs w:val="24"/>
        </w:rPr>
        <w:t>_______</w:t>
      </w:r>
    </w:p>
    <w:p w14:paraId="2FCC8C5B" w14:textId="00768E49" w:rsidR="00005FAC" w:rsidRPr="00005FAC" w:rsidRDefault="00005FAC" w:rsidP="00005FAC">
      <w:pPr>
        <w:pStyle w:val="ListParagraph"/>
        <w:ind w:left="1440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</w:t>
      </w:r>
      <w:r w:rsidR="003C439E">
        <w:rPr>
          <w:rFonts w:ascii="Times New Roman" w:hAnsi="Times New Roman" w:cs="Times New Roman"/>
          <w:sz w:val="24"/>
          <w:szCs w:val="24"/>
          <w:lang w:val="ru-RU"/>
        </w:rPr>
        <w:t>______</w:t>
      </w:r>
      <w:r>
        <w:rPr>
          <w:rFonts w:ascii="Times New Roman" w:hAnsi="Times New Roman" w:cs="Times New Roman"/>
          <w:sz w:val="24"/>
          <w:szCs w:val="24"/>
        </w:rPr>
        <w:t>________</w:t>
      </w:r>
    </w:p>
    <w:p w14:paraId="19D9EAB0" w14:textId="58E0EFFA" w:rsidR="00005FAC" w:rsidRPr="00005FAC" w:rsidRDefault="00005FAC" w:rsidP="00005FAC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</w:t>
      </w:r>
      <w:r w:rsidR="003C439E">
        <w:rPr>
          <w:rFonts w:ascii="Times New Roman" w:hAnsi="Times New Roman" w:cs="Times New Roman"/>
          <w:sz w:val="24"/>
          <w:szCs w:val="24"/>
          <w:lang w:val="ru-RU"/>
        </w:rPr>
        <w:t>______</w:t>
      </w:r>
      <w:r>
        <w:rPr>
          <w:rFonts w:ascii="Times New Roman" w:hAnsi="Times New Roman" w:cs="Times New Roman"/>
          <w:sz w:val="24"/>
          <w:szCs w:val="24"/>
        </w:rPr>
        <w:t>_______</w:t>
      </w:r>
    </w:p>
    <w:p w14:paraId="21E5D9C3" w14:textId="41BBFE73" w:rsidR="00005FAC" w:rsidRPr="00005FAC" w:rsidRDefault="00005FAC" w:rsidP="00005FAC">
      <w:pPr>
        <w:pStyle w:val="ListParagraph"/>
        <w:ind w:left="1440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</w:t>
      </w:r>
      <w:r w:rsidR="003C439E">
        <w:rPr>
          <w:rFonts w:ascii="Times New Roman" w:hAnsi="Times New Roman" w:cs="Times New Roman"/>
          <w:sz w:val="24"/>
          <w:szCs w:val="24"/>
          <w:lang w:val="ru-RU"/>
        </w:rPr>
        <w:t>______</w:t>
      </w:r>
      <w:r>
        <w:rPr>
          <w:rFonts w:ascii="Times New Roman" w:hAnsi="Times New Roman" w:cs="Times New Roman"/>
          <w:sz w:val="24"/>
          <w:szCs w:val="24"/>
        </w:rPr>
        <w:t>______</w:t>
      </w:r>
    </w:p>
    <w:p w14:paraId="6622BC1D" w14:textId="2037B89E" w:rsidR="00005FAC" w:rsidRPr="00005FAC" w:rsidRDefault="00005FAC" w:rsidP="00005FAC">
      <w:pPr>
        <w:pStyle w:val="ListParagraph"/>
        <w:ind w:left="1440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</w:t>
      </w:r>
      <w:r w:rsidR="003C439E">
        <w:rPr>
          <w:rFonts w:ascii="Times New Roman" w:hAnsi="Times New Roman" w:cs="Times New Roman"/>
          <w:sz w:val="24"/>
          <w:szCs w:val="24"/>
          <w:lang w:val="ru-RU"/>
        </w:rPr>
        <w:t>______</w:t>
      </w:r>
      <w:r>
        <w:rPr>
          <w:rFonts w:ascii="Times New Roman" w:hAnsi="Times New Roman" w:cs="Times New Roman"/>
          <w:sz w:val="24"/>
          <w:szCs w:val="24"/>
        </w:rPr>
        <w:t>_____</w:t>
      </w:r>
    </w:p>
    <w:p w14:paraId="1C57ED14" w14:textId="1457DD71" w:rsidR="00005FAC" w:rsidRPr="00005FAC" w:rsidRDefault="00005FAC" w:rsidP="00005FAC">
      <w:pPr>
        <w:pStyle w:val="ListParagraph"/>
        <w:ind w:left="1440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</w:t>
      </w:r>
      <w:r w:rsidR="003C439E">
        <w:rPr>
          <w:rFonts w:ascii="Times New Roman" w:hAnsi="Times New Roman" w:cs="Times New Roman"/>
          <w:sz w:val="24"/>
          <w:szCs w:val="24"/>
          <w:lang w:val="ru-RU"/>
        </w:rPr>
        <w:t>______</w:t>
      </w:r>
      <w:r>
        <w:rPr>
          <w:rFonts w:ascii="Times New Roman" w:hAnsi="Times New Roman" w:cs="Times New Roman"/>
          <w:sz w:val="24"/>
          <w:szCs w:val="24"/>
        </w:rPr>
        <w:t>______</w:t>
      </w:r>
    </w:p>
    <w:p w14:paraId="560EF98E" w14:textId="72EBB6EF" w:rsidR="00005FAC" w:rsidRDefault="00005FAC" w:rsidP="00005FAC">
      <w:pPr>
        <w:pStyle w:val="ListParagraph"/>
        <w:ind w:left="1440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</w:t>
      </w:r>
      <w:r w:rsidR="003C439E">
        <w:rPr>
          <w:rFonts w:ascii="Times New Roman" w:hAnsi="Times New Roman" w:cs="Times New Roman"/>
          <w:sz w:val="24"/>
          <w:szCs w:val="24"/>
          <w:lang w:val="ru-RU"/>
        </w:rPr>
        <w:t>______</w:t>
      </w:r>
      <w:r>
        <w:rPr>
          <w:rFonts w:ascii="Times New Roman" w:hAnsi="Times New Roman" w:cs="Times New Roman"/>
          <w:sz w:val="24"/>
          <w:szCs w:val="24"/>
        </w:rPr>
        <w:t>_______</w:t>
      </w:r>
    </w:p>
    <w:p w14:paraId="44345D64" w14:textId="77777777" w:rsidR="00C22218" w:rsidRPr="00C22218" w:rsidRDefault="00C22218" w:rsidP="00005FAC">
      <w:pPr>
        <w:pStyle w:val="ListParagraph"/>
        <w:ind w:left="1440"/>
        <w:rPr>
          <w:rFonts w:ascii="Times New Roman" w:hAnsi="Times New Roman" w:cs="Times New Roman"/>
          <w:sz w:val="24"/>
          <w:szCs w:val="24"/>
          <w:lang w:val="ru-RU"/>
        </w:rPr>
      </w:pPr>
    </w:p>
    <w:p w14:paraId="5A840BCA" w14:textId="24368F5B" w:rsidR="00005FAC" w:rsidRDefault="00005FAC" w:rsidP="00005FA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Вопрос №2. Какой паттерн проектирования подходит для реализации описанного ниже технического задания</w:t>
      </w:r>
    </w:p>
    <w:p w14:paraId="148812F2" w14:textId="77777777" w:rsidR="00005FAC" w:rsidRDefault="00005FAC" w:rsidP="00005FAC">
      <w:pPr>
        <w:pStyle w:val="ListParagraph"/>
        <w:rPr>
          <w:rFonts w:ascii="Times New Roman" w:hAnsi="Times New Roman" w:cs="Times New Roman"/>
          <w:sz w:val="24"/>
          <w:szCs w:val="24"/>
          <w:lang w:val="ru-RU"/>
        </w:rPr>
      </w:pPr>
    </w:p>
    <w:p w14:paraId="452AEE6B" w14:textId="62B863A4" w:rsidR="00005FAC" w:rsidRPr="00005FAC" w:rsidRDefault="00005FAC" w:rsidP="00005FAC">
      <w:pPr>
        <w:pStyle w:val="ListParagrap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_________________________________________________</w:t>
      </w:r>
      <w:r w:rsidR="003C439E">
        <w:rPr>
          <w:rFonts w:ascii="Times New Roman" w:hAnsi="Times New Roman" w:cs="Times New Roman"/>
          <w:sz w:val="24"/>
          <w:szCs w:val="24"/>
          <w:lang w:val="ru-RU"/>
        </w:rPr>
        <w:t>______</w:t>
      </w:r>
      <w:r>
        <w:rPr>
          <w:rFonts w:ascii="Times New Roman" w:hAnsi="Times New Roman" w:cs="Times New Roman"/>
          <w:sz w:val="24"/>
          <w:szCs w:val="24"/>
          <w:lang w:val="ru-RU"/>
        </w:rPr>
        <w:t>_________________</w:t>
      </w:r>
    </w:p>
    <w:p w14:paraId="4B14A7EC" w14:textId="77777777" w:rsidR="002A1774" w:rsidRPr="002A1774" w:rsidRDefault="002A1774" w:rsidP="002A1774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2A1774">
        <w:rPr>
          <w:rFonts w:ascii="Times New Roman" w:hAnsi="Times New Roman" w:cs="Times New Roman"/>
          <w:b/>
          <w:bCs/>
          <w:sz w:val="24"/>
          <w:szCs w:val="24"/>
          <w:lang w:val="ru-RU"/>
        </w:rPr>
        <w:lastRenderedPageBreak/>
        <w:t>1. Описание проекта</w:t>
      </w:r>
    </w:p>
    <w:p w14:paraId="727AE2F2" w14:textId="77777777" w:rsidR="002A1774" w:rsidRPr="002A1774" w:rsidRDefault="002A1774" w:rsidP="002A1774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2A1774">
        <w:rPr>
          <w:rFonts w:ascii="Times New Roman" w:hAnsi="Times New Roman" w:cs="Times New Roman"/>
          <w:sz w:val="24"/>
          <w:szCs w:val="24"/>
          <w:lang w:val="ru-RU"/>
        </w:rPr>
        <w:t>Проект представляет собой систему управления процессом создания и настройки виртуальных серверов (виртуальных машин) для облачной инфраструктуры. Система должна позволить пользователю настраивать серверы с разными характеристиками, такими как объем памяти, процессор, операционная система, размер диска и дополнительные опции. Выбранный паттерн должен обеспечит гибкость и поэтапность процесса создания серверов с возможностью детальной конфигурации каждого компонента.</w:t>
      </w:r>
    </w:p>
    <w:p w14:paraId="6F61526D" w14:textId="77777777" w:rsidR="002A1774" w:rsidRPr="002A1774" w:rsidRDefault="002A1774" w:rsidP="002A1774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2A1774">
        <w:rPr>
          <w:rFonts w:ascii="Times New Roman" w:hAnsi="Times New Roman" w:cs="Times New Roman"/>
          <w:b/>
          <w:bCs/>
          <w:sz w:val="24"/>
          <w:szCs w:val="24"/>
          <w:lang w:val="ru-RU"/>
        </w:rPr>
        <w:t>2. Цель и задачи</w:t>
      </w:r>
    </w:p>
    <w:p w14:paraId="03A40AD3" w14:textId="77777777" w:rsidR="002A1774" w:rsidRPr="002A1774" w:rsidRDefault="002A1774" w:rsidP="002A1774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2A1774">
        <w:rPr>
          <w:rFonts w:ascii="Times New Roman" w:hAnsi="Times New Roman" w:cs="Times New Roman"/>
          <w:sz w:val="24"/>
          <w:szCs w:val="24"/>
          <w:lang w:val="ru-RU"/>
        </w:rPr>
        <w:t>Цель проекта — создать систему, которая позволит пользователю настраивать виртуальные серверы в облаке с необходимыми параметрами. Выбранный паттерн должен обеспечит возможность поэтапной настройки компонентов, создавая сервер, полностью соответствующий требованиям пользователя.</w:t>
      </w:r>
    </w:p>
    <w:p w14:paraId="473FF16E" w14:textId="77777777" w:rsidR="002A1774" w:rsidRPr="002A1774" w:rsidRDefault="002A1774" w:rsidP="002A1774">
      <w:pPr>
        <w:jc w:val="both"/>
        <w:rPr>
          <w:rFonts w:ascii="Times New Roman" w:hAnsi="Times New Roman" w:cs="Times New Roman"/>
          <w:sz w:val="24"/>
          <w:szCs w:val="24"/>
        </w:rPr>
      </w:pPr>
      <w:r w:rsidRPr="002A1774">
        <w:rPr>
          <w:rFonts w:ascii="Times New Roman" w:hAnsi="Times New Roman" w:cs="Times New Roman"/>
          <w:b/>
          <w:bCs/>
          <w:sz w:val="24"/>
          <w:szCs w:val="24"/>
        </w:rPr>
        <w:t>Задачи проекта</w:t>
      </w:r>
      <w:r w:rsidRPr="002A1774">
        <w:rPr>
          <w:rFonts w:ascii="Times New Roman" w:hAnsi="Times New Roman" w:cs="Times New Roman"/>
          <w:sz w:val="24"/>
          <w:szCs w:val="24"/>
        </w:rPr>
        <w:t>:</w:t>
      </w:r>
    </w:p>
    <w:p w14:paraId="7B1DEC50" w14:textId="77777777" w:rsidR="002A1774" w:rsidRPr="002A1774" w:rsidRDefault="002A1774" w:rsidP="002A1774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2A1774">
        <w:rPr>
          <w:rFonts w:ascii="Times New Roman" w:hAnsi="Times New Roman" w:cs="Times New Roman"/>
          <w:sz w:val="24"/>
          <w:szCs w:val="24"/>
          <w:lang w:val="ru-RU"/>
        </w:rPr>
        <w:t>Разработать основные компоненты, из которых состоит виртуальный сервер (процессор, память, операционная система, хранилище и опции безопасности).</w:t>
      </w:r>
    </w:p>
    <w:p w14:paraId="45FFB3B8" w14:textId="77777777" w:rsidR="002A1774" w:rsidRPr="002A1774" w:rsidRDefault="002A1774" w:rsidP="002A1774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2A1774">
        <w:rPr>
          <w:rFonts w:ascii="Times New Roman" w:hAnsi="Times New Roman" w:cs="Times New Roman"/>
          <w:sz w:val="24"/>
          <w:szCs w:val="24"/>
          <w:lang w:val="ru-RU"/>
        </w:rPr>
        <w:t>Создать класс для пошаговой настройки каждого компонента сервера.</w:t>
      </w:r>
    </w:p>
    <w:p w14:paraId="7D9E8104" w14:textId="77777777" w:rsidR="002A1774" w:rsidRPr="002A1774" w:rsidRDefault="002A1774" w:rsidP="002A1774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2A1774">
        <w:rPr>
          <w:rFonts w:ascii="Times New Roman" w:hAnsi="Times New Roman" w:cs="Times New Roman"/>
          <w:sz w:val="24"/>
          <w:szCs w:val="24"/>
          <w:lang w:val="ru-RU"/>
        </w:rPr>
        <w:t>Реализовать возможность создания различных типов серверов с предустановленными параметрами (например, для разработки, тестирования или продакшн).</w:t>
      </w:r>
    </w:p>
    <w:p w14:paraId="44C87B3A" w14:textId="77777777" w:rsidR="002A1774" w:rsidRPr="002A1774" w:rsidRDefault="002A1774" w:rsidP="002A1774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2A1774">
        <w:rPr>
          <w:rFonts w:ascii="Times New Roman" w:hAnsi="Times New Roman" w:cs="Times New Roman"/>
          <w:sz w:val="24"/>
          <w:szCs w:val="24"/>
          <w:lang w:val="ru-RU"/>
        </w:rPr>
        <w:t>Добавить возможность сохранения и последующего редактирования конфигурации серверов.</w:t>
      </w:r>
    </w:p>
    <w:p w14:paraId="5A2C34D0" w14:textId="77777777" w:rsidR="002A1774" w:rsidRPr="002A1774" w:rsidRDefault="002A1774" w:rsidP="002A1774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A1774">
        <w:rPr>
          <w:rFonts w:ascii="Times New Roman" w:hAnsi="Times New Roman" w:cs="Times New Roman"/>
          <w:b/>
          <w:bCs/>
          <w:sz w:val="24"/>
          <w:szCs w:val="24"/>
        </w:rPr>
        <w:t>3. Требования к функционалу</w:t>
      </w:r>
    </w:p>
    <w:p w14:paraId="6CF2FA1C" w14:textId="77777777" w:rsidR="002A1774" w:rsidRPr="002A1774" w:rsidRDefault="002A1774" w:rsidP="002A1774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2A1774">
        <w:rPr>
          <w:rFonts w:ascii="Times New Roman" w:hAnsi="Times New Roman" w:cs="Times New Roman"/>
          <w:b/>
          <w:bCs/>
          <w:sz w:val="24"/>
          <w:szCs w:val="24"/>
          <w:lang w:val="ru-RU"/>
        </w:rPr>
        <w:t>Класс виртуального сервера (</w:t>
      </w:r>
      <w:r w:rsidRPr="002A1774">
        <w:rPr>
          <w:rFonts w:ascii="Times New Roman" w:hAnsi="Times New Roman" w:cs="Times New Roman"/>
          <w:b/>
          <w:bCs/>
          <w:sz w:val="24"/>
          <w:szCs w:val="24"/>
        </w:rPr>
        <w:t>VirtualServer</w:t>
      </w:r>
      <w:r w:rsidRPr="002A1774">
        <w:rPr>
          <w:rFonts w:ascii="Times New Roman" w:hAnsi="Times New Roman" w:cs="Times New Roman"/>
          <w:b/>
          <w:bCs/>
          <w:sz w:val="24"/>
          <w:szCs w:val="24"/>
          <w:lang w:val="ru-RU"/>
        </w:rPr>
        <w:t>)</w:t>
      </w:r>
      <w:r w:rsidRPr="002A1774">
        <w:rPr>
          <w:rFonts w:ascii="Times New Roman" w:hAnsi="Times New Roman" w:cs="Times New Roman"/>
          <w:sz w:val="24"/>
          <w:szCs w:val="24"/>
          <w:lang w:val="ru-RU"/>
        </w:rPr>
        <w:br/>
        <w:t xml:space="preserve">Создать класс </w:t>
      </w:r>
      <w:r w:rsidRPr="002A1774">
        <w:rPr>
          <w:rFonts w:ascii="Times New Roman" w:hAnsi="Times New Roman" w:cs="Times New Roman"/>
          <w:sz w:val="24"/>
          <w:szCs w:val="24"/>
        </w:rPr>
        <w:t>VirtualServer</w:t>
      </w:r>
      <w:r w:rsidRPr="002A1774">
        <w:rPr>
          <w:rFonts w:ascii="Times New Roman" w:hAnsi="Times New Roman" w:cs="Times New Roman"/>
          <w:sz w:val="24"/>
          <w:szCs w:val="24"/>
          <w:lang w:val="ru-RU"/>
        </w:rPr>
        <w:t>, который будет представлять итоговую конфигурацию сервера и включать основные параметры:</w:t>
      </w:r>
    </w:p>
    <w:p w14:paraId="4071E940" w14:textId="77777777" w:rsidR="002A1774" w:rsidRPr="002A1774" w:rsidRDefault="002A1774" w:rsidP="002A1774">
      <w:pPr>
        <w:numPr>
          <w:ilvl w:val="1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A1774">
        <w:rPr>
          <w:rFonts w:ascii="Times New Roman" w:hAnsi="Times New Roman" w:cs="Times New Roman"/>
          <w:sz w:val="24"/>
          <w:szCs w:val="24"/>
        </w:rPr>
        <w:t>CPU: количество виртуальных процессоров.</w:t>
      </w:r>
    </w:p>
    <w:p w14:paraId="6D0E176F" w14:textId="77777777" w:rsidR="002A1774" w:rsidRPr="002A1774" w:rsidRDefault="002A1774" w:rsidP="002A1774">
      <w:pPr>
        <w:numPr>
          <w:ilvl w:val="1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A1774">
        <w:rPr>
          <w:rFonts w:ascii="Times New Roman" w:hAnsi="Times New Roman" w:cs="Times New Roman"/>
          <w:sz w:val="24"/>
          <w:szCs w:val="24"/>
        </w:rPr>
        <w:t>Memory: объем оперативной памяти.</w:t>
      </w:r>
    </w:p>
    <w:p w14:paraId="50A5FFB3" w14:textId="77777777" w:rsidR="002A1774" w:rsidRPr="002A1774" w:rsidRDefault="002A1774" w:rsidP="002A1774">
      <w:pPr>
        <w:numPr>
          <w:ilvl w:val="1"/>
          <w:numId w:val="6"/>
        </w:num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2A1774">
        <w:rPr>
          <w:rFonts w:ascii="Times New Roman" w:hAnsi="Times New Roman" w:cs="Times New Roman"/>
          <w:sz w:val="24"/>
          <w:szCs w:val="24"/>
        </w:rPr>
        <w:t>OperatingSystem</w:t>
      </w:r>
      <w:r w:rsidRPr="002A1774">
        <w:rPr>
          <w:rFonts w:ascii="Times New Roman" w:hAnsi="Times New Roman" w:cs="Times New Roman"/>
          <w:sz w:val="24"/>
          <w:szCs w:val="24"/>
          <w:lang w:val="ru-RU"/>
        </w:rPr>
        <w:t xml:space="preserve">: операционная система (например, </w:t>
      </w:r>
      <w:r w:rsidRPr="002A1774">
        <w:rPr>
          <w:rFonts w:ascii="Times New Roman" w:hAnsi="Times New Roman" w:cs="Times New Roman"/>
          <w:sz w:val="24"/>
          <w:szCs w:val="24"/>
        </w:rPr>
        <w:t>Linux</w:t>
      </w:r>
      <w:r w:rsidRPr="002A1774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Pr="002A1774">
        <w:rPr>
          <w:rFonts w:ascii="Times New Roman" w:hAnsi="Times New Roman" w:cs="Times New Roman"/>
          <w:sz w:val="24"/>
          <w:szCs w:val="24"/>
        </w:rPr>
        <w:t>Windows</w:t>
      </w:r>
      <w:r w:rsidRPr="002A1774">
        <w:rPr>
          <w:rFonts w:ascii="Times New Roman" w:hAnsi="Times New Roman" w:cs="Times New Roman"/>
          <w:sz w:val="24"/>
          <w:szCs w:val="24"/>
          <w:lang w:val="ru-RU"/>
        </w:rPr>
        <w:t>).</w:t>
      </w:r>
    </w:p>
    <w:p w14:paraId="0B4F51F8" w14:textId="77777777" w:rsidR="002A1774" w:rsidRPr="002A1774" w:rsidRDefault="002A1774" w:rsidP="002A1774">
      <w:pPr>
        <w:numPr>
          <w:ilvl w:val="1"/>
          <w:numId w:val="6"/>
        </w:num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2A1774">
        <w:rPr>
          <w:rFonts w:ascii="Times New Roman" w:hAnsi="Times New Roman" w:cs="Times New Roman"/>
          <w:sz w:val="24"/>
          <w:szCs w:val="24"/>
        </w:rPr>
        <w:t>Storage</w:t>
      </w:r>
      <w:r w:rsidRPr="002A1774">
        <w:rPr>
          <w:rFonts w:ascii="Times New Roman" w:hAnsi="Times New Roman" w:cs="Times New Roman"/>
          <w:sz w:val="24"/>
          <w:szCs w:val="24"/>
          <w:lang w:val="ru-RU"/>
        </w:rPr>
        <w:t>: объем и тип дискового пространства.</w:t>
      </w:r>
    </w:p>
    <w:p w14:paraId="7D0845B2" w14:textId="77777777" w:rsidR="002A1774" w:rsidRPr="002A1774" w:rsidRDefault="002A1774" w:rsidP="002A1774">
      <w:pPr>
        <w:numPr>
          <w:ilvl w:val="1"/>
          <w:numId w:val="6"/>
        </w:num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2A1774">
        <w:rPr>
          <w:rFonts w:ascii="Times New Roman" w:hAnsi="Times New Roman" w:cs="Times New Roman"/>
          <w:sz w:val="24"/>
          <w:szCs w:val="24"/>
        </w:rPr>
        <w:t>NetworkConfiguration</w:t>
      </w:r>
      <w:r w:rsidRPr="002A1774">
        <w:rPr>
          <w:rFonts w:ascii="Times New Roman" w:hAnsi="Times New Roman" w:cs="Times New Roman"/>
          <w:sz w:val="24"/>
          <w:szCs w:val="24"/>
          <w:lang w:val="ru-RU"/>
        </w:rPr>
        <w:t xml:space="preserve">: параметры сети, включая </w:t>
      </w:r>
      <w:r w:rsidRPr="002A1774">
        <w:rPr>
          <w:rFonts w:ascii="Times New Roman" w:hAnsi="Times New Roman" w:cs="Times New Roman"/>
          <w:sz w:val="24"/>
          <w:szCs w:val="24"/>
        </w:rPr>
        <w:t>IP</w:t>
      </w:r>
      <w:r w:rsidRPr="002A1774">
        <w:rPr>
          <w:rFonts w:ascii="Times New Roman" w:hAnsi="Times New Roman" w:cs="Times New Roman"/>
          <w:sz w:val="24"/>
          <w:szCs w:val="24"/>
          <w:lang w:val="ru-RU"/>
        </w:rPr>
        <w:t>-адрес, настройки безопасности.</w:t>
      </w:r>
    </w:p>
    <w:p w14:paraId="4166BD1E" w14:textId="77777777" w:rsidR="002A1774" w:rsidRPr="002A1774" w:rsidRDefault="002A1774" w:rsidP="002A1774">
      <w:pPr>
        <w:numPr>
          <w:ilvl w:val="1"/>
          <w:numId w:val="6"/>
        </w:num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2A1774">
        <w:rPr>
          <w:rFonts w:ascii="Times New Roman" w:hAnsi="Times New Roman" w:cs="Times New Roman"/>
          <w:sz w:val="24"/>
          <w:szCs w:val="24"/>
        </w:rPr>
        <w:t>AdditionalOptions</w:t>
      </w:r>
      <w:r w:rsidRPr="002A1774">
        <w:rPr>
          <w:rFonts w:ascii="Times New Roman" w:hAnsi="Times New Roman" w:cs="Times New Roman"/>
          <w:sz w:val="24"/>
          <w:szCs w:val="24"/>
          <w:lang w:val="ru-RU"/>
        </w:rPr>
        <w:t>: дополнительные опции, такие как резервное копирование, мониторинг и автоматические обновления.</w:t>
      </w:r>
    </w:p>
    <w:p w14:paraId="1D7200B1" w14:textId="77777777" w:rsidR="002A1774" w:rsidRPr="002A1774" w:rsidRDefault="002A1774" w:rsidP="002A1774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2A1774">
        <w:rPr>
          <w:rFonts w:ascii="Times New Roman" w:hAnsi="Times New Roman" w:cs="Times New Roman"/>
          <w:b/>
          <w:bCs/>
          <w:sz w:val="24"/>
          <w:szCs w:val="24"/>
          <w:lang w:val="ru-RU"/>
        </w:rPr>
        <w:lastRenderedPageBreak/>
        <w:t>Класс сервера (</w:t>
      </w:r>
      <w:r w:rsidRPr="002A1774">
        <w:rPr>
          <w:rFonts w:ascii="Times New Roman" w:hAnsi="Times New Roman" w:cs="Times New Roman"/>
          <w:b/>
          <w:bCs/>
          <w:sz w:val="24"/>
          <w:szCs w:val="24"/>
        </w:rPr>
        <w:t>Server</w:t>
      </w:r>
      <w:r w:rsidRPr="002A1774">
        <w:rPr>
          <w:rFonts w:ascii="Times New Roman" w:hAnsi="Times New Roman" w:cs="Times New Roman"/>
          <w:b/>
          <w:bCs/>
          <w:sz w:val="24"/>
          <w:szCs w:val="24"/>
          <w:lang w:val="ru-RU"/>
        </w:rPr>
        <w:t>)</w:t>
      </w:r>
      <w:r w:rsidRPr="002A1774">
        <w:rPr>
          <w:rFonts w:ascii="Times New Roman" w:hAnsi="Times New Roman" w:cs="Times New Roman"/>
          <w:sz w:val="24"/>
          <w:szCs w:val="24"/>
          <w:lang w:val="ru-RU"/>
        </w:rPr>
        <w:br/>
        <w:t xml:space="preserve">Разработать класс </w:t>
      </w:r>
      <w:r w:rsidRPr="002A1774">
        <w:rPr>
          <w:rFonts w:ascii="Times New Roman" w:hAnsi="Times New Roman" w:cs="Times New Roman"/>
          <w:sz w:val="24"/>
          <w:szCs w:val="24"/>
        </w:rPr>
        <w:t>Server</w:t>
      </w:r>
      <w:r w:rsidRPr="002A1774">
        <w:rPr>
          <w:rFonts w:ascii="Times New Roman" w:hAnsi="Times New Roman" w:cs="Times New Roman"/>
          <w:sz w:val="24"/>
          <w:szCs w:val="24"/>
          <w:lang w:val="ru-RU"/>
        </w:rPr>
        <w:t>, который позволит гибко настраивать сервер:</w:t>
      </w:r>
    </w:p>
    <w:p w14:paraId="39914325" w14:textId="77777777" w:rsidR="002A1774" w:rsidRPr="002A1774" w:rsidRDefault="002A1774" w:rsidP="002A1774">
      <w:pPr>
        <w:numPr>
          <w:ilvl w:val="1"/>
          <w:numId w:val="6"/>
        </w:num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2A1774">
        <w:rPr>
          <w:rFonts w:ascii="Times New Roman" w:hAnsi="Times New Roman" w:cs="Times New Roman"/>
          <w:sz w:val="24"/>
          <w:szCs w:val="24"/>
        </w:rPr>
        <w:t>SetCPU</w:t>
      </w:r>
      <w:r w:rsidRPr="002A1774">
        <w:rPr>
          <w:rFonts w:ascii="Times New Roman" w:hAnsi="Times New Roman" w:cs="Times New Roman"/>
          <w:sz w:val="24"/>
          <w:szCs w:val="24"/>
          <w:lang w:val="ru-RU"/>
        </w:rPr>
        <w:t>(</w:t>
      </w:r>
      <w:r w:rsidRPr="002A1774">
        <w:rPr>
          <w:rFonts w:ascii="Times New Roman" w:hAnsi="Times New Roman" w:cs="Times New Roman"/>
          <w:sz w:val="24"/>
          <w:szCs w:val="24"/>
        </w:rPr>
        <w:t>cores</w:t>
      </w:r>
      <w:r w:rsidRPr="002A1774">
        <w:rPr>
          <w:rFonts w:ascii="Times New Roman" w:hAnsi="Times New Roman" w:cs="Times New Roman"/>
          <w:sz w:val="24"/>
          <w:szCs w:val="24"/>
          <w:lang w:val="ru-RU"/>
        </w:rPr>
        <w:t>): метод для установки количества виртуальных процессоров.</w:t>
      </w:r>
    </w:p>
    <w:p w14:paraId="14C9A8CD" w14:textId="77777777" w:rsidR="002A1774" w:rsidRPr="002A1774" w:rsidRDefault="002A1774" w:rsidP="002A1774">
      <w:pPr>
        <w:numPr>
          <w:ilvl w:val="1"/>
          <w:numId w:val="6"/>
        </w:num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2A1774">
        <w:rPr>
          <w:rFonts w:ascii="Times New Roman" w:hAnsi="Times New Roman" w:cs="Times New Roman"/>
          <w:sz w:val="24"/>
          <w:szCs w:val="24"/>
        </w:rPr>
        <w:t>SetMemory</w:t>
      </w:r>
      <w:r w:rsidRPr="002A1774">
        <w:rPr>
          <w:rFonts w:ascii="Times New Roman" w:hAnsi="Times New Roman" w:cs="Times New Roman"/>
          <w:sz w:val="24"/>
          <w:szCs w:val="24"/>
          <w:lang w:val="ru-RU"/>
        </w:rPr>
        <w:t>(</w:t>
      </w:r>
      <w:r w:rsidRPr="002A1774">
        <w:rPr>
          <w:rFonts w:ascii="Times New Roman" w:hAnsi="Times New Roman" w:cs="Times New Roman"/>
          <w:sz w:val="24"/>
          <w:szCs w:val="24"/>
        </w:rPr>
        <w:t>size</w:t>
      </w:r>
      <w:r w:rsidRPr="002A1774">
        <w:rPr>
          <w:rFonts w:ascii="Times New Roman" w:hAnsi="Times New Roman" w:cs="Times New Roman"/>
          <w:sz w:val="24"/>
          <w:szCs w:val="24"/>
          <w:lang w:val="ru-RU"/>
        </w:rPr>
        <w:t>): метод для установки объема оперативной памяти.</w:t>
      </w:r>
    </w:p>
    <w:p w14:paraId="175D8975" w14:textId="77777777" w:rsidR="002A1774" w:rsidRPr="002A1774" w:rsidRDefault="002A1774" w:rsidP="002A1774">
      <w:pPr>
        <w:numPr>
          <w:ilvl w:val="1"/>
          <w:numId w:val="6"/>
        </w:num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2A1774">
        <w:rPr>
          <w:rFonts w:ascii="Times New Roman" w:hAnsi="Times New Roman" w:cs="Times New Roman"/>
          <w:sz w:val="24"/>
          <w:szCs w:val="24"/>
        </w:rPr>
        <w:t>SetOperatingSystem</w:t>
      </w:r>
      <w:r w:rsidRPr="002A1774">
        <w:rPr>
          <w:rFonts w:ascii="Times New Roman" w:hAnsi="Times New Roman" w:cs="Times New Roman"/>
          <w:sz w:val="24"/>
          <w:szCs w:val="24"/>
          <w:lang w:val="ru-RU"/>
        </w:rPr>
        <w:t>(</w:t>
      </w:r>
      <w:r w:rsidRPr="002A1774">
        <w:rPr>
          <w:rFonts w:ascii="Times New Roman" w:hAnsi="Times New Roman" w:cs="Times New Roman"/>
          <w:sz w:val="24"/>
          <w:szCs w:val="24"/>
        </w:rPr>
        <w:t>osType</w:t>
      </w:r>
      <w:r w:rsidRPr="002A1774">
        <w:rPr>
          <w:rFonts w:ascii="Times New Roman" w:hAnsi="Times New Roman" w:cs="Times New Roman"/>
          <w:sz w:val="24"/>
          <w:szCs w:val="24"/>
          <w:lang w:val="ru-RU"/>
        </w:rPr>
        <w:t>): метод для выбора операционной системы.</w:t>
      </w:r>
    </w:p>
    <w:p w14:paraId="7A6EFDD4" w14:textId="77777777" w:rsidR="002A1774" w:rsidRPr="002A1774" w:rsidRDefault="002A1774" w:rsidP="002A1774">
      <w:pPr>
        <w:numPr>
          <w:ilvl w:val="1"/>
          <w:numId w:val="6"/>
        </w:num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2A1774">
        <w:rPr>
          <w:rFonts w:ascii="Times New Roman" w:hAnsi="Times New Roman" w:cs="Times New Roman"/>
          <w:sz w:val="24"/>
          <w:szCs w:val="24"/>
        </w:rPr>
        <w:t>SetStorage</w:t>
      </w:r>
      <w:r w:rsidRPr="002A1774">
        <w:rPr>
          <w:rFonts w:ascii="Times New Roman" w:hAnsi="Times New Roman" w:cs="Times New Roman"/>
          <w:sz w:val="24"/>
          <w:szCs w:val="24"/>
          <w:lang w:val="ru-RU"/>
        </w:rPr>
        <w:t>(</w:t>
      </w:r>
      <w:r w:rsidRPr="002A1774">
        <w:rPr>
          <w:rFonts w:ascii="Times New Roman" w:hAnsi="Times New Roman" w:cs="Times New Roman"/>
          <w:sz w:val="24"/>
          <w:szCs w:val="24"/>
        </w:rPr>
        <w:t>size</w:t>
      </w:r>
      <w:r w:rsidRPr="002A1774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Pr="002A1774">
        <w:rPr>
          <w:rFonts w:ascii="Times New Roman" w:hAnsi="Times New Roman" w:cs="Times New Roman"/>
          <w:sz w:val="24"/>
          <w:szCs w:val="24"/>
        </w:rPr>
        <w:t>type</w:t>
      </w:r>
      <w:r w:rsidRPr="002A1774">
        <w:rPr>
          <w:rFonts w:ascii="Times New Roman" w:hAnsi="Times New Roman" w:cs="Times New Roman"/>
          <w:sz w:val="24"/>
          <w:szCs w:val="24"/>
          <w:lang w:val="ru-RU"/>
        </w:rPr>
        <w:t xml:space="preserve">): метод для настройки объема и типа диска (например, </w:t>
      </w:r>
      <w:r w:rsidRPr="002A1774">
        <w:rPr>
          <w:rFonts w:ascii="Times New Roman" w:hAnsi="Times New Roman" w:cs="Times New Roman"/>
          <w:sz w:val="24"/>
          <w:szCs w:val="24"/>
        </w:rPr>
        <w:t>SSD</w:t>
      </w:r>
      <w:r w:rsidRPr="002A1774">
        <w:rPr>
          <w:rFonts w:ascii="Times New Roman" w:hAnsi="Times New Roman" w:cs="Times New Roman"/>
          <w:sz w:val="24"/>
          <w:szCs w:val="24"/>
          <w:lang w:val="ru-RU"/>
        </w:rPr>
        <w:t xml:space="preserve"> или </w:t>
      </w:r>
      <w:r w:rsidRPr="002A1774">
        <w:rPr>
          <w:rFonts w:ascii="Times New Roman" w:hAnsi="Times New Roman" w:cs="Times New Roman"/>
          <w:sz w:val="24"/>
          <w:szCs w:val="24"/>
        </w:rPr>
        <w:t>HDD</w:t>
      </w:r>
      <w:r w:rsidRPr="002A1774">
        <w:rPr>
          <w:rFonts w:ascii="Times New Roman" w:hAnsi="Times New Roman" w:cs="Times New Roman"/>
          <w:sz w:val="24"/>
          <w:szCs w:val="24"/>
          <w:lang w:val="ru-RU"/>
        </w:rPr>
        <w:t>).</w:t>
      </w:r>
    </w:p>
    <w:p w14:paraId="0F0CB44A" w14:textId="77777777" w:rsidR="002A1774" w:rsidRPr="002A1774" w:rsidRDefault="002A1774" w:rsidP="002A1774">
      <w:pPr>
        <w:numPr>
          <w:ilvl w:val="1"/>
          <w:numId w:val="6"/>
        </w:num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2A1774">
        <w:rPr>
          <w:rFonts w:ascii="Times New Roman" w:hAnsi="Times New Roman" w:cs="Times New Roman"/>
          <w:sz w:val="24"/>
          <w:szCs w:val="24"/>
        </w:rPr>
        <w:t>SetNetworkConfiguration</w:t>
      </w:r>
      <w:r w:rsidRPr="002A1774">
        <w:rPr>
          <w:rFonts w:ascii="Times New Roman" w:hAnsi="Times New Roman" w:cs="Times New Roman"/>
          <w:sz w:val="24"/>
          <w:szCs w:val="24"/>
          <w:lang w:val="ru-RU"/>
        </w:rPr>
        <w:t>(</w:t>
      </w:r>
      <w:r w:rsidRPr="002A1774">
        <w:rPr>
          <w:rFonts w:ascii="Times New Roman" w:hAnsi="Times New Roman" w:cs="Times New Roman"/>
          <w:sz w:val="24"/>
          <w:szCs w:val="24"/>
        </w:rPr>
        <w:t>config</w:t>
      </w:r>
      <w:r w:rsidRPr="002A1774">
        <w:rPr>
          <w:rFonts w:ascii="Times New Roman" w:hAnsi="Times New Roman" w:cs="Times New Roman"/>
          <w:sz w:val="24"/>
          <w:szCs w:val="24"/>
          <w:lang w:val="ru-RU"/>
        </w:rPr>
        <w:t>): метод для настройки сети и параметров безопасности.</w:t>
      </w:r>
    </w:p>
    <w:p w14:paraId="756D418A" w14:textId="77777777" w:rsidR="002A1774" w:rsidRPr="002A1774" w:rsidRDefault="002A1774" w:rsidP="002A1774">
      <w:pPr>
        <w:numPr>
          <w:ilvl w:val="1"/>
          <w:numId w:val="6"/>
        </w:num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2A1774">
        <w:rPr>
          <w:rFonts w:ascii="Times New Roman" w:hAnsi="Times New Roman" w:cs="Times New Roman"/>
          <w:sz w:val="24"/>
          <w:szCs w:val="24"/>
        </w:rPr>
        <w:t>AddOption</w:t>
      </w:r>
      <w:r w:rsidRPr="002A1774">
        <w:rPr>
          <w:rFonts w:ascii="Times New Roman" w:hAnsi="Times New Roman" w:cs="Times New Roman"/>
          <w:sz w:val="24"/>
          <w:szCs w:val="24"/>
          <w:lang w:val="ru-RU"/>
        </w:rPr>
        <w:t>(</w:t>
      </w:r>
      <w:r w:rsidRPr="002A1774">
        <w:rPr>
          <w:rFonts w:ascii="Times New Roman" w:hAnsi="Times New Roman" w:cs="Times New Roman"/>
          <w:sz w:val="24"/>
          <w:szCs w:val="24"/>
        </w:rPr>
        <w:t>option</w:t>
      </w:r>
      <w:r w:rsidRPr="002A1774">
        <w:rPr>
          <w:rFonts w:ascii="Times New Roman" w:hAnsi="Times New Roman" w:cs="Times New Roman"/>
          <w:sz w:val="24"/>
          <w:szCs w:val="24"/>
          <w:lang w:val="ru-RU"/>
        </w:rPr>
        <w:t>): метод для добавления дополнительных опций, таких как мониторинг и резервное копирование.</w:t>
      </w:r>
    </w:p>
    <w:p w14:paraId="7B782FFC" w14:textId="77777777" w:rsidR="002A1774" w:rsidRPr="002A1774" w:rsidRDefault="002A1774" w:rsidP="002A1774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2A1774">
        <w:rPr>
          <w:rFonts w:ascii="Times New Roman" w:hAnsi="Times New Roman" w:cs="Times New Roman"/>
          <w:b/>
          <w:bCs/>
          <w:sz w:val="24"/>
          <w:szCs w:val="24"/>
          <w:lang w:val="ru-RU"/>
        </w:rPr>
        <w:t>Поддержка шаблонов серверов</w:t>
      </w:r>
      <w:r w:rsidRPr="002A1774">
        <w:rPr>
          <w:rFonts w:ascii="Times New Roman" w:hAnsi="Times New Roman" w:cs="Times New Roman"/>
          <w:sz w:val="24"/>
          <w:szCs w:val="24"/>
          <w:lang w:val="ru-RU"/>
        </w:rPr>
        <w:br/>
        <w:t xml:space="preserve">Создать несколько предустановленных конфигураций серверов, которые можно быстро настроить через </w:t>
      </w:r>
      <w:r w:rsidRPr="002A1774">
        <w:rPr>
          <w:rFonts w:ascii="Times New Roman" w:hAnsi="Times New Roman" w:cs="Times New Roman"/>
          <w:sz w:val="24"/>
          <w:szCs w:val="24"/>
        </w:rPr>
        <w:t>Server</w:t>
      </w:r>
      <w:r w:rsidRPr="002A1774">
        <w:rPr>
          <w:rFonts w:ascii="Times New Roman" w:hAnsi="Times New Roman" w:cs="Times New Roman"/>
          <w:sz w:val="24"/>
          <w:szCs w:val="24"/>
          <w:lang w:val="ru-RU"/>
        </w:rPr>
        <w:t>:</w:t>
      </w:r>
    </w:p>
    <w:p w14:paraId="4CD5C344" w14:textId="77777777" w:rsidR="002A1774" w:rsidRPr="002A1774" w:rsidRDefault="002A1774" w:rsidP="002A1774">
      <w:pPr>
        <w:numPr>
          <w:ilvl w:val="1"/>
          <w:numId w:val="6"/>
        </w:num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2A1774">
        <w:rPr>
          <w:rFonts w:ascii="Times New Roman" w:hAnsi="Times New Roman" w:cs="Times New Roman"/>
          <w:sz w:val="24"/>
          <w:szCs w:val="24"/>
        </w:rPr>
        <w:t>DevelopmentServer</w:t>
      </w:r>
      <w:r w:rsidRPr="002A1774">
        <w:rPr>
          <w:rFonts w:ascii="Times New Roman" w:hAnsi="Times New Roman" w:cs="Times New Roman"/>
          <w:sz w:val="24"/>
          <w:szCs w:val="24"/>
          <w:lang w:val="ru-RU"/>
        </w:rPr>
        <w:t>: сервер для разработки с базовыми ресурсами.</w:t>
      </w:r>
    </w:p>
    <w:p w14:paraId="3FB0F71F" w14:textId="77777777" w:rsidR="002A1774" w:rsidRPr="002A1774" w:rsidRDefault="002A1774" w:rsidP="002A1774">
      <w:pPr>
        <w:numPr>
          <w:ilvl w:val="1"/>
          <w:numId w:val="6"/>
        </w:num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2A1774">
        <w:rPr>
          <w:rFonts w:ascii="Times New Roman" w:hAnsi="Times New Roman" w:cs="Times New Roman"/>
          <w:sz w:val="24"/>
          <w:szCs w:val="24"/>
        </w:rPr>
        <w:t>TestingServer</w:t>
      </w:r>
      <w:r w:rsidRPr="002A1774">
        <w:rPr>
          <w:rFonts w:ascii="Times New Roman" w:hAnsi="Times New Roman" w:cs="Times New Roman"/>
          <w:sz w:val="24"/>
          <w:szCs w:val="24"/>
          <w:lang w:val="ru-RU"/>
        </w:rPr>
        <w:t>: сервер для тестирования с расширенными настройками безопасности и резервным копированием.</w:t>
      </w:r>
    </w:p>
    <w:p w14:paraId="03053DED" w14:textId="77777777" w:rsidR="002A1774" w:rsidRPr="002A1774" w:rsidRDefault="002A1774" w:rsidP="002A1774">
      <w:pPr>
        <w:numPr>
          <w:ilvl w:val="1"/>
          <w:numId w:val="6"/>
        </w:num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2A1774">
        <w:rPr>
          <w:rFonts w:ascii="Times New Roman" w:hAnsi="Times New Roman" w:cs="Times New Roman"/>
          <w:sz w:val="24"/>
          <w:szCs w:val="24"/>
        </w:rPr>
        <w:t>ProductionServer</w:t>
      </w:r>
      <w:r w:rsidRPr="002A1774">
        <w:rPr>
          <w:rFonts w:ascii="Times New Roman" w:hAnsi="Times New Roman" w:cs="Times New Roman"/>
          <w:sz w:val="24"/>
          <w:szCs w:val="24"/>
          <w:lang w:val="ru-RU"/>
        </w:rPr>
        <w:t>: сервер для продакшн среды с высоким объемом памяти и процессоров, автоматическим мониторингом.</w:t>
      </w:r>
    </w:p>
    <w:p w14:paraId="7B256285" w14:textId="77777777" w:rsidR="002A1774" w:rsidRPr="002A1774" w:rsidRDefault="002A1774" w:rsidP="002A1774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A1774">
        <w:rPr>
          <w:rFonts w:ascii="Times New Roman" w:hAnsi="Times New Roman" w:cs="Times New Roman"/>
          <w:b/>
          <w:bCs/>
          <w:sz w:val="24"/>
          <w:szCs w:val="24"/>
          <w:lang w:val="ru-RU"/>
        </w:rPr>
        <w:t>4</w:t>
      </w:r>
      <w:r w:rsidRPr="002A1774">
        <w:rPr>
          <w:rFonts w:ascii="Times New Roman" w:hAnsi="Times New Roman" w:cs="Times New Roman"/>
          <w:b/>
          <w:bCs/>
          <w:sz w:val="24"/>
          <w:szCs w:val="24"/>
        </w:rPr>
        <w:t>. Пример использования</w:t>
      </w:r>
    </w:p>
    <w:p w14:paraId="644175B6" w14:textId="77777777" w:rsidR="002A1774" w:rsidRPr="002A1774" w:rsidRDefault="002A1774" w:rsidP="002A1774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2A1774">
        <w:rPr>
          <w:rFonts w:ascii="Times New Roman" w:hAnsi="Times New Roman" w:cs="Times New Roman"/>
          <w:sz w:val="24"/>
          <w:szCs w:val="24"/>
          <w:lang w:val="ru-RU"/>
        </w:rPr>
        <w:t xml:space="preserve">Пользователь начинает создание сервера с указания числа виртуальных процессоров и объема памяти через методы </w:t>
      </w:r>
      <w:r w:rsidRPr="002A1774">
        <w:rPr>
          <w:rFonts w:ascii="Times New Roman" w:hAnsi="Times New Roman" w:cs="Times New Roman"/>
          <w:sz w:val="24"/>
          <w:szCs w:val="24"/>
        </w:rPr>
        <w:t>SetCPU</w:t>
      </w:r>
      <w:r w:rsidRPr="002A1774">
        <w:rPr>
          <w:rFonts w:ascii="Times New Roman" w:hAnsi="Times New Roman" w:cs="Times New Roman"/>
          <w:sz w:val="24"/>
          <w:szCs w:val="24"/>
          <w:lang w:val="ru-RU"/>
        </w:rPr>
        <w:t xml:space="preserve"> и </w:t>
      </w:r>
      <w:r w:rsidRPr="002A1774">
        <w:rPr>
          <w:rFonts w:ascii="Times New Roman" w:hAnsi="Times New Roman" w:cs="Times New Roman"/>
          <w:sz w:val="24"/>
          <w:szCs w:val="24"/>
        </w:rPr>
        <w:t>SetMemory</w:t>
      </w:r>
      <w:r w:rsidRPr="002A1774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3E4DBF87" w14:textId="77777777" w:rsidR="002A1774" w:rsidRPr="002A1774" w:rsidRDefault="002A1774" w:rsidP="002A1774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2A1774">
        <w:rPr>
          <w:rFonts w:ascii="Times New Roman" w:hAnsi="Times New Roman" w:cs="Times New Roman"/>
          <w:sz w:val="24"/>
          <w:szCs w:val="24"/>
          <w:lang w:val="ru-RU"/>
        </w:rPr>
        <w:t>Затем он выбирает операционную систему, тип диска и дополнительные параметры безопасности.</w:t>
      </w:r>
    </w:p>
    <w:p w14:paraId="47B973E9" w14:textId="77777777" w:rsidR="002A1774" w:rsidRPr="002A1774" w:rsidRDefault="002A1774" w:rsidP="002A1774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2A1774">
        <w:rPr>
          <w:rFonts w:ascii="Times New Roman" w:hAnsi="Times New Roman" w:cs="Times New Roman"/>
          <w:sz w:val="24"/>
          <w:szCs w:val="24"/>
          <w:lang w:val="ru-RU"/>
        </w:rPr>
        <w:t>После добавления всех компонентов пользователь вызывает метод, который создает и возвращает конфигурированный виртуальный сервер.</w:t>
      </w:r>
    </w:p>
    <w:p w14:paraId="30A091A1" w14:textId="77777777" w:rsidR="002A1774" w:rsidRPr="002A1774" w:rsidRDefault="002A1774" w:rsidP="002A1774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2A1774">
        <w:rPr>
          <w:rFonts w:ascii="Times New Roman" w:hAnsi="Times New Roman" w:cs="Times New Roman"/>
          <w:sz w:val="24"/>
          <w:szCs w:val="24"/>
          <w:lang w:val="ru-RU"/>
        </w:rPr>
        <w:t>При необходимости пользователь может сохранить конфигурацию для последующего использования или изменить параметры.</w:t>
      </w:r>
    </w:p>
    <w:p w14:paraId="1AFF9B1E" w14:textId="77777777" w:rsidR="002A1774" w:rsidRPr="002A1774" w:rsidRDefault="002A1774" w:rsidP="002A1774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2A1774">
        <w:rPr>
          <w:rFonts w:ascii="Times New Roman" w:hAnsi="Times New Roman" w:cs="Times New Roman"/>
          <w:b/>
          <w:bCs/>
          <w:sz w:val="24"/>
          <w:szCs w:val="24"/>
          <w:lang w:val="ru-RU"/>
        </w:rPr>
        <w:t>5. Ожидаемый результат</w:t>
      </w:r>
    </w:p>
    <w:p w14:paraId="5AEE8844" w14:textId="77777777" w:rsidR="002A1774" w:rsidRPr="002A1774" w:rsidRDefault="002A1774" w:rsidP="002A1774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2A1774">
        <w:rPr>
          <w:rFonts w:ascii="Times New Roman" w:hAnsi="Times New Roman" w:cs="Times New Roman"/>
          <w:sz w:val="24"/>
          <w:szCs w:val="24"/>
          <w:lang w:val="ru-RU"/>
        </w:rPr>
        <w:t>Результатом выполнения задания станет гибкая и настраиваемая система для создания виртуальных серверов, построенная на основе выбранного паттерна. Система позволит пользователям выбирать и конфигурировать серверы, сохранять конфигурации и повторно их использовать, а также обеспечит совместимость и целостность параметров.</w:t>
      </w:r>
    </w:p>
    <w:p w14:paraId="0BEE85A7" w14:textId="77777777" w:rsidR="002A1774" w:rsidRPr="002A1774" w:rsidRDefault="002A1774" w:rsidP="002A1774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3C17E455" w14:textId="7BA8CCC2" w:rsidR="00F35F0D" w:rsidRPr="00005FAC" w:rsidRDefault="00F35F0D" w:rsidP="00F41E58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sectPr w:rsidR="00F35F0D" w:rsidRPr="00005FAC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95E452" w14:textId="77777777" w:rsidR="00CF4E6B" w:rsidRDefault="00CF4E6B" w:rsidP="00005FAC">
      <w:pPr>
        <w:spacing w:after="0" w:line="240" w:lineRule="auto"/>
      </w:pPr>
      <w:r>
        <w:separator/>
      </w:r>
    </w:p>
  </w:endnote>
  <w:endnote w:type="continuationSeparator" w:id="0">
    <w:p w14:paraId="744F063F" w14:textId="77777777" w:rsidR="00CF4E6B" w:rsidRDefault="00CF4E6B" w:rsidP="00005F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B87814" w14:textId="55A9CB48" w:rsidR="00005FAC" w:rsidRPr="00005FAC" w:rsidRDefault="00005FAC">
    <w:pPr>
      <w:pStyle w:val="Footer"/>
      <w:rPr>
        <w:rFonts w:ascii="Times New Roman" w:hAnsi="Times New Roman" w:cs="Times New Roman"/>
      </w:rPr>
    </w:pPr>
    <w:r w:rsidRPr="00005FAC">
      <w:rPr>
        <w:rFonts w:ascii="Times New Roman" w:hAnsi="Times New Roman" w:cs="Times New Roman"/>
        <w:sz w:val="20"/>
        <w:szCs w:val="20"/>
      </w:rPr>
      <w:t>Ф КазНИТУ 706-</w:t>
    </w:r>
    <w:r w:rsidRPr="00005FAC">
      <w:rPr>
        <w:rFonts w:ascii="Times New Roman" w:hAnsi="Times New Roman" w:cs="Times New Roman"/>
        <w:sz w:val="20"/>
        <w:szCs w:val="20"/>
        <w:lang w:val="kk-KZ"/>
      </w:rPr>
      <w:t>30</w:t>
    </w:r>
    <w:r w:rsidRPr="00005FAC">
      <w:rPr>
        <w:rFonts w:ascii="Times New Roman" w:hAnsi="Times New Roman" w:cs="Times New Roman"/>
        <w:sz w:val="20"/>
        <w:szCs w:val="20"/>
      </w:rPr>
      <w:t>. Экзаменационный билет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764896" w14:textId="77777777" w:rsidR="00CF4E6B" w:rsidRDefault="00CF4E6B" w:rsidP="00005FAC">
      <w:pPr>
        <w:spacing w:after="0" w:line="240" w:lineRule="auto"/>
      </w:pPr>
      <w:r>
        <w:separator/>
      </w:r>
    </w:p>
  </w:footnote>
  <w:footnote w:type="continuationSeparator" w:id="0">
    <w:p w14:paraId="3768DFDF" w14:textId="77777777" w:rsidR="00CF4E6B" w:rsidRDefault="00CF4E6B" w:rsidP="00005FA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DA6A3E" w14:textId="5592293D" w:rsidR="00005FAC" w:rsidRPr="00005FAC" w:rsidRDefault="00005FAC" w:rsidP="00005FAC">
    <w:pPr>
      <w:jc w:val="center"/>
      <w:rPr>
        <w:rFonts w:ascii="Times New Roman" w:hAnsi="Times New Roman" w:cs="Times New Roman"/>
        <w:lang w:val="ru-RU"/>
      </w:rPr>
    </w:pPr>
    <w:r w:rsidRPr="00005FAC">
      <w:rPr>
        <w:rFonts w:ascii="Times New Roman" w:hAnsi="Times New Roman" w:cs="Times New Roman"/>
        <w:lang w:val="ru-RU"/>
      </w:rPr>
      <w:t>НЕКОММЕРЧЕСКОЕ АКЦИОНЕРНОЕ ОБЩЕСТВО «КАЗАХСКИЙ НАЦИОНАЛЬНЫЙ ИССЛЕДОВАТЕЛЬСКИЙ ТЕХНИЧЕСКИЙ УНИВЕРСИТЕТ имени К.И.САТПАЕВА»</w:t>
    </w:r>
  </w:p>
  <w:p w14:paraId="2C565056" w14:textId="77777777" w:rsidR="00005FAC" w:rsidRPr="00005FAC" w:rsidRDefault="00005FAC">
    <w:pPr>
      <w:pStyle w:val="Header"/>
      <w:rPr>
        <w:rFonts w:ascii="Times New Roman" w:hAnsi="Times New Roman" w:cs="Times New Roman"/>
        <w:lang w:val="ru-RU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43560F"/>
    <w:multiLevelType w:val="multilevel"/>
    <w:tmpl w:val="92D6C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BA0D7E"/>
    <w:multiLevelType w:val="multilevel"/>
    <w:tmpl w:val="A4388B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2806BFB"/>
    <w:multiLevelType w:val="multilevel"/>
    <w:tmpl w:val="B6B6D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117CD4"/>
    <w:multiLevelType w:val="multilevel"/>
    <w:tmpl w:val="57E205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9B836EA"/>
    <w:multiLevelType w:val="hybridMultilevel"/>
    <w:tmpl w:val="375664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ABC799C"/>
    <w:multiLevelType w:val="multilevel"/>
    <w:tmpl w:val="62DE50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6BD016D"/>
    <w:multiLevelType w:val="multilevel"/>
    <w:tmpl w:val="E37EF4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99266244">
    <w:abstractNumId w:val="0"/>
  </w:num>
  <w:num w:numId="2" w16cid:durableId="1922908698">
    <w:abstractNumId w:val="5"/>
  </w:num>
  <w:num w:numId="3" w16cid:durableId="1148789932">
    <w:abstractNumId w:val="1"/>
  </w:num>
  <w:num w:numId="4" w16cid:durableId="131678749">
    <w:abstractNumId w:val="4"/>
  </w:num>
  <w:num w:numId="5" w16cid:durableId="1916669248">
    <w:abstractNumId w:val="2"/>
  </w:num>
  <w:num w:numId="6" w16cid:durableId="111362074">
    <w:abstractNumId w:val="6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60688773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359F"/>
    <w:rsid w:val="00005FAC"/>
    <w:rsid w:val="0005034B"/>
    <w:rsid w:val="00097136"/>
    <w:rsid w:val="000B1A81"/>
    <w:rsid w:val="00294A63"/>
    <w:rsid w:val="002A1774"/>
    <w:rsid w:val="0039021A"/>
    <w:rsid w:val="0039703F"/>
    <w:rsid w:val="003C439E"/>
    <w:rsid w:val="00404F9D"/>
    <w:rsid w:val="00551962"/>
    <w:rsid w:val="005A32AB"/>
    <w:rsid w:val="005F359F"/>
    <w:rsid w:val="006118D6"/>
    <w:rsid w:val="00692294"/>
    <w:rsid w:val="006A6FD8"/>
    <w:rsid w:val="007B5DBD"/>
    <w:rsid w:val="007E42BB"/>
    <w:rsid w:val="00C22218"/>
    <w:rsid w:val="00CF4E6B"/>
    <w:rsid w:val="00D90BFD"/>
    <w:rsid w:val="00DC040C"/>
    <w:rsid w:val="00ED42BF"/>
    <w:rsid w:val="00F35F0D"/>
    <w:rsid w:val="00F41E58"/>
    <w:rsid w:val="00F93C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E6432D"/>
  <w15:chartTrackingRefBased/>
  <w15:docId w15:val="{C9BADAFD-4B9D-4336-BC98-E509B7C612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35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35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35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35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35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35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35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35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35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35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35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35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35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35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35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35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35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35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35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35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35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35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35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35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35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35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35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35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359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05FA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05FAC"/>
  </w:style>
  <w:style w:type="paragraph" w:styleId="Footer">
    <w:name w:val="footer"/>
    <w:basedOn w:val="Normal"/>
    <w:link w:val="FooterChar"/>
    <w:unhideWhenUsed/>
    <w:rsid w:val="00005FA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005FAC"/>
  </w:style>
  <w:style w:type="paragraph" w:customStyle="1" w:styleId="a">
    <w:name w:val="Абзац"/>
    <w:basedOn w:val="Normal"/>
    <w:rsid w:val="00005FAC"/>
    <w:pPr>
      <w:spacing w:after="0" w:line="240" w:lineRule="auto"/>
      <w:ind w:firstLine="851"/>
      <w:jc w:val="both"/>
    </w:pPr>
    <w:rPr>
      <w:rFonts w:ascii="Arial" w:eastAsia="Times New Roman" w:hAnsi="Arial" w:cs="Times New Roman"/>
      <w:kern w:val="0"/>
      <w:sz w:val="28"/>
      <w:szCs w:val="24"/>
      <w:lang w:val="ru-RU"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041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59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49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98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F43CC9C734AFB478F13F54774EC9A1D" ma:contentTypeVersion="1" ma:contentTypeDescription="Create a new document." ma:contentTypeScope="" ma:versionID="6719890528b6c86a79d1a84735e588c8">
  <xsd:schema xmlns:xsd="http://www.w3.org/2001/XMLSchema" xmlns:xs="http://www.w3.org/2001/XMLSchema" xmlns:p="http://schemas.microsoft.com/office/2006/metadata/properties" xmlns:ns2="e56d5518-789e-47bf-a134-aa4cd1d43cd1" targetNamespace="http://schemas.microsoft.com/office/2006/metadata/properties" ma:root="true" ma:fieldsID="cf57e04adb0312cdf99a8b5c0e037d01" ns2:_="">
    <xsd:import namespace="e56d5518-789e-47bf-a134-aa4cd1d43cd1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56d5518-789e-47bf-a134-aa4cd1d43cd1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e56d5518-789e-47bf-a134-aa4cd1d43cd1" xsi:nil="true"/>
  </documentManagement>
</p:properties>
</file>

<file path=customXml/itemProps1.xml><?xml version="1.0" encoding="utf-8"?>
<ds:datastoreItem xmlns:ds="http://schemas.openxmlformats.org/officeDocument/2006/customXml" ds:itemID="{22750104-D4D2-498B-93A4-7F6862F8275A}"/>
</file>

<file path=customXml/itemProps2.xml><?xml version="1.0" encoding="utf-8"?>
<ds:datastoreItem xmlns:ds="http://schemas.openxmlformats.org/officeDocument/2006/customXml" ds:itemID="{E96311B3-28EA-42A5-B72D-567F78B569F2}"/>
</file>

<file path=customXml/itemProps3.xml><?xml version="1.0" encoding="utf-8"?>
<ds:datastoreItem xmlns:ds="http://schemas.openxmlformats.org/officeDocument/2006/customXml" ds:itemID="{FE4A52DD-BD4B-497C-B047-F11F3BCBD14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820</Words>
  <Characters>4678</Characters>
  <Application>Microsoft Office Word</Application>
  <DocSecurity>0</DocSecurity>
  <Lines>38</Lines>
  <Paragraphs>10</Paragraphs>
  <ScaleCrop>false</ScaleCrop>
  <Company/>
  <LinksUpToDate>false</LinksUpToDate>
  <CharactersWithSpaces>5488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Евгений Герцен</dc:creator>
  <cp:keywords/>
  <dc:description/>
  <cp:lastModifiedBy>Yevgeniy Gertsen</cp:lastModifiedBy>
  <cp:revision>13</cp:revision>
  <dcterms:created xsi:type="dcterms:W3CDTF">2024-10-30T02:34:00Z</dcterms:created>
  <dcterms:modified xsi:type="dcterms:W3CDTF">2025-12-17T03:19:00Z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0x010100EF43CC9C734AFB478F13F54774EC9A1D</vt:lpwstr>
  </property>
  <property fmtid="{D5CDD505-2E9C-101B-9397-08002B2CF9AE}" pid="3" name="Order">
    <vt:r8>293500</vt:r8>
  </property>
  <property fmtid="{D5CDD505-2E9C-101B-9397-08002B2CF9AE}" pid="4" name="_SourceUrl">
    <vt:lpwstr/>
  </property>
  <property fmtid="{D5CDD505-2E9C-101B-9397-08002B2CF9AE}" pid="5" name="_SharedFileIndex">
    <vt:lpwstr/>
  </property>
  <property fmtid="{D5CDD505-2E9C-101B-9397-08002B2CF9AE}" pid="6" name="_ExtendedDescription">
    <vt:lpwstr/>
  </property>
  <property fmtid="{D5CDD505-2E9C-101B-9397-08002B2CF9AE}" pid="7" name="_CopySource">
    <vt:lpwstr>https://satbayevuniversity-my.sharepoint.com/personal/y_gertsen_satbayev_university/Documents/Паттерны программирования/Экзамен 2025 года/Билет №20.docx</vt:lpwstr>
  </property>
</Properties>
</file>