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D1C" w:rsidRDefault="00591D1C">
      <w:r>
        <w:rPr>
          <w:rFonts w:hint="eastAsia"/>
        </w:rPr>
        <w:t>座標系</w:t>
      </w:r>
    </w:p>
    <w:p w:rsidR="00591D1C" w:rsidRDefault="00591D1C">
      <w:r>
        <w:rPr>
          <w:noProof/>
        </w:rPr>
        <w:pict>
          <v:rect id="正方形/長方形 9" o:spid="_x0000_s1026" style="position:absolute;left:0;text-align:left;margin-left:75.45pt;margin-top:11pt;width:150pt;height:105pt;z-index:251639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" fillcolor="#5b9bd5" strokecolor="#1f4d78" strokeweight="1pt">
            <v:textbox>
              <w:txbxContent>
                <w:p w:rsidR="00591D1C" w:rsidRDefault="00591D1C" w:rsidP="00AF14F2">
                  <w:pPr>
                    <w:jc w:val="center"/>
                  </w:pPr>
                  <w:r>
                    <w:rPr>
                      <w:rFonts w:hint="eastAsia"/>
                    </w:rPr>
                    <w:t>スクリーン</w:t>
                  </w:r>
                </w:p>
              </w:txbxContent>
            </v:textbox>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0.7pt;margin-top:8.85pt;width:27pt;height:30.6pt;z-index:251636736">
            <v:imagedata r:id="rId5" o:title=""/>
          </v:shape>
          <o:OLEObject Type="Embed" ProgID="Equation.3" ShapeID="_x0000_s1027" DrawAspect="Content" ObjectID="_1470165962" r:id="rId6"/>
        </w:pict>
      </w:r>
      <w:r>
        <w:rPr>
          <w:noProof/>
        </w:rPr>
        <w:pict>
          <v:shapetype id="_x0000_t32" coordsize="21600,21600" o:spt="32" o:oned="t" path="m,l21600,21600e" filled="f">
            <v:path arrowok="t" fillok="f" o:connecttype="none"/>
            <o:lock v:ext="edit" shapetype="t"/>
          </v:shapetype>
          <v:shape id="直線矢印コネクタ 7" o:spid="_x0000_s1028" type="#_x0000_t32" style="position:absolute;left:0;text-align:left;margin-left:46.15pt;margin-top:9.5pt;width:3.6pt;height:138pt;flip:x y;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" strokecolor="#5b9bd5" strokeweight="2.75pt">
            <v:stroke endarrow="block" joinstyle="miter"/>
          </v:shape>
        </w:pict>
      </w:r>
    </w:p>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
        <w:rPr>
          <w:noProof/>
        </w:rPr>
        <w:pict>
          <v:shape id="_x0000_s1029" type="#_x0000_t75" style="position:absolute;left:0;text-align:left;margin-left:194.7pt;margin-top:17.85pt;width:34.25pt;height:30.6pt;z-index:251637760">
            <v:imagedata r:id="rId7" o:title=""/>
          </v:shape>
          <o:OLEObject Type="Embed" ProgID="Equation.3" ShapeID="_x0000_s1029" DrawAspect="Content" ObjectID="_1470165963" r:id="rId8"/>
        </w:pict>
      </w:r>
      <w:r>
        <w:rPr>
          <w:noProof/>
        </w:rPr>
        <w:pict>
          <v:shape id="直線矢印コネクタ 6" o:spid="_x0000_s1030" type="#_x0000_t32" style="position:absolute;left:0;text-align:left;margin-left:49.7pt;margin-top:17pt;width:149.25pt;height:1.5pt;flip:y;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" strokecolor="#5b9bd5" strokeweight="2.75pt">
            <v:stroke endarrow="block" joinstyle="miter"/>
          </v:shape>
        </w:pict>
      </w:r>
    </w:p>
    <w:p w:rsidR="00591D1C" w:rsidRDefault="00591D1C">
      <w:r>
        <w:rPr>
          <w:noProof/>
        </w:rPr>
        <w:pict>
          <v:shape id="直線矢印コネクタ 8" o:spid="_x0000_s1031" type="#_x0000_t32" style="position:absolute;left:0;text-align:left;margin-left:22.2pt;margin-top:2pt;width:27.75pt;height:60.75pt;flip:x;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" strokecolor="#5b9bd5" strokeweight="2.75pt">
            <v:stroke endarrow="block" joinstyle="miter"/>
          </v:shape>
        </w:pict>
      </w:r>
    </w:p>
    <w:p w:rsidR="00591D1C" w:rsidRDefault="00591D1C"/>
    <w:p w:rsidR="00591D1C" w:rsidRDefault="00591D1C"/>
    <w:p w:rsidR="00591D1C" w:rsidRDefault="00591D1C">
      <w:r>
        <w:rPr>
          <w:noProof/>
        </w:rPr>
        <w:pict>
          <v:shape id="_x0000_s1032" type="#_x0000_t75" style="position:absolute;left:0;text-align:left;margin-left:22.95pt;margin-top:2.85pt;width:29.45pt;height:30.6pt;z-index:251638784">
            <v:imagedata r:id="rId9" o:title=""/>
          </v:shape>
          <o:OLEObject Type="Embed" ProgID="Equation.3" ShapeID="_x0000_s1032" DrawAspect="Content" ObjectID="_1470165964" r:id="rId10"/>
        </w:pict>
      </w:r>
    </w:p>
    <w:p w:rsidR="00591D1C" w:rsidRDefault="00591D1C"/>
    <w:p w:rsidR="00591D1C" w:rsidRDefault="00591D1C"/>
    <w:p w:rsidR="00591D1C" w:rsidRDefault="00591D1C">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7" o:spid="_x0000_s1033" type="#_x0000_t87" style="position:absolute;left:0;text-align:left;margin-left:174.25pt;margin-top:3.3pt;width:23.25pt;height:264.9pt;rotation:4053082fd;z-index:251649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" adj="158,11694" strokeweight=".5pt">
            <v:stroke dashstyle="dash" joinstyle="miter"/>
          </v:shape>
        </w:pict>
      </w:r>
    </w:p>
    <w:p w:rsidR="00591D1C" w:rsidRDefault="00591D1C"/>
    <w:p w:rsidR="00591D1C" w:rsidRDefault="00591D1C">
      <w:r>
        <w:rPr>
          <w:noProof/>
        </w:rPr>
        <w:pict>
          <v:shape id="直線矢印コネクタ 31" o:spid="_x0000_s1034" type="#_x0000_t32" style="position:absolute;left:0;text-align:left;margin-left:483.3pt;margin-top:2.75pt;width:3.6pt;height:102.75pt;z-index:2516633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" strokeweight="1.75pt">
            <v:stroke startarrow="classic" endarrow="block" joinstyle="miter"/>
            <w10:wrap anchorx="page"/>
          </v:shape>
        </w:pict>
      </w:r>
      <w:r>
        <w:rPr>
          <w:noProof/>
        </w:rPr>
        <w:pict>
          <v:rect id="正方形/長方形 15" o:spid="_x0000_s1035" style="position:absolute;left:0;text-align:left;margin-left:243.45pt;margin-top:.5pt;width:150pt;height:105pt;z-index:251646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" fillcolor="#5b9bd5" strokecolor="#1f4d78" strokeweight="1pt">
            <v:textbox>
              <w:txbxContent>
                <w:p w:rsidR="00591D1C" w:rsidRDefault="00591D1C" w:rsidP="00AF14F2">
                  <w:pPr>
                    <w:jc w:val="center"/>
                  </w:pPr>
                  <w:r>
                    <w:rPr>
                      <w:rFonts w:hint="eastAsia"/>
                    </w:rPr>
                    <w:t>スクリーン</w:t>
                  </w:r>
                </w:p>
              </w:txbxContent>
            </v:textbox>
          </v:rect>
        </w:pict>
      </w:r>
    </w:p>
    <w:p w:rsidR="00591D1C" w:rsidRDefault="00591D1C">
      <w:r>
        <w:rPr>
          <w:rFonts w:hint="eastAsia"/>
        </w:rPr>
        <w:t>カメラの姿勢１</w:t>
      </w:r>
    </w:p>
    <w:p w:rsidR="00591D1C" w:rsidRDefault="00591D1C">
      <w:r>
        <w:rPr>
          <w:noProof/>
        </w:rPr>
        <w:pict>
          <v:shapetype id="_x0000_t202" coordsize="21600,21600" o:spt="202" path="m,l,21600r21600,l21600,xe">
            <v:stroke joinstyle="miter"/>
            <v:path gradientshapeok="t" o:connecttype="rect"/>
          </v:shapetype>
          <v:shape id="テキスト ボックス 2" o:spid="_x0000_s1036" type="#_x0000_t202" style="position:absolute;left:0;text-align:left;margin-left:390.45pt;margin-top:7.25pt;width:38.25pt;height:24pt;z-index:251665408;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" filled="f" stroked="f">
            <v:textbox>
              <w:txbxContent>
                <w:p w:rsidR="00591D1C" w:rsidRDefault="00591D1C">
                  <w:r>
                    <w:rPr>
                      <w:rFonts w:hint="eastAsia"/>
                    </w:rPr>
                    <w:t>高さ</w:t>
                  </w:r>
                </w:p>
              </w:txbxContent>
            </v:textbox>
            <w10:wrap type="square" anchorx="margin"/>
          </v:shape>
        </w:pict>
      </w:r>
      <w:r>
        <w:rPr>
          <w:noProof/>
        </w:rPr>
        <w:pict>
          <v:shape id="直線矢印コネクタ 16" o:spid="_x0000_s1037" type="#_x0000_t32" style="position:absolute;left:0;text-align:left;margin-left:193.15pt;margin-top:7.95pt;width:123.75pt;height:70.5pt;flip: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" strokecolor="#c00000" strokeweight="2.75pt">
            <v:stroke dashstyle="3 1" endarrow="block" joinstyle="miter"/>
          </v:shape>
        </w:pict>
      </w:r>
    </w:p>
    <w:p w:rsidR="00591D1C" w:rsidRDefault="00591D1C">
      <w:r>
        <w:rPr>
          <w:noProof/>
        </w:rPr>
        <w:pict>
          <v:shape id="_x0000_s1038" type="#_x0000_t202" style="position:absolute;left:0;text-align:left;margin-left:153.45pt;margin-top:11pt;width:43.5pt;height:24pt;z-index:25165004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" filled="f" stroked="f">
            <v:textbox>
              <w:txbxContent>
                <w:p w:rsidR="00591D1C" w:rsidRDefault="00591D1C">
                  <w:r>
                    <w:rPr>
                      <w:rFonts w:hint="eastAsia"/>
                    </w:rPr>
                    <w:t>距離</w:t>
                  </w:r>
                </w:p>
              </w:txbxContent>
            </v:textbox>
            <w10:wrap type="square"/>
          </v:shape>
        </w:pict>
      </w:r>
    </w:p>
    <w:p w:rsidR="00591D1C" w:rsidRDefault="00591D1C"/>
    <w:p w:rsidR="00591D1C" w:rsidRDefault="00591D1C">
      <w:r>
        <w:rPr>
          <w:noProof/>
        </w:rPr>
        <w:pict>
          <v:shape id="_x0000_s1039" type="#_x0000_t202" style="position:absolute;left:0;text-align:left;margin-left:33.45pt;margin-top:.5pt;width:89.25pt;height:24pt;z-index:25164288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" stroked="f">
            <v:textbox>
              <w:txbxContent>
                <w:p w:rsidR="00591D1C" w:rsidRDefault="00591D1C">
                  <w:r>
                    <w:t>Up</w:t>
                  </w:r>
                  <w:r>
                    <w:rPr>
                      <w:rFonts w:hint="eastAsia"/>
                    </w:rPr>
                    <w:t>ベクトル</w:t>
                  </w:r>
                </w:p>
              </w:txbxContent>
            </v:textbox>
            <w10:wrap type="square"/>
          </v:shape>
        </w:pict>
      </w:r>
      <w:r>
        <w:rPr>
          <w:noProof/>
        </w:rPr>
        <w:pict>
          <v:shape id="直線矢印コネクタ 10" o:spid="_x0000_s1040" type="#_x0000_t32" style="position:absolute;left:0;text-align:left;margin-left:85.95pt;margin-top:15.5pt;width:123.75pt;height:70.5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" strokecolor="#5b9bd5" strokeweight="2.75pt">
            <v:stroke endarrow="block" joinstyle="miter"/>
          </v:shape>
        </w:pict>
      </w:r>
    </w:p>
    <w:p w:rsidR="00591D1C" w:rsidRDefault="00591D1C">
      <w:r>
        <w:rPr>
          <w:noProof/>
        </w:rPr>
        <w:pict>
          <v:shape id="直線矢印コネクタ 194" o:spid="_x0000_s1041" type="#_x0000_t32" style="position:absolute;left:0;text-align:left;margin-left:332.25pt;margin-top:5.55pt;width:144.75pt;height:3.6pt;flip:y;z-index:2516664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" strokeweight="1.75pt">
            <v:stroke startarrow="classic" endarrow="block" joinstyle="miter"/>
            <w10:wrap anchorx="page"/>
          </v:shape>
        </w:pict>
      </w:r>
      <w:r>
        <w:rPr>
          <w:noProof/>
        </w:rPr>
        <w:pict>
          <v:shape id="_x0000_s1042" type="#_x0000_t202" style="position:absolute;left:0;text-align:left;margin-left:276.45pt;margin-top:11.75pt;width:33.75pt;height:24pt;z-index:25166438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" stroked="f">
            <v:textbox>
              <w:txbxContent>
                <w:p w:rsidR="00591D1C" w:rsidRDefault="00591D1C">
                  <w:r>
                    <w:rPr>
                      <w:rFonts w:hint="eastAsia"/>
                    </w:rPr>
                    <w:t>幅</w:t>
                  </w:r>
                </w:p>
              </w:txbxContent>
            </v:textbox>
            <w10:wrap type="square"/>
          </v:shape>
        </w:pict>
      </w:r>
      <w:r>
        <w:rPr>
          <w:noProof/>
        </w:rPr>
        <w:pict>
          <v:shape id="直線矢印コネクタ 11" o:spid="_x0000_s1043" type="#_x0000_t32" style="position:absolute;left:0;text-align:left;margin-left:82.15pt;margin-top:2.75pt;width:3.6pt;height:68.25pt;flip:x y;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" strokecolor="#5b9bd5" strokeweight="2.75pt">
            <v:stroke endarrow="block" joinstyle="miter"/>
          </v:shape>
        </w:pict>
      </w:r>
    </w:p>
    <w:p w:rsidR="00591D1C" w:rsidRDefault="00591D1C">
      <w:r>
        <w:rPr>
          <w:noProof/>
        </w:rPr>
        <w:pict>
          <v:shape id="_x0000_s1044" type="#_x0000_t202" style="position:absolute;left:0;text-align:left;margin-left:177.45pt;margin-top:.5pt;width:89.25pt;height:24pt;z-index:25164390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" stroked="f">
            <v:textbox>
              <w:txbxContent>
                <w:p w:rsidR="00591D1C" w:rsidRDefault="00591D1C">
                  <w:r>
                    <w:rPr>
                      <w:rFonts w:hint="eastAsia"/>
                    </w:rPr>
                    <w:t>視線方向</w:t>
                  </w:r>
                </w:p>
              </w:txbxContent>
            </v:textbox>
            <w10:wrap type="square"/>
          </v:shape>
        </w:pict>
      </w:r>
    </w:p>
    <w:p w:rsidR="00591D1C" w:rsidRDefault="00591D1C"/>
    <w:p w:rsidR="00591D1C" w:rsidRDefault="00591D1C">
      <w:r>
        <w:rPr>
          <w:noProof/>
        </w:rPr>
        <w:pict>
          <v:shape id="_x0000_s1045" type="#_x0000_t202" style="position:absolute;left:0;text-align:left;margin-left:100.2pt;margin-top:11.75pt;width:136.5pt;height:24pt;z-index:25164595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" stroked="f">
            <v:textbox>
              <w:txbxContent>
                <w:p w:rsidR="00591D1C" w:rsidRDefault="00591D1C">
                  <w:r>
                    <w:rPr>
                      <w:rFonts w:hint="eastAsia"/>
                    </w:rPr>
                    <w:t>カメラ位置（目の位置）</w:t>
                  </w:r>
                </w:p>
              </w:txbxContent>
            </v:textbox>
            <w10:wrap type="square"/>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13" o:spid="_x0000_s1046" type="#_x0000_t120" style="position:absolute;left:0;text-align:left;margin-left:81.45pt;margin-top:10.25pt;width:9.75pt;height:11.25pt;z-index:251644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" fillcolor="#5b9bd5" strokecolor="#1f4d78" strokeweight="1pt">
            <v:stroke joinstyle="miter"/>
          </v:shape>
        </w:pict>
      </w:r>
    </w:p>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
        <w:rPr>
          <w:rFonts w:hint="eastAsia"/>
        </w:rPr>
        <w:t>カメラの姿勢２</w:t>
      </w:r>
    </w:p>
    <w:p w:rsidR="00591D1C" w:rsidRDefault="00591D1C" w:rsidP="00233214"/>
    <w:p w:rsidR="00591D1C" w:rsidRDefault="00591D1C" w:rsidP="00233214"/>
    <w:p w:rsidR="00591D1C" w:rsidRDefault="00591D1C" w:rsidP="00233214">
      <w:r>
        <w:rPr>
          <w:noProof/>
        </w:rPr>
        <w:pict>
          <v:rect id="正方形/長方形 19" o:spid="_x0000_s1047" style="position:absolute;left:0;text-align:left;margin-left:243.45pt;margin-top:.5pt;width:150pt;height:10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" fillcolor="#5b9bd5" strokecolor="#1f4d78" strokeweight="1pt">
            <v:textbox>
              <w:txbxContent>
                <w:p w:rsidR="00591D1C" w:rsidRDefault="00591D1C" w:rsidP="00233214">
                  <w:pPr>
                    <w:jc w:val="center"/>
                  </w:pPr>
                  <w:r>
                    <w:rPr>
                      <w:rFonts w:hint="eastAsia"/>
                    </w:rPr>
                    <w:t>スクリーン</w:t>
                  </w:r>
                </w:p>
              </w:txbxContent>
            </v:textbox>
          </v:rect>
        </w:pict>
      </w:r>
    </w:p>
    <w:p w:rsidR="00591D1C" w:rsidRDefault="00591D1C" w:rsidP="00233214"/>
    <w:p w:rsidR="00591D1C" w:rsidRDefault="00591D1C" w:rsidP="00233214"/>
    <w:p w:rsidR="00591D1C" w:rsidRDefault="00591D1C" w:rsidP="00233214">
      <w:r>
        <w:rPr>
          <w:noProof/>
        </w:rPr>
        <w:pict>
          <v:shape id="_x0000_s1048" type="#_x0000_t202" style="position:absolute;left:0;text-align:left;margin-left:246.45pt;margin-top:7.25pt;width:89.25pt;height:24pt;z-index:251662336;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" filled="f" stroked="f">
            <v:textbox>
              <w:txbxContent>
                <w:p w:rsidR="00591D1C" w:rsidRDefault="00591D1C" w:rsidP="00233214">
                  <w:r>
                    <w:rPr>
                      <w:rFonts w:hint="eastAsia"/>
                    </w:rPr>
                    <w:t>水平方向の視角</w:t>
                  </w:r>
                </w:p>
              </w:txbxContent>
            </v:textbox>
            <w10:wrap type="square"/>
          </v:shape>
        </w:pict>
      </w:r>
      <w:r>
        <w:rPr>
          <w:noProof/>
        </w:rPr>
        <w:pict>
          <v:shape id="円弧 29" o:spid="_x0000_s1049" style="position:absolute;left:0;text-align:left;margin-left:192.45pt;margin-top:8.75pt;width:81.75pt;height:56.25pt;z-index:251661312;visibility:visible;v-text-anchor:middle" coordsize="1038225,714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" adj="0,,0" path="m519112,nsc672569,,818162,46718,916796,127608v161925,132797,161904,326420,-49,459200l519113,357188v,-119063,-1,-238125,-1,-357188xem519112,nfc672569,,818162,46718,916796,127608v161925,132797,161904,326420,-49,459200e" filled="f" strokeweight=".5pt">
            <v:stroke startarrow="classic" endarrow="block"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connecttype="custom" o:connectlocs="519112,0;916796,127608;916747,586808" o:connectangles="0,0,0" textboxrect="3163,3163,18437,18437"/>
            <v:handles>
              <v:h position="@3,#0" polar="10800,10800"/>
              <v:h position="#2,#1" polar="10800,10800" radiusrange="0,10800"/>
            </v:handles>
          </v:shape>
        </w:pict>
      </w:r>
      <w:r>
        <w:rPr>
          <w:noProof/>
        </w:rPr>
        <w:pict>
          <v:shape id="直線矢印コネクタ 28" o:spid="_x0000_s1050" type="#_x0000_t32" style="position:absolute;left:0;text-align:left;margin-left:84.45pt;margin-top:.5pt;width:162.75pt;height:120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" strokecolor="#c00000" strokeweight="2.75pt">
            <v:stroke dashstyle="3 1" endarrow="block" joinstyle="miter"/>
          </v:shape>
        </w:pict>
      </w:r>
      <w:r>
        <w:rPr>
          <w:noProof/>
        </w:rPr>
        <w:pict>
          <v:shape id="直線矢印コネクタ 20" o:spid="_x0000_s1051" type="#_x0000_t32" style="position:absolute;left:0;text-align:left;margin-left:88.2pt;margin-top:5pt;width:306pt;height:116.2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" strokecolor="#c00000" strokeweight="2.75pt">
            <v:stroke dashstyle="3 1" endarrow="block" joinstyle="miter"/>
          </v:shape>
        </w:pict>
      </w:r>
      <w:r>
        <w:rPr>
          <w:noProof/>
        </w:rPr>
        <w:pict>
          <v:shape id="_x0000_s1052" type="#_x0000_t202" style="position:absolute;left:0;text-align:left;margin-left:153.45pt;margin-top:11pt;width:43.5pt;height:24pt;z-index:25165926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" stroked="f">
            <v:textbox>
              <w:txbxContent>
                <w:p w:rsidR="00591D1C" w:rsidRDefault="00591D1C" w:rsidP="00233214">
                  <w:r>
                    <w:rPr>
                      <w:rFonts w:hint="eastAsia"/>
                    </w:rPr>
                    <w:t>距離</w:t>
                  </w:r>
                </w:p>
              </w:txbxContent>
            </v:textbox>
            <w10:wrap type="square"/>
          </v:shape>
        </w:pict>
      </w:r>
    </w:p>
    <w:p w:rsidR="00591D1C" w:rsidRDefault="00591D1C" w:rsidP="00233214"/>
    <w:p w:rsidR="00591D1C" w:rsidRDefault="00591D1C" w:rsidP="00233214">
      <w:r>
        <w:rPr>
          <w:noProof/>
        </w:rPr>
        <w:pict>
          <v:shape id="_x0000_s1053" type="#_x0000_t202" style="position:absolute;left:0;text-align:left;margin-left:184.95pt;margin-top:.5pt;width:89.25pt;height:24pt;z-index:25165414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" filled="f" stroked="f">
            <v:textbox>
              <w:txbxContent>
                <w:p w:rsidR="00591D1C" w:rsidRDefault="00591D1C" w:rsidP="00233214">
                  <w:r>
                    <w:rPr>
                      <w:rFonts w:hint="eastAsia"/>
                    </w:rPr>
                    <w:t>視線方向</w:t>
                  </w:r>
                </w:p>
              </w:txbxContent>
            </v:textbox>
            <w10:wrap type="square"/>
          </v:shape>
        </w:pict>
      </w:r>
      <w:r>
        <w:rPr>
          <w:noProof/>
        </w:rPr>
        <w:pict>
          <v:shape id="_x0000_s1054" type="#_x0000_t202" style="position:absolute;left:0;text-align:left;margin-left:33.45pt;margin-top:.5pt;width:89.25pt;height:24pt;z-index:25165312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" stroked="f">
            <v:textbox>
              <w:txbxContent>
                <w:p w:rsidR="00591D1C" w:rsidRDefault="00591D1C" w:rsidP="00233214">
                  <w:r>
                    <w:t>Up</w:t>
                  </w:r>
                  <w:r>
                    <w:rPr>
                      <w:rFonts w:hint="eastAsia"/>
                    </w:rPr>
                    <w:t>ベクトル</w:t>
                  </w:r>
                </w:p>
              </w:txbxContent>
            </v:textbox>
            <w10:wrap type="square"/>
          </v:shape>
        </w:pict>
      </w:r>
      <w:r>
        <w:rPr>
          <w:noProof/>
        </w:rPr>
        <w:pict>
          <v:shape id="直線矢印コネクタ 23" o:spid="_x0000_s1055" type="#_x0000_t32" style="position:absolute;left:0;text-align:left;margin-left:85.95pt;margin-top:15.5pt;width:123.75pt;height:70.5pt;flip:y;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" strokecolor="#5b9bd5" strokeweight="2.75pt">
            <v:stroke endarrow="block" joinstyle="miter"/>
          </v:shape>
        </w:pict>
      </w:r>
    </w:p>
    <w:p w:rsidR="00591D1C" w:rsidRDefault="00591D1C" w:rsidP="00233214">
      <w:r>
        <w:rPr>
          <w:noProof/>
        </w:rPr>
        <w:pict>
          <v:shape id="直線矢印コネクタ 24" o:spid="_x0000_s1056" type="#_x0000_t32" style="position:absolute;left:0;text-align:left;margin-left:82.15pt;margin-top:2.75pt;width:3.6pt;height:68.25pt;flip:x y;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" strokecolor="#5b9bd5" strokeweight="2.75pt">
            <v:stroke endarrow="block" joinstyle="miter"/>
          </v:shape>
        </w:pict>
      </w:r>
    </w:p>
    <w:p w:rsidR="00591D1C" w:rsidRDefault="00591D1C" w:rsidP="00233214"/>
    <w:p w:rsidR="00591D1C" w:rsidRDefault="00591D1C" w:rsidP="00233214"/>
    <w:p w:rsidR="00591D1C" w:rsidRDefault="00591D1C" w:rsidP="00233214">
      <w:r>
        <w:rPr>
          <w:noProof/>
        </w:rPr>
        <w:pict>
          <v:shape id="_x0000_s1057" type="#_x0000_t202" style="position:absolute;left:0;text-align:left;margin-left:100.2pt;margin-top:11.75pt;width:136.5pt;height:24pt;z-index:25165619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" stroked="f">
            <v:textbox>
              <w:txbxContent>
                <w:p w:rsidR="00591D1C" w:rsidRDefault="00591D1C" w:rsidP="00233214">
                  <w:r>
                    <w:rPr>
                      <w:rFonts w:hint="eastAsia"/>
                    </w:rPr>
                    <w:t>カメラ位置（目の位置）</w:t>
                  </w:r>
                </w:p>
              </w:txbxContent>
            </v:textbox>
            <w10:wrap type="square"/>
          </v:shape>
        </w:pict>
      </w:r>
      <w:r>
        <w:rPr>
          <w:noProof/>
        </w:rPr>
        <w:pict>
          <v:shape id="フローチャート: 結合子 27" o:spid="_x0000_s1058" type="#_x0000_t120" style="position:absolute;left:0;text-align:left;margin-left:81.45pt;margin-top:10.25pt;width:9.75pt;height:11.2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" fillcolor="#5b9bd5" strokecolor="#1f4d78" strokeweight="1pt">
            <v:stroke joinstyle="miter"/>
          </v:shape>
        </w:pict>
      </w:r>
    </w:p>
    <w:p w:rsidR="00591D1C" w:rsidRDefault="00591D1C" w:rsidP="00233214"/>
    <w:p w:rsidR="00591D1C" w:rsidRDefault="00591D1C" w:rsidP="00233214"/>
    <w:p w:rsidR="00591D1C" w:rsidRDefault="00591D1C" w:rsidP="00233214"/>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
        <w:rPr>
          <w:rFonts w:hint="eastAsia"/>
        </w:rPr>
        <w:t>レンダリング方程式</w:t>
      </w:r>
    </w:p>
    <w:p w:rsidR="00591D1C" w:rsidRDefault="00591D1C"/>
    <w:p w:rsidR="00591D1C" w:rsidRDefault="00591D1C" w:rsidP="00F10658">
      <w:r w:rsidRPr="00F10658">
        <w:rPr>
          <w:rFonts w:hint="eastAsia"/>
        </w:rPr>
        <w:t>放射輝度値を計算</w:t>
      </w:r>
    </w:p>
    <w:p w:rsidR="00591D1C" w:rsidRDefault="00591D1C" w:rsidP="00F10658"/>
    <w:p w:rsidR="00591D1C" w:rsidRDefault="00591D1C" w:rsidP="00F10658">
      <w:r>
        <w:rPr>
          <w:noProof/>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59" type="#_x0000_t183" style="position:absolute;left:0;text-align:left;margin-left:54pt;margin-top:9pt;width:36pt;height:36pt;z-index:251669504" o:regroupid="4" fillcolor="#fc0" stroked="f">
            <v:textbox inset="5.85pt,.7pt,5.85pt,.7pt"/>
          </v:shape>
        </w:pict>
      </w:r>
    </w:p>
    <w:p w:rsidR="00591D1C" w:rsidRDefault="00591D1C" w:rsidP="00F10658"/>
    <w:p w:rsidR="00591D1C" w:rsidRDefault="00591D1C" w:rsidP="00F10658">
      <w:r>
        <w:rPr>
          <w:noProof/>
        </w:rPr>
        <w:pict>
          <v:shape id="_x0000_s1060" type="#_x0000_t75" style="position:absolute;left:0;text-align:left;margin-left:99pt;margin-top:4.8pt;width:70.6pt;height:27.5pt;z-index:251678720" o:regroupid="4">
            <v:imagedata r:id="rId11" o:title=""/>
          </v:shape>
          <o:OLEObject Type="Embed" ProgID="Equation.3" ShapeID="_x0000_s1060" DrawAspect="Content" ObjectID="_1470165965" r:id="rId12"/>
        </w:pict>
      </w:r>
    </w:p>
    <w:p w:rsidR="00591D1C" w:rsidRDefault="00591D1C" w:rsidP="00F10658">
      <w:r>
        <w:rPr>
          <w:noProof/>
        </w:rPr>
        <w:pict>
          <v:line id="_x0000_s1061" style="position:absolute;left:0;text-align:left;flip:x y;z-index:251674624" from="111pt,8.4pt" to="129pt,80.4pt" o:regroupid="4">
            <v:stroke endarrow="block"/>
          </v:line>
        </w:pict>
      </w:r>
    </w:p>
    <w:p w:rsidR="00591D1C" w:rsidRDefault="00591D1C" w:rsidP="00F10658">
      <w:r>
        <w:rPr>
          <w:noProof/>
        </w:rPr>
        <w:pict>
          <v:line id="_x0000_s1062" style="position:absolute;left:0;text-align:left;flip:y;z-index:251673600" from="130.8pt,0" to="157.8pt,63pt" o:regroupid="4" strokeweight="2.25pt">
            <v:stroke endarrow="block"/>
          </v:line>
        </w:pict>
      </w:r>
    </w:p>
    <w:p w:rsidR="00591D1C" w:rsidRDefault="00591D1C" w:rsidP="00F10658">
      <w:r>
        <w:rPr>
          <w:noProof/>
        </w:rPr>
        <w:pict>
          <v:shape id="_x0000_s1063" type="#_x0000_t75" style="position:absolute;left:0;text-align:left;margin-left:207pt;margin-top:0;width:72.15pt;height:27.5pt;z-index:251679744" o:regroupid="4">
            <v:imagedata r:id="rId13" o:title=""/>
          </v:shape>
          <o:OLEObject Type="Embed" ProgID="Equation.3" ShapeID="_x0000_s1063" DrawAspect="Content" ObjectID="_1470165966" r:id="rId14"/>
        </w:pict>
      </w:r>
      <w:r>
        <w:rPr>
          <w:noProof/>
        </w:rPr>
        <w:pict>
          <v:shape id="_x0000_s1064" type="#_x0000_t75" style="position:absolute;left:0;text-align:left;margin-left:99pt;margin-top:0;width:23.45pt;height:21.3pt;z-index:251676672" o:regroupid="4">
            <v:imagedata r:id="rId15" o:title=""/>
          </v:shape>
          <o:OLEObject Type="Embed" ProgID="Equation.3" ShapeID="_x0000_s1064" DrawAspect="Content" ObjectID="_1470165967" r:id="rId16"/>
        </w:pict>
      </w:r>
      <w:r>
        <w:rPr>
          <w:noProof/>
        </w:rPr>
        <w:pict>
          <v:line id="_x0000_s1065" style="position:absolute;left:0;text-align:left;flip:y;z-index:251675648" from="127.2pt,1.8pt" to="208.2pt,46.8pt" o:regroupid="4">
            <v:stroke endarrow="block"/>
          </v:line>
        </w:pict>
      </w:r>
    </w:p>
    <w:p w:rsidR="00591D1C" w:rsidRDefault="00591D1C" w:rsidP="00F10658">
      <w:r>
        <w:rPr>
          <w:noProof/>
        </w:rPr>
        <w:pict>
          <v:shape id="_x0000_s1066" type="#_x0000_t75" style="position:absolute;left:0;text-align:left;margin-left:171pt;margin-top:0;width:20.15pt;height:21.3pt;z-index:251677696" o:regroupid="4">
            <v:imagedata r:id="rId17" o:title=""/>
          </v:shape>
          <o:OLEObject Type="Embed" ProgID="Equation.3" ShapeID="_x0000_s1066" DrawAspect="Content" ObjectID="_1470165968" r:id="rId18"/>
        </w:pict>
      </w:r>
      <w:r>
        <w:rPr>
          <w:noProof/>
        </w:rPr>
        <w:pict>
          <v:shape id="_x0000_s1067" style="position:absolute;left:0;text-align:left;margin-left:63pt;margin-top:13.5pt;width:180pt;height:36pt;z-index:251671552" coordsize="3600,720" o:regroupid="4" path="m,90c150,45,300,,720,90v420,90,1320,450,1800,540c3000,720,3300,675,3600,630e" filled="f">
            <v:path arrowok="t"/>
          </v:shape>
        </w:pict>
      </w:r>
    </w:p>
    <w:p w:rsidR="00591D1C" w:rsidRDefault="00591D1C" w:rsidP="00F10658">
      <w:r>
        <w:rPr>
          <w:noProof/>
        </w:rPr>
        <w:pict>
          <v:oval id="_x0000_s1068" style="position:absolute;left:0;text-align:left;margin-left:126pt;margin-top:4.2pt;width:9pt;height:9pt;z-index:251670528" o:regroupid="4" fillcolor="black">
            <v:textbox inset="5.85pt,.7pt,5.85pt,.7pt"/>
          </v:oval>
        </w:pict>
      </w:r>
    </w:p>
    <w:p w:rsidR="00591D1C" w:rsidRDefault="00591D1C" w:rsidP="00F10658">
      <w:r>
        <w:rPr>
          <w:noProof/>
        </w:rPr>
        <w:pict>
          <v:shape id="_x0000_s1069" type="#_x0000_t75" style="position:absolute;left:0;text-align:left;margin-left:117pt;margin-top:0;width:16.8pt;height:16.8pt;z-index:251672576" o:regroupid="4">
            <v:imagedata r:id="rId19" o:title=""/>
          </v:shape>
          <o:OLEObject Type="Embed" ProgID="Equation.3" ShapeID="_x0000_s1069" DrawAspect="Content" ObjectID="_1470165969" r:id="rId20"/>
        </w:pict>
      </w:r>
    </w:p>
    <w:p w:rsidR="00591D1C" w:rsidRDefault="00591D1C" w:rsidP="00FE725D">
      <w:pPr>
        <w:rPr>
          <w:b/>
          <w:bCs/>
        </w:rPr>
      </w:pPr>
    </w:p>
    <w:p w:rsidR="00591D1C" w:rsidRDefault="00591D1C" w:rsidP="00FE725D">
      <w:r w:rsidRPr="00FE725D">
        <w:rPr>
          <w:b/>
          <w:bCs/>
        </w:rPr>
        <w:t>x</w:t>
      </w:r>
      <w:r w:rsidRPr="00FE725D">
        <w:rPr>
          <w:rFonts w:hint="eastAsia"/>
        </w:rPr>
        <w:t>において</w:t>
      </w:r>
      <w:r w:rsidRPr="00FE725D">
        <w:br/>
      </w:r>
      <w:r w:rsidRPr="00FE725D">
        <w:rPr>
          <w:i/>
          <w:iCs/>
        </w:rPr>
        <w:t>w</w:t>
      </w:r>
      <w:r w:rsidRPr="00FE725D">
        <w:rPr>
          <w:rFonts w:hint="eastAsia"/>
        </w:rPr>
        <w:t>方向に出射する光</w:t>
      </w:r>
      <w:r w:rsidRPr="00FE725D">
        <w:t>(</w:t>
      </w:r>
      <w:r w:rsidRPr="00FE725D">
        <w:rPr>
          <w:rFonts w:hint="eastAsia"/>
        </w:rPr>
        <w:t>放射輝度</w:t>
      </w:r>
      <w:r w:rsidRPr="00FE725D">
        <w:t>)</w:t>
      </w:r>
      <w:r>
        <w:t xml:space="preserve"> Lout=</w:t>
      </w:r>
      <w:r w:rsidRPr="00FE725D">
        <w:rPr>
          <w:rFonts w:ascii="Times New Roman" w:eastAsia="HGPｺﾞｼｯｸM"/>
          <w:color w:val="000000"/>
          <w:kern w:val="24"/>
          <w:sz w:val="56"/>
          <w:szCs w:val="56"/>
        </w:rPr>
        <w:t xml:space="preserve"> </w:t>
      </w:r>
      <w:r w:rsidRPr="00FE725D">
        <w:rPr>
          <w:rFonts w:hint="eastAsia"/>
        </w:rPr>
        <w:t>自ら発光している光の量のうち</w:t>
      </w:r>
      <w:r w:rsidRPr="00FE725D">
        <w:br/>
      </w:r>
      <w:r w:rsidRPr="00FE725D">
        <w:rPr>
          <w:i/>
          <w:iCs/>
        </w:rPr>
        <w:t>w</w:t>
      </w:r>
      <w:r w:rsidRPr="00FE725D">
        <w:rPr>
          <w:rFonts w:hint="eastAsia"/>
        </w:rPr>
        <w:t>方向に放射している量</w:t>
      </w:r>
      <w:r>
        <w:t>Le+</w:t>
      </w:r>
      <w:r w:rsidRPr="00FE725D">
        <w:rPr>
          <w:rFonts w:hint="eastAsia"/>
        </w:rPr>
        <w:t>入射してきた光の量のうち</w:t>
      </w:r>
      <w:r w:rsidRPr="00FE725D">
        <w:br/>
      </w:r>
      <w:r w:rsidRPr="00FE725D">
        <w:rPr>
          <w:i/>
          <w:iCs/>
        </w:rPr>
        <w:t>w</w:t>
      </w:r>
      <w:r w:rsidRPr="00FE725D">
        <w:rPr>
          <w:rFonts w:hint="eastAsia"/>
        </w:rPr>
        <w:t>方向に反射している量</w:t>
      </w:r>
      <w:r>
        <w:t>Lin</w:t>
      </w:r>
    </w:p>
    <w:p w:rsidR="00591D1C" w:rsidRPr="00244BE2" w:rsidRDefault="00591D1C" w:rsidP="00FE725D">
      <w:r w:rsidRPr="007F5939">
        <w:rPr>
          <w:position w:val="-36"/>
        </w:rPr>
        <w:object w:dxaOrig="4760" w:dyaOrig="840">
          <v:shape id="_x0000_i1041" type="#_x0000_t75" style="width:393pt;height:65.4pt" o:ole="">
            <v:imagedata r:id="rId21" o:title=""/>
          </v:shape>
          <o:OLEObject Type="Embed" ProgID="Equation.3" ShapeID="_x0000_i1041" DrawAspect="Content" ObjectID="_1470165952" r:id="rId22"/>
        </w:object>
      </w:r>
    </w:p>
    <w:p w:rsidR="00591D1C" w:rsidRDefault="00591D1C">
      <w:r w:rsidRPr="004625CA">
        <w:rPr>
          <w:position w:val="-18"/>
        </w:rPr>
        <w:object w:dxaOrig="1060" w:dyaOrig="480">
          <v:shape id="_x0000_i1042" type="#_x0000_t75" style="width:87.6pt;height:37.2pt" o:ole="">
            <v:imagedata r:id="rId23" o:title=""/>
          </v:shape>
          <o:OLEObject Type="Embed" ProgID="Equation.3" ShapeID="_x0000_i1042" DrawAspect="Content" ObjectID="_1470165953" r:id="rId24"/>
        </w:object>
      </w:r>
      <w:r>
        <w:rPr>
          <w:rFonts w:hint="eastAsia"/>
        </w:rPr>
        <w:t>の数学的（物理的）意味</w:t>
      </w:r>
    </w:p>
    <w:p w:rsidR="00591D1C" w:rsidRPr="00FE725D" w:rsidRDefault="00591D1C" w:rsidP="00FE725D">
      <w:r w:rsidRPr="00FE725D">
        <w:rPr>
          <w:rFonts w:hint="eastAsia"/>
        </w:rPr>
        <w:t>光の入射方向</w:t>
      </w:r>
      <w:r w:rsidRPr="00FE725D">
        <w:rPr>
          <w:i/>
          <w:iCs/>
        </w:rPr>
        <w:t>w</w:t>
      </w:r>
      <w:r w:rsidRPr="00FE725D">
        <w:t>’</w:t>
      </w:r>
      <w:r w:rsidRPr="00FE725D">
        <w:rPr>
          <w:rFonts w:hint="eastAsia"/>
        </w:rPr>
        <w:t>を法線を中心とした半球上で積分</w:t>
      </w:r>
    </w:p>
    <w:p w:rsidR="00591D1C" w:rsidRPr="00F70F26" w:rsidRDefault="00591D1C" w:rsidP="00F70F26">
      <w:r w:rsidRPr="004625CA">
        <w:rPr>
          <w:position w:val="-10"/>
        </w:rPr>
        <w:object w:dxaOrig="1160" w:dyaOrig="340">
          <v:shape id="_x0000_i1043" type="#_x0000_t75" style="width:96pt;height:26.4pt" o:ole="">
            <v:imagedata r:id="rId25" o:title=""/>
          </v:shape>
          <o:OLEObject Type="Embed" ProgID="Equation.3" ShapeID="_x0000_i1043" DrawAspect="Content" ObjectID="_1470165954" r:id="rId26"/>
        </w:object>
      </w:r>
      <w:r>
        <w:rPr>
          <w:rFonts w:hint="eastAsia"/>
        </w:rPr>
        <w:t xml:space="preserve">　</w:t>
      </w:r>
      <w:r w:rsidRPr="00FE725D">
        <w:rPr>
          <w:b/>
          <w:bCs/>
        </w:rPr>
        <w:t>x</w:t>
      </w:r>
      <w:r w:rsidRPr="00FE725D">
        <w:rPr>
          <w:rFonts w:hint="eastAsia"/>
        </w:rPr>
        <w:t>地点における</w:t>
      </w:r>
      <w:r w:rsidRPr="00FE725D">
        <w:rPr>
          <w:i/>
          <w:iCs/>
        </w:rPr>
        <w:t>w</w:t>
      </w:r>
      <w:r w:rsidRPr="00FE725D">
        <w:t>’</w:t>
      </w:r>
      <w:r w:rsidRPr="00FE725D">
        <w:rPr>
          <w:rFonts w:hint="eastAsia"/>
        </w:rPr>
        <w:t>方向からの入射した光の量と</w:t>
      </w:r>
      <w:r w:rsidRPr="00FE725D">
        <w:rPr>
          <w:i/>
          <w:iCs/>
        </w:rPr>
        <w:t>w</w:t>
      </w:r>
      <w:r w:rsidRPr="00FE725D">
        <w:rPr>
          <w:rFonts w:hint="eastAsia"/>
        </w:rPr>
        <w:t>方向へ反射した光の量の比をあらわす関数</w:t>
      </w:r>
      <w:r>
        <w:rPr>
          <w:rFonts w:hint="eastAsia"/>
        </w:rPr>
        <w:t>で、これを</w:t>
      </w:r>
      <w:r>
        <w:t>BRDF(</w:t>
      </w:r>
      <w:r w:rsidRPr="00F70F26">
        <w:rPr>
          <w:rFonts w:hint="eastAsia"/>
        </w:rPr>
        <w:t>双方向反射分布関数</w:t>
      </w:r>
      <w:r w:rsidRPr="00F70F26">
        <w:t>(Bi-directional Reflect</w:t>
      </w:r>
      <w:r>
        <w:t>ance Distribution Function,</w:t>
      </w:r>
      <w:r w:rsidRPr="00F70F26">
        <w:t>)</w:t>
      </w:r>
      <w:r>
        <w:rPr>
          <w:rFonts w:hint="eastAsia"/>
        </w:rPr>
        <w:t>と言う。</w:t>
      </w:r>
      <w:r>
        <w:t>BRDF</w:t>
      </w:r>
      <w:r>
        <w:rPr>
          <w:rFonts w:hint="eastAsia"/>
        </w:rPr>
        <w:t>は</w:t>
      </w:r>
      <w:r w:rsidRPr="00BF02C7">
        <w:rPr>
          <w:rFonts w:hint="eastAsia"/>
        </w:rPr>
        <w:t>エネルギー保存則</w:t>
      </w:r>
      <w:r>
        <w:rPr>
          <w:rFonts w:hint="eastAsia"/>
        </w:rPr>
        <w:t>として以下の式を満たすものとする。</w:t>
      </w:r>
      <w:r w:rsidRPr="004625CA">
        <w:rPr>
          <w:position w:val="-18"/>
        </w:rPr>
        <w:object w:dxaOrig="3940" w:dyaOrig="480">
          <v:shape id="_x0000_i1044" type="#_x0000_t75" style="width:325.2pt;height:37.2pt" o:ole="">
            <v:imagedata r:id="rId27" o:title=""/>
          </v:shape>
          <o:OLEObject Type="Embed" ProgID="Equation.3" ShapeID="_x0000_i1044" DrawAspect="Content" ObjectID="_1470165955" r:id="rId28"/>
        </w:object>
      </w:r>
    </w:p>
    <w:p w:rsidR="00591D1C" w:rsidRPr="00FE725D" w:rsidRDefault="00591D1C" w:rsidP="00FE725D"/>
    <w:p w:rsidR="00591D1C" w:rsidRPr="00FE725D" w:rsidRDefault="00591D1C"/>
    <w:p w:rsidR="00591D1C" w:rsidRPr="00BF02C7" w:rsidRDefault="00591D1C" w:rsidP="00BF02C7">
      <w:r>
        <w:rPr>
          <w:rFonts w:hint="eastAsia"/>
        </w:rPr>
        <w:t>これは、つまり、</w:t>
      </w:r>
      <w:r w:rsidRPr="00BF02C7">
        <w:rPr>
          <w:rFonts w:hint="eastAsia"/>
        </w:rPr>
        <w:t>反射した光の総和が入射した光の量を超えてはいけないという法則</w:t>
      </w:r>
    </w:p>
    <w:p w:rsidR="00591D1C" w:rsidRDefault="00591D1C" w:rsidP="00BF02C7">
      <w:r w:rsidRPr="0080206F">
        <w:rPr>
          <w:position w:val="-10"/>
        </w:rPr>
        <w:object w:dxaOrig="2520" w:dyaOrig="340">
          <v:shape id="_x0000_i1045" type="#_x0000_t75" style="width:265.8pt;height:34.8pt" o:ole="">
            <v:imagedata r:id="rId29" o:title=""/>
          </v:shape>
          <o:OLEObject Type="Embed" ProgID="Equation.3" ShapeID="_x0000_i1045" DrawAspect="Content" ObjectID="_1470165956" r:id="rId30"/>
        </w:object>
      </w:r>
    </w:p>
    <w:p w:rsidR="00591D1C" w:rsidRPr="00BF02C7" w:rsidRDefault="00591D1C" w:rsidP="00BF02C7">
      <w:r>
        <w:rPr>
          <w:rFonts w:hint="eastAsia"/>
        </w:rPr>
        <w:t>さらに、以下の</w:t>
      </w:r>
      <w:r w:rsidRPr="00BF02C7">
        <w:rPr>
          <w:rFonts w:hint="eastAsia"/>
        </w:rPr>
        <w:t>ヘルムホルツの相反性</w:t>
      </w:r>
      <w:r w:rsidRPr="00BF02C7">
        <w:t>(reciprocity)</w:t>
      </w:r>
      <w:r>
        <w:rPr>
          <w:rFonts w:hint="eastAsia"/>
        </w:rPr>
        <w:t>を満たす事が必要。</w:t>
      </w:r>
    </w:p>
    <w:p w:rsidR="00591D1C" w:rsidRPr="00BF02C7" w:rsidRDefault="00591D1C" w:rsidP="00BF02C7">
      <w:r>
        <w:rPr>
          <w:rFonts w:hint="eastAsia"/>
        </w:rPr>
        <w:t>これは、</w:t>
      </w:r>
      <w:r w:rsidRPr="00BF02C7">
        <w:rPr>
          <w:rFonts w:hint="eastAsia"/>
        </w:rPr>
        <w:t>入射した方向と反射した方向を入れ替えても反射率は同じであるという法則</w:t>
      </w:r>
    </w:p>
    <w:p w:rsidR="00591D1C" w:rsidRPr="001E2941" w:rsidRDefault="00591D1C" w:rsidP="001E2941">
      <w:r>
        <w:rPr>
          <w:noProof/>
        </w:rPr>
        <w:pict>
          <v:shape id="_x0000_s1070" type="#_x0000_t75" style="position:absolute;left:0;text-align:left;margin-left:-45pt;margin-top:0;width:.95pt;height:1.1pt;z-index:251668480">
            <v:imagedata r:id="rId31" o:title=""/>
          </v:shape>
          <o:OLEObject Type="Embed" ProgID="Equation.3" ShapeID="_x0000_s1070" DrawAspect="Content" ObjectID="_1470165970" r:id="rId32"/>
        </w:pict>
      </w:r>
    </w:p>
    <w:p w:rsidR="00591D1C" w:rsidRDefault="00591D1C" w:rsidP="001E2941">
      <w:pPr>
        <w:rPr>
          <w:rFonts w:cs="Century"/>
        </w:rPr>
      </w:pPr>
      <w:r w:rsidRPr="001E2941">
        <w:rPr>
          <w:rFonts w:hint="eastAsia"/>
        </w:rPr>
        <w:t>レイと</w:t>
      </w:r>
      <w:r>
        <w:rPr>
          <w:rFonts w:hint="eastAsia"/>
        </w:rPr>
        <w:t>対象物と反射先</w:t>
      </w:r>
      <w:r w:rsidRPr="001E2941">
        <w:rPr>
          <w:rFonts w:hint="eastAsia"/>
        </w:rPr>
        <w:t>の交差点を</w:t>
      </w:r>
      <w:r>
        <w:rPr>
          <w:rFonts w:cs="Century" w:hint="eastAsia"/>
        </w:rPr>
        <w:t>ｘ</w:t>
      </w:r>
      <w:r>
        <w:rPr>
          <w:rFonts w:cs="Century"/>
        </w:rPr>
        <w:t>’</w:t>
      </w:r>
      <w:r>
        <w:rPr>
          <w:rFonts w:cs="Century" w:hint="eastAsia"/>
        </w:rPr>
        <w:t>とすると</w:t>
      </w:r>
    </w:p>
    <w:p w:rsidR="00591D1C" w:rsidRDefault="00591D1C" w:rsidP="001E2941">
      <w:pPr>
        <w:rPr>
          <w:rFonts w:cs="Century"/>
        </w:rPr>
      </w:pPr>
      <w:r>
        <w:rPr>
          <w:noProof/>
        </w:rPr>
        <w:pict>
          <v:group id="_x0000_s1071" style="position:absolute;left:0;text-align:left;margin-left:-27pt;margin-top:0;width:328.95pt;height:164.4pt;z-index:251680768" coordorigin="1161,5045" coordsize="6579,3288">
            <v:oval id="_x0000_s1072" style="position:absolute;left:4677;top:7721;width:180;height:180" o:regroupid="3" fillcolor="black">
              <v:textbox inset="5.85pt,.7pt,5.85pt,.7pt"/>
            </v:oval>
            <v:shape id="_x0000_s1073" style="position:absolute;left:3417;top:7547;width:3600;height:720" coordsize="3600,720" o:regroupid="3" path="m,90c150,45,300,,720,90v420,90,1320,450,1800,540c3000,720,3300,675,3600,630e" filled="f">
              <v:path arrowok="t"/>
            </v:shape>
            <v:shape id="_x0000_s1074" type="#_x0000_t75" style="position:absolute;left:4497;top:7997;width:336;height:336" o:regroupid="3">
              <v:imagedata r:id="rId19" o:title=""/>
            </v:shape>
            <v:line id="_x0000_s1075" style="position:absolute;flip:y" from="4773,6557" to="5313,7817" o:regroupid="3" strokeweight="2.25pt">
              <v:stroke endarrow="block"/>
            </v:line>
            <v:line id="_x0000_s1076" style="position:absolute;flip:x y" from="3417,6197" to="4737,7805" o:regroupid="3" strokecolor="red" strokeweight="2.25pt">
              <v:stroke endarrow="block"/>
            </v:line>
            <v:line id="_x0000_s1077" style="position:absolute;flip:y" from="4701,6953" to="6321,7853" o:regroupid="3">
              <v:stroke endarrow="block"/>
            </v:line>
            <v:shape id="_x0000_s1078" type="#_x0000_t75" style="position:absolute;left:3597;top:6917;width:469;height:426" o:regroupid="3">
              <v:imagedata r:id="rId33" o:title=""/>
            </v:shape>
            <v:shape id="_x0000_s1079" type="#_x0000_t75" style="position:absolute;left:5577;top:7277;width:403;height:426" o:regroupid="3">
              <v:imagedata r:id="rId34" o:title=""/>
            </v:shape>
            <v:shape id="_x0000_s1080" type="#_x0000_t75" style="position:absolute;left:3957;top:6377;width:1412;height:550" o:regroupid="3">
              <v:imagedata r:id="rId35" o:title=""/>
            </v:shape>
            <v:shape id="_x0000_s1081" type="#_x0000_t75" style="position:absolute;left:6297;top:6917;width:1443;height:550" o:regroupid="3">
              <v:imagedata r:id="rId36" o:title=""/>
            </v:shape>
            <v:shape id="_x0000_s1082" style="position:absolute;left:1161;top:5045;width:2252;height:1422;mso-position-horizontal:absolute;mso-position-vertical:absolute" coordsize="2252,1422" o:regroupid="3" path="m1323,v138,121,745,503,837,725c2252,947,2235,1242,1875,1332,1515,1422,391,1279,,1265e" filled="f">
              <v:path arrowok="t"/>
            </v:shape>
            <v:oval id="_x0000_s1083" style="position:absolute;left:3249;top:6065;width:180;height:180" o:regroupid="3" fillcolor="black">
              <v:textbox inset="5.85pt,.7pt,5.85pt,.7pt"/>
            </v:oval>
            <v:shape id="_x0000_s1084" type="#_x0000_t75" style="position:absolute;left:2877;top:5837;width:403;height:426" o:regroupid="3">
              <v:imagedata r:id="rId37" o:title=""/>
            </v:shape>
          </v:group>
          <o:OLEObject Type="Embed" ProgID="Equation.3" ShapeID="_x0000_s1074" DrawAspect="Content" ObjectID="_1470165971" r:id="rId38"/>
          <o:OLEObject Type="Embed" ProgID="Equation.3" ShapeID="_x0000_s1078" DrawAspect="Content" ObjectID="_1470165972" r:id="rId39"/>
          <o:OLEObject Type="Embed" ProgID="Equation.3" ShapeID="_x0000_s1079" DrawAspect="Content" ObjectID="_1470165973" r:id="rId40"/>
          <o:OLEObject Type="Embed" ProgID="Equation.3" ShapeID="_x0000_s1080" DrawAspect="Content" ObjectID="_1470165974" r:id="rId41"/>
          <o:OLEObject Type="Embed" ProgID="Equation.3" ShapeID="_x0000_s1081" DrawAspect="Content" ObjectID="_1470165975" r:id="rId42"/>
          <o:OLEObject Type="Embed" ProgID="Equation.3" ShapeID="_x0000_s1084" DrawAspect="Content" ObjectID="_1470165976" r:id="rId43"/>
        </w:pict>
      </w: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Pr>
        <w:rPr>
          <w:rFonts w:cs="Century"/>
        </w:rPr>
      </w:pPr>
    </w:p>
    <w:p w:rsidR="00591D1C" w:rsidRDefault="00591D1C" w:rsidP="001E2941"/>
    <w:p w:rsidR="00591D1C" w:rsidRDefault="00591D1C" w:rsidP="001E2941">
      <w:r>
        <w:rPr>
          <w:noProof/>
        </w:rPr>
        <w:pict>
          <v:group id="_x0000_s1085" style="position:absolute;left:0;text-align:left;margin-left:0;margin-top:9pt;width:328.95pt;height:164.4pt;z-index:251681792" coordorigin="1701,8645" coordsize="6579,3288">
            <v:oval id="_x0000_s1086" style="position:absolute;left:5217;top:11321;width:180;height:180" o:regroupid="2" fillcolor="black">
              <v:textbox inset="5.85pt,.7pt,5.85pt,.7pt"/>
            </v:oval>
            <v:shape id="_x0000_s1087" style="position:absolute;left:3957;top:11147;width:3600;height:720" coordsize="3600,720" o:regroupid="2" path="m,90c150,45,300,,720,90v420,90,1320,450,1800,540c3000,720,3300,675,3600,630e" filled="f">
              <v:path arrowok="t"/>
            </v:shape>
            <v:shape id="_x0000_s1088" type="#_x0000_t75" style="position:absolute;left:5037;top:11597;width:336;height:336" o:regroupid="2">
              <v:imagedata r:id="rId19" o:title=""/>
            </v:shape>
            <v:line id="_x0000_s1089" style="position:absolute;flip:y" from="5313,10157" to="5853,11417" o:regroupid="2" strokeweight="2.25pt">
              <v:stroke endarrow="block"/>
            </v:line>
            <v:line id="_x0000_s1090" style="position:absolute;flip:x y" from="3957,9797" to="5277,11405" o:regroupid="2" strokecolor="red" strokeweight="2.25pt">
              <v:stroke startarrow="block"/>
            </v:line>
            <v:line id="_x0000_s1091" style="position:absolute;flip:y" from="3861,8825" to="4581,9725" o:regroupid="2">
              <v:stroke endarrow="block"/>
            </v:line>
            <v:shape id="_x0000_s1092" type="#_x0000_t75" style="position:absolute;left:3501;top:10085;width:773;height:426" o:regroupid="2">
              <v:imagedata r:id="rId44" o:title=""/>
            </v:shape>
            <v:shape id="_x0000_s1093" type="#_x0000_t75" style="position:absolute;left:6117;top:10877;width:403;height:426" o:regroupid="2">
              <v:imagedata r:id="rId34" o:title=""/>
            </v:shape>
            <v:shape id="_x0000_s1094" type="#_x0000_t75" style="position:absolute;left:2781;top:10625;width:1883;height:550" o:regroupid="2">
              <v:imagedata r:id="rId45" o:title=""/>
            </v:shape>
            <v:shape id="_x0000_s1095" type="#_x0000_t75" style="position:absolute;left:6837;top:10517;width:1443;height:550" o:regroupid="2">
              <v:imagedata r:id="rId46" o:title=""/>
            </v:shape>
            <v:shape id="_x0000_s1096" style="position:absolute;left:1701;top:8645;width:2252;height:1422;mso-position-horizontal:absolute;mso-position-vertical:absolute" coordsize="2252,1422" o:regroupid="2" path="m1323,v138,121,745,503,837,725c2252,947,2235,1242,1875,1332,1515,1422,391,1279,,1265e" filled="f">
              <v:path arrowok="t"/>
            </v:shape>
            <v:oval id="_x0000_s1097" style="position:absolute;left:3789;top:9665;width:180;height:180" o:regroupid="2" fillcolor="black">
              <v:textbox inset="5.85pt,.7pt,5.85pt,.7pt"/>
            </v:oval>
            <v:shape id="_x0000_s1098" type="#_x0000_t75" style="position:absolute;left:3417;top:9437;width:403;height:426" o:regroupid="2">
              <v:imagedata r:id="rId47" o:title=""/>
            </v:shape>
            <v:line id="_x0000_s1099" style="position:absolute;flip:y" from="5397,10445" to="7017,11345">
              <v:stroke endarrow="block"/>
            </v:line>
            <v:shape id="_x0000_s1100" type="#_x0000_t75" style="position:absolute;left:4581;top:8645;width:1646;height:550">
              <v:imagedata r:id="rId48" o:title=""/>
            </v:shape>
          </v:group>
          <o:OLEObject Type="Embed" ProgID="Equation.3" ShapeID="_x0000_s1088" DrawAspect="Content" ObjectID="_1470165977" r:id="rId49"/>
          <o:OLEObject Type="Embed" ProgID="Equation.3" ShapeID="_x0000_s1092" DrawAspect="Content" ObjectID="_1470165978" r:id="rId50"/>
          <o:OLEObject Type="Embed" ProgID="Equation.3" ShapeID="_x0000_s1093" DrawAspect="Content" ObjectID="_1470165979" r:id="rId51"/>
          <o:OLEObject Type="Embed" ProgID="Equation.3" ShapeID="_x0000_s1094" DrawAspect="Content" ObjectID="_1470165980" r:id="rId52"/>
          <o:OLEObject Type="Embed" ProgID="Equation.3" ShapeID="_x0000_s1095" DrawAspect="Content" ObjectID="_1470165981" r:id="rId53"/>
          <o:OLEObject Type="Embed" ProgID="Equation.3" ShapeID="_x0000_s1098" DrawAspect="Content" ObjectID="_1470165982" r:id="rId54"/>
          <o:OLEObject Type="Embed" ProgID="Equation.3" ShapeID="_x0000_s1100" DrawAspect="Content" ObjectID="_1470165983" r:id="rId55"/>
        </w:pict>
      </w:r>
    </w:p>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Default="00591D1C" w:rsidP="001E2941"/>
    <w:p w:rsidR="00591D1C" w:rsidRPr="001E2941" w:rsidRDefault="00591D1C" w:rsidP="001E2941">
      <w:r w:rsidRPr="004625CA">
        <w:rPr>
          <w:position w:val="-12"/>
        </w:rPr>
        <w:object w:dxaOrig="2160" w:dyaOrig="360">
          <v:shape id="_x0000_i1074" type="#_x0000_t75" style="width:172.8pt;height:27pt" o:ole="">
            <v:imagedata r:id="rId56" o:title=""/>
          </v:shape>
          <o:OLEObject Type="Embed" ProgID="Equation.3" ShapeID="_x0000_i1074" DrawAspect="Content" ObjectID="_1470165957" r:id="rId57"/>
        </w:object>
      </w:r>
    </w:p>
    <w:p w:rsidR="00591D1C" w:rsidRDefault="00591D1C">
      <w:r>
        <w:rPr>
          <w:noProof/>
        </w:rPr>
        <w:pict>
          <v:shape id="_x0000_s1101" type="#_x0000_t75" style="position:absolute;left:0;text-align:left;margin-left:-18pt;margin-top:9pt;width:1.7pt;height:.75pt;z-index:251667456">
            <v:imagedata r:id="rId58" o:title=""/>
          </v:shape>
          <o:OLEObject Type="Embed" ProgID="Equation.3" ShapeID="_x0000_s1101" DrawAspect="Content" ObjectID="_1470165984" r:id="rId59"/>
        </w:pict>
      </w:r>
      <w:r w:rsidRPr="007F5939">
        <w:rPr>
          <w:position w:val="-36"/>
        </w:rPr>
        <w:object w:dxaOrig="4959" w:dyaOrig="840">
          <v:shape id="_x0000_i1077" type="#_x0000_t75" style="width:396.6pt;height:63.6pt" o:ole="">
            <v:imagedata r:id="rId60" o:title=""/>
          </v:shape>
          <o:OLEObject Type="Embed" ProgID="Equation.3" ShapeID="_x0000_i1077" DrawAspect="Content" ObjectID="_1470165958" r:id="rId61"/>
        </w:object>
      </w:r>
    </w:p>
    <w:p w:rsidR="00591D1C" w:rsidRDefault="00591D1C">
      <w:r>
        <w:rPr>
          <w:rFonts w:hint="eastAsia"/>
        </w:rPr>
        <w:t>これは再帰的な計算となっているので</w:t>
      </w:r>
    </w:p>
    <w:p w:rsidR="00591D1C" w:rsidRDefault="00591D1C">
      <w:r w:rsidRPr="00AF6899">
        <w:rPr>
          <w:position w:val="-42"/>
        </w:rPr>
        <w:object w:dxaOrig="6259" w:dyaOrig="960">
          <v:shape id="_x0000_i1078" type="#_x0000_t75" style="width:406.8pt;height:58.8pt" o:ole="">
            <v:imagedata r:id="rId62" o:title=""/>
          </v:shape>
          <o:OLEObject Type="Embed" ProgID="Equation.3" ShapeID="_x0000_i1078" DrawAspect="Content" ObjectID="_1470165959" r:id="rId63"/>
        </w:object>
      </w:r>
    </w:p>
    <w:p w:rsidR="00591D1C" w:rsidRDefault="00591D1C">
      <w:r w:rsidRPr="00AF6899">
        <w:rPr>
          <w:position w:val="-42"/>
        </w:rPr>
        <w:object w:dxaOrig="6060" w:dyaOrig="960">
          <v:shape id="_x0000_i1079" type="#_x0000_t75" style="width:394.2pt;height:58.8pt" o:ole="">
            <v:imagedata r:id="rId64" o:title=""/>
          </v:shape>
          <o:OLEObject Type="Embed" ProgID="Equation.3" ShapeID="_x0000_i1079" DrawAspect="Content" ObjectID="_1470165960" r:id="rId65"/>
        </w:object>
      </w:r>
    </w:p>
    <w:p w:rsidR="00591D1C" w:rsidRDefault="00591D1C">
      <w:r>
        <w:rPr>
          <w:rFonts w:hint="eastAsia"/>
        </w:rPr>
        <w:t>数学的には無限級数</w:t>
      </w:r>
    </w:p>
    <w:p w:rsidR="00591D1C" w:rsidRDefault="00591D1C">
      <w:r w:rsidRPr="00C77CC2">
        <w:rPr>
          <w:position w:val="-12"/>
        </w:rPr>
        <w:object w:dxaOrig="2000" w:dyaOrig="360">
          <v:shape id="_x0000_i1080" type="#_x0000_t75" style="width:223.2pt;height:40.2pt" o:ole="">
            <v:imagedata r:id="rId66" o:title=""/>
          </v:shape>
          <o:OLEObject Type="Embed" ProgID="Equation.3" ShapeID="_x0000_i1080" DrawAspect="Content" ObjectID="_1470165961" r:id="rId67"/>
        </w:object>
      </w:r>
    </w:p>
    <w:p w:rsidR="00591D1C" w:rsidRDefault="00591D1C">
      <w:r>
        <w:rPr>
          <w:rFonts w:hint="eastAsia"/>
        </w:rPr>
        <w:t>を計算する事と同等。</w:t>
      </w:r>
    </w:p>
    <w:p w:rsidR="00591D1C" w:rsidRDefault="00591D1C"/>
    <w:p w:rsidR="00591D1C" w:rsidRDefault="00591D1C"/>
    <w:p w:rsidR="00591D1C" w:rsidRDefault="00591D1C"/>
    <w:p w:rsidR="00591D1C" w:rsidRDefault="00591D1C"/>
    <w:p w:rsidR="00591D1C" w:rsidRDefault="00591D1C"/>
    <w:p w:rsidR="00591D1C" w:rsidRPr="00FE725D"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sidP="00422451">
      <w:pPr>
        <w:widowControl/>
        <w:ind w:left="720"/>
        <w:jc w:val="left"/>
        <w:rPr>
          <w:rFonts w:ascii="ＭＳ Ｐゴシック" w:eastAsia="ＭＳ Ｐゴシック" w:hAnsi="ＭＳ Ｐゴシック" w:cs="ＭＳ Ｐゴシック"/>
          <w:b/>
          <w:bCs/>
          <w:color w:val="000000"/>
          <w:kern w:val="0"/>
          <w:sz w:val="31"/>
          <w:szCs w:val="31"/>
        </w:rPr>
      </w:pPr>
      <w:hyperlink r:id="rId68" w:history="1">
        <w:r w:rsidRPr="00876876">
          <w:rPr>
            <w:rStyle w:val="Hyperlink"/>
            <w:rFonts w:ascii="ＭＳ Ｐゴシック" w:eastAsia="ＭＳ Ｐゴシック" w:hAnsi="ＭＳ Ｐゴシック" w:cs="ＭＳ Ｐゴシック"/>
            <w:b/>
            <w:bCs/>
            <w:kern w:val="0"/>
            <w:sz w:val="31"/>
            <w:szCs w:val="31"/>
          </w:rPr>
          <w:t>http://www.sist.ac.jp/~suganuma/kougi/probability_statistics/probability/distribution/distribution.htm</w:t>
        </w:r>
      </w:hyperlink>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bookmarkStart w:id="0" w:name="_GoBack"/>
      <w:bookmarkEnd w:id="0"/>
      <w:r w:rsidRPr="00422451">
        <w:rPr>
          <w:rFonts w:ascii="ＭＳ Ｐゴシック" w:eastAsia="ＭＳ Ｐゴシック" w:hAnsi="ＭＳ Ｐゴシック" w:cs="ＭＳ Ｐゴシック" w:hint="eastAsia"/>
          <w:b/>
          <w:bCs/>
          <w:color w:val="000000"/>
          <w:kern w:val="0"/>
          <w:sz w:val="31"/>
          <w:szCs w:val="31"/>
        </w:rPr>
        <w:t>［定義］</w:t>
      </w:r>
      <w:r w:rsidRPr="00422451">
        <w:rPr>
          <w:rFonts w:ascii="ＭＳ Ｐゴシック" w:eastAsia="ＭＳ Ｐゴシック" w:hAnsi="ＭＳ Ｐゴシック" w:cs="ＭＳ Ｐゴシック" w:hint="eastAsia"/>
          <w:color w:val="000000"/>
          <w:kern w:val="0"/>
          <w:sz w:val="31"/>
          <w:szCs w:val="31"/>
        </w:rPr>
        <w:t xml:space="preserve">　標本空間Ωで，ある属性について標本がとる可能性がある異なる数値が</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1</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2</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k</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であるとする．各標本に対してそれのとる値を対応させる変数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を考える．Ω上で</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がそれぞれの値をとる確率が定まっているとき，</w:t>
      </w:r>
      <w:r w:rsidRPr="00422451">
        <w:rPr>
          <w:rFonts w:ascii="ＭＳ Ｐゴシック" w:eastAsia="ＭＳ Ｐゴシック" w:hAnsi="ＭＳ Ｐゴシック" w:cs="ＭＳ Ｐゴシック"/>
          <w:color w:val="000000"/>
          <w:kern w:val="0"/>
          <w:sz w:val="31"/>
          <w:szCs w:val="31"/>
        </w:rPr>
        <w:t xml:space="preserve">X </w:t>
      </w:r>
      <w:r w:rsidRPr="00422451">
        <w:rPr>
          <w:rFonts w:ascii="ＭＳ Ｐゴシック" w:eastAsia="ＭＳ Ｐゴシック" w:hAnsi="ＭＳ Ｐゴシック" w:cs="ＭＳ Ｐゴシック" w:hint="eastAsia"/>
          <w:color w:val="000000"/>
          <w:kern w:val="0"/>
          <w:sz w:val="31"/>
          <w:szCs w:val="31"/>
        </w:rPr>
        <w:t>を</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確率変数</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random variable</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stochastic variable</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hint="eastAsia"/>
          <w:b/>
          <w:bCs/>
          <w:color w:val="000000"/>
          <w:kern w:val="0"/>
          <w:sz w:val="31"/>
          <w:szCs w:val="31"/>
          <w:shd w:val="clear" w:color="auto" w:fill="EEFFEE"/>
        </w:rPr>
        <w:t>離散型確率変数</w:t>
      </w:r>
      <w:r w:rsidRPr="00422451">
        <w:rPr>
          <w:rFonts w:ascii="ＭＳ Ｐゴシック" w:eastAsia="ＭＳ Ｐゴシック" w:hAnsi="ＭＳ Ｐゴシック" w:cs="ＭＳ Ｐゴシック" w:hint="eastAsia"/>
          <w:color w:val="000000"/>
          <w:kern w:val="0"/>
          <w:sz w:val="31"/>
          <w:szCs w:val="31"/>
        </w:rPr>
        <w:t>）といい，</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1</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2</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x</w:t>
      </w:r>
      <w:r w:rsidRPr="00422451">
        <w:rPr>
          <w:rFonts w:ascii="ＭＳ Ｐゴシック" w:eastAsia="ＭＳ Ｐゴシック" w:hAnsi="ＭＳ Ｐゴシック" w:cs="ＭＳ Ｐゴシック"/>
          <w:color w:val="000000"/>
          <w:kern w:val="0"/>
          <w:sz w:val="31"/>
          <w:szCs w:val="31"/>
          <w:vertAlign w:val="subscript"/>
        </w:rPr>
        <w:t>k</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を</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の</w:t>
      </w:r>
      <w:r w:rsidRPr="00422451">
        <w:rPr>
          <w:rFonts w:ascii="ＭＳ Ｐゴシック" w:eastAsia="ＭＳ Ｐゴシック" w:hAnsi="ＭＳ Ｐゴシック" w:cs="ＭＳ Ｐゴシック" w:hint="eastAsia"/>
          <w:b/>
          <w:bCs/>
          <w:color w:val="000000"/>
          <w:kern w:val="0"/>
          <w:sz w:val="31"/>
          <w:szCs w:val="31"/>
          <w:shd w:val="clear" w:color="auto" w:fill="EEFFEE"/>
        </w:rPr>
        <w:t>標識</w:t>
      </w:r>
      <w:r w:rsidRPr="00422451">
        <w:rPr>
          <w:rFonts w:ascii="ＭＳ Ｐゴシック" w:eastAsia="ＭＳ Ｐゴシック" w:hAnsi="ＭＳ Ｐゴシック" w:cs="ＭＳ Ｐゴシック" w:hint="eastAsia"/>
          <w:color w:val="000000"/>
          <w:kern w:val="0"/>
          <w:sz w:val="31"/>
          <w:szCs w:val="31"/>
        </w:rPr>
        <w:t>という．</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 xml:space="preserve">　　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が値</w:t>
      </w:r>
      <w:r w:rsidRPr="00422451">
        <w:rPr>
          <w:rFonts w:ascii="ＭＳ Ｐゴシック" w:eastAsia="ＭＳ Ｐゴシック" w:hAnsi="ＭＳ Ｐゴシック" w:cs="ＭＳ Ｐゴシック"/>
          <w:color w:val="000000"/>
          <w:kern w:val="0"/>
          <w:sz w:val="31"/>
          <w:szCs w:val="31"/>
        </w:rPr>
        <w:t xml:space="preserve">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をとるという事象を</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 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で表し，その確率を</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P(X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 p</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i = 1, 2,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k</w:t>
      </w:r>
      <w:r w:rsidRPr="00422451">
        <w:rPr>
          <w:rFonts w:ascii="ＭＳ Ｐゴシック" w:eastAsia="ＭＳ Ｐゴシック" w:hAnsi="ＭＳ Ｐゴシック" w:cs="ＭＳ Ｐゴシック" w:hint="eastAsia"/>
          <w:color w:val="000000"/>
          <w:kern w:val="0"/>
          <w:sz w:val="31"/>
          <w:szCs w:val="31"/>
        </w:rPr>
        <w:t>）</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で示す．このように，</w:t>
      </w:r>
      <w:r w:rsidRPr="00422451">
        <w:rPr>
          <w:rFonts w:ascii="ＭＳ Ｐゴシック" w:eastAsia="ＭＳ Ｐゴシック" w:hAnsi="ＭＳ Ｐゴシック" w:cs="ＭＳ Ｐゴシック"/>
          <w:color w:val="000000"/>
          <w:kern w:val="0"/>
          <w:sz w:val="31"/>
          <w:szCs w:val="31"/>
        </w:rPr>
        <w:t xml:space="preserve">X </w:t>
      </w:r>
      <w:r w:rsidRPr="00422451">
        <w:rPr>
          <w:rFonts w:ascii="ＭＳ Ｐゴシック" w:eastAsia="ＭＳ Ｐゴシック" w:hAnsi="ＭＳ Ｐゴシック" w:cs="ＭＳ Ｐゴシック" w:hint="eastAsia"/>
          <w:color w:val="000000"/>
          <w:kern w:val="0"/>
          <w:sz w:val="31"/>
          <w:szCs w:val="31"/>
        </w:rPr>
        <w:t>がとる値それぞれに対して確率が定まるため，確率は関数の形で，</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f(x) = p</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 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のとき）</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 = 0</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 </w:t>
      </w:r>
      <w:r w:rsidRPr="00422451">
        <w:rPr>
          <w:rFonts w:ascii="ＭＳ Ｐゴシック" w:eastAsia="ＭＳ Ｐゴシック" w:hAnsi="ＭＳ Ｐゴシック" w:cs="ＭＳ Ｐゴシック" w:hint="eastAsia"/>
          <w:color w:val="000000"/>
          <w:kern w:val="0"/>
          <w:sz w:val="31"/>
          <w:szCs w:val="31"/>
        </w:rPr>
        <w:t>（その他の</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のように記述できる．この関数を確率変数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の</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確率密度関数</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probability density function</w:t>
      </w:r>
      <w:r w:rsidRPr="00422451">
        <w:rPr>
          <w:rFonts w:ascii="ＭＳ Ｐゴシック" w:eastAsia="ＭＳ Ｐゴシック" w:hAnsi="ＭＳ Ｐゴシック" w:cs="ＭＳ Ｐゴシック" w:hint="eastAsia"/>
          <w:color w:val="000000"/>
          <w:kern w:val="0"/>
          <w:sz w:val="31"/>
          <w:szCs w:val="31"/>
        </w:rPr>
        <w:t>）といい（離散的な場合は，単に，</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確率関数</w:t>
      </w:r>
      <w:r w:rsidRPr="00422451">
        <w:rPr>
          <w:rFonts w:ascii="ＭＳ Ｐゴシック" w:eastAsia="ＭＳ Ｐゴシック" w:hAnsi="ＭＳ Ｐゴシック" w:cs="ＭＳ Ｐゴシック" w:hint="eastAsia"/>
          <w:color w:val="000000"/>
          <w:kern w:val="0"/>
          <w:sz w:val="31"/>
          <w:szCs w:val="31"/>
        </w:rPr>
        <w:t>ということもある），確率変数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は，</w:t>
      </w:r>
      <w:r w:rsidRPr="00422451">
        <w:rPr>
          <w:rFonts w:ascii="ＭＳ Ｐゴシック" w:eastAsia="ＭＳ Ｐゴシック" w:hAnsi="ＭＳ Ｐゴシック" w:cs="ＭＳ Ｐゴシック" w:hint="eastAsia"/>
          <w:b/>
          <w:bCs/>
          <w:color w:val="000000"/>
          <w:kern w:val="0"/>
          <w:sz w:val="31"/>
          <w:szCs w:val="31"/>
          <w:shd w:val="clear" w:color="auto" w:fill="EEFFEE"/>
        </w:rPr>
        <w:t>確率分布</w:t>
      </w:r>
      <w:r w:rsidRPr="00422451">
        <w:rPr>
          <w:rFonts w:ascii="ＭＳ Ｐゴシック" w:eastAsia="ＭＳ Ｐゴシック" w:hAnsi="ＭＳ Ｐゴシック" w:cs="ＭＳ Ｐゴシック"/>
          <w:color w:val="000000"/>
          <w:kern w:val="0"/>
          <w:sz w:val="31"/>
          <w:szCs w:val="31"/>
        </w:rPr>
        <w:t xml:space="preserve"> f(x) </w:t>
      </w:r>
      <w:r w:rsidRPr="00422451">
        <w:rPr>
          <w:rFonts w:ascii="ＭＳ Ｐゴシック" w:eastAsia="ＭＳ Ｐゴシック" w:hAnsi="ＭＳ Ｐゴシック" w:cs="ＭＳ Ｐゴシック" w:hint="eastAsia"/>
          <w:color w:val="000000"/>
          <w:kern w:val="0"/>
          <w:sz w:val="31"/>
          <w:szCs w:val="31"/>
        </w:rPr>
        <w:t>に従うという．</w:t>
      </w:r>
      <w:r w:rsidRPr="00422451">
        <w:rPr>
          <w:rFonts w:ascii="ＭＳ Ｐゴシック" w:eastAsia="ＭＳ Ｐゴシック" w:hAnsi="ＭＳ Ｐゴシック" w:cs="ＭＳ Ｐゴシック"/>
          <w:color w:val="000000"/>
          <w:kern w:val="0"/>
          <w:sz w:val="31"/>
          <w:szCs w:val="31"/>
        </w:rPr>
        <w:t xml:space="preserve"> </w:t>
      </w:r>
    </w:p>
    <w:p w:rsidR="00591D1C"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がある値</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に対して，</w:t>
      </w:r>
      <w:r w:rsidRPr="00422451">
        <w:rPr>
          <w:rFonts w:ascii="ＭＳ Ｐゴシック" w:eastAsia="ＭＳ Ｐゴシック" w:hAnsi="ＭＳ Ｐゴシック" w:cs="ＭＳ Ｐゴシック"/>
          <w:color w:val="000000"/>
          <w:kern w:val="0"/>
          <w:sz w:val="31"/>
          <w:szCs w:val="31"/>
        </w:rPr>
        <w:t xml:space="preserve">X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である確率</w:t>
      </w:r>
      <w:r w:rsidRPr="00422451">
        <w:rPr>
          <w:rFonts w:ascii="ＭＳ Ｐゴシック" w:eastAsia="ＭＳ Ｐゴシック" w:hAnsi="ＭＳ Ｐゴシック" w:cs="ＭＳ Ｐゴシック"/>
          <w:color w:val="000000"/>
          <w:kern w:val="0"/>
          <w:sz w:val="31"/>
          <w:szCs w:val="31"/>
        </w:rPr>
        <w:t xml:space="preserve"> </w:t>
      </w:r>
    </w:p>
    <w:p w:rsidR="00591D1C"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 xml:space="preserve">P(X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xml:space="preserve"> x ) </w:t>
      </w:r>
      <w:r w:rsidRPr="00422451">
        <w:rPr>
          <w:rFonts w:ascii="ＭＳ Ｐゴシック" w:eastAsia="ＭＳ Ｐゴシック" w:hAnsi="ＭＳ Ｐゴシック" w:cs="ＭＳ Ｐゴシック" w:hint="eastAsia"/>
          <w:color w:val="000000"/>
          <w:kern w:val="0"/>
          <w:sz w:val="31"/>
          <w:szCs w:val="31"/>
        </w:rPr>
        <w:t>を，確率変数</w:t>
      </w:r>
      <w:r w:rsidRPr="00422451">
        <w:rPr>
          <w:rFonts w:ascii="ＭＳ Ｐゴシック" w:eastAsia="ＭＳ Ｐゴシック" w:hAnsi="ＭＳ Ｐゴシック" w:cs="ＭＳ Ｐゴシック"/>
          <w:color w:val="000000"/>
          <w:kern w:val="0"/>
          <w:sz w:val="31"/>
          <w:szCs w:val="31"/>
        </w:rPr>
        <w:t xml:space="preserve"> X </w:t>
      </w:r>
      <w:r w:rsidRPr="00422451">
        <w:rPr>
          <w:rFonts w:ascii="ＭＳ Ｐゴシック" w:eastAsia="ＭＳ Ｐゴシック" w:hAnsi="ＭＳ Ｐゴシック" w:cs="ＭＳ Ｐゴシック" w:hint="eastAsia"/>
          <w:color w:val="000000"/>
          <w:kern w:val="0"/>
          <w:sz w:val="31"/>
          <w:szCs w:val="31"/>
        </w:rPr>
        <w:t>の</w:t>
      </w:r>
      <w:r w:rsidRPr="00422451">
        <w:rPr>
          <w:rFonts w:ascii="ＭＳ Ｐゴシック" w:eastAsia="ＭＳ Ｐゴシック" w:hAnsi="ＭＳ Ｐゴシック" w:cs="ＭＳ Ｐゴシック" w:hint="eastAsia"/>
          <w:b/>
          <w:bCs/>
          <w:color w:val="000000"/>
          <w:kern w:val="0"/>
          <w:sz w:val="31"/>
          <w:szCs w:val="31"/>
          <w:shd w:val="clear" w:color="auto" w:fill="EEFFEE"/>
        </w:rPr>
        <w:t>分布関数</w:t>
      </w:r>
      <w:r w:rsidRPr="00422451">
        <w:rPr>
          <w:rFonts w:ascii="ＭＳ Ｐゴシック" w:eastAsia="ＭＳ Ｐゴシック" w:hAnsi="ＭＳ Ｐゴシック" w:cs="ＭＳ Ｐゴシック" w:hint="eastAsia"/>
          <w:color w:val="000000"/>
          <w:kern w:val="0"/>
          <w:sz w:val="31"/>
          <w:szCs w:val="31"/>
        </w:rPr>
        <w:t>（</w:t>
      </w:r>
      <w:r>
        <w:rPr>
          <w:rFonts w:ascii="ＭＳ Ｐゴシック" w:eastAsia="ＭＳ Ｐゴシック" w:hAnsi="ＭＳ Ｐゴシック" w:cs="ＭＳ Ｐゴシック"/>
          <w:color w:val="000000"/>
          <w:kern w:val="0"/>
          <w:sz w:val="31"/>
          <w:szCs w:val="31"/>
        </w:rPr>
        <w:t>distribution</w:t>
      </w:r>
      <w:r w:rsidRPr="00422451">
        <w:rPr>
          <w:rFonts w:ascii="ＭＳ Ｐゴシック" w:eastAsia="ＭＳ Ｐゴシック" w:hAnsi="ＭＳ Ｐゴシック" w:cs="ＭＳ Ｐゴシック"/>
          <w:color w:val="000000"/>
          <w:kern w:val="0"/>
          <w:sz w:val="31"/>
          <w:szCs w:val="31"/>
        </w:rPr>
        <w:t>function</w:t>
      </w:r>
      <w:r w:rsidRPr="00422451">
        <w:rPr>
          <w:rFonts w:ascii="ＭＳ Ｐゴシック" w:eastAsia="ＭＳ Ｐゴシック" w:hAnsi="ＭＳ Ｐゴシック" w:cs="ＭＳ Ｐゴシック" w:hint="eastAsia"/>
          <w:color w:val="000000"/>
          <w:kern w:val="0"/>
          <w:sz w:val="31"/>
          <w:szCs w:val="31"/>
        </w:rPr>
        <w:t>），または，</w:t>
      </w:r>
      <w:r w:rsidRPr="00422451">
        <w:rPr>
          <w:rFonts w:ascii="ＭＳ Ｐゴシック" w:eastAsia="ＭＳ Ｐゴシック" w:hAnsi="ＭＳ Ｐゴシック" w:cs="ＭＳ Ｐゴシック" w:hint="eastAsia"/>
          <w:b/>
          <w:bCs/>
          <w:color w:val="000000"/>
          <w:kern w:val="0"/>
          <w:sz w:val="31"/>
          <w:szCs w:val="31"/>
          <w:shd w:val="clear" w:color="auto" w:fill="EEFFEE"/>
        </w:rPr>
        <w:t>累積分布関数</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cumulative distribution function</w:t>
      </w:r>
      <w:r w:rsidRPr="00422451">
        <w:rPr>
          <w:rFonts w:ascii="ＭＳ Ｐゴシック" w:eastAsia="ＭＳ Ｐゴシック" w:hAnsi="ＭＳ Ｐゴシック" w:cs="ＭＳ Ｐゴシック" w:hint="eastAsia"/>
          <w:color w:val="000000"/>
          <w:kern w:val="0"/>
          <w:sz w:val="31"/>
          <w:szCs w:val="31"/>
        </w:rPr>
        <w:t>）という．</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これを</w:t>
      </w:r>
      <w:r w:rsidRPr="00422451">
        <w:rPr>
          <w:rFonts w:ascii="ＭＳ Ｐゴシック" w:eastAsia="ＭＳ Ｐゴシック" w:hAnsi="ＭＳ Ｐゴシック" w:cs="ＭＳ Ｐゴシック"/>
          <w:color w:val="000000"/>
          <w:kern w:val="0"/>
          <w:sz w:val="31"/>
          <w:szCs w:val="31"/>
        </w:rPr>
        <w:t xml:space="preserve"> F(x) </w:t>
      </w:r>
      <w:r w:rsidRPr="00422451">
        <w:rPr>
          <w:rFonts w:ascii="ＭＳ Ｐゴシック" w:eastAsia="ＭＳ Ｐゴシック" w:hAnsi="ＭＳ Ｐゴシック" w:cs="ＭＳ Ｐゴシック" w:hint="eastAsia"/>
          <w:color w:val="000000"/>
          <w:kern w:val="0"/>
          <w:sz w:val="31"/>
          <w:szCs w:val="31"/>
        </w:rPr>
        <w:t>とすれば，次のようにかける．</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 xml:space="preserve">F(x) = P(X </w:t>
      </w:r>
      <w:r w:rsidRPr="00422451">
        <w:rPr>
          <w:rFonts w:ascii="ＭＳ Ｐゴシック" w:eastAsia="ＭＳ Ｐゴシック" w:hAnsi="ＭＳ Ｐゴシック" w:cs="ＭＳ Ｐゴシック" w:hint="eastAsia"/>
          <w:color w:val="000000"/>
          <w:kern w:val="0"/>
          <w:sz w:val="31"/>
          <w:szCs w:val="31"/>
        </w:rPr>
        <w:t>≦</w:t>
      </w:r>
      <w:r w:rsidRPr="00422451">
        <w:rPr>
          <w:rFonts w:ascii="ＭＳ Ｐゴシック" w:eastAsia="ＭＳ Ｐゴシック" w:hAnsi="ＭＳ Ｐゴシック" w:cs="ＭＳ Ｐゴシック"/>
          <w:color w:val="000000"/>
          <w:kern w:val="0"/>
          <w:sz w:val="31"/>
          <w:szCs w:val="31"/>
        </w:rPr>
        <w:t xml:space="preserve"> x)</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離散型分布に対する分布関数は，確率密度関数，</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color w:val="000000"/>
          <w:kern w:val="0"/>
          <w:sz w:val="31"/>
          <w:szCs w:val="31"/>
        </w:rPr>
        <w:t>f(x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 = P(X = x</w:t>
      </w:r>
      <w:r w:rsidRPr="00422451">
        <w:rPr>
          <w:rFonts w:ascii="ＭＳ Ｐゴシック" w:eastAsia="ＭＳ Ｐゴシック" w:hAnsi="ＭＳ Ｐゴシック" w:cs="ＭＳ Ｐゴシック"/>
          <w:color w:val="000000"/>
          <w:kern w:val="0"/>
          <w:sz w:val="31"/>
          <w:szCs w:val="31"/>
          <w:vertAlign w:val="subscript"/>
        </w:rPr>
        <w:t>i</w:t>
      </w:r>
      <w:r w:rsidRPr="00422451">
        <w:rPr>
          <w:rFonts w:ascii="ＭＳ Ｐゴシック" w:eastAsia="ＭＳ Ｐゴシック" w:hAnsi="ＭＳ Ｐゴシック" w:cs="ＭＳ Ｐゴシック"/>
          <w:color w:val="000000"/>
          <w:kern w:val="0"/>
          <w:sz w:val="31"/>
          <w:szCs w:val="31"/>
        </w:rPr>
        <w:t>)</w:t>
      </w:r>
      <w:r w:rsidRPr="00422451">
        <w:rPr>
          <w:rFonts w:ascii="ＭＳ Ｐゴシック" w:eastAsia="ＭＳ Ｐゴシック" w:hAnsi="ＭＳ Ｐゴシック" w:cs="ＭＳ Ｐゴシック" w:hint="eastAsia"/>
          <w:color w:val="000000"/>
          <w:kern w:val="0"/>
          <w:sz w:val="31"/>
          <w:szCs w:val="31"/>
        </w:rPr>
        <w:t xml:space="preserve">　　（</w:t>
      </w:r>
      <w:r w:rsidRPr="00422451">
        <w:rPr>
          <w:rFonts w:ascii="ＭＳ Ｐゴシック" w:eastAsia="ＭＳ Ｐゴシック" w:hAnsi="ＭＳ Ｐゴシック" w:cs="ＭＳ Ｐゴシック"/>
          <w:color w:val="000000"/>
          <w:kern w:val="0"/>
          <w:sz w:val="31"/>
          <w:szCs w:val="31"/>
        </w:rPr>
        <w:t xml:space="preserve">i = 1, 2, </w:t>
      </w:r>
      <w:r w:rsidRPr="00422451">
        <w:rPr>
          <w:rFonts w:ascii="ＭＳ Ｐゴシック" w:eastAsia="ＭＳ Ｐゴシック" w:hAnsi="ＭＳ Ｐゴシック" w:cs="ＭＳ Ｐゴシック" w:hint="eastAsia"/>
          <w:color w:val="000000"/>
          <w:kern w:val="0"/>
          <w:sz w:val="31"/>
          <w:szCs w:val="31"/>
        </w:rPr>
        <w:t>･･･）</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を使用して，</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327EDD">
        <w:rPr>
          <w:rFonts w:ascii="ＭＳ Ｐゴシック" w:eastAsia="ＭＳ Ｐゴシック" w:hAnsi="ＭＳ Ｐゴシック" w:cs="ＭＳ Ｐゴシック"/>
          <w:noProof/>
          <w:color w:val="000000"/>
          <w:kern w:val="0"/>
          <w:sz w:val="31"/>
          <w:szCs w:val="31"/>
        </w:rPr>
        <w:pict>
          <v:shape id="図 196" o:spid="_x0000_i1081" type="#_x0000_t75" alt="http://www.sist.ac.jp/~suganuma/kougi/probability_statistics/probability/distribution/distribution_d.gif" style="width:299.4pt;height:70.8pt;visibility:visible">
            <v:imagedata r:id="rId69" o:title=""/>
          </v:shape>
        </w:pic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のように記述できます．</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ind w:left="720"/>
        <w:jc w:val="left"/>
        <w:rPr>
          <w:rFonts w:ascii="ＭＳ Ｐゴシック" w:eastAsia="ＭＳ Ｐゴシック" w:hAnsi="ＭＳ Ｐゴシック" w:cs="ＭＳ Ｐゴシック"/>
          <w:color w:val="000000"/>
          <w:kern w:val="0"/>
          <w:sz w:val="31"/>
          <w:szCs w:val="31"/>
        </w:rPr>
      </w:pPr>
      <w:r w:rsidRPr="00422451">
        <w:rPr>
          <w:rFonts w:ascii="ＭＳ Ｐゴシック" w:eastAsia="ＭＳ Ｐゴシック" w:hAnsi="ＭＳ Ｐゴシック" w:cs="ＭＳ Ｐゴシック" w:hint="eastAsia"/>
          <w:color w:val="000000"/>
          <w:kern w:val="0"/>
          <w:sz w:val="31"/>
          <w:szCs w:val="31"/>
        </w:rPr>
        <w:t>サイコロを投げるような場合における確率密度関数と分布関数は以下のようになります．</w:t>
      </w:r>
      <w:r w:rsidRPr="00422451">
        <w:rPr>
          <w:rFonts w:ascii="ＭＳ Ｐゴシック" w:eastAsia="ＭＳ Ｐゴシック" w:hAnsi="ＭＳ Ｐゴシック" w:cs="ＭＳ Ｐゴシック"/>
          <w:color w:val="000000"/>
          <w:kern w:val="0"/>
          <w:sz w:val="31"/>
          <w:szCs w:val="31"/>
        </w:rPr>
        <w:t xml:space="preserve"> </w:t>
      </w:r>
    </w:p>
    <w:p w:rsidR="00591D1C" w:rsidRPr="00422451" w:rsidRDefault="00591D1C" w:rsidP="00422451">
      <w:pPr>
        <w:widowControl/>
        <w:spacing w:before="100" w:beforeAutospacing="1" w:after="100" w:afterAutospacing="1"/>
        <w:ind w:left="720"/>
        <w:jc w:val="center"/>
        <w:rPr>
          <w:rFonts w:ascii="ＭＳ Ｐゴシック" w:eastAsia="ＭＳ Ｐゴシック" w:hAnsi="ＭＳ Ｐゴシック" w:cs="ＭＳ Ｐゴシック"/>
          <w:color w:val="000000"/>
          <w:kern w:val="0"/>
          <w:sz w:val="31"/>
          <w:szCs w:val="31"/>
        </w:rPr>
      </w:pPr>
      <w:r w:rsidRPr="00327EDD">
        <w:rPr>
          <w:rFonts w:ascii="ＭＳ Ｐゴシック" w:eastAsia="ＭＳ Ｐゴシック" w:hAnsi="ＭＳ Ｐゴシック" w:cs="ＭＳ Ｐゴシック"/>
          <w:noProof/>
          <w:color w:val="000000"/>
          <w:kern w:val="0"/>
          <w:sz w:val="31"/>
          <w:szCs w:val="31"/>
        </w:rPr>
        <w:pict>
          <v:shape id="図 197" o:spid="_x0000_i1082" type="#_x0000_t75" alt="http://www.sist.ac.jp/~suganuma/kougi/probability_statistics/probability/distribution/dice.gif" style="width:508.8pt;height:232.8pt;visibility:visible">
            <v:imagedata r:id="rId70" o:title=""/>
          </v:shape>
        </w:pict>
      </w:r>
    </w:p>
    <w:p w:rsidR="00591D1C" w:rsidRPr="00422451"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Pr="00EC0724" w:rsidRDefault="00591D1C" w:rsidP="00EC0724">
      <w:pPr>
        <w:widowControl/>
        <w:spacing w:before="100" w:beforeAutospacing="1" w:after="100" w:afterAutospacing="1"/>
        <w:ind w:left="840"/>
        <w:jc w:val="left"/>
        <w:outlineLvl w:val="2"/>
        <w:rPr>
          <w:rFonts w:ascii="Arial" w:eastAsia="ＭＳ Ｐゴシック" w:hAnsi="Arial" w:cs="Arial"/>
          <w:b/>
          <w:bCs/>
          <w:kern w:val="0"/>
          <w:sz w:val="27"/>
          <w:szCs w:val="27"/>
        </w:rPr>
      </w:pPr>
      <w:r w:rsidRPr="00EC0724">
        <w:rPr>
          <w:rFonts w:ascii="Arial" w:eastAsia="ＭＳ Ｐゴシック" w:hAnsi="Arial" w:cs="Arial" w:hint="eastAsia"/>
          <w:b/>
          <w:bCs/>
          <w:kern w:val="0"/>
          <w:sz w:val="27"/>
          <w:szCs w:val="27"/>
        </w:rPr>
        <w:t>球座標</w:t>
      </w:r>
      <w:r w:rsidRPr="00EC0724">
        <w:rPr>
          <w:rFonts w:ascii="Arial" w:eastAsia="ＭＳ Ｐゴシック" w:hAnsi="Arial" w:cs="Arial"/>
          <w:b/>
          <w:bCs/>
          <w:kern w:val="0"/>
          <w:sz w:val="27"/>
          <w:szCs w:val="27"/>
        </w:rPr>
        <w:t xml:space="preserve"> (Spherical Polar Coordinates)[</w:t>
      </w:r>
      <w:hyperlink r:id="rId71" w:tooltip="節を編集: 球座標 (Spherical Polar Coordinates)" w:history="1">
        <w:r w:rsidRPr="00EC0724">
          <w:rPr>
            <w:rFonts w:ascii="Arial" w:eastAsia="ＭＳ Ｐゴシック" w:hAnsi="Arial" w:cs="Arial" w:hint="eastAsia"/>
            <w:b/>
            <w:bCs/>
            <w:color w:val="0000FF"/>
            <w:kern w:val="0"/>
            <w:sz w:val="27"/>
            <w:szCs w:val="27"/>
            <w:u w:val="single"/>
          </w:rPr>
          <w:t>編集</w:t>
        </w:r>
      </w:hyperlink>
      <w:r w:rsidRPr="00EC0724">
        <w:rPr>
          <w:rFonts w:ascii="Arial" w:eastAsia="ＭＳ Ｐゴシック" w:hAnsi="Arial" w:cs="Arial"/>
          <w:b/>
          <w:bCs/>
          <w:kern w:val="0"/>
          <w:sz w:val="27"/>
          <w:szCs w:val="27"/>
        </w:rPr>
        <w:t>]</w:t>
      </w:r>
    </w:p>
    <w:p w:rsidR="00591D1C" w:rsidRPr="00EC0724" w:rsidRDefault="00591D1C" w:rsidP="00EC0724">
      <w:pPr>
        <w:widowControl/>
        <w:jc w:val="left"/>
        <w:rPr>
          <w:rFonts w:ascii="Arial" w:eastAsia="ＭＳ Ｐゴシック" w:hAnsi="Arial" w:cs="Arial"/>
          <w:kern w:val="0"/>
          <w:sz w:val="23"/>
          <w:szCs w:val="23"/>
        </w:rPr>
      </w:pPr>
      <w:hyperlink r:id="rId72" w:history="1">
        <w:r w:rsidRPr="00327EDD">
          <w:rPr>
            <w:rFonts w:ascii="Arial" w:eastAsia="ＭＳ Ｐゴシック" w:hAnsi="Arial" w:cs="Arial"/>
            <w:noProof/>
            <w:color w:val="0000FF"/>
            <w:kern w:val="0"/>
            <w:sz w:val="23"/>
            <w:szCs w:val="23"/>
          </w:rPr>
          <w:pict>
            <v:shape id="図 5" o:spid="_x0000_i1083" type="#_x0000_t75" alt="http://upload.wikimedia.org/wikipedia/commons/thumb/c/c0/Spherical_with_grid.svg/250px-Spherical_with_grid.svg.png" href="http://ja.wikipedia.org/wiki/%E3%83%95%E3%82%A1%E3%82%A4%E3%83%" style="width:187.8pt;height:167.4pt;visibility:visible" o:button="t">
              <v:fill o:detectmouseclick="t"/>
              <v:imagedata r:id="rId73" o:title=""/>
            </v:shape>
          </w:pict>
        </w:r>
      </w:hyperlink>
    </w:p>
    <w:p w:rsidR="00591D1C" w:rsidRPr="00EC0724" w:rsidRDefault="00591D1C" w:rsidP="00EC0724">
      <w:pPr>
        <w:widowControl/>
        <w:jc w:val="left"/>
        <w:rPr>
          <w:rFonts w:ascii="Arial" w:eastAsia="ＭＳ Ｐゴシック" w:hAnsi="Arial" w:cs="Arial"/>
          <w:kern w:val="0"/>
          <w:sz w:val="23"/>
          <w:szCs w:val="23"/>
        </w:rPr>
      </w:pPr>
      <w:hyperlink r:id="rId74" w:tooltip="&quot;拡大&quot; " w:history="1">
        <w:r w:rsidRPr="00327EDD">
          <w:rPr>
            <w:rFonts w:ascii="Arial" w:eastAsia="ＭＳ Ｐゴシック" w:hAnsi="Arial" w:cs="Arial"/>
            <w:noProof/>
            <w:color w:val="0000FF"/>
            <w:kern w:val="0"/>
            <w:sz w:val="23"/>
            <w:szCs w:val="23"/>
          </w:rPr>
          <w:pict>
            <v:shape id="図 4" o:spid="_x0000_i1084" type="#_x0000_t75" alt="http://bits.wikimedia.org/static-1.24wmf13/skins/common/images/magnify-clip.png" href="http://ja.wikipedia.org/wiki/%E3%83%95%E3%82%A1%E3%82%A4%E3%83%" title="&quot;拡大&quot;" style="width:11.4pt;height:8.4pt;visibility:visible" o:button="t">
              <v:fill o:detectmouseclick="t"/>
              <v:imagedata r:id="rId75" o:title=""/>
            </v:shape>
          </w:pict>
        </w:r>
      </w:hyperlink>
    </w:p>
    <w:p w:rsidR="00591D1C" w:rsidRPr="00EC0724" w:rsidRDefault="00591D1C" w:rsidP="00EC0724">
      <w:pPr>
        <w:widowControl/>
        <w:jc w:val="left"/>
        <w:rPr>
          <w:rFonts w:ascii="Arial" w:eastAsia="ＭＳ Ｐゴシック" w:hAnsi="Arial" w:cs="Arial"/>
          <w:kern w:val="0"/>
          <w:sz w:val="23"/>
          <w:szCs w:val="23"/>
        </w:rPr>
      </w:pPr>
      <w:r w:rsidRPr="00EC0724">
        <w:rPr>
          <w:rFonts w:ascii="Arial" w:eastAsia="ＭＳ Ｐゴシック" w:hAnsi="Arial" w:cs="Arial" w:hint="eastAsia"/>
          <w:kern w:val="0"/>
          <w:sz w:val="23"/>
          <w:szCs w:val="23"/>
        </w:rPr>
        <w:t>球座標による</w:t>
      </w:r>
      <w:r w:rsidRPr="00EC0724">
        <w:rPr>
          <w:rFonts w:ascii="Arial" w:eastAsia="ＭＳ Ｐゴシック" w:hAnsi="Arial" w:cs="Arial"/>
          <w:kern w:val="0"/>
          <w:sz w:val="23"/>
          <w:szCs w:val="23"/>
        </w:rPr>
        <w:t>3</w:t>
      </w:r>
      <w:r w:rsidRPr="00EC0724">
        <w:rPr>
          <w:rFonts w:ascii="Arial" w:eastAsia="ＭＳ Ｐゴシック" w:hAnsi="Arial" w:cs="Arial" w:hint="eastAsia"/>
          <w:kern w:val="0"/>
          <w:sz w:val="23"/>
          <w:szCs w:val="23"/>
        </w:rPr>
        <w:t>次元ユークリッド空間内の点の表示</w:t>
      </w:r>
    </w:p>
    <w:p w:rsidR="00591D1C" w:rsidRPr="00EC0724" w:rsidRDefault="00591D1C" w:rsidP="00EC0724">
      <w:pPr>
        <w:widowControl/>
        <w:spacing w:before="100" w:beforeAutospacing="1" w:after="100" w:afterAutospacing="1"/>
        <w:jc w:val="left"/>
        <w:rPr>
          <w:rFonts w:ascii="Arial" w:eastAsia="ＭＳ Ｐゴシック" w:hAnsi="Arial" w:cs="Arial"/>
          <w:kern w:val="0"/>
          <w:sz w:val="23"/>
          <w:szCs w:val="23"/>
        </w:rPr>
      </w:pPr>
      <w:r w:rsidRPr="00EC0724">
        <w:rPr>
          <w:rFonts w:ascii="Arial" w:eastAsia="ＭＳ Ｐゴシック" w:hAnsi="Arial" w:cs="Arial"/>
          <w:kern w:val="0"/>
          <w:sz w:val="23"/>
          <w:szCs w:val="23"/>
        </w:rPr>
        <w:t xml:space="preserve">3 </w:t>
      </w:r>
      <w:r w:rsidRPr="00EC0724">
        <w:rPr>
          <w:rFonts w:ascii="Arial" w:eastAsia="ＭＳ Ｐゴシック" w:hAnsi="Arial" w:cs="Arial" w:hint="eastAsia"/>
          <w:kern w:val="0"/>
          <w:sz w:val="23"/>
          <w:szCs w:val="23"/>
        </w:rPr>
        <w:t>次元ユークリッド空間</w:t>
      </w:r>
      <w:r w:rsidRPr="00EC0724">
        <w:rPr>
          <w:rFonts w:ascii="Arial" w:eastAsia="ＭＳ Ｐゴシック" w:hAnsi="Arial" w:cs="Arial"/>
          <w:kern w:val="0"/>
          <w:sz w:val="23"/>
          <w:szCs w:val="23"/>
        </w:rPr>
        <w:t xml:space="preserve"> </w:t>
      </w:r>
      <w:r w:rsidRPr="00EC0724">
        <w:rPr>
          <w:rFonts w:ascii="Arial" w:eastAsia="ＭＳ Ｐゴシック" w:hAnsi="Arial" w:cs="Arial"/>
          <w:b/>
          <w:bCs/>
          <w:kern w:val="0"/>
          <w:sz w:val="23"/>
          <w:szCs w:val="23"/>
        </w:rPr>
        <w:t>R</w:t>
      </w:r>
      <w:r w:rsidRPr="00EC0724">
        <w:rPr>
          <w:rFonts w:ascii="Arial" w:eastAsia="ＭＳ Ｐゴシック" w:hAnsi="Arial" w:cs="Arial"/>
          <w:kern w:val="0"/>
          <w:sz w:val="23"/>
          <w:szCs w:val="23"/>
          <w:vertAlign w:val="superscript"/>
        </w:rPr>
        <w:t>3</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における極座標。</w:t>
      </w:r>
      <w:hyperlink r:id="rId76" w:tooltip="球面座標" w:history="1">
        <w:r w:rsidRPr="00EC0724">
          <w:rPr>
            <w:rFonts w:ascii="Arial" w:eastAsia="ＭＳ Ｐゴシック" w:hAnsi="Arial" w:cs="Arial" w:hint="eastAsia"/>
            <w:color w:val="0000FF"/>
            <w:kern w:val="0"/>
            <w:sz w:val="23"/>
            <w:szCs w:val="23"/>
            <w:u w:val="single"/>
          </w:rPr>
          <w:t>球面座標</w:t>
        </w:r>
      </w:hyperlink>
      <w:r w:rsidRPr="00EC0724">
        <w:rPr>
          <w:rFonts w:ascii="Arial" w:eastAsia="ＭＳ Ｐゴシック" w:hAnsi="Arial" w:cs="Arial" w:hint="eastAsia"/>
          <w:kern w:val="0"/>
          <w:sz w:val="23"/>
          <w:szCs w:val="23"/>
        </w:rPr>
        <w:t>（</w:t>
      </w:r>
      <w:r w:rsidRPr="00EC0724">
        <w:rPr>
          <w:rFonts w:ascii="Arial" w:eastAsia="ＭＳ Ｐゴシック" w:hAnsi="Arial" w:cs="Arial"/>
          <w:kern w:val="0"/>
          <w:sz w:val="23"/>
          <w:szCs w:val="23"/>
        </w:rPr>
        <w:t>Spherical coordinates</w:t>
      </w:r>
      <w:r w:rsidRPr="00EC0724">
        <w:rPr>
          <w:rFonts w:ascii="Arial" w:eastAsia="ＭＳ Ｐゴシック" w:hAnsi="Arial" w:cs="Arial" w:hint="eastAsia"/>
          <w:kern w:val="0"/>
          <w:sz w:val="23"/>
          <w:szCs w:val="23"/>
        </w:rPr>
        <w:t>）とも呼ばれる。</w:t>
      </w:r>
      <w:r w:rsidRPr="00EC0724">
        <w:rPr>
          <w:rFonts w:ascii="Arial" w:eastAsia="ＭＳ Ｐゴシック" w:hAnsi="Arial" w:cs="Arial"/>
          <w:kern w:val="0"/>
          <w:sz w:val="23"/>
          <w:szCs w:val="23"/>
        </w:rPr>
        <w:t xml:space="preserve">1 </w:t>
      </w:r>
      <w:r w:rsidRPr="00EC0724">
        <w:rPr>
          <w:rFonts w:ascii="Arial" w:eastAsia="ＭＳ Ｐゴシック" w:hAnsi="Arial" w:cs="Arial" w:hint="eastAsia"/>
          <w:kern w:val="0"/>
          <w:sz w:val="23"/>
          <w:szCs w:val="23"/>
        </w:rPr>
        <w:t>個の動径</w:t>
      </w:r>
      <w:r w:rsidRPr="00EC0724">
        <w:rPr>
          <w:rFonts w:ascii="Arial" w:eastAsia="ＭＳ Ｐゴシック" w:hAnsi="Arial" w:cs="Arial"/>
          <w:kern w:val="0"/>
          <w:sz w:val="23"/>
          <w:szCs w:val="23"/>
        </w:rPr>
        <w:t xml:space="preserve"> </w:t>
      </w:r>
      <w:r w:rsidRPr="00EC0724">
        <w:rPr>
          <w:rFonts w:ascii="Arial" w:eastAsia="ＭＳ Ｐゴシック" w:hAnsi="Arial" w:cs="Arial"/>
          <w:i/>
          <w:iCs/>
          <w:kern w:val="0"/>
          <w:sz w:val="23"/>
          <w:szCs w:val="23"/>
        </w:rPr>
        <w:t>r</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と</w:t>
      </w:r>
      <w:r w:rsidRPr="00EC0724">
        <w:rPr>
          <w:rFonts w:ascii="Arial" w:eastAsia="ＭＳ Ｐゴシック" w:hAnsi="Arial" w:cs="Arial"/>
          <w:kern w:val="0"/>
          <w:sz w:val="23"/>
          <w:szCs w:val="23"/>
        </w:rPr>
        <w:t xml:space="preserve"> 2 </w:t>
      </w:r>
      <w:r w:rsidRPr="00EC0724">
        <w:rPr>
          <w:rFonts w:ascii="Arial" w:eastAsia="ＭＳ Ｐゴシック" w:hAnsi="Arial" w:cs="Arial" w:hint="eastAsia"/>
          <w:kern w:val="0"/>
          <w:sz w:val="23"/>
          <w:szCs w:val="23"/>
        </w:rPr>
        <w:t>個の偏角</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i/>
          <w:iCs/>
          <w:kern w:val="0"/>
          <w:sz w:val="23"/>
          <w:szCs w:val="23"/>
        </w:rPr>
        <w:t>θ</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i/>
          <w:iCs/>
          <w:kern w:val="0"/>
          <w:sz w:val="23"/>
          <w:szCs w:val="23"/>
        </w:rPr>
        <w:t>φ</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によってなる（図を参照）。</w:t>
      </w:r>
      <w:hyperlink r:id="rId77" w:tooltip="球面座標系" w:history="1">
        <w:r w:rsidRPr="00EC0724">
          <w:rPr>
            <w:rFonts w:ascii="Arial" w:eastAsia="ＭＳ Ｐゴシック" w:hAnsi="Arial" w:cs="Arial" w:hint="eastAsia"/>
            <w:color w:val="0000FF"/>
            <w:kern w:val="0"/>
            <w:sz w:val="23"/>
            <w:szCs w:val="23"/>
            <w:u w:val="single"/>
          </w:rPr>
          <w:t>球座標</w:t>
        </w:r>
      </w:hyperlink>
      <w:r w:rsidRPr="00EC0724">
        <w:rPr>
          <w:rFonts w:ascii="Arial" w:eastAsia="ＭＳ Ｐゴシック" w:hAnsi="Arial" w:cs="Arial" w:hint="eastAsia"/>
          <w:kern w:val="0"/>
          <w:sz w:val="23"/>
          <w:szCs w:val="23"/>
        </w:rPr>
        <w:t>において、動径を固定し、</w:t>
      </w:r>
      <w:r w:rsidRPr="00EC0724">
        <w:rPr>
          <w:rFonts w:ascii="Arial" w:eastAsia="ＭＳ Ｐゴシック" w:hAnsi="Arial" w:cs="Arial"/>
          <w:kern w:val="0"/>
          <w:sz w:val="23"/>
          <w:szCs w:val="23"/>
        </w:rPr>
        <w:t xml:space="preserve">2 </w:t>
      </w:r>
      <w:r w:rsidRPr="00EC0724">
        <w:rPr>
          <w:rFonts w:ascii="Arial" w:eastAsia="ＭＳ Ｐゴシック" w:hAnsi="Arial" w:cs="Arial" w:hint="eastAsia"/>
          <w:kern w:val="0"/>
          <w:sz w:val="23"/>
          <w:szCs w:val="23"/>
        </w:rPr>
        <w:t>個の偏角を動かせば、</w:t>
      </w:r>
      <w:r w:rsidRPr="00EC0724">
        <w:rPr>
          <w:rFonts w:ascii="Arial" w:eastAsia="ＭＳ Ｐゴシック" w:hAnsi="Arial" w:cs="Arial"/>
          <w:i/>
          <w:iCs/>
          <w:kern w:val="0"/>
          <w:sz w:val="23"/>
          <w:szCs w:val="23"/>
        </w:rPr>
        <w:t>xyz</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空間上で</w:t>
      </w:r>
      <w:hyperlink r:id="rId78" w:tooltip="球" w:history="1">
        <w:r w:rsidRPr="00EC0724">
          <w:rPr>
            <w:rFonts w:ascii="Arial" w:eastAsia="ＭＳ Ｐゴシック" w:hAnsi="Arial" w:cs="Arial" w:hint="eastAsia"/>
            <w:color w:val="0000FF"/>
            <w:kern w:val="0"/>
            <w:sz w:val="23"/>
            <w:szCs w:val="23"/>
            <w:u w:val="single"/>
          </w:rPr>
          <w:t>球</w:t>
        </w:r>
      </w:hyperlink>
      <w:r w:rsidRPr="00EC0724">
        <w:rPr>
          <w:rFonts w:ascii="Arial" w:eastAsia="ＭＳ Ｐゴシック" w:hAnsi="Arial" w:cs="Arial" w:hint="eastAsia"/>
          <w:kern w:val="0"/>
          <w:sz w:val="23"/>
          <w:szCs w:val="23"/>
        </w:rPr>
        <w:t>を描く。直交座標と球座標の間の変換は次の式で与えられる。</w:t>
      </w:r>
    </w:p>
    <w:p w:rsidR="00591D1C" w:rsidRPr="00EC0724" w:rsidRDefault="00591D1C" w:rsidP="00EC0724">
      <w:pPr>
        <w:widowControl/>
        <w:ind w:left="720"/>
        <w:jc w:val="left"/>
        <w:rPr>
          <w:rFonts w:ascii="Arial" w:eastAsia="ＭＳ Ｐゴシック" w:hAnsi="Arial" w:cs="Arial"/>
          <w:kern w:val="0"/>
          <w:sz w:val="23"/>
          <w:szCs w:val="23"/>
        </w:rPr>
      </w:pPr>
      <w:r w:rsidRPr="00327EDD">
        <w:rPr>
          <w:rFonts w:ascii="Arial" w:eastAsia="ＭＳ Ｐゴシック" w:hAnsi="Arial" w:cs="Arial"/>
          <w:noProof/>
          <w:kern w:val="0"/>
          <w:sz w:val="23"/>
          <w:szCs w:val="23"/>
        </w:rPr>
        <w:pict>
          <v:shape id="図 3" o:spid="_x0000_i1085" type="#_x0000_t75" alt="\begin{pmatrix}x\\y\\z\end{pmatrix} =\begin{pmatrix}r\sin \theta \cos \varphi \\r\sin \theta \sin \varphi \\r\cos \theta\end{pmatrix} ,\begin{pmatrix}r\\\theta \\\varphi\end{pmatrix} =\begin{pmatrix}\sqrt{x^2 +y^2 +z^2} \\\theta_{x,y,z}\\\varphi_{x,y}\end{pmatrix}" style="width:324pt;height:53.4pt;visibility:visible">
            <v:imagedata r:id="rId79" o:title=""/>
          </v:shape>
        </w:pict>
      </w:r>
    </w:p>
    <w:p w:rsidR="00591D1C" w:rsidRPr="00EC0724" w:rsidRDefault="00591D1C" w:rsidP="00EC0724">
      <w:pPr>
        <w:widowControl/>
        <w:spacing w:before="100" w:beforeAutospacing="1" w:after="100" w:afterAutospacing="1"/>
        <w:jc w:val="left"/>
        <w:rPr>
          <w:rFonts w:ascii="Arial" w:eastAsia="ＭＳ Ｐゴシック" w:hAnsi="Arial" w:cs="Arial"/>
          <w:kern w:val="0"/>
          <w:sz w:val="23"/>
          <w:szCs w:val="23"/>
        </w:rPr>
      </w:pPr>
      <w:r w:rsidRPr="00EC0724">
        <w:rPr>
          <w:rFonts w:ascii="Arial" w:eastAsia="ＭＳ Ｐゴシック" w:hAnsi="Arial" w:cs="Arial" w:hint="eastAsia"/>
          <w:kern w:val="0"/>
          <w:sz w:val="23"/>
          <w:szCs w:val="23"/>
        </w:rPr>
        <w:t>ただし、</w:t>
      </w:r>
      <w:r w:rsidRPr="00EC0724">
        <w:rPr>
          <w:rFonts w:ascii="Arial" w:eastAsia="ＭＳ Ｐゴシック" w:hAnsi="Arial" w:cs="Arial" w:hint="eastAsia"/>
          <w:i/>
          <w:iCs/>
          <w:kern w:val="0"/>
          <w:sz w:val="23"/>
          <w:szCs w:val="23"/>
        </w:rPr>
        <w:t>θ</w:t>
      </w:r>
      <w:r w:rsidRPr="00EC0724">
        <w:rPr>
          <w:rFonts w:ascii="Arial" w:eastAsia="ＭＳ Ｐゴシック" w:hAnsi="Arial" w:cs="Arial"/>
          <w:i/>
          <w:iCs/>
          <w:kern w:val="0"/>
          <w:sz w:val="23"/>
          <w:szCs w:val="23"/>
          <w:vertAlign w:val="subscript"/>
        </w:rPr>
        <w:t>x,y,z</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と</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i/>
          <w:iCs/>
          <w:kern w:val="0"/>
          <w:sz w:val="23"/>
          <w:szCs w:val="23"/>
        </w:rPr>
        <w:t>φ</w:t>
      </w:r>
      <w:r w:rsidRPr="00EC0724">
        <w:rPr>
          <w:rFonts w:ascii="Arial" w:eastAsia="ＭＳ Ｐゴシック" w:hAnsi="Arial" w:cs="Arial"/>
          <w:i/>
          <w:iCs/>
          <w:kern w:val="0"/>
          <w:sz w:val="23"/>
          <w:szCs w:val="23"/>
          <w:vertAlign w:val="subscript"/>
        </w:rPr>
        <w:t>x</w:t>
      </w:r>
      <w:r w:rsidRPr="00EC0724">
        <w:rPr>
          <w:rFonts w:ascii="Arial" w:eastAsia="ＭＳ Ｐゴシック" w:hAnsi="Arial" w:cs="Arial"/>
          <w:kern w:val="0"/>
          <w:sz w:val="23"/>
          <w:szCs w:val="23"/>
          <w:vertAlign w:val="subscript"/>
        </w:rPr>
        <w:t>,</w:t>
      </w:r>
      <w:r w:rsidRPr="00EC0724">
        <w:rPr>
          <w:rFonts w:ascii="Arial" w:eastAsia="ＭＳ Ｐゴシック" w:hAnsi="Arial" w:cs="Arial"/>
          <w:i/>
          <w:iCs/>
          <w:kern w:val="0"/>
          <w:sz w:val="23"/>
          <w:szCs w:val="23"/>
          <w:vertAlign w:val="subscript"/>
        </w:rPr>
        <w:t>y</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はそれぞれ</w:t>
      </w:r>
    </w:p>
    <w:p w:rsidR="00591D1C" w:rsidRPr="00EC0724" w:rsidRDefault="00591D1C" w:rsidP="00EC0724">
      <w:pPr>
        <w:widowControl/>
        <w:ind w:left="720"/>
        <w:jc w:val="left"/>
        <w:rPr>
          <w:rFonts w:ascii="Arial" w:eastAsia="ＭＳ Ｐゴシック" w:hAnsi="Arial" w:cs="Arial"/>
          <w:kern w:val="0"/>
          <w:sz w:val="23"/>
          <w:szCs w:val="23"/>
        </w:rPr>
      </w:pPr>
      <w:r w:rsidRPr="00327EDD">
        <w:rPr>
          <w:rFonts w:ascii="Arial" w:eastAsia="ＭＳ Ｐゴシック" w:hAnsi="Arial" w:cs="Arial"/>
          <w:noProof/>
          <w:kern w:val="0"/>
          <w:sz w:val="23"/>
          <w:szCs w:val="23"/>
        </w:rPr>
        <w:pict>
          <v:shape id="図 2" o:spid="_x0000_i1086" type="#_x0000_t75" alt="\cos \theta_{x,y,z} =\frac{z}{\sqrt{x^2 +y^2 +z^2}} \ (0\leq \theta_{x,y,z} \leq \pi)," style="width:270pt;height:31.8pt;visibility:visible">
            <v:imagedata r:id="rId80" o:title=""/>
          </v:shape>
        </w:pict>
      </w:r>
    </w:p>
    <w:p w:rsidR="00591D1C" w:rsidRPr="00EC0724" w:rsidRDefault="00591D1C" w:rsidP="00EC0724">
      <w:pPr>
        <w:widowControl/>
        <w:ind w:left="720"/>
        <w:jc w:val="left"/>
        <w:rPr>
          <w:rFonts w:ascii="Arial" w:eastAsia="ＭＳ Ｐゴシック" w:hAnsi="Arial" w:cs="Arial"/>
          <w:kern w:val="0"/>
          <w:sz w:val="23"/>
          <w:szCs w:val="23"/>
        </w:rPr>
      </w:pPr>
      <w:r w:rsidRPr="00327EDD">
        <w:rPr>
          <w:rFonts w:ascii="Arial" w:eastAsia="ＭＳ Ｐゴシック" w:hAnsi="Arial" w:cs="Arial"/>
          <w:noProof/>
          <w:kern w:val="0"/>
          <w:sz w:val="23"/>
          <w:szCs w:val="23"/>
        </w:rPr>
        <w:pict>
          <v:shape id="図 1" o:spid="_x0000_i1087" type="#_x0000_t75" alt="\cos \varphi_{x,y} =\frac{x}{\sqrt{x^2 +y^2}} ,\ \sin \varphi_{x,y} =\frac{y}{\sqrt{x^2+y^2}} \ (0 \leq \varphi_{x,y} &lt;2\pi)" style="width:368.4pt;height:31.8pt;visibility:visible">
            <v:imagedata r:id="rId81" o:title=""/>
          </v:shape>
        </w:pict>
      </w:r>
    </w:p>
    <w:p w:rsidR="00591D1C" w:rsidRPr="00EC0724" w:rsidRDefault="00591D1C" w:rsidP="00EC0724">
      <w:pPr>
        <w:widowControl/>
        <w:spacing w:before="100" w:beforeAutospacing="1" w:after="100" w:afterAutospacing="1"/>
        <w:jc w:val="left"/>
        <w:rPr>
          <w:rFonts w:ascii="Arial" w:eastAsia="ＭＳ Ｐゴシック" w:hAnsi="Arial" w:cs="Arial"/>
          <w:kern w:val="0"/>
          <w:sz w:val="23"/>
          <w:szCs w:val="23"/>
        </w:rPr>
      </w:pPr>
      <w:r w:rsidRPr="00EC0724">
        <w:rPr>
          <w:rFonts w:ascii="Arial" w:eastAsia="ＭＳ Ｐゴシック" w:hAnsi="Arial" w:cs="Arial" w:hint="eastAsia"/>
          <w:kern w:val="0"/>
          <w:sz w:val="23"/>
          <w:szCs w:val="23"/>
        </w:rPr>
        <w:t>を満たす実数。</w:t>
      </w:r>
      <w:r w:rsidRPr="00EC0724">
        <w:rPr>
          <w:rFonts w:ascii="Arial" w:eastAsia="ＭＳ Ｐゴシック" w:hAnsi="Arial" w:cs="Arial"/>
          <w:i/>
          <w:iCs/>
          <w:kern w:val="0"/>
          <w:sz w:val="23"/>
          <w:szCs w:val="23"/>
        </w:rPr>
        <w:t>z</w:t>
      </w:r>
      <w:r w:rsidRPr="00EC0724">
        <w:rPr>
          <w:rFonts w:ascii="Arial" w:eastAsia="ＭＳ Ｐゴシック" w:hAnsi="Arial" w:cs="Arial"/>
          <w:kern w:val="0"/>
          <w:sz w:val="23"/>
          <w:szCs w:val="23"/>
        </w:rPr>
        <w:t xml:space="preserve"> </w:t>
      </w:r>
      <w:r w:rsidRPr="00EC0724">
        <w:rPr>
          <w:rFonts w:ascii="Arial" w:eastAsia="ＭＳ Ｐゴシック" w:hAnsi="Arial" w:cs="Arial" w:hint="eastAsia"/>
          <w:kern w:val="0"/>
          <w:sz w:val="23"/>
          <w:szCs w:val="23"/>
        </w:rPr>
        <w:t>軸上の点はこの変換の特異点であって、偏角が定まらない</w:t>
      </w:r>
    </w:p>
    <w:p w:rsidR="00591D1C" w:rsidRDefault="00591D1C"/>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w:t>
      </w:r>
      <w:r w:rsidRPr="00EC0724">
        <w:rPr>
          <w:rFonts w:ascii="ＭＳ Ｐゴシック" w:eastAsia="ＭＳ Ｐゴシック" w:hAnsi="ＭＳ Ｐゴシック" w:cs="ＭＳ Ｐゴシック"/>
          <w:color w:val="000000"/>
          <w:kern w:val="0"/>
          <w:sz w:val="24"/>
          <w:szCs w:val="24"/>
        </w:rPr>
        <w:t>x=r</w:t>
      </w:r>
      <w:r w:rsidRPr="00EC0724">
        <w:rPr>
          <w:rFonts w:ascii="ＭＳ Ｐゴシック" w:eastAsia="ＭＳ Ｐゴシック" w:hAnsi="ＭＳ Ｐゴシック" w:cs="ＭＳ Ｐゴシック" w:hint="eastAsia"/>
          <w:color w:val="000000"/>
          <w:kern w:val="0"/>
          <w:sz w:val="24"/>
          <w:szCs w:val="24"/>
        </w:rPr>
        <w:t>ｓｉｎθｃｏｓφ､</w:t>
      </w:r>
      <w:r w:rsidRPr="00EC0724">
        <w:rPr>
          <w:rFonts w:ascii="ＭＳ Ｐゴシック" w:eastAsia="ＭＳ Ｐゴシック" w:hAnsi="ＭＳ Ｐゴシック" w:cs="ＭＳ Ｐゴシック"/>
          <w:color w:val="000000"/>
          <w:kern w:val="0"/>
          <w:sz w:val="24"/>
          <w:szCs w:val="24"/>
        </w:rPr>
        <w:t>y=r</w:t>
      </w:r>
      <w:r w:rsidRPr="00EC0724">
        <w:rPr>
          <w:rFonts w:ascii="ＭＳ Ｐゴシック" w:eastAsia="ＭＳ Ｐゴシック" w:hAnsi="ＭＳ Ｐゴシック" w:cs="ＭＳ Ｐゴシック" w:hint="eastAsia"/>
          <w:color w:val="000000"/>
          <w:kern w:val="0"/>
          <w:sz w:val="24"/>
          <w:szCs w:val="24"/>
        </w:rPr>
        <w:t>ｓｉｎθｓｉｎφ､</w:t>
      </w:r>
      <w:r w:rsidRPr="00EC0724">
        <w:rPr>
          <w:rFonts w:ascii="ＭＳ Ｐゴシック" w:eastAsia="ＭＳ Ｐゴシック" w:hAnsi="ＭＳ Ｐゴシック" w:cs="ＭＳ Ｐゴシック"/>
          <w:color w:val="000000"/>
          <w:kern w:val="0"/>
          <w:sz w:val="24"/>
          <w:szCs w:val="24"/>
        </w:rPr>
        <w:t>z=r</w:t>
      </w:r>
      <w:r w:rsidRPr="00EC0724">
        <w:rPr>
          <w:rFonts w:ascii="ＭＳ Ｐゴシック" w:eastAsia="ＭＳ Ｐゴシック" w:hAnsi="ＭＳ Ｐゴシック" w:cs="ＭＳ Ｐゴシック" w:hint="eastAsia"/>
          <w:color w:val="000000"/>
          <w:kern w:val="0"/>
          <w:sz w:val="24"/>
          <w:szCs w:val="24"/>
        </w:rPr>
        <w:t>ｃｏｓθ</w:t>
      </w:r>
      <w:r w:rsidRPr="00EC0724">
        <w:rPr>
          <w:rFonts w:ascii="ＭＳ Ｐゴシック" w:eastAsia="ＭＳ Ｐゴシック" w:hAnsi="ＭＳ Ｐゴシック" w:cs="ＭＳ Ｐゴシック"/>
          <w:color w:val="000000"/>
          <w:kern w:val="0"/>
          <w:sz w:val="24"/>
          <w:szCs w:val="24"/>
        </w:rPr>
        <w:t xml:space="preserve">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逆にとけば、</w:t>
      </w:r>
      <w:r w:rsidRPr="00EC0724">
        <w:rPr>
          <w:rFonts w:ascii="ＭＳ Ｐゴシック" w:eastAsia="ＭＳ Ｐゴシック" w:hAnsi="ＭＳ Ｐゴシック" w:cs="ＭＳ Ｐゴシック"/>
          <w:color w:val="000000"/>
          <w:kern w:val="0"/>
          <w:sz w:val="24"/>
          <w:szCs w:val="24"/>
        </w:rPr>
        <w:t xml:space="preserve">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w:t>
      </w:r>
      <w:r w:rsidRPr="00EC0724">
        <w:rPr>
          <w:rFonts w:ascii="ＭＳ Ｐゴシック" w:eastAsia="ＭＳ Ｐゴシック" w:hAnsi="ＭＳ Ｐゴシック" w:cs="ＭＳ Ｐゴシック"/>
          <w:color w:val="000000"/>
          <w:kern w:val="0"/>
          <w:sz w:val="24"/>
          <w:szCs w:val="24"/>
        </w:rPr>
        <w:t>r=</w:t>
      </w:r>
      <w:r w:rsidRPr="00EC0724">
        <w:rPr>
          <w:rFonts w:ascii="ＭＳ Ｐゴシック" w:eastAsia="ＭＳ Ｐゴシック" w:hAnsi="ＭＳ Ｐゴシック" w:cs="ＭＳ Ｐゴシック" w:hint="eastAsia"/>
          <w:color w:val="000000"/>
          <w:kern w:val="0"/>
          <w:sz w:val="24"/>
          <w:szCs w:val="24"/>
        </w:rPr>
        <w:t>（</w:t>
      </w:r>
      <w:r w:rsidRPr="00EC0724">
        <w:rPr>
          <w:rFonts w:ascii="ＭＳ Ｐゴシック" w:eastAsia="ＭＳ Ｐゴシック" w:hAnsi="ＭＳ Ｐゴシック" w:cs="ＭＳ Ｐゴシック"/>
          <w:color w:val="000000"/>
          <w:kern w:val="0"/>
          <w:sz w:val="24"/>
          <w:szCs w:val="24"/>
        </w:rPr>
        <w:t>x</w:t>
      </w:r>
      <w:r w:rsidRPr="00EC0724">
        <w:rPr>
          <w:rFonts w:ascii="ＭＳ Ｐゴシック" w:eastAsia="ＭＳ Ｐゴシック" w:hAnsi="ＭＳ Ｐゴシック" w:cs="ＭＳ Ｐゴシック"/>
          <w:color w:val="000000"/>
          <w:kern w:val="0"/>
          <w:sz w:val="24"/>
          <w:szCs w:val="24"/>
          <w:vertAlign w:val="superscript"/>
        </w:rPr>
        <w:t>2</w:t>
      </w:r>
      <w:r w:rsidRPr="00EC0724">
        <w:rPr>
          <w:rFonts w:ascii="ＭＳ Ｐゴシック" w:eastAsia="ＭＳ Ｐゴシック" w:hAnsi="ＭＳ Ｐゴシック" w:cs="ＭＳ Ｐゴシック"/>
          <w:color w:val="000000"/>
          <w:kern w:val="0"/>
          <w:sz w:val="24"/>
          <w:szCs w:val="24"/>
        </w:rPr>
        <w:t>+y</w:t>
      </w:r>
      <w:r w:rsidRPr="00EC0724">
        <w:rPr>
          <w:rFonts w:ascii="ＭＳ Ｐゴシック" w:eastAsia="ＭＳ Ｐゴシック" w:hAnsi="ＭＳ Ｐゴシック" w:cs="ＭＳ Ｐゴシック"/>
          <w:color w:val="000000"/>
          <w:kern w:val="0"/>
          <w:sz w:val="24"/>
          <w:szCs w:val="24"/>
          <w:vertAlign w:val="superscript"/>
        </w:rPr>
        <w:t>2</w:t>
      </w:r>
      <w:r w:rsidRPr="00EC0724">
        <w:rPr>
          <w:rFonts w:ascii="ＭＳ Ｐゴシック" w:eastAsia="ＭＳ Ｐゴシック" w:hAnsi="ＭＳ Ｐゴシック" w:cs="ＭＳ Ｐゴシック"/>
          <w:color w:val="000000"/>
          <w:kern w:val="0"/>
          <w:sz w:val="24"/>
          <w:szCs w:val="24"/>
        </w:rPr>
        <w:t>+z</w:t>
      </w:r>
      <w:r w:rsidRPr="00EC0724">
        <w:rPr>
          <w:rFonts w:ascii="ＭＳ Ｐゴシック" w:eastAsia="ＭＳ Ｐゴシック" w:hAnsi="ＭＳ Ｐゴシック" w:cs="ＭＳ Ｐゴシック"/>
          <w:color w:val="000000"/>
          <w:kern w:val="0"/>
          <w:sz w:val="24"/>
          <w:szCs w:val="24"/>
          <w:vertAlign w:val="superscript"/>
        </w:rPr>
        <w:t>2</w:t>
      </w:r>
      <w:r w:rsidRPr="00EC0724">
        <w:rPr>
          <w:rFonts w:ascii="ＭＳ Ｐゴシック" w:eastAsia="ＭＳ Ｐゴシック" w:hAnsi="ＭＳ Ｐゴシック" w:cs="ＭＳ Ｐゴシック" w:hint="eastAsia"/>
          <w:color w:val="000000"/>
          <w:kern w:val="0"/>
          <w:sz w:val="24"/>
          <w:szCs w:val="24"/>
        </w:rPr>
        <w:t>）</w:t>
      </w:r>
      <w:r w:rsidRPr="00EC0724">
        <w:rPr>
          <w:rFonts w:ascii="ＭＳ Ｐゴシック" w:eastAsia="ＭＳ Ｐゴシック" w:hAnsi="ＭＳ Ｐゴシック" w:cs="ＭＳ Ｐゴシック"/>
          <w:color w:val="000000"/>
          <w:kern w:val="0"/>
          <w:sz w:val="24"/>
          <w:szCs w:val="24"/>
          <w:vertAlign w:val="superscript"/>
        </w:rPr>
        <w:t>1/2</w:t>
      </w:r>
      <w:r w:rsidRPr="00EC0724">
        <w:rPr>
          <w:rFonts w:ascii="ＭＳ Ｐゴシック" w:eastAsia="ＭＳ Ｐゴシック" w:hAnsi="ＭＳ Ｐゴシック" w:cs="ＭＳ Ｐゴシック"/>
          <w:color w:val="000000"/>
          <w:kern w:val="0"/>
          <w:sz w:val="24"/>
          <w:szCs w:val="24"/>
        </w:rPr>
        <w:t xml:space="preserve">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θ</w:t>
      </w:r>
      <w:r w:rsidRPr="00EC0724">
        <w:rPr>
          <w:rFonts w:ascii="ＭＳ Ｐゴシック" w:eastAsia="ＭＳ Ｐゴシック" w:hAnsi="ＭＳ Ｐゴシック" w:cs="ＭＳ Ｐゴシック"/>
          <w:color w:val="000000"/>
          <w:kern w:val="0"/>
          <w:sz w:val="24"/>
          <w:szCs w:val="24"/>
        </w:rPr>
        <w:t>=</w:t>
      </w:r>
      <w:r w:rsidRPr="00EC0724">
        <w:rPr>
          <w:rFonts w:ascii="ＭＳ Ｐゴシック" w:eastAsia="ＭＳ Ｐゴシック" w:hAnsi="ＭＳ Ｐゴシック" w:cs="ＭＳ Ｐゴシック" w:hint="eastAsia"/>
          <w:color w:val="000000"/>
          <w:kern w:val="0"/>
          <w:sz w:val="24"/>
          <w:szCs w:val="24"/>
        </w:rPr>
        <w:t>Ｃｏｓ</w:t>
      </w:r>
      <w:r w:rsidRPr="00EC0724">
        <w:rPr>
          <w:rFonts w:ascii="ＭＳ Ｐゴシック" w:eastAsia="ＭＳ Ｐゴシック" w:hAnsi="ＭＳ Ｐゴシック" w:cs="ＭＳ Ｐゴシック"/>
          <w:color w:val="000000"/>
          <w:kern w:val="0"/>
          <w:sz w:val="24"/>
          <w:szCs w:val="24"/>
          <w:vertAlign w:val="superscript"/>
        </w:rPr>
        <w:t>-1</w:t>
      </w:r>
      <w:r w:rsidRPr="00EC0724">
        <w:rPr>
          <w:rFonts w:ascii="ＭＳ Ｐゴシック" w:eastAsia="ＭＳ Ｐゴシック" w:hAnsi="ＭＳ Ｐゴシック" w:cs="ＭＳ Ｐゴシック"/>
          <w:color w:val="000000"/>
          <w:kern w:val="0"/>
          <w:sz w:val="24"/>
          <w:szCs w:val="24"/>
        </w:rPr>
        <w:t xml:space="preserve">(z/r) </w:t>
      </w:r>
    </w:p>
    <w:p w:rsidR="00591D1C" w:rsidRPr="00EC0724" w:rsidRDefault="00591D1C" w:rsidP="00EC0724">
      <w:pPr>
        <w:widowControl/>
        <w:spacing w:before="100" w:beforeAutospacing="1" w:after="100" w:afterAutospacing="1"/>
        <w:jc w:val="left"/>
        <w:rPr>
          <w:rFonts w:ascii="ＭＳ Ｐゴシック" w:eastAsia="ＭＳ Ｐゴシック" w:hAnsi="ＭＳ Ｐゴシック" w:cs="ＭＳ Ｐゴシック"/>
          <w:color w:val="000000"/>
          <w:kern w:val="0"/>
          <w:sz w:val="24"/>
          <w:szCs w:val="24"/>
        </w:rPr>
      </w:pPr>
      <w:r w:rsidRPr="00EC0724">
        <w:rPr>
          <w:rFonts w:ascii="ＭＳ Ｐゴシック" w:eastAsia="ＭＳ Ｐゴシック" w:hAnsi="ＭＳ Ｐゴシック" w:cs="ＭＳ Ｐゴシック" w:hint="eastAsia"/>
          <w:color w:val="000000"/>
          <w:kern w:val="0"/>
          <w:sz w:val="24"/>
          <w:szCs w:val="24"/>
        </w:rPr>
        <w:t xml:space="preserve">　　φ</w:t>
      </w:r>
      <w:r w:rsidRPr="00EC0724">
        <w:rPr>
          <w:rFonts w:ascii="ＭＳ Ｐゴシック" w:eastAsia="ＭＳ Ｐゴシック" w:hAnsi="ＭＳ Ｐゴシック" w:cs="ＭＳ Ｐゴシック"/>
          <w:color w:val="000000"/>
          <w:kern w:val="0"/>
          <w:sz w:val="24"/>
          <w:szCs w:val="24"/>
        </w:rPr>
        <w:t>=</w:t>
      </w:r>
      <w:r w:rsidRPr="00EC0724">
        <w:rPr>
          <w:rFonts w:ascii="ＭＳ Ｐゴシック" w:eastAsia="ＭＳ Ｐゴシック" w:hAnsi="ＭＳ Ｐゴシック" w:cs="ＭＳ Ｐゴシック" w:hint="eastAsia"/>
          <w:color w:val="000000"/>
          <w:kern w:val="0"/>
          <w:sz w:val="24"/>
          <w:szCs w:val="24"/>
        </w:rPr>
        <w:t>Ｔａｎ</w:t>
      </w:r>
      <w:r w:rsidRPr="00EC0724">
        <w:rPr>
          <w:rFonts w:ascii="ＭＳ Ｐゴシック" w:eastAsia="ＭＳ Ｐゴシック" w:hAnsi="ＭＳ Ｐゴシック" w:cs="ＭＳ Ｐゴシック"/>
          <w:color w:val="000000"/>
          <w:kern w:val="0"/>
          <w:sz w:val="24"/>
          <w:szCs w:val="24"/>
          <w:vertAlign w:val="superscript"/>
        </w:rPr>
        <w:t>-1</w:t>
      </w:r>
      <w:r w:rsidRPr="00EC0724">
        <w:rPr>
          <w:rFonts w:ascii="ＭＳ Ｐゴシック" w:eastAsia="ＭＳ Ｐゴシック" w:hAnsi="ＭＳ Ｐゴシック" w:cs="ＭＳ Ｐゴシック"/>
          <w:color w:val="000000"/>
          <w:kern w:val="0"/>
          <w:sz w:val="24"/>
          <w:szCs w:val="24"/>
        </w:rPr>
        <w:t>(y/x)(0</w:t>
      </w:r>
      <w:r w:rsidRPr="00EC0724">
        <w:rPr>
          <w:rFonts w:ascii="ＭＳ Ｐゴシック" w:eastAsia="ＭＳ Ｐゴシック" w:hAnsi="ＭＳ Ｐゴシック" w:cs="ＭＳ Ｐゴシック" w:hint="eastAsia"/>
          <w:color w:val="000000"/>
          <w:kern w:val="0"/>
          <w:sz w:val="24"/>
          <w:szCs w:val="24"/>
        </w:rPr>
        <w:t>＜</w:t>
      </w:r>
      <w:r w:rsidRPr="00EC0724">
        <w:rPr>
          <w:rFonts w:ascii="ＭＳ Ｐゴシック" w:eastAsia="ＭＳ Ｐゴシック" w:hAnsi="ＭＳ Ｐゴシック" w:cs="ＭＳ Ｐゴシック"/>
          <w:color w:val="000000"/>
          <w:kern w:val="0"/>
          <w:sz w:val="24"/>
          <w:szCs w:val="24"/>
        </w:rPr>
        <w:t>x),</w:t>
      </w:r>
      <w:r w:rsidRPr="00EC0724">
        <w:rPr>
          <w:rFonts w:ascii="ＭＳ Ｐゴシック" w:eastAsia="ＭＳ Ｐゴシック" w:hAnsi="ＭＳ Ｐゴシック" w:cs="ＭＳ Ｐゴシック" w:hint="eastAsia"/>
          <w:color w:val="000000"/>
          <w:kern w:val="0"/>
          <w:sz w:val="24"/>
          <w:szCs w:val="24"/>
        </w:rPr>
        <w:t>φ</w:t>
      </w:r>
      <w:r w:rsidRPr="00EC0724">
        <w:rPr>
          <w:rFonts w:ascii="ＭＳ Ｐゴシック" w:eastAsia="ＭＳ Ｐゴシック" w:hAnsi="ＭＳ Ｐゴシック" w:cs="ＭＳ Ｐゴシック"/>
          <w:color w:val="000000"/>
          <w:kern w:val="0"/>
          <w:sz w:val="24"/>
          <w:szCs w:val="24"/>
        </w:rPr>
        <w:t>=</w:t>
      </w:r>
      <w:r w:rsidRPr="00EC0724">
        <w:rPr>
          <w:rFonts w:ascii="ＭＳ Ｐゴシック" w:eastAsia="ＭＳ Ｐゴシック" w:hAnsi="ＭＳ Ｐゴシック" w:cs="ＭＳ Ｐゴシック" w:hint="eastAsia"/>
          <w:color w:val="000000"/>
          <w:kern w:val="0"/>
          <w:sz w:val="24"/>
          <w:szCs w:val="24"/>
        </w:rPr>
        <w:t>Ｔａｎ</w:t>
      </w:r>
      <w:r w:rsidRPr="00EC0724">
        <w:rPr>
          <w:rFonts w:ascii="ＭＳ Ｐゴシック" w:eastAsia="ＭＳ Ｐゴシック" w:hAnsi="ＭＳ Ｐゴシック" w:cs="ＭＳ Ｐゴシック"/>
          <w:color w:val="000000"/>
          <w:kern w:val="0"/>
          <w:sz w:val="24"/>
          <w:szCs w:val="24"/>
          <w:vertAlign w:val="superscript"/>
        </w:rPr>
        <w:t>-1</w:t>
      </w:r>
      <w:r w:rsidRPr="00EC0724">
        <w:rPr>
          <w:rFonts w:ascii="ＭＳ Ｐゴシック" w:eastAsia="ＭＳ Ｐゴシック" w:hAnsi="ＭＳ Ｐゴシック" w:cs="ＭＳ Ｐゴシック"/>
          <w:color w:val="000000"/>
          <w:kern w:val="0"/>
          <w:sz w:val="24"/>
          <w:szCs w:val="24"/>
        </w:rPr>
        <w:t>(y/x)+</w:t>
      </w:r>
      <w:r w:rsidRPr="00EC0724">
        <w:rPr>
          <w:rFonts w:ascii="ＭＳ Ｐゴシック" w:eastAsia="ＭＳ Ｐゴシック" w:hAnsi="ＭＳ Ｐゴシック" w:cs="ＭＳ Ｐゴシック" w:hint="eastAsia"/>
          <w:color w:val="000000"/>
          <w:kern w:val="0"/>
          <w:sz w:val="24"/>
          <w:szCs w:val="24"/>
        </w:rPr>
        <w:t>π</w:t>
      </w:r>
      <w:r w:rsidRPr="00EC0724">
        <w:rPr>
          <w:rFonts w:ascii="ＭＳ Ｐゴシック" w:eastAsia="ＭＳ Ｐゴシック" w:hAnsi="ＭＳ Ｐゴシック" w:cs="ＭＳ Ｐゴシック"/>
          <w:color w:val="000000"/>
          <w:kern w:val="0"/>
          <w:sz w:val="24"/>
          <w:szCs w:val="24"/>
        </w:rPr>
        <w:t xml:space="preserve"> (x&lt;0) </w:t>
      </w:r>
    </w:p>
    <w:p w:rsidR="00591D1C" w:rsidRPr="00EC0724" w:rsidRDefault="00591D1C"/>
    <w:p w:rsidR="00591D1C" w:rsidRDefault="00591D1C" w:rsidP="006759B6">
      <w:pPr>
        <w:spacing w:line="408" w:lineRule="auto"/>
        <w:rPr>
          <w:rFonts w:ascii="Verdana" w:hAnsi="Verdana"/>
          <w:color w:val="000000"/>
          <w:sz w:val="19"/>
          <w:szCs w:val="19"/>
        </w:rPr>
      </w:pPr>
      <w:r>
        <w:rPr>
          <w:rStyle w:val="midasi1"/>
          <w:rFonts w:ascii="ＭＳ ゴシック" w:eastAsia="ＭＳ ゴシック" w:hAnsi="ＭＳ ゴシック" w:cs="ＭＳ ゴシック"/>
          <w:color w:val="00AEEF"/>
          <w:sz w:val="19"/>
          <w:szCs w:val="19"/>
        </w:rPr>
        <w:br w:type="page"/>
      </w:r>
      <w:r w:rsidRPr="006759B6">
        <w:rPr>
          <w:rStyle w:val="midasi1"/>
          <w:rFonts w:ascii="ＭＳ ゴシック" w:eastAsia="ＭＳ ゴシック" w:hAnsi="ＭＳ ゴシック" w:cs="ＭＳ ゴシック"/>
          <w:color w:val="00AEEF"/>
          <w:sz w:val="19"/>
          <w:szCs w:val="19"/>
        </w:rPr>
        <w:t>http://asura.iaigiri.com/XNA_GS/xna19.html</w:t>
      </w:r>
      <w:r>
        <w:rPr>
          <w:rStyle w:val="midasi1"/>
          <w:rFonts w:ascii="ＭＳ ゴシック" w:eastAsia="ＭＳ ゴシック" w:hAnsi="ＭＳ ゴシック" w:cs="ＭＳ ゴシック" w:hint="eastAsia"/>
          <w:color w:val="00AEEF"/>
          <w:sz w:val="19"/>
          <w:szCs w:val="19"/>
        </w:rPr>
        <w:t>★</w:t>
      </w:r>
      <w:r>
        <w:rPr>
          <w:rStyle w:val="midasi1"/>
          <w:rFonts w:ascii="Verdana" w:hAnsi="Verdana" w:hint="eastAsia"/>
          <w:sz w:val="19"/>
          <w:szCs w:val="19"/>
        </w:rPr>
        <w:t xml:space="preserve">　</w:t>
      </w:r>
      <w:r>
        <w:rPr>
          <w:rStyle w:val="midasi1"/>
          <w:rFonts w:ascii="Verdana" w:hAnsi="Verdana"/>
          <w:sz w:val="19"/>
          <w:szCs w:val="19"/>
        </w:rPr>
        <w:t>2</w:t>
      </w:r>
      <w:r>
        <w:rPr>
          <w:rStyle w:val="midasi1"/>
          <w:rFonts w:ascii="Verdana" w:hAnsi="Verdana" w:hint="eastAsia"/>
          <w:sz w:val="19"/>
          <w:szCs w:val="19"/>
        </w:rPr>
        <w:t>．</w:t>
      </w:r>
      <w:r>
        <w:rPr>
          <w:rStyle w:val="midasi1"/>
          <w:rFonts w:ascii="Verdana" w:hAnsi="Verdana"/>
          <w:sz w:val="19"/>
          <w:szCs w:val="19"/>
        </w:rPr>
        <w:t>Ashikhmin Model</w:t>
      </w:r>
      <w:r>
        <w:rPr>
          <w:rFonts w:ascii="Verdana" w:hAnsi="Verdana"/>
          <w:color w:val="000000"/>
          <w:sz w:val="19"/>
          <w:szCs w:val="19"/>
        </w:rPr>
        <w:t xml:space="preserve"> </w:t>
      </w:r>
    </w:p>
    <w:p w:rsidR="00591D1C" w:rsidRDefault="00591D1C" w:rsidP="006759B6">
      <w:pPr>
        <w:spacing w:line="432" w:lineRule="auto"/>
        <w:rPr>
          <w:rFonts w:ascii="Verdana" w:hAnsi="Verdana"/>
          <w:color w:val="000000"/>
          <w:sz w:val="19"/>
          <w:szCs w:val="19"/>
        </w:rPr>
      </w:pPr>
      <w:r>
        <w:rPr>
          <w:rFonts w:ascii="Verdana" w:hAnsi="Verdana" w:hint="eastAsia"/>
          <w:color w:val="000000"/>
          <w:sz w:val="19"/>
          <w:szCs w:val="19"/>
        </w:rPr>
        <w:t xml:space="preserve">　</w:t>
      </w:r>
      <w:r>
        <w:rPr>
          <w:rFonts w:ascii="Verdana" w:hAnsi="Verdana"/>
          <w:color w:val="000000"/>
          <w:sz w:val="19"/>
          <w:szCs w:val="19"/>
        </w:rPr>
        <w:t>Ashikhmin</w:t>
      </w:r>
      <w:r>
        <w:rPr>
          <w:rFonts w:ascii="Verdana" w:hAnsi="Verdana" w:hint="eastAsia"/>
          <w:color w:val="000000"/>
          <w:sz w:val="19"/>
          <w:szCs w:val="19"/>
        </w:rPr>
        <w:t>モデルとは，</w:t>
      </w:r>
      <w:r>
        <w:rPr>
          <w:rFonts w:ascii="Verdana" w:hAnsi="Verdana"/>
          <w:color w:val="000000"/>
          <w:sz w:val="19"/>
          <w:szCs w:val="19"/>
        </w:rPr>
        <w:t>Michael Ashikhmin</w:t>
      </w:r>
      <w:r>
        <w:rPr>
          <w:rFonts w:ascii="Verdana" w:hAnsi="Verdana" w:hint="eastAsia"/>
          <w:color w:val="000000"/>
          <w:sz w:val="19"/>
          <w:szCs w:val="19"/>
        </w:rPr>
        <w:t>さん達に，よって提唱された異方性の照明モデルだそうです。サテンやベルベットの生地に適したライティングみたいです。</w:t>
      </w:r>
      <w:r>
        <w:rPr>
          <w:rFonts w:ascii="Verdana" w:hAnsi="Verdana"/>
          <w:color w:val="000000"/>
          <w:sz w:val="19"/>
          <w:szCs w:val="19"/>
        </w:rPr>
        <w:br/>
      </w:r>
      <w:r>
        <w:rPr>
          <w:rFonts w:ascii="Verdana" w:hAnsi="Verdana" w:hint="eastAsia"/>
          <w:color w:val="000000"/>
          <w:sz w:val="19"/>
          <w:szCs w:val="19"/>
        </w:rPr>
        <w:t xml:space="preserve">　プログラム作成にあたり，</w:t>
      </w:r>
      <w:hyperlink r:id="rId82" w:history="1">
        <w:r>
          <w:rPr>
            <w:rStyle w:val="Hyperlink"/>
            <w:rFonts w:ascii="Verdana" w:hAnsi="Verdana" w:hint="eastAsia"/>
            <w:sz w:val="19"/>
            <w:szCs w:val="19"/>
          </w:rPr>
          <w:t>こちらの資料</w:t>
        </w:r>
        <w:r>
          <w:rPr>
            <w:rStyle w:val="Hyperlink"/>
            <w:rFonts w:ascii="Verdana" w:hAnsi="Verdana"/>
            <w:sz w:val="19"/>
            <w:szCs w:val="19"/>
          </w:rPr>
          <w:t>(http://www.cs.utah.edu/~shirley/papers/jgtbrdf.pdf)</w:t>
        </w:r>
      </w:hyperlink>
      <w:r>
        <w:rPr>
          <w:rFonts w:ascii="Verdana" w:hAnsi="Verdana" w:hint="eastAsia"/>
          <w:color w:val="000000"/>
          <w:sz w:val="19"/>
          <w:szCs w:val="19"/>
        </w:rPr>
        <w:t>を参考にしましたが，全部きっちり読んでいないので間違っているところがあるかもしれません。</w:t>
      </w:r>
      <w:r>
        <w:rPr>
          <w:rFonts w:ascii="Verdana" w:hAnsi="Verdana"/>
          <w:color w:val="000000"/>
          <w:sz w:val="19"/>
          <w:szCs w:val="19"/>
        </w:rPr>
        <w:br/>
      </w:r>
      <w:r>
        <w:rPr>
          <w:rFonts w:ascii="Verdana" w:hAnsi="Verdana" w:hint="eastAsia"/>
          <w:color w:val="000000"/>
          <w:sz w:val="19"/>
          <w:szCs w:val="19"/>
        </w:rPr>
        <w:t xml:space="preserve">　モデルは以下の式のように</w:t>
      </w:r>
      <w:r>
        <w:rPr>
          <w:rFonts w:ascii="Verdana" w:hAnsi="Verdana"/>
          <w:color w:val="000000"/>
          <w:sz w:val="19"/>
          <w:szCs w:val="19"/>
        </w:rPr>
        <w:t>diffuse</w:t>
      </w:r>
      <w:r>
        <w:rPr>
          <w:rFonts w:ascii="Verdana" w:hAnsi="Verdana" w:hint="eastAsia"/>
          <w:color w:val="000000"/>
          <w:sz w:val="19"/>
          <w:szCs w:val="19"/>
        </w:rPr>
        <w:t>項と</w:t>
      </w:r>
      <w:r>
        <w:rPr>
          <w:rFonts w:ascii="Verdana" w:hAnsi="Verdana"/>
          <w:color w:val="000000"/>
          <w:sz w:val="19"/>
          <w:szCs w:val="19"/>
        </w:rPr>
        <w:t>specular</w:t>
      </w:r>
      <w:r>
        <w:rPr>
          <w:rFonts w:ascii="Verdana" w:hAnsi="Verdana" w:hint="eastAsia"/>
          <w:color w:val="000000"/>
          <w:sz w:val="19"/>
          <w:szCs w:val="19"/>
        </w:rPr>
        <w:t>項の足し算になっているそうです。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88" type="#_x0000_t75" alt="" style="width:346.8pt;height:112.8pt">
            <v:imagedata r:id="rId83" r:href="rId84"/>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 xml:space="preserve">　</w:t>
      </w:r>
      <w:r>
        <w:rPr>
          <w:rFonts w:ascii="Verdana" w:hAnsi="Verdana"/>
          <w:color w:val="000000"/>
          <w:sz w:val="19"/>
          <w:szCs w:val="19"/>
        </w:rPr>
        <w:t>BRDF</w:t>
      </w:r>
      <w:r>
        <w:rPr>
          <w:rFonts w:ascii="Verdana" w:hAnsi="Verdana" w:hint="eastAsia"/>
          <w:color w:val="000000"/>
          <w:sz w:val="19"/>
          <w:szCs w:val="19"/>
        </w:rPr>
        <w:t>の</w:t>
      </w:r>
      <w:r>
        <w:rPr>
          <w:rFonts w:ascii="Verdana" w:hAnsi="Verdana"/>
          <w:color w:val="000000"/>
          <w:sz w:val="19"/>
          <w:szCs w:val="19"/>
        </w:rPr>
        <w:t>specular</w:t>
      </w:r>
      <w:r>
        <w:rPr>
          <w:rFonts w:ascii="Verdana" w:hAnsi="Verdana" w:hint="eastAsia"/>
          <w:color w:val="000000"/>
          <w:sz w:val="19"/>
          <w:szCs w:val="19"/>
        </w:rPr>
        <w:t>項の</w:t>
      </w:r>
      <w:r>
        <w:rPr>
          <w:rFonts w:ascii="Verdana" w:hAnsi="Verdana"/>
          <w:color w:val="000000"/>
          <w:sz w:val="19"/>
          <w:szCs w:val="19"/>
        </w:rPr>
        <w:t>ρs</w:t>
      </w:r>
      <w:r>
        <w:rPr>
          <w:rFonts w:ascii="Verdana" w:hAnsi="Verdana" w:hint="eastAsia"/>
          <w:color w:val="000000"/>
          <w:sz w:val="19"/>
          <w:szCs w:val="19"/>
        </w:rPr>
        <w:t>は以下のような式になるそうです。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89" type="#_x0000_t75" alt="" style="width:419.4pt;height:255pt">
            <v:imagedata r:id="rId85" r:href="rId86"/>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資料を見る限り，ベクトル</w:t>
      </w:r>
      <w:r>
        <w:rPr>
          <w:rFonts w:ascii="Verdana" w:hAnsi="Verdana"/>
          <w:color w:val="000000"/>
          <w:sz w:val="19"/>
          <w:szCs w:val="19"/>
        </w:rPr>
        <w:t>k</w:t>
      </w:r>
      <w:r>
        <w:rPr>
          <w:rFonts w:ascii="Verdana" w:hAnsi="Verdana" w:hint="eastAsia"/>
          <w:color w:val="000000"/>
          <w:sz w:val="19"/>
          <w:szCs w:val="19"/>
        </w:rPr>
        <w:t>についての説明はないようですが，</w:t>
      </w:r>
      <w:r>
        <w:rPr>
          <w:rFonts w:ascii="Verdana" w:hAnsi="Verdana"/>
          <w:color w:val="000000"/>
          <w:sz w:val="19"/>
          <w:szCs w:val="19"/>
        </w:rPr>
        <w:t>k1</w:t>
      </w:r>
      <w:r>
        <w:rPr>
          <w:rFonts w:ascii="Verdana" w:hAnsi="Verdana" w:hint="eastAsia"/>
          <w:color w:val="000000"/>
          <w:sz w:val="19"/>
          <w:szCs w:val="19"/>
        </w:rPr>
        <w:t>と</w:t>
      </w:r>
      <w:r>
        <w:rPr>
          <w:rFonts w:ascii="Verdana" w:hAnsi="Verdana"/>
          <w:color w:val="000000"/>
          <w:sz w:val="19"/>
          <w:szCs w:val="19"/>
        </w:rPr>
        <w:t>k2</w:t>
      </w:r>
      <w:r>
        <w:rPr>
          <w:rFonts w:ascii="Verdana" w:hAnsi="Verdana" w:hint="eastAsia"/>
          <w:color w:val="000000"/>
          <w:sz w:val="19"/>
          <w:szCs w:val="19"/>
        </w:rPr>
        <w:t>のどちらでもいいから説明をしていないという風に解釈しておきます。あと上の式で，</w:t>
      </w:r>
      <w:r>
        <w:rPr>
          <w:rFonts w:ascii="Verdana" w:hAnsi="Verdana"/>
          <w:color w:val="000000"/>
          <w:sz w:val="19"/>
          <w:szCs w:val="19"/>
        </w:rPr>
        <w:t>(n</w:t>
      </w:r>
      <w:r>
        <w:rPr>
          <w:rFonts w:ascii="Verdana" w:hAnsi="Verdana" w:hint="eastAsia"/>
          <w:color w:val="000000"/>
          <w:sz w:val="19"/>
          <w:szCs w:val="19"/>
        </w:rPr>
        <w:t>・</w:t>
      </w:r>
      <w:r>
        <w:rPr>
          <w:rFonts w:ascii="Verdana" w:hAnsi="Verdana"/>
          <w:color w:val="000000"/>
          <w:sz w:val="19"/>
          <w:szCs w:val="19"/>
        </w:rPr>
        <w:t>h)</w:t>
      </w:r>
      <w:r>
        <w:rPr>
          <w:rFonts w:ascii="Verdana" w:hAnsi="Verdana" w:hint="eastAsia"/>
          <w:color w:val="000000"/>
          <w:sz w:val="19"/>
          <w:szCs w:val="19"/>
        </w:rPr>
        <w:t>の右に書いてあるごちゃごちゃした所はわかりづらいかもしれませんが</w:t>
      </w:r>
      <w:r>
        <w:rPr>
          <w:rFonts w:ascii="Verdana" w:hAnsi="Verdana"/>
          <w:color w:val="000000"/>
          <w:sz w:val="19"/>
          <w:szCs w:val="19"/>
        </w:rPr>
        <w:t>(n</w:t>
      </w:r>
      <w:r>
        <w:rPr>
          <w:rFonts w:ascii="Verdana" w:hAnsi="Verdana" w:hint="eastAsia"/>
          <w:color w:val="000000"/>
          <w:sz w:val="19"/>
          <w:szCs w:val="19"/>
        </w:rPr>
        <w:t>・</w:t>
      </w:r>
      <w:r>
        <w:rPr>
          <w:rFonts w:ascii="Verdana" w:hAnsi="Verdana"/>
          <w:color w:val="000000"/>
          <w:sz w:val="19"/>
          <w:szCs w:val="19"/>
        </w:rPr>
        <w:t>h)</w:t>
      </w:r>
      <w:r>
        <w:rPr>
          <w:rFonts w:ascii="Verdana" w:hAnsi="Verdana" w:hint="eastAsia"/>
          <w:color w:val="000000"/>
          <w:sz w:val="19"/>
          <w:szCs w:val="19"/>
        </w:rPr>
        <w:t>の指数になっています。</w:t>
      </w:r>
      <w:r>
        <w:rPr>
          <w:rFonts w:ascii="Verdana" w:hAnsi="Verdana"/>
          <w:color w:val="000000"/>
          <w:sz w:val="19"/>
          <w:szCs w:val="19"/>
        </w:rPr>
        <w:t>F</w:t>
      </w:r>
      <w:r>
        <w:rPr>
          <w:rFonts w:ascii="Verdana" w:hAnsi="Verdana" w:hint="eastAsia"/>
          <w:color w:val="000000"/>
          <w:sz w:val="19"/>
          <w:szCs w:val="19"/>
        </w:rPr>
        <w:t>はフレネル項で資料では</w:t>
      </w:r>
      <w:r>
        <w:rPr>
          <w:rFonts w:ascii="Verdana" w:hAnsi="Verdana"/>
          <w:color w:val="000000"/>
          <w:sz w:val="19"/>
          <w:szCs w:val="19"/>
        </w:rPr>
        <w:t>Schlick</w:t>
      </w:r>
      <w:r>
        <w:rPr>
          <w:rFonts w:ascii="Verdana" w:hAnsi="Verdana" w:hint="eastAsia"/>
          <w:color w:val="000000"/>
          <w:sz w:val="19"/>
          <w:szCs w:val="19"/>
        </w:rPr>
        <w:t>の近似を使用しているそうで，それを使うとフレネル項</w:t>
      </w:r>
      <w:r>
        <w:rPr>
          <w:rFonts w:ascii="Verdana" w:hAnsi="Verdana"/>
          <w:color w:val="000000"/>
          <w:sz w:val="19"/>
          <w:szCs w:val="19"/>
        </w:rPr>
        <w:t>F</w:t>
      </w:r>
      <w:r>
        <w:rPr>
          <w:rFonts w:ascii="Verdana" w:hAnsi="Verdana" w:hint="eastAsia"/>
          <w:color w:val="000000"/>
          <w:sz w:val="19"/>
          <w:szCs w:val="19"/>
        </w:rPr>
        <w:t>は次のようになるそうです。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90" type="#_x0000_t75" alt="" style="width:416.4pt;height:78pt">
            <v:imagedata r:id="rId87" r:href="rId88"/>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 xml:space="preserve">　つづいて，</w:t>
      </w:r>
      <w:r>
        <w:rPr>
          <w:rFonts w:ascii="Verdana" w:hAnsi="Verdana"/>
          <w:color w:val="000000"/>
          <w:sz w:val="19"/>
          <w:szCs w:val="19"/>
        </w:rPr>
        <w:t>diffuse</w:t>
      </w:r>
      <w:r>
        <w:rPr>
          <w:rFonts w:ascii="Verdana" w:hAnsi="Verdana" w:hint="eastAsia"/>
          <w:color w:val="000000"/>
          <w:sz w:val="19"/>
          <w:szCs w:val="19"/>
        </w:rPr>
        <w:t>項の</w:t>
      </w:r>
      <w:r>
        <w:rPr>
          <w:rFonts w:ascii="Verdana" w:hAnsi="Verdana"/>
          <w:color w:val="000000"/>
          <w:sz w:val="19"/>
          <w:szCs w:val="19"/>
        </w:rPr>
        <w:t>ρd</w:t>
      </w:r>
      <w:r>
        <w:rPr>
          <w:rFonts w:ascii="Verdana" w:hAnsi="Verdana" w:hint="eastAsia"/>
          <w:color w:val="000000"/>
          <w:sz w:val="19"/>
          <w:szCs w:val="19"/>
        </w:rPr>
        <w:t>ですが下のような式になります。</w:t>
      </w:r>
      <w:r>
        <w:rPr>
          <w:rFonts w:ascii="Verdana" w:hAnsi="Verdana"/>
          <w:color w:val="000000"/>
          <w:sz w:val="19"/>
          <w:szCs w:val="19"/>
        </w:rPr>
        <w:br/>
      </w:r>
      <w:r>
        <w:rPr>
          <w:rFonts w:ascii="Verdana" w:hAnsi="Verdana"/>
          <w:color w:val="000000"/>
          <w:sz w:val="19"/>
          <w:szCs w:val="19"/>
        </w:rPr>
        <w:br/>
      </w:r>
      <w:r w:rsidRPr="00327EDD">
        <w:rPr>
          <w:rFonts w:ascii="Verdana" w:hAnsi="Verdana"/>
          <w:color w:val="000000"/>
          <w:sz w:val="19"/>
          <w:szCs w:val="19"/>
        </w:rPr>
        <w:pict>
          <v:shape id="_x0000_i1091" type="#_x0000_t75" alt="" style="width:503.4pt;height:114pt">
            <v:imagedata r:id="rId89" r:href="rId90"/>
          </v:shape>
        </w:pict>
      </w:r>
      <w:r>
        <w:rPr>
          <w:rFonts w:ascii="Verdana" w:hAnsi="Verdana"/>
          <w:color w:val="000000"/>
          <w:sz w:val="19"/>
          <w:szCs w:val="19"/>
        </w:rPr>
        <w:br/>
      </w:r>
      <w:r>
        <w:rPr>
          <w:rFonts w:ascii="Verdana" w:hAnsi="Verdana"/>
          <w:color w:val="000000"/>
          <w:sz w:val="19"/>
          <w:szCs w:val="19"/>
        </w:rPr>
        <w:br/>
      </w:r>
      <w:r>
        <w:rPr>
          <w:rFonts w:ascii="Verdana" w:hAnsi="Verdana" w:hint="eastAsia"/>
          <w:color w:val="000000"/>
          <w:sz w:val="19"/>
          <w:szCs w:val="19"/>
        </w:rPr>
        <w:t>あとは上記のムズカシイ式をごりごり計算していけばよいようです。</w:t>
      </w:r>
    </w:p>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p w:rsidR="00591D1C" w:rsidRDefault="00591D1C" w:rsidP="0072394B">
      <w:pPr>
        <w:pStyle w:val="Heading1"/>
        <w:rPr>
          <w:rFonts w:ascii="Helvetica" w:hAnsi="Helvetica"/>
          <w:color w:val="444444"/>
        </w:rPr>
      </w:pPr>
      <w:hyperlink r:id="rId91" w:history="1">
        <w:r w:rsidRPr="005C17EF">
          <w:rPr>
            <w:rStyle w:val="Hyperlink"/>
            <w:rFonts w:ascii="Helvetica" w:hAnsi="Helvetica"/>
          </w:rPr>
          <w:t>http://shikihuiku.wordpress.com/2012/07/06/modified-phong%E3%81%AE%E6%AD%A3%E8%A6%8F%E5%8C%96/</w:t>
        </w:r>
      </w:hyperlink>
    </w:p>
    <w:p w:rsidR="00591D1C" w:rsidRDefault="00591D1C" w:rsidP="0072394B">
      <w:pPr>
        <w:pStyle w:val="Heading1"/>
        <w:rPr>
          <w:rFonts w:ascii="Helvetica" w:hAnsi="Helvetica"/>
          <w:color w:val="444444"/>
        </w:rPr>
      </w:pPr>
      <w:r>
        <w:rPr>
          <w:rFonts w:ascii="Helvetica" w:hAnsi="Helvetica"/>
          <w:color w:val="444444"/>
        </w:rPr>
        <w:t>Modified Phong</w:t>
      </w:r>
      <w:r>
        <w:rPr>
          <w:rFonts w:ascii="Helvetica" w:hAnsi="Helvetica" w:hint="eastAsia"/>
          <w:color w:val="444444"/>
        </w:rPr>
        <w:t>の正規化</w:t>
      </w:r>
    </w:p>
    <w:p w:rsidR="00591D1C" w:rsidRDefault="00591D1C" w:rsidP="0072394B">
      <w:pPr>
        <w:rPr>
          <w:rFonts w:ascii="Helvetica" w:hAnsi="Helvetica"/>
          <w:color w:val="444444"/>
          <w:sz w:val="17"/>
          <w:szCs w:val="17"/>
        </w:rPr>
      </w:pPr>
      <w:hyperlink r:id="rId92" w:anchor="respond" w:tooltip="Modified Phongの正規化 へのコメント" w:history="1">
        <w:r>
          <w:rPr>
            <w:rStyle w:val="leave-reply"/>
            <w:rFonts w:ascii="Helvetica" w:hAnsi="Helvetica" w:hint="eastAsia"/>
            <w:color w:val="757575"/>
            <w:sz w:val="17"/>
            <w:szCs w:val="17"/>
            <w:u w:val="single"/>
          </w:rPr>
          <w:t>コメントを残す</w:t>
        </w:r>
      </w:hyperlink>
      <w:r>
        <w:rPr>
          <w:rFonts w:ascii="Helvetica" w:hAnsi="Helvetica"/>
          <w:color w:val="444444"/>
          <w:sz w:val="17"/>
          <w:szCs w:val="17"/>
        </w:rPr>
        <w:t xml:space="preserve"> </w:t>
      </w:r>
    </w:p>
    <w:p w:rsidR="00591D1C" w:rsidRDefault="00591D1C" w:rsidP="0072394B">
      <w:pPr>
        <w:spacing w:after="288"/>
        <w:rPr>
          <w:rFonts w:ascii="Helvetica" w:hAnsi="Helvetica"/>
          <w:color w:val="444444"/>
          <w:sz w:val="17"/>
          <w:szCs w:val="17"/>
        </w:rPr>
      </w:pPr>
      <w:r>
        <w:rPr>
          <w:rFonts w:ascii="Helvetica" w:hAnsi="Helvetica"/>
          <w:color w:val="444444"/>
          <w:sz w:val="17"/>
          <w:szCs w:val="17"/>
        </w:rPr>
        <w:t>Phong</w:t>
      </w:r>
      <w:r>
        <w:rPr>
          <w:rFonts w:ascii="Helvetica" w:hAnsi="Helvetica" w:hint="eastAsia"/>
          <w:color w:val="444444"/>
          <w:sz w:val="17"/>
          <w:szCs w:val="17"/>
        </w:rPr>
        <w:t>の改良版と思われる</w:t>
      </w:r>
      <w:r>
        <w:rPr>
          <w:rFonts w:ascii="Helvetica" w:hAnsi="Helvetica"/>
          <w:color w:val="444444"/>
          <w:sz w:val="17"/>
          <w:szCs w:val="17"/>
        </w:rPr>
        <w:t>Modified Phong</w:t>
      </w:r>
      <w:r>
        <w:rPr>
          <w:rFonts w:ascii="Helvetica" w:hAnsi="Helvetica" w:hint="eastAsia"/>
          <w:color w:val="444444"/>
          <w:sz w:val="17"/>
          <w:szCs w:val="17"/>
        </w:rPr>
        <w:t>シェーディングの正規化をしてみます。</w:t>
      </w:r>
      <w:r>
        <w:rPr>
          <w:rFonts w:ascii="Helvetica" w:hAnsi="Helvetica"/>
          <w:color w:val="444444"/>
          <w:sz w:val="17"/>
          <w:szCs w:val="17"/>
        </w:rPr>
        <w:br/>
      </w:r>
    </w:p>
    <w:p w:rsidR="00591D1C" w:rsidRDefault="00591D1C" w:rsidP="0072394B">
      <w:pPr>
        <w:spacing w:before="288" w:after="288"/>
        <w:outlineLvl w:val="4"/>
        <w:rPr>
          <w:rFonts w:ascii="Helvetica" w:hAnsi="Helvetica"/>
          <w:b/>
          <w:bCs/>
          <w:color w:val="444444"/>
          <w:sz w:val="17"/>
          <w:szCs w:val="17"/>
        </w:rPr>
      </w:pPr>
      <w:r>
        <w:rPr>
          <w:rFonts w:ascii="Helvetica" w:hAnsi="Helvetica"/>
          <w:b/>
          <w:bCs/>
          <w:color w:val="444444"/>
          <w:sz w:val="17"/>
          <w:szCs w:val="17"/>
        </w:rPr>
        <w:t>Modified Phong</w:t>
      </w:r>
      <w:r>
        <w:rPr>
          <w:rFonts w:ascii="Helvetica" w:hAnsi="Helvetica" w:hint="eastAsia"/>
          <w:b/>
          <w:bCs/>
          <w:color w:val="444444"/>
          <w:sz w:val="17"/>
          <w:szCs w:val="17"/>
        </w:rPr>
        <w:t>シェーディング</w:t>
      </w:r>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実は、この</w:t>
      </w:r>
      <w:r>
        <w:rPr>
          <w:rFonts w:ascii="Helvetica" w:hAnsi="Helvetica"/>
          <w:color w:val="444444"/>
          <w:sz w:val="17"/>
          <w:szCs w:val="17"/>
        </w:rPr>
        <w:t>Modified Phong</w:t>
      </w:r>
      <w:r>
        <w:rPr>
          <w:rFonts w:ascii="Helvetica" w:hAnsi="Helvetica" w:hint="eastAsia"/>
          <w:color w:val="444444"/>
          <w:sz w:val="17"/>
          <w:szCs w:val="17"/>
        </w:rPr>
        <w:t>と呼ばれるものが存在することを、昨日まで知りませんでした。このモデルの</w:t>
      </w:r>
      <w:r>
        <w:rPr>
          <w:rFonts w:ascii="Helvetica" w:hAnsi="Helvetica"/>
          <w:color w:val="444444"/>
          <w:sz w:val="17"/>
          <w:szCs w:val="17"/>
        </w:rPr>
        <w:t>Specular</w:t>
      </w:r>
      <w:r>
        <w:rPr>
          <w:rFonts w:ascii="Helvetica" w:hAnsi="Helvetica" w:hint="eastAsia"/>
          <w:color w:val="444444"/>
          <w:sz w:val="17"/>
          <w:szCs w:val="17"/>
        </w:rPr>
        <w:t>項の計算は（</w:t>
      </w:r>
      <w:r>
        <w:rPr>
          <w:rFonts w:ascii="Helvetica" w:hAnsi="Helvetica"/>
          <w:color w:val="444444"/>
          <w:sz w:val="17"/>
          <w:szCs w:val="17"/>
        </w:rPr>
        <w:t>RdotV)^n(NdotL)</w:t>
      </w:r>
      <w:r>
        <w:rPr>
          <w:rFonts w:ascii="Helvetica" w:hAnsi="Helvetica" w:hint="eastAsia"/>
          <w:color w:val="444444"/>
          <w:sz w:val="17"/>
          <w:szCs w:val="17"/>
        </w:rPr>
        <w:t>となっています。ちょうど、オリジナルの</w:t>
      </w:r>
      <w:r>
        <w:rPr>
          <w:rFonts w:ascii="Helvetica" w:hAnsi="Helvetica"/>
          <w:color w:val="444444"/>
          <w:sz w:val="17"/>
          <w:szCs w:val="17"/>
        </w:rPr>
        <w:t>Phong</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項に（</w:t>
      </w:r>
      <w:r>
        <w:rPr>
          <w:rFonts w:ascii="Helvetica" w:hAnsi="Helvetica"/>
          <w:color w:val="444444"/>
          <w:sz w:val="17"/>
          <w:szCs w:val="17"/>
        </w:rPr>
        <w:t>NdotL)</w:t>
      </w:r>
      <w:r>
        <w:rPr>
          <w:rFonts w:ascii="Helvetica" w:hAnsi="Helvetica" w:hint="eastAsia"/>
          <w:color w:val="444444"/>
          <w:sz w:val="17"/>
          <w:szCs w:val="17"/>
        </w:rPr>
        <w:t>を掛けたものです。このモデルの初出はどこか良くわからないのですが、</w:t>
      </w:r>
      <w:r>
        <w:rPr>
          <w:rFonts w:ascii="Helvetica" w:hAnsi="Helvetica"/>
          <w:color w:val="444444"/>
          <w:sz w:val="17"/>
          <w:szCs w:val="17"/>
        </w:rPr>
        <w:t>”Using the Modified Phong Refletance Model for Physically Based Rendering”[1994 Lafortune et al.]</w:t>
      </w:r>
      <w:r>
        <w:rPr>
          <w:rFonts w:ascii="Helvetica" w:hAnsi="Helvetica" w:hint="eastAsia"/>
          <w:color w:val="444444"/>
          <w:sz w:val="17"/>
          <w:szCs w:val="17"/>
        </w:rPr>
        <w:t>ではないかと思います（つまり</w:t>
      </w:r>
      <w:r>
        <w:rPr>
          <w:rFonts w:ascii="Helvetica" w:hAnsi="Helvetica"/>
          <w:color w:val="444444"/>
          <w:sz w:val="17"/>
          <w:szCs w:val="17"/>
        </w:rPr>
        <w:t>Lafortune</w:t>
      </w:r>
      <w:r>
        <w:rPr>
          <w:rFonts w:ascii="Helvetica" w:hAnsi="Helvetica" w:hint="eastAsia"/>
          <w:color w:val="444444"/>
          <w:sz w:val="17"/>
          <w:szCs w:val="17"/>
        </w:rPr>
        <w:t>モデルの簡易実装と言うことになるのでしょうか）。</w:t>
      </w:r>
      <w:r>
        <w:rPr>
          <w:rFonts w:ascii="Helvetica" w:hAnsi="Helvetica"/>
          <w:color w:val="444444"/>
          <w:sz w:val="17"/>
          <w:szCs w:val="17"/>
        </w:rPr>
        <w:br/>
      </w:r>
      <w:r>
        <w:rPr>
          <w:rFonts w:ascii="Helvetica" w:hAnsi="Helvetica" w:hint="eastAsia"/>
          <w:color w:val="444444"/>
          <w:sz w:val="17"/>
          <w:szCs w:val="17"/>
        </w:rPr>
        <w:t>このモデルは、オリジナルの</w:t>
      </w:r>
      <w:r>
        <w:rPr>
          <w:rFonts w:ascii="Helvetica" w:hAnsi="Helvetica"/>
          <w:color w:val="444444"/>
          <w:sz w:val="17"/>
          <w:szCs w:val="17"/>
        </w:rPr>
        <w:t>Phong</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項を、物体の</w:t>
      </w:r>
      <w:r>
        <w:rPr>
          <w:rFonts w:ascii="Helvetica" w:hAnsi="Helvetica"/>
          <w:color w:val="444444"/>
          <w:sz w:val="17"/>
          <w:szCs w:val="17"/>
        </w:rPr>
        <w:t>BRDF</w:t>
      </w:r>
      <w:r>
        <w:rPr>
          <w:rFonts w:ascii="Helvetica" w:hAnsi="Helvetica" w:hint="eastAsia"/>
          <w:color w:val="444444"/>
          <w:sz w:val="17"/>
          <w:szCs w:val="17"/>
        </w:rPr>
        <w:t>（</w:t>
      </w:r>
      <w:r>
        <w:rPr>
          <w:rFonts w:ascii="Helvetica" w:hAnsi="Helvetica"/>
          <w:color w:val="444444"/>
          <w:sz w:val="17"/>
          <w:szCs w:val="17"/>
        </w:rPr>
        <w:t xml:space="preserve">Bidirectional Reflectance Distribution function </w:t>
      </w:r>
      <w:r>
        <w:rPr>
          <w:rFonts w:ascii="Helvetica" w:hAnsi="Helvetica" w:hint="eastAsia"/>
          <w:color w:val="444444"/>
          <w:sz w:val="17"/>
          <w:szCs w:val="17"/>
        </w:rPr>
        <w:t>反射の分布関数</w:t>
      </w:r>
      <w:r>
        <w:rPr>
          <w:rFonts w:ascii="Helvetica" w:hAnsi="Helvetica"/>
          <w:color w:val="444444"/>
          <w:sz w:val="17"/>
          <w:szCs w:val="17"/>
        </w:rPr>
        <w:t>)</w:t>
      </w:r>
      <w:r>
        <w:rPr>
          <w:rFonts w:ascii="Helvetica" w:hAnsi="Helvetica" w:hint="eastAsia"/>
          <w:color w:val="444444"/>
          <w:sz w:val="17"/>
          <w:szCs w:val="17"/>
        </w:rPr>
        <w:t>の一つの項と考えたものであると思います。そういえば奇しくも以前の記事で、</w:t>
      </w:r>
      <w:r>
        <w:rPr>
          <w:rFonts w:ascii="Helvetica" w:hAnsi="Helvetica"/>
          <w:color w:val="444444"/>
          <w:sz w:val="17"/>
          <w:szCs w:val="17"/>
        </w:rPr>
        <w:t>NdotL</w:t>
      </w:r>
      <w:r>
        <w:rPr>
          <w:rFonts w:ascii="Helvetica" w:hAnsi="Helvetica" w:hint="eastAsia"/>
          <w:color w:val="444444"/>
          <w:sz w:val="17"/>
          <w:szCs w:val="17"/>
        </w:rPr>
        <w:t>の由来を説明している際に、</w:t>
      </w:r>
      <w:r>
        <w:rPr>
          <w:rFonts w:ascii="Helvetica" w:hAnsi="Helvetica"/>
          <w:color w:val="444444"/>
          <w:sz w:val="17"/>
          <w:szCs w:val="17"/>
        </w:rPr>
        <w:t>NdotL</w:t>
      </w:r>
      <w:r>
        <w:rPr>
          <w:rFonts w:ascii="Helvetica" w:hAnsi="Helvetica" w:hint="eastAsia"/>
          <w:color w:val="444444"/>
          <w:sz w:val="17"/>
          <w:szCs w:val="17"/>
        </w:rPr>
        <w:t>は単位面積当たりに入射するエネルギーを計算していると説明しました。つまりこのモデルでは、入射したエネルギーに鏡面反射の分布関数を掛けたものを、鏡面反射としています。</w:t>
      </w:r>
    </w:p>
    <w:p w:rsidR="00591D1C" w:rsidRDefault="00591D1C" w:rsidP="0072394B">
      <w:pPr>
        <w:spacing w:before="288" w:after="288"/>
        <w:outlineLvl w:val="4"/>
        <w:rPr>
          <w:rFonts w:ascii="Helvetica" w:hAnsi="Helvetica"/>
          <w:b/>
          <w:bCs/>
          <w:color w:val="444444"/>
          <w:sz w:val="17"/>
          <w:szCs w:val="17"/>
        </w:rPr>
      </w:pPr>
      <w:r>
        <w:rPr>
          <w:rFonts w:ascii="Helvetica" w:hAnsi="Helvetica"/>
          <w:b/>
          <w:bCs/>
          <w:color w:val="444444"/>
          <w:sz w:val="17"/>
          <w:szCs w:val="17"/>
        </w:rPr>
        <w:t>Modified Phong</w:t>
      </w:r>
      <w:r>
        <w:rPr>
          <w:rFonts w:ascii="Helvetica" w:hAnsi="Helvetica" w:hint="eastAsia"/>
          <w:b/>
          <w:bCs/>
          <w:color w:val="444444"/>
          <w:sz w:val="17"/>
          <w:szCs w:val="17"/>
        </w:rPr>
        <w:t>の</w:t>
      </w:r>
      <w:r>
        <w:rPr>
          <w:rFonts w:ascii="Helvetica" w:hAnsi="Helvetica"/>
          <w:b/>
          <w:bCs/>
          <w:color w:val="444444"/>
          <w:sz w:val="17"/>
          <w:szCs w:val="17"/>
        </w:rPr>
        <w:t>BRDF</w:t>
      </w:r>
      <w:r>
        <w:rPr>
          <w:rFonts w:ascii="Helvetica" w:hAnsi="Helvetica" w:hint="eastAsia"/>
          <w:b/>
          <w:bCs/>
          <w:color w:val="444444"/>
          <w:sz w:val="17"/>
          <w:szCs w:val="17"/>
        </w:rPr>
        <w:t>の正規化</w:t>
      </w:r>
    </w:p>
    <w:p w:rsidR="00591D1C" w:rsidRDefault="00591D1C" w:rsidP="0072394B">
      <w:pPr>
        <w:spacing w:after="288"/>
        <w:rPr>
          <w:rFonts w:ascii="Helvetica" w:hAnsi="Helvetica"/>
          <w:color w:val="444444"/>
          <w:sz w:val="17"/>
          <w:szCs w:val="17"/>
        </w:rPr>
      </w:pP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は、照射ベクトルと放射ベクトルの関数になっています。</w:t>
      </w:r>
    </w:p>
    <w:p w:rsidR="00591D1C" w:rsidRDefault="00591D1C" w:rsidP="0072394B">
      <w:pPr>
        <w:spacing w:after="288"/>
        <w:rPr>
          <w:rFonts w:ascii="Helvetica" w:hAnsi="Helvetica"/>
          <w:color w:val="444444"/>
          <w:sz w:val="17"/>
          <w:szCs w:val="17"/>
        </w:rPr>
      </w:pPr>
      <w:hyperlink r:id="rId93" w:history="1">
        <w:r w:rsidRPr="00327EDD">
          <w:rPr>
            <w:rFonts w:ascii="Helvetica" w:hAnsi="Helvetica"/>
            <w:color w:val="21759B"/>
            <w:sz w:val="17"/>
            <w:szCs w:val="17"/>
          </w:rPr>
          <w:pict>
            <v:shape id="_x0000_i1092" type="#_x0000_t75" alt="" href="http://shikihuiku.files.wordpress.com/2012/07/eq9." style="width:194.4pt;height:46.8pt" o:button="t">
              <v:imagedata r:id="rId94" r:href="rId95"/>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この</w:t>
      </w:r>
      <w:r>
        <w:rPr>
          <w:rFonts w:ascii="Helvetica" w:hAnsi="Helvetica"/>
          <w:color w:val="444444"/>
          <w:sz w:val="17"/>
          <w:szCs w:val="17"/>
        </w:rPr>
        <w:t>cosθ</w:t>
      </w:r>
      <w:r>
        <w:rPr>
          <w:rFonts w:ascii="Helvetica" w:hAnsi="Helvetica" w:hint="eastAsia"/>
          <w:color w:val="444444"/>
          <w:sz w:val="17"/>
          <w:szCs w:val="17"/>
        </w:rPr>
        <w:t>は照射ベクトルを平面の法線で反射したベクトルと、放射ベクトルのなす角度です。このままでは積分できないので、条件を与えます。照射は、平面に向けて垂直の方向から行われるものとします。こうすると、反射ベクトルは、平面の法線ベクトルと同じになります。この限定条件下の</w:t>
      </w:r>
      <w:r>
        <w:rPr>
          <w:rFonts w:ascii="Helvetica" w:hAnsi="Helvetica"/>
          <w:color w:val="444444"/>
          <w:sz w:val="17"/>
          <w:szCs w:val="17"/>
        </w:rPr>
        <w:t>BRDF</w:t>
      </w:r>
      <w:r>
        <w:rPr>
          <w:rFonts w:ascii="Helvetica" w:hAnsi="Helvetica" w:hint="eastAsia"/>
          <w:color w:val="444444"/>
          <w:sz w:val="17"/>
          <w:szCs w:val="17"/>
        </w:rPr>
        <w:t>を用いて、微小平面の放射を半球で積分すると、</w:t>
      </w:r>
    </w:p>
    <w:p w:rsidR="00591D1C" w:rsidRDefault="00591D1C" w:rsidP="0072394B">
      <w:pPr>
        <w:spacing w:after="288"/>
        <w:rPr>
          <w:rFonts w:ascii="Helvetica" w:hAnsi="Helvetica"/>
          <w:color w:val="444444"/>
          <w:sz w:val="17"/>
          <w:szCs w:val="17"/>
        </w:rPr>
      </w:pPr>
      <w:hyperlink r:id="rId96" w:history="1">
        <w:r w:rsidRPr="00327EDD">
          <w:rPr>
            <w:rFonts w:ascii="Helvetica" w:hAnsi="Helvetica"/>
            <w:color w:val="21759B"/>
            <w:sz w:val="17"/>
            <w:szCs w:val="17"/>
          </w:rPr>
          <w:pict>
            <v:shape id="_x0000_i1093" type="#_x0000_t75" alt="" href="http://shikihuiku.files.wordpress.com/2012/07/eq10." style="width:351.6pt;height:65.4pt" o:button="t">
              <v:imagedata r:id="rId97" r:href="rId98"/>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となります。</w:t>
      </w:r>
      <w:r>
        <w:rPr>
          <w:rFonts w:ascii="Helvetica" w:hAnsi="Helvetica"/>
          <w:color w:val="444444"/>
          <w:sz w:val="17"/>
          <w:szCs w:val="17"/>
        </w:rPr>
        <w:t>BRDF</w:t>
      </w:r>
      <w:r>
        <w:rPr>
          <w:rFonts w:ascii="Helvetica" w:hAnsi="Helvetica" w:hint="eastAsia"/>
          <w:color w:val="444444"/>
          <w:sz w:val="17"/>
          <w:szCs w:val="17"/>
        </w:rPr>
        <w:t>の積分の際に出てくる</w:t>
      </w:r>
      <w:r>
        <w:rPr>
          <w:rFonts w:ascii="Helvetica" w:hAnsi="Helvetica"/>
          <w:color w:val="444444"/>
          <w:sz w:val="17"/>
          <w:szCs w:val="17"/>
        </w:rPr>
        <w:t>cosθ</w:t>
      </w:r>
      <w:r>
        <w:rPr>
          <w:rFonts w:ascii="Helvetica" w:hAnsi="Helvetica" w:hint="eastAsia"/>
          <w:color w:val="444444"/>
          <w:sz w:val="17"/>
          <w:szCs w:val="17"/>
        </w:rPr>
        <w:t>は法線と放射ベクトルの成す角なので、この限定条件下の</w:t>
      </w:r>
      <w:r>
        <w:rPr>
          <w:rFonts w:ascii="Helvetica" w:hAnsi="Helvetica"/>
          <w:color w:val="444444"/>
          <w:sz w:val="17"/>
          <w:szCs w:val="17"/>
        </w:rPr>
        <w:t>BRDF</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項の</w:t>
      </w:r>
      <w:r>
        <w:rPr>
          <w:rFonts w:ascii="Helvetica" w:hAnsi="Helvetica"/>
          <w:color w:val="444444"/>
          <w:sz w:val="17"/>
          <w:szCs w:val="17"/>
        </w:rPr>
        <w:t>cosθ</w:t>
      </w:r>
      <w:r>
        <w:rPr>
          <w:rFonts w:ascii="Helvetica" w:hAnsi="Helvetica" w:hint="eastAsia"/>
          <w:color w:val="444444"/>
          <w:sz w:val="17"/>
          <w:szCs w:val="17"/>
        </w:rPr>
        <w:t>と同じです。従って、</w:t>
      </w:r>
    </w:p>
    <w:p w:rsidR="00591D1C" w:rsidRDefault="00591D1C" w:rsidP="0072394B">
      <w:pPr>
        <w:spacing w:after="288"/>
        <w:rPr>
          <w:rFonts w:ascii="Helvetica" w:hAnsi="Helvetica"/>
          <w:color w:val="444444"/>
          <w:sz w:val="17"/>
          <w:szCs w:val="17"/>
        </w:rPr>
      </w:pPr>
      <w:hyperlink r:id="rId99" w:history="1">
        <w:r w:rsidRPr="00327EDD">
          <w:rPr>
            <w:rFonts w:ascii="Helvetica" w:hAnsi="Helvetica"/>
            <w:color w:val="21759B"/>
            <w:sz w:val="17"/>
            <w:szCs w:val="17"/>
          </w:rPr>
          <w:pict>
            <v:shape id="_x0000_i1094" type="#_x0000_t75" alt="" href="http://shikihuiku.files.wordpress.com/2012/07/eq11." style="width:290.4pt;height:60pt" o:button="t">
              <v:imagedata r:id="rId100" r:href="rId101"/>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w:t>
      </w:r>
      <w:r>
        <w:rPr>
          <w:rFonts w:ascii="Helvetica" w:hAnsi="Helvetica"/>
          <w:color w:val="444444"/>
          <w:sz w:val="17"/>
          <w:szCs w:val="17"/>
        </w:rPr>
        <w:t>Specular</w:t>
      </w:r>
      <w:r>
        <w:rPr>
          <w:rFonts w:ascii="Helvetica" w:hAnsi="Helvetica" w:hint="eastAsia"/>
          <w:color w:val="444444"/>
          <w:sz w:val="17"/>
          <w:szCs w:val="17"/>
        </w:rPr>
        <w:t>項の積分は以前の記事で行った</w:t>
      </w:r>
      <w:r>
        <w:rPr>
          <w:rFonts w:ascii="Helvetica" w:hAnsi="Helvetica"/>
          <w:color w:val="444444"/>
          <w:sz w:val="17"/>
          <w:szCs w:val="17"/>
        </w:rPr>
        <w:t>Phong</w:t>
      </w:r>
      <w:r>
        <w:rPr>
          <w:rFonts w:ascii="Helvetica" w:hAnsi="Helvetica" w:hint="eastAsia"/>
          <w:color w:val="444444"/>
          <w:sz w:val="17"/>
          <w:szCs w:val="17"/>
        </w:rPr>
        <w:t>の積分の</w:t>
      </w:r>
      <w:r>
        <w:rPr>
          <w:rFonts w:ascii="Helvetica" w:hAnsi="Helvetica"/>
          <w:color w:val="444444"/>
          <w:sz w:val="17"/>
          <w:szCs w:val="17"/>
        </w:rPr>
        <w:t>n</w:t>
      </w:r>
      <w:r>
        <w:rPr>
          <w:rFonts w:ascii="Helvetica" w:hAnsi="Helvetica" w:hint="eastAsia"/>
          <w:color w:val="444444"/>
          <w:sz w:val="17"/>
          <w:szCs w:val="17"/>
        </w:rPr>
        <w:t>を</w:t>
      </w:r>
      <w:r>
        <w:rPr>
          <w:rFonts w:ascii="Helvetica" w:hAnsi="Helvetica"/>
          <w:color w:val="444444"/>
          <w:sz w:val="17"/>
          <w:szCs w:val="17"/>
        </w:rPr>
        <w:t>n+1</w:t>
      </w:r>
      <w:r>
        <w:rPr>
          <w:rFonts w:ascii="Helvetica" w:hAnsi="Helvetica" w:hint="eastAsia"/>
          <w:color w:val="444444"/>
          <w:sz w:val="17"/>
          <w:szCs w:val="17"/>
        </w:rPr>
        <w:t>とするだけです。従って、</w:t>
      </w:r>
    </w:p>
    <w:p w:rsidR="00591D1C" w:rsidRDefault="00591D1C" w:rsidP="0072394B">
      <w:pPr>
        <w:spacing w:after="288"/>
        <w:rPr>
          <w:rFonts w:ascii="Helvetica" w:hAnsi="Helvetica"/>
          <w:color w:val="444444"/>
          <w:sz w:val="17"/>
          <w:szCs w:val="17"/>
        </w:rPr>
      </w:pPr>
      <w:hyperlink r:id="rId102" w:history="1">
        <w:r w:rsidRPr="00327EDD">
          <w:rPr>
            <w:rFonts w:ascii="Helvetica" w:hAnsi="Helvetica"/>
            <w:color w:val="21759B"/>
            <w:sz w:val="17"/>
            <w:szCs w:val="17"/>
          </w:rPr>
          <w:pict>
            <v:shape id="_x0000_i1095" type="#_x0000_t75" alt="" href="http://shikihuiku.files.wordpress.com/2012/07/eq12." style="width:284.4pt;height:62.4pt" o:button="t">
              <v:imagedata r:id="rId103" r:href="rId104"/>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となります。</w:t>
      </w:r>
      <w:r>
        <w:rPr>
          <w:rFonts w:ascii="Helvetica" w:hAnsi="Helvetica"/>
          <w:color w:val="444444"/>
          <w:sz w:val="17"/>
          <w:szCs w:val="17"/>
        </w:rPr>
        <w:t>Irradiance</w:t>
      </w:r>
      <w:r>
        <w:rPr>
          <w:rFonts w:ascii="Helvetica" w:hAnsi="Helvetica" w:hint="eastAsia"/>
          <w:color w:val="444444"/>
          <w:sz w:val="17"/>
          <w:szCs w:val="17"/>
        </w:rPr>
        <w:t>を１と仮定すると、この積分が１より大きくなることは許されません。ここで</w:t>
      </w:r>
      <w:r>
        <w:rPr>
          <w:rFonts w:ascii="Helvetica" w:hAnsi="Helvetica"/>
          <w:color w:val="444444"/>
          <w:sz w:val="17"/>
          <w:szCs w:val="17"/>
        </w:rPr>
        <w:t>Diffuse</w:t>
      </w:r>
      <w:r>
        <w:rPr>
          <w:rFonts w:ascii="Helvetica" w:hAnsi="Helvetica" w:hint="eastAsia"/>
          <w:color w:val="444444"/>
          <w:sz w:val="17"/>
          <w:szCs w:val="17"/>
        </w:rPr>
        <w:t>の反射能を</w:t>
      </w:r>
      <w:r>
        <w:rPr>
          <w:rFonts w:ascii="Helvetica" w:hAnsi="Helvetica"/>
          <w:color w:val="444444"/>
          <w:sz w:val="17"/>
          <w:szCs w:val="17"/>
        </w:rPr>
        <w:t>kd</w:t>
      </w:r>
      <w:r>
        <w:rPr>
          <w:rFonts w:ascii="Helvetica" w:hAnsi="Helvetica" w:hint="eastAsia"/>
          <w:color w:val="444444"/>
          <w:sz w:val="17"/>
          <w:szCs w:val="17"/>
        </w:rPr>
        <w:t>とし、</w:t>
      </w:r>
      <w:r>
        <w:rPr>
          <w:rFonts w:ascii="Helvetica" w:hAnsi="Helvetica"/>
          <w:color w:val="444444"/>
          <w:sz w:val="17"/>
          <w:szCs w:val="17"/>
        </w:rPr>
        <w:t>Specular</w:t>
      </w:r>
      <w:r>
        <w:rPr>
          <w:rFonts w:ascii="Helvetica" w:hAnsi="Helvetica" w:hint="eastAsia"/>
          <w:color w:val="444444"/>
          <w:sz w:val="17"/>
          <w:szCs w:val="17"/>
        </w:rPr>
        <w:t>の反射能を</w:t>
      </w:r>
      <w:r>
        <w:rPr>
          <w:rFonts w:ascii="Helvetica" w:hAnsi="Helvetica"/>
          <w:color w:val="444444"/>
          <w:sz w:val="17"/>
          <w:szCs w:val="17"/>
        </w:rPr>
        <w:t>ks</w:t>
      </w:r>
      <w:r>
        <w:rPr>
          <w:rFonts w:ascii="Helvetica" w:hAnsi="Helvetica" w:hint="eastAsia"/>
          <w:color w:val="444444"/>
          <w:sz w:val="17"/>
          <w:szCs w:val="17"/>
        </w:rPr>
        <w:t>とするならば、</w:t>
      </w: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は、</w:t>
      </w:r>
    </w:p>
    <w:p w:rsidR="00591D1C" w:rsidRDefault="00591D1C" w:rsidP="0072394B">
      <w:pPr>
        <w:spacing w:after="288"/>
        <w:rPr>
          <w:rFonts w:ascii="Helvetica" w:hAnsi="Helvetica"/>
          <w:color w:val="444444"/>
          <w:sz w:val="17"/>
          <w:szCs w:val="17"/>
        </w:rPr>
      </w:pPr>
      <w:hyperlink r:id="rId105" w:history="1">
        <w:r w:rsidRPr="00327EDD">
          <w:rPr>
            <w:rFonts w:ascii="Helvetica" w:hAnsi="Helvetica"/>
            <w:color w:val="21759B"/>
            <w:sz w:val="17"/>
            <w:szCs w:val="17"/>
          </w:rPr>
          <w:pict>
            <v:shape id="_x0000_i1096" type="#_x0000_t75" alt="" href="http://shikihuiku.files.wordpress.com/2012/07/eq31." style="width:413.4pt;height:66.6pt" o:button="t">
              <v:imagedata r:id="rId106" r:href="rId107"/>
            </v:shape>
          </w:pict>
        </w:r>
      </w:hyperlink>
    </w:p>
    <w:p w:rsidR="00591D1C" w:rsidRDefault="00591D1C" w:rsidP="0072394B">
      <w:pPr>
        <w:spacing w:after="288"/>
        <w:rPr>
          <w:rFonts w:ascii="Helvetica" w:hAnsi="Helvetica"/>
          <w:color w:val="444444"/>
          <w:sz w:val="17"/>
          <w:szCs w:val="17"/>
        </w:rPr>
      </w:pPr>
      <w:r>
        <w:rPr>
          <w:rFonts w:ascii="Helvetica" w:hAnsi="Helvetica" w:hint="eastAsia"/>
          <w:color w:val="444444"/>
          <w:sz w:val="17"/>
          <w:szCs w:val="17"/>
        </w:rPr>
        <w:t>となります。</w:t>
      </w:r>
    </w:p>
    <w:p w:rsidR="00591D1C" w:rsidRDefault="00591D1C" w:rsidP="0072394B">
      <w:pPr>
        <w:spacing w:before="288" w:after="288"/>
        <w:outlineLvl w:val="4"/>
        <w:rPr>
          <w:rFonts w:ascii="Helvetica" w:hAnsi="Helvetica"/>
          <w:b/>
          <w:bCs/>
          <w:color w:val="444444"/>
          <w:sz w:val="17"/>
          <w:szCs w:val="17"/>
        </w:rPr>
      </w:pPr>
      <w:r>
        <w:rPr>
          <w:rFonts w:ascii="Helvetica" w:hAnsi="Helvetica" w:hint="eastAsia"/>
          <w:b/>
          <w:bCs/>
          <w:color w:val="444444"/>
          <w:sz w:val="17"/>
          <w:szCs w:val="17"/>
        </w:rPr>
        <w:t>積分の条件について</w:t>
      </w:r>
    </w:p>
    <w:p w:rsidR="00591D1C" w:rsidRDefault="00591D1C" w:rsidP="0072394B">
      <w:pPr>
        <w:spacing w:after="288"/>
        <w:rPr>
          <w:rFonts w:ascii="Helvetica" w:hAnsi="Helvetica"/>
          <w:color w:val="444444"/>
          <w:sz w:val="17"/>
          <w:szCs w:val="17"/>
        </w:rPr>
      </w:pP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の</w:t>
      </w:r>
      <w:r>
        <w:rPr>
          <w:rFonts w:ascii="Helvetica" w:hAnsi="Helvetica"/>
          <w:color w:val="444444"/>
          <w:sz w:val="17"/>
          <w:szCs w:val="17"/>
        </w:rPr>
        <w:t>Specular</w:t>
      </w:r>
      <w:r>
        <w:rPr>
          <w:rFonts w:ascii="Helvetica" w:hAnsi="Helvetica" w:hint="eastAsia"/>
          <w:color w:val="444444"/>
          <w:sz w:val="17"/>
          <w:szCs w:val="17"/>
        </w:rPr>
        <w:t>項の正規化は、積分の際に定義した条件と異なるケースでは正確ではありません。上記の</w:t>
      </w:r>
      <w:r>
        <w:rPr>
          <w:rFonts w:ascii="Helvetica" w:hAnsi="Helvetica"/>
          <w:color w:val="444444"/>
          <w:sz w:val="17"/>
          <w:szCs w:val="17"/>
        </w:rPr>
        <w:t>Modified Phong</w:t>
      </w:r>
      <w:r>
        <w:rPr>
          <w:rFonts w:ascii="Helvetica" w:hAnsi="Helvetica" w:hint="eastAsia"/>
          <w:color w:val="444444"/>
          <w:sz w:val="17"/>
          <w:szCs w:val="17"/>
        </w:rPr>
        <w:t>の</w:t>
      </w:r>
      <w:r>
        <w:rPr>
          <w:rFonts w:ascii="Helvetica" w:hAnsi="Helvetica"/>
          <w:color w:val="444444"/>
          <w:sz w:val="17"/>
          <w:szCs w:val="17"/>
        </w:rPr>
        <w:t>BRDF</w:t>
      </w:r>
      <w:r>
        <w:rPr>
          <w:rFonts w:ascii="Helvetica" w:hAnsi="Helvetica" w:hint="eastAsia"/>
          <w:color w:val="444444"/>
          <w:sz w:val="17"/>
          <w:szCs w:val="17"/>
        </w:rPr>
        <w:t>の積分は、</w:t>
      </w:r>
      <w:r>
        <w:rPr>
          <w:rFonts w:ascii="Helvetica" w:hAnsi="Helvetica"/>
          <w:color w:val="444444"/>
          <w:sz w:val="17"/>
          <w:szCs w:val="17"/>
        </w:rPr>
        <w:t>Irradiance</w:t>
      </w:r>
      <w:r>
        <w:rPr>
          <w:rFonts w:ascii="Helvetica" w:hAnsi="Helvetica" w:hint="eastAsia"/>
          <w:color w:val="444444"/>
          <w:sz w:val="17"/>
          <w:szCs w:val="17"/>
        </w:rPr>
        <w:t>が法線方向からという条件を与えています。おそらくこの条件は、この積分の最大値になると思います。</w:t>
      </w:r>
    </w:p>
    <w:p w:rsidR="00591D1C" w:rsidRPr="0072394B" w:rsidRDefault="00591D1C">
      <w:r>
        <w:pict>
          <v:shape id="_x0000_i1097" type="#_x0000_t75" style="width:424.8pt;height:229.8pt">
            <v:imagedata r:id="rId108" o:title=""/>
          </v:shape>
        </w:pict>
      </w:r>
    </w:p>
    <w:sectPr w:rsidR="00591D1C" w:rsidRPr="0072394B" w:rsidSect="00A4547D">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メイリオ">
    <w:altName w:val="…†… C….… I"/>
    <w:panose1 w:val="020B0604030504040204"/>
    <w:charset w:val="80"/>
    <w:family w:val="modern"/>
    <w:pitch w:val="variable"/>
    <w:sig w:usb0="E10102FF" w:usb1="EAC7FFFF" w:usb2="00010012" w:usb3="00000000" w:csb0="0002009F" w:csb1="00000000"/>
  </w:font>
  <w:font w:name="HGPｺﾞｼｯｸM">
    <w:altName w:val="ＭＳ ゴシック"/>
    <w:panose1 w:val="00000000000000000000"/>
    <w:charset w:val="80"/>
    <w:family w:val="modern"/>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C0815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1CC4CDB0"/>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755482DC"/>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C041ABC"/>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38242298"/>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8B98E0D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08E8237E"/>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8B2A5280"/>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7DCEDC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4E2B8C"/>
    <w:lvl w:ilvl="0">
      <w:start w:val="1"/>
      <w:numFmt w:val="bullet"/>
      <w:lvlText w:val=""/>
      <w:lvlJc w:val="left"/>
      <w:pPr>
        <w:tabs>
          <w:tab w:val="num" w:pos="360"/>
        </w:tabs>
        <w:ind w:left="360" w:hanging="360"/>
      </w:pPr>
      <w:rPr>
        <w:rFonts w:ascii="Wingdings" w:hAnsi="Wingdings" w:hint="default"/>
      </w:rPr>
    </w:lvl>
  </w:abstractNum>
  <w:abstractNum w:abstractNumId="10">
    <w:nsid w:val="0E7E338C"/>
    <w:multiLevelType w:val="multilevel"/>
    <w:tmpl w:val="9876525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11">
    <w:nsid w:val="11FE705F"/>
    <w:multiLevelType w:val="multilevel"/>
    <w:tmpl w:val="9BA6CCE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12">
    <w:nsid w:val="24D24F7D"/>
    <w:multiLevelType w:val="multilevel"/>
    <w:tmpl w:val="8DE6121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13">
    <w:nsid w:val="2F5213CA"/>
    <w:multiLevelType w:val="multilevel"/>
    <w:tmpl w:val="CE30B5BE"/>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num w:numId="1">
    <w:abstractNumId w:val="13"/>
  </w:num>
  <w:num w:numId="2">
    <w:abstractNumId w:val="12"/>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6151"/>
    <w:rsid w:val="0000384C"/>
    <w:rsid w:val="00051BCC"/>
    <w:rsid w:val="00072CFF"/>
    <w:rsid w:val="000864D9"/>
    <w:rsid w:val="00090C4F"/>
    <w:rsid w:val="00090FC2"/>
    <w:rsid w:val="000C3A7E"/>
    <w:rsid w:val="000E66B6"/>
    <w:rsid w:val="000F72B4"/>
    <w:rsid w:val="00104070"/>
    <w:rsid w:val="00114694"/>
    <w:rsid w:val="00175EDF"/>
    <w:rsid w:val="00187961"/>
    <w:rsid w:val="001E2941"/>
    <w:rsid w:val="001E7F17"/>
    <w:rsid w:val="00220DD8"/>
    <w:rsid w:val="00233214"/>
    <w:rsid w:val="002448A0"/>
    <w:rsid w:val="00244BE2"/>
    <w:rsid w:val="00252096"/>
    <w:rsid w:val="002A0E53"/>
    <w:rsid w:val="002B427E"/>
    <w:rsid w:val="002D6045"/>
    <w:rsid w:val="00327EDD"/>
    <w:rsid w:val="00396A28"/>
    <w:rsid w:val="003E4D83"/>
    <w:rsid w:val="003E5209"/>
    <w:rsid w:val="00422451"/>
    <w:rsid w:val="004252D4"/>
    <w:rsid w:val="00440572"/>
    <w:rsid w:val="004463D3"/>
    <w:rsid w:val="004625CA"/>
    <w:rsid w:val="00465AC6"/>
    <w:rsid w:val="004D3C77"/>
    <w:rsid w:val="00505CBF"/>
    <w:rsid w:val="00522CE2"/>
    <w:rsid w:val="00533BA5"/>
    <w:rsid w:val="00533F84"/>
    <w:rsid w:val="005518AD"/>
    <w:rsid w:val="00591D1C"/>
    <w:rsid w:val="005C17EF"/>
    <w:rsid w:val="005D24C1"/>
    <w:rsid w:val="005F47C7"/>
    <w:rsid w:val="00630571"/>
    <w:rsid w:val="006759B6"/>
    <w:rsid w:val="006D08D5"/>
    <w:rsid w:val="00704586"/>
    <w:rsid w:val="0072394B"/>
    <w:rsid w:val="00734370"/>
    <w:rsid w:val="00784193"/>
    <w:rsid w:val="007A30F2"/>
    <w:rsid w:val="007F5939"/>
    <w:rsid w:val="0080206F"/>
    <w:rsid w:val="00837510"/>
    <w:rsid w:val="00856641"/>
    <w:rsid w:val="00876876"/>
    <w:rsid w:val="00887604"/>
    <w:rsid w:val="008E1429"/>
    <w:rsid w:val="00965EC6"/>
    <w:rsid w:val="00966A91"/>
    <w:rsid w:val="009B64E0"/>
    <w:rsid w:val="009B7876"/>
    <w:rsid w:val="009D11AC"/>
    <w:rsid w:val="00A27B23"/>
    <w:rsid w:val="00A36151"/>
    <w:rsid w:val="00A410F2"/>
    <w:rsid w:val="00A4547D"/>
    <w:rsid w:val="00A62309"/>
    <w:rsid w:val="00AF14F2"/>
    <w:rsid w:val="00AF6899"/>
    <w:rsid w:val="00B05734"/>
    <w:rsid w:val="00BF02C7"/>
    <w:rsid w:val="00BF49C7"/>
    <w:rsid w:val="00C45564"/>
    <w:rsid w:val="00C77CC2"/>
    <w:rsid w:val="00CB187C"/>
    <w:rsid w:val="00CC6946"/>
    <w:rsid w:val="00CE4BDA"/>
    <w:rsid w:val="00D505B4"/>
    <w:rsid w:val="00D81B45"/>
    <w:rsid w:val="00DC24B0"/>
    <w:rsid w:val="00DD4219"/>
    <w:rsid w:val="00DE6BBD"/>
    <w:rsid w:val="00E51D37"/>
    <w:rsid w:val="00E55DED"/>
    <w:rsid w:val="00E7658F"/>
    <w:rsid w:val="00EC0724"/>
    <w:rsid w:val="00EC2395"/>
    <w:rsid w:val="00F04358"/>
    <w:rsid w:val="00F10658"/>
    <w:rsid w:val="00F67EB2"/>
    <w:rsid w:val="00F70F26"/>
    <w:rsid w:val="00FE725D"/>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7D"/>
    <w:pPr>
      <w:widowControl w:val="0"/>
      <w:jc w:val="both"/>
    </w:pPr>
  </w:style>
  <w:style w:type="paragraph" w:styleId="Heading1">
    <w:name w:val="heading 1"/>
    <w:basedOn w:val="Normal"/>
    <w:next w:val="Normal"/>
    <w:link w:val="Heading1Char"/>
    <w:uiPriority w:val="99"/>
    <w:qFormat/>
    <w:locked/>
    <w:rsid w:val="0072394B"/>
    <w:pPr>
      <w:keepNext/>
      <w:outlineLvl w:val="0"/>
    </w:pPr>
    <w:rPr>
      <w:rFonts w:ascii="Arial" w:eastAsia="ＭＳ ゴシック" w:hAnsi="Arial"/>
      <w:sz w:val="24"/>
      <w:szCs w:val="24"/>
    </w:rPr>
  </w:style>
  <w:style w:type="paragraph" w:styleId="Heading3">
    <w:name w:val="heading 3"/>
    <w:basedOn w:val="Normal"/>
    <w:link w:val="Heading3Char"/>
    <w:uiPriority w:val="99"/>
    <w:qFormat/>
    <w:rsid w:val="00EC072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eastAsia="ＭＳ ゴシック" w:hAnsi="Arial" w:cs="Times New Roman"/>
      <w:sz w:val="24"/>
      <w:szCs w:val="24"/>
    </w:rPr>
  </w:style>
  <w:style w:type="character" w:customStyle="1" w:styleId="Heading3Char">
    <w:name w:val="Heading 3 Char"/>
    <w:basedOn w:val="DefaultParagraphFont"/>
    <w:link w:val="Heading3"/>
    <w:uiPriority w:val="99"/>
    <w:locked/>
    <w:rsid w:val="00EC0724"/>
    <w:rPr>
      <w:rFonts w:ascii="ＭＳ Ｐゴシック" w:eastAsia="ＭＳ Ｐゴシック" w:hAnsi="ＭＳ Ｐゴシック" w:cs="ＭＳ Ｐゴシック"/>
      <w:b/>
      <w:bCs/>
      <w:kern w:val="0"/>
      <w:sz w:val="27"/>
      <w:szCs w:val="27"/>
    </w:rPr>
  </w:style>
  <w:style w:type="character" w:styleId="Hyperlink">
    <w:name w:val="Hyperlink"/>
    <w:basedOn w:val="DefaultParagraphFont"/>
    <w:uiPriority w:val="99"/>
    <w:rsid w:val="00EC0724"/>
    <w:rPr>
      <w:rFonts w:cs="Times New Roman"/>
      <w:color w:val="0000FF"/>
      <w:u w:val="single"/>
    </w:rPr>
  </w:style>
  <w:style w:type="paragraph" w:styleId="NormalWeb">
    <w:name w:val="Normal (Web)"/>
    <w:basedOn w:val="Normal"/>
    <w:uiPriority w:val="99"/>
    <w:semiHidden/>
    <w:rsid w:val="00EC07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w-headline">
    <w:name w:val="mw-headline"/>
    <w:basedOn w:val="DefaultParagraphFont"/>
    <w:uiPriority w:val="99"/>
    <w:rsid w:val="00EC0724"/>
    <w:rPr>
      <w:rFonts w:cs="Times New Roman"/>
    </w:rPr>
  </w:style>
  <w:style w:type="character" w:customStyle="1" w:styleId="mw-editsection-bracket">
    <w:name w:val="mw-editsection-bracket"/>
    <w:basedOn w:val="DefaultParagraphFont"/>
    <w:uiPriority w:val="99"/>
    <w:rsid w:val="00EC0724"/>
    <w:rPr>
      <w:rFonts w:cs="Times New Roman"/>
    </w:rPr>
  </w:style>
  <w:style w:type="character" w:styleId="PlaceholderText">
    <w:name w:val="Placeholder Text"/>
    <w:basedOn w:val="DefaultParagraphFont"/>
    <w:uiPriority w:val="99"/>
    <w:semiHidden/>
    <w:rsid w:val="00533BA5"/>
    <w:rPr>
      <w:rFonts w:cs="Times New Roman"/>
      <w:color w:val="808080"/>
    </w:rPr>
  </w:style>
  <w:style w:type="paragraph" w:customStyle="1" w:styleId="Default">
    <w:name w:val="Default"/>
    <w:uiPriority w:val="99"/>
    <w:rsid w:val="00F10658"/>
    <w:pPr>
      <w:widowControl w:val="0"/>
      <w:autoSpaceDE w:val="0"/>
      <w:autoSpaceDN w:val="0"/>
      <w:adjustRightInd w:val="0"/>
    </w:pPr>
    <w:rPr>
      <w:rFonts w:ascii="メイリオ" w:eastAsia="メイリオ" w:cs="メイリオ"/>
      <w:color w:val="000000"/>
      <w:kern w:val="0"/>
      <w:sz w:val="24"/>
      <w:szCs w:val="24"/>
    </w:rPr>
  </w:style>
  <w:style w:type="character" w:customStyle="1" w:styleId="eeffee">
    <w:name w:val="eeffee"/>
    <w:basedOn w:val="DefaultParagraphFont"/>
    <w:uiPriority w:val="99"/>
    <w:rsid w:val="00422451"/>
    <w:rPr>
      <w:rFonts w:cs="Times New Roman"/>
      <w:shd w:val="clear" w:color="auto" w:fill="EEFFEE"/>
    </w:rPr>
  </w:style>
  <w:style w:type="paragraph" w:customStyle="1" w:styleId="center">
    <w:name w:val="center"/>
    <w:basedOn w:val="Normal"/>
    <w:uiPriority w:val="99"/>
    <w:rsid w:val="00422451"/>
    <w:pPr>
      <w:widowControl/>
      <w:spacing w:before="100" w:beforeAutospacing="1" w:after="100" w:afterAutospacing="1"/>
      <w:jc w:val="center"/>
    </w:pPr>
    <w:rPr>
      <w:rFonts w:ascii="ＭＳ Ｐゴシック" w:eastAsia="ＭＳ Ｐゴシック" w:hAnsi="ＭＳ Ｐゴシック" w:cs="ＭＳ Ｐゴシック"/>
      <w:kern w:val="0"/>
      <w:sz w:val="24"/>
      <w:szCs w:val="24"/>
    </w:rPr>
  </w:style>
  <w:style w:type="character" w:customStyle="1" w:styleId="midasi1">
    <w:name w:val="midasi1"/>
    <w:basedOn w:val="DefaultParagraphFont"/>
    <w:uiPriority w:val="99"/>
    <w:rsid w:val="006759B6"/>
    <w:rPr>
      <w:rFonts w:cs="Times New Roman"/>
      <w:b/>
      <w:bCs/>
      <w:color w:val="000000"/>
      <w:bdr w:val="single" w:sz="2" w:space="2" w:color="00AEEF" w:frame="1"/>
    </w:rPr>
  </w:style>
  <w:style w:type="character" w:customStyle="1" w:styleId="leave-reply">
    <w:name w:val="leave-reply"/>
    <w:basedOn w:val="DefaultParagraphFont"/>
    <w:uiPriority w:val="99"/>
    <w:rsid w:val="0072394B"/>
    <w:rPr>
      <w:rFonts w:cs="Times New Roman"/>
    </w:rPr>
  </w:style>
</w:styles>
</file>

<file path=word/webSettings.xml><?xml version="1.0" encoding="utf-8"?>
<w:webSettings xmlns:r="http://schemas.openxmlformats.org/officeDocument/2006/relationships" xmlns:w="http://schemas.openxmlformats.org/wordprocessingml/2006/main">
  <w:divs>
    <w:div w:id="1073354452">
      <w:marLeft w:val="0"/>
      <w:marRight w:val="0"/>
      <w:marTop w:val="0"/>
      <w:marBottom w:val="0"/>
      <w:divBdr>
        <w:top w:val="none" w:sz="0" w:space="0" w:color="auto"/>
        <w:left w:val="none" w:sz="0" w:space="0" w:color="auto"/>
        <w:bottom w:val="none" w:sz="0" w:space="0" w:color="auto"/>
        <w:right w:val="none" w:sz="0" w:space="0" w:color="auto"/>
      </w:divBdr>
    </w:div>
    <w:div w:id="1073354453">
      <w:marLeft w:val="0"/>
      <w:marRight w:val="0"/>
      <w:marTop w:val="0"/>
      <w:marBottom w:val="0"/>
      <w:divBdr>
        <w:top w:val="none" w:sz="0" w:space="0" w:color="auto"/>
        <w:left w:val="none" w:sz="0" w:space="0" w:color="auto"/>
        <w:bottom w:val="none" w:sz="0" w:space="0" w:color="auto"/>
        <w:right w:val="none" w:sz="0" w:space="0" w:color="auto"/>
      </w:divBdr>
      <w:divsChild>
        <w:div w:id="1073354467">
          <w:marLeft w:val="0"/>
          <w:marRight w:val="0"/>
          <w:marTop w:val="0"/>
          <w:marBottom w:val="0"/>
          <w:divBdr>
            <w:top w:val="double" w:sz="6" w:space="11" w:color="00FF00"/>
            <w:left w:val="double" w:sz="6" w:space="11" w:color="00FF00"/>
            <w:bottom w:val="double" w:sz="6" w:space="11" w:color="00FF00"/>
            <w:right w:val="double" w:sz="6" w:space="11" w:color="00FF00"/>
          </w:divBdr>
        </w:div>
      </w:divsChild>
    </w:div>
    <w:div w:id="1073354455">
      <w:marLeft w:val="0"/>
      <w:marRight w:val="0"/>
      <w:marTop w:val="0"/>
      <w:marBottom w:val="0"/>
      <w:divBdr>
        <w:top w:val="none" w:sz="0" w:space="0" w:color="auto"/>
        <w:left w:val="none" w:sz="0" w:space="0" w:color="auto"/>
        <w:bottom w:val="none" w:sz="0" w:space="0" w:color="auto"/>
        <w:right w:val="none" w:sz="0" w:space="0" w:color="auto"/>
      </w:divBdr>
      <w:divsChild>
        <w:div w:id="1073354465">
          <w:marLeft w:val="0"/>
          <w:marRight w:val="0"/>
          <w:marTop w:val="0"/>
          <w:marBottom w:val="0"/>
          <w:divBdr>
            <w:top w:val="none" w:sz="0" w:space="0" w:color="auto"/>
            <w:left w:val="none" w:sz="0" w:space="0" w:color="auto"/>
            <w:bottom w:val="none" w:sz="0" w:space="0" w:color="auto"/>
            <w:right w:val="none" w:sz="0" w:space="0" w:color="auto"/>
          </w:divBdr>
          <w:divsChild>
            <w:div w:id="1073354472">
              <w:marLeft w:val="0"/>
              <w:marRight w:val="0"/>
              <w:marTop w:val="0"/>
              <w:marBottom w:val="0"/>
              <w:divBdr>
                <w:top w:val="none" w:sz="0" w:space="0" w:color="auto"/>
                <w:left w:val="none" w:sz="0" w:space="0" w:color="auto"/>
                <w:bottom w:val="none" w:sz="0" w:space="0" w:color="auto"/>
                <w:right w:val="none" w:sz="0" w:space="0" w:color="auto"/>
              </w:divBdr>
              <w:divsChild>
                <w:div w:id="1073354454">
                  <w:marLeft w:val="0"/>
                  <w:marRight w:val="0"/>
                  <w:marTop w:val="0"/>
                  <w:marBottom w:val="0"/>
                  <w:divBdr>
                    <w:top w:val="none" w:sz="0" w:space="0" w:color="auto"/>
                    <w:left w:val="none" w:sz="0" w:space="0" w:color="auto"/>
                    <w:bottom w:val="none" w:sz="0" w:space="0" w:color="auto"/>
                    <w:right w:val="none" w:sz="0" w:space="0" w:color="auto"/>
                  </w:divBdr>
                  <w:divsChild>
                    <w:div w:id="1073354463">
                      <w:marLeft w:val="0"/>
                      <w:marRight w:val="0"/>
                      <w:marTop w:val="0"/>
                      <w:marBottom w:val="0"/>
                      <w:divBdr>
                        <w:top w:val="none" w:sz="0" w:space="0" w:color="auto"/>
                        <w:left w:val="none" w:sz="0" w:space="0" w:color="auto"/>
                        <w:bottom w:val="none" w:sz="0" w:space="0" w:color="auto"/>
                        <w:right w:val="none" w:sz="0" w:space="0" w:color="auto"/>
                      </w:divBdr>
                      <w:divsChild>
                        <w:div w:id="1073354469">
                          <w:marLeft w:val="0"/>
                          <w:marRight w:val="0"/>
                          <w:marTop w:val="0"/>
                          <w:marBottom w:val="0"/>
                          <w:divBdr>
                            <w:top w:val="none" w:sz="0" w:space="0" w:color="auto"/>
                            <w:left w:val="none" w:sz="0" w:space="0" w:color="auto"/>
                            <w:bottom w:val="none" w:sz="0" w:space="0" w:color="auto"/>
                            <w:right w:val="none" w:sz="0" w:space="0" w:color="auto"/>
                          </w:divBdr>
                          <w:divsChild>
                            <w:div w:id="1073354474">
                              <w:marLeft w:val="0"/>
                              <w:marRight w:val="0"/>
                              <w:marTop w:val="0"/>
                              <w:marBottom w:val="0"/>
                              <w:divBdr>
                                <w:top w:val="none" w:sz="0" w:space="0" w:color="auto"/>
                                <w:left w:val="none" w:sz="0" w:space="0" w:color="auto"/>
                                <w:bottom w:val="none" w:sz="0" w:space="0" w:color="auto"/>
                                <w:right w:val="none" w:sz="0" w:space="0" w:color="auto"/>
                              </w:divBdr>
                              <w:divsChild>
                                <w:div w:id="1073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354456">
      <w:marLeft w:val="0"/>
      <w:marRight w:val="0"/>
      <w:marTop w:val="0"/>
      <w:marBottom w:val="0"/>
      <w:divBdr>
        <w:top w:val="none" w:sz="0" w:space="0" w:color="auto"/>
        <w:left w:val="none" w:sz="0" w:space="0" w:color="auto"/>
        <w:bottom w:val="none" w:sz="0" w:space="0" w:color="auto"/>
        <w:right w:val="none" w:sz="0" w:space="0" w:color="auto"/>
      </w:divBdr>
    </w:div>
    <w:div w:id="1073354457">
      <w:marLeft w:val="0"/>
      <w:marRight w:val="0"/>
      <w:marTop w:val="0"/>
      <w:marBottom w:val="0"/>
      <w:divBdr>
        <w:top w:val="none" w:sz="0" w:space="0" w:color="auto"/>
        <w:left w:val="none" w:sz="0" w:space="0" w:color="auto"/>
        <w:bottom w:val="none" w:sz="0" w:space="0" w:color="auto"/>
        <w:right w:val="none" w:sz="0" w:space="0" w:color="auto"/>
      </w:divBdr>
    </w:div>
    <w:div w:id="1073354461">
      <w:marLeft w:val="0"/>
      <w:marRight w:val="0"/>
      <w:marTop w:val="0"/>
      <w:marBottom w:val="0"/>
      <w:divBdr>
        <w:top w:val="none" w:sz="0" w:space="0" w:color="auto"/>
        <w:left w:val="none" w:sz="0" w:space="0" w:color="auto"/>
        <w:bottom w:val="none" w:sz="0" w:space="0" w:color="auto"/>
        <w:right w:val="none" w:sz="0" w:space="0" w:color="auto"/>
      </w:divBdr>
    </w:div>
    <w:div w:id="1073354462">
      <w:marLeft w:val="0"/>
      <w:marRight w:val="0"/>
      <w:marTop w:val="0"/>
      <w:marBottom w:val="0"/>
      <w:divBdr>
        <w:top w:val="none" w:sz="0" w:space="0" w:color="auto"/>
        <w:left w:val="none" w:sz="0" w:space="0" w:color="auto"/>
        <w:bottom w:val="none" w:sz="0" w:space="0" w:color="auto"/>
        <w:right w:val="none" w:sz="0" w:space="0" w:color="auto"/>
      </w:divBdr>
    </w:div>
    <w:div w:id="1073354464">
      <w:marLeft w:val="0"/>
      <w:marRight w:val="0"/>
      <w:marTop w:val="0"/>
      <w:marBottom w:val="0"/>
      <w:divBdr>
        <w:top w:val="none" w:sz="0" w:space="0" w:color="auto"/>
        <w:left w:val="none" w:sz="0" w:space="0" w:color="auto"/>
        <w:bottom w:val="none" w:sz="0" w:space="0" w:color="auto"/>
        <w:right w:val="none" w:sz="0" w:space="0" w:color="auto"/>
      </w:divBdr>
    </w:div>
    <w:div w:id="1073354466">
      <w:marLeft w:val="0"/>
      <w:marRight w:val="0"/>
      <w:marTop w:val="0"/>
      <w:marBottom w:val="0"/>
      <w:divBdr>
        <w:top w:val="none" w:sz="0" w:space="0" w:color="auto"/>
        <w:left w:val="none" w:sz="0" w:space="0" w:color="auto"/>
        <w:bottom w:val="none" w:sz="0" w:space="0" w:color="auto"/>
        <w:right w:val="none" w:sz="0" w:space="0" w:color="auto"/>
      </w:divBdr>
    </w:div>
    <w:div w:id="1073354468">
      <w:marLeft w:val="0"/>
      <w:marRight w:val="0"/>
      <w:marTop w:val="0"/>
      <w:marBottom w:val="0"/>
      <w:divBdr>
        <w:top w:val="none" w:sz="0" w:space="0" w:color="auto"/>
        <w:left w:val="none" w:sz="0" w:space="0" w:color="auto"/>
        <w:bottom w:val="none" w:sz="0" w:space="0" w:color="auto"/>
        <w:right w:val="none" w:sz="0" w:space="0" w:color="auto"/>
      </w:divBdr>
      <w:divsChild>
        <w:div w:id="1073354460">
          <w:marLeft w:val="0"/>
          <w:marRight w:val="0"/>
          <w:marTop w:val="0"/>
          <w:marBottom w:val="0"/>
          <w:divBdr>
            <w:top w:val="dotted" w:sz="24" w:space="11" w:color="FFAAFF"/>
            <w:left w:val="dotted" w:sz="24" w:space="11" w:color="FFAAFF"/>
            <w:bottom w:val="dotted" w:sz="24" w:space="11" w:color="FFAAFF"/>
            <w:right w:val="dotted" w:sz="24" w:space="11" w:color="FFAAFF"/>
          </w:divBdr>
        </w:div>
      </w:divsChild>
    </w:div>
    <w:div w:id="1073354470">
      <w:marLeft w:val="0"/>
      <w:marRight w:val="0"/>
      <w:marTop w:val="0"/>
      <w:marBottom w:val="0"/>
      <w:divBdr>
        <w:top w:val="none" w:sz="0" w:space="0" w:color="auto"/>
        <w:left w:val="none" w:sz="0" w:space="0" w:color="auto"/>
        <w:bottom w:val="none" w:sz="0" w:space="0" w:color="auto"/>
        <w:right w:val="none" w:sz="0" w:space="0" w:color="auto"/>
      </w:divBdr>
    </w:div>
    <w:div w:id="1073354471">
      <w:marLeft w:val="0"/>
      <w:marRight w:val="0"/>
      <w:marTop w:val="0"/>
      <w:marBottom w:val="0"/>
      <w:divBdr>
        <w:top w:val="none" w:sz="0" w:space="0" w:color="auto"/>
        <w:left w:val="none" w:sz="0" w:space="0" w:color="auto"/>
        <w:bottom w:val="none" w:sz="0" w:space="0" w:color="auto"/>
        <w:right w:val="none" w:sz="0" w:space="0" w:color="auto"/>
      </w:divBdr>
    </w:div>
    <w:div w:id="1073354473">
      <w:marLeft w:val="0"/>
      <w:marRight w:val="0"/>
      <w:marTop w:val="0"/>
      <w:marBottom w:val="0"/>
      <w:divBdr>
        <w:top w:val="none" w:sz="0" w:space="0" w:color="auto"/>
        <w:left w:val="none" w:sz="0" w:space="0" w:color="auto"/>
        <w:bottom w:val="none" w:sz="0" w:space="0" w:color="auto"/>
        <w:right w:val="none" w:sz="0" w:space="0" w:color="auto"/>
      </w:divBdr>
    </w:div>
    <w:div w:id="1073354475">
      <w:marLeft w:val="0"/>
      <w:marRight w:val="0"/>
      <w:marTop w:val="0"/>
      <w:marBottom w:val="0"/>
      <w:divBdr>
        <w:top w:val="none" w:sz="0" w:space="0" w:color="auto"/>
        <w:left w:val="none" w:sz="0" w:space="0" w:color="auto"/>
        <w:bottom w:val="none" w:sz="0" w:space="0" w:color="auto"/>
        <w:right w:val="none" w:sz="0" w:space="0" w:color="auto"/>
      </w:divBdr>
    </w:div>
    <w:div w:id="1073354476">
      <w:marLeft w:val="0"/>
      <w:marRight w:val="0"/>
      <w:marTop w:val="0"/>
      <w:marBottom w:val="0"/>
      <w:divBdr>
        <w:top w:val="none" w:sz="0" w:space="0" w:color="auto"/>
        <w:left w:val="none" w:sz="0" w:space="0" w:color="auto"/>
        <w:bottom w:val="none" w:sz="0" w:space="0" w:color="auto"/>
        <w:right w:val="none" w:sz="0" w:space="0" w:color="auto"/>
      </w:divBdr>
    </w:div>
    <w:div w:id="1073354477">
      <w:marLeft w:val="0"/>
      <w:marRight w:val="0"/>
      <w:marTop w:val="0"/>
      <w:marBottom w:val="0"/>
      <w:divBdr>
        <w:top w:val="none" w:sz="0" w:space="0" w:color="auto"/>
        <w:left w:val="none" w:sz="0" w:space="0" w:color="auto"/>
        <w:bottom w:val="none" w:sz="0" w:space="0" w:color="auto"/>
        <w:right w:val="none" w:sz="0" w:space="0" w:color="auto"/>
      </w:divBdr>
      <w:divsChild>
        <w:div w:id="1073354459">
          <w:marLeft w:val="0"/>
          <w:marRight w:val="0"/>
          <w:marTop w:val="0"/>
          <w:marBottom w:val="0"/>
          <w:divBdr>
            <w:top w:val="double" w:sz="6" w:space="11" w:color="00FF00"/>
            <w:left w:val="double" w:sz="6" w:space="11" w:color="00FF00"/>
            <w:bottom w:val="double" w:sz="6" w:space="11" w:color="00FF00"/>
            <w:right w:val="double" w:sz="6" w:space="11" w:color="00FF00"/>
          </w:divBdr>
        </w:div>
      </w:divsChild>
    </w:div>
    <w:div w:id="1073354479">
      <w:marLeft w:val="0"/>
      <w:marRight w:val="0"/>
      <w:marTop w:val="0"/>
      <w:marBottom w:val="0"/>
      <w:divBdr>
        <w:top w:val="none" w:sz="0" w:space="0" w:color="auto"/>
        <w:left w:val="none" w:sz="0" w:space="0" w:color="auto"/>
        <w:bottom w:val="none" w:sz="0" w:space="0" w:color="auto"/>
        <w:right w:val="none" w:sz="0" w:space="0" w:color="auto"/>
      </w:divBdr>
      <w:divsChild>
        <w:div w:id="1073354478">
          <w:marLeft w:val="240"/>
          <w:marRight w:val="240"/>
          <w:marTop w:val="0"/>
          <w:marBottom w:val="120"/>
          <w:divBdr>
            <w:top w:val="single" w:sz="2" w:space="5" w:color="00AEEF"/>
            <w:left w:val="single" w:sz="4" w:space="7" w:color="00AEEF"/>
            <w:bottom w:val="single" w:sz="2" w:space="5" w:color="00AEEF"/>
            <w:right w:val="single" w:sz="2" w:space="7" w:color="00AEEF"/>
          </w:divBdr>
        </w:div>
      </w:divsChild>
    </w:div>
    <w:div w:id="1073354480">
      <w:marLeft w:val="0"/>
      <w:marRight w:val="0"/>
      <w:marTop w:val="0"/>
      <w:marBottom w:val="0"/>
      <w:divBdr>
        <w:top w:val="none" w:sz="0" w:space="0" w:color="auto"/>
        <w:left w:val="none" w:sz="0" w:space="0" w:color="auto"/>
        <w:bottom w:val="none" w:sz="0" w:space="0" w:color="auto"/>
        <w:right w:val="none" w:sz="0" w:space="0" w:color="auto"/>
      </w:divBdr>
      <w:divsChild>
        <w:div w:id="1073354483">
          <w:marLeft w:val="0"/>
          <w:marRight w:val="0"/>
          <w:marTop w:val="0"/>
          <w:marBottom w:val="0"/>
          <w:divBdr>
            <w:top w:val="none" w:sz="0" w:space="0" w:color="auto"/>
            <w:left w:val="none" w:sz="0" w:space="0" w:color="auto"/>
            <w:bottom w:val="none" w:sz="0" w:space="0" w:color="auto"/>
            <w:right w:val="none" w:sz="0" w:space="0" w:color="auto"/>
          </w:divBdr>
          <w:divsChild>
            <w:div w:id="1073354482">
              <w:marLeft w:val="0"/>
              <w:marRight w:val="0"/>
              <w:marTop w:val="0"/>
              <w:marBottom w:val="0"/>
              <w:divBdr>
                <w:top w:val="none" w:sz="0" w:space="0" w:color="auto"/>
                <w:left w:val="none" w:sz="0" w:space="0" w:color="auto"/>
                <w:bottom w:val="none" w:sz="0" w:space="0" w:color="auto"/>
                <w:right w:val="none" w:sz="0" w:space="0" w:color="auto"/>
              </w:divBdr>
              <w:divsChild>
                <w:div w:id="1073354486">
                  <w:marLeft w:val="0"/>
                  <w:marRight w:val="0"/>
                  <w:marTop w:val="288"/>
                  <w:marBottom w:val="0"/>
                  <w:divBdr>
                    <w:top w:val="none" w:sz="0" w:space="0" w:color="auto"/>
                    <w:left w:val="none" w:sz="0" w:space="0" w:color="auto"/>
                    <w:bottom w:val="none" w:sz="0" w:space="0" w:color="auto"/>
                    <w:right w:val="none" w:sz="0" w:space="0" w:color="auto"/>
                  </w:divBdr>
                  <w:divsChild>
                    <w:div w:id="1073354481">
                      <w:marLeft w:val="0"/>
                      <w:marRight w:val="0"/>
                      <w:marTop w:val="0"/>
                      <w:marBottom w:val="0"/>
                      <w:divBdr>
                        <w:top w:val="none" w:sz="0" w:space="0" w:color="auto"/>
                        <w:left w:val="none" w:sz="0" w:space="0" w:color="auto"/>
                        <w:bottom w:val="none" w:sz="0" w:space="0" w:color="auto"/>
                        <w:right w:val="none" w:sz="0" w:space="0" w:color="auto"/>
                      </w:divBdr>
                      <w:divsChild>
                        <w:div w:id="1073354484">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3.wmf"/><Relationship Id="rId63" Type="http://schemas.openxmlformats.org/officeDocument/2006/relationships/oleObject" Target="embeddings/oleObject31.bin"/><Relationship Id="rId68" Type="http://schemas.openxmlformats.org/officeDocument/2006/relationships/hyperlink" Target="http://www.sist.ac.jp/~suganuma/kougi/probability_statistics/probability/distribution/distribution.htm" TargetMode="External"/><Relationship Id="rId84" Type="http://schemas.openxmlformats.org/officeDocument/2006/relationships/image" Target="http://asura.iaigiri.com/XNA_GS/Image/ashikhmin_lighting/ashikhmin0.png" TargetMode="External"/><Relationship Id="rId89"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image" Target="http://shikihuiku.files.wordpress.com/2012/07/eq31.png?w=625" TargetMode="External"/><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hyperlink" Target="http://ja.wikipedia.org/wiki/%E3%83%95%E3%82%A1%E3%82%A4%E3%83%AB:Spherical_with_grid.svg" TargetMode="External"/><Relationship Id="rId79" Type="http://schemas.openxmlformats.org/officeDocument/2006/relationships/image" Target="media/image35.png"/><Relationship Id="rId87" Type="http://schemas.openxmlformats.org/officeDocument/2006/relationships/image" Target="media/image40.png"/><Relationship Id="rId102" Type="http://schemas.openxmlformats.org/officeDocument/2006/relationships/hyperlink" Target="http://shikihuiku.files.wordpress.com/2012/07/eq12.png" TargetMode="External"/><Relationship Id="rId110"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oleObject" Target="embeddings/oleObject30.bin"/><Relationship Id="rId82" Type="http://schemas.openxmlformats.org/officeDocument/2006/relationships/hyperlink" Target="http://www.cs.utah.edu/~shirley/papers/jgtbrdf.pdf" TargetMode="External"/><Relationship Id="rId90" Type="http://schemas.openxmlformats.org/officeDocument/2006/relationships/image" Target="http://asura.iaigiri.com/XNA_GS/Image/ashikhmin_lighting/ashikhmin3.png" TargetMode="External"/><Relationship Id="rId95" Type="http://schemas.openxmlformats.org/officeDocument/2006/relationships/image" Target="http://shikihuiku.files.wordpress.com/2012/07/eq9.png?w=625" TargetMode="Externa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oleObject" Target="embeddings/oleObject20.bin"/><Relationship Id="rId48" Type="http://schemas.openxmlformats.org/officeDocument/2006/relationships/image" Target="media/image24.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png"/><Relationship Id="rId77" Type="http://schemas.openxmlformats.org/officeDocument/2006/relationships/hyperlink" Target="http://ja.wikipedia.org/wiki/%E7%90%83%E9%9D%A2%E5%BA%A7%E6%A8%99%E7%B3%BB" TargetMode="External"/><Relationship Id="rId100" Type="http://schemas.openxmlformats.org/officeDocument/2006/relationships/image" Target="media/image44.png"/><Relationship Id="rId105" Type="http://schemas.openxmlformats.org/officeDocument/2006/relationships/hyperlink" Target="http://shikihuiku.files.wordpress.com/2012/07/eq31.png" TargetMode="External"/><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hyperlink" Target="http://ja.wikipedia.org/wiki/%E3%83%95%E3%82%A1%E3%82%A4%E3%83%AB:Spherical_with_grid.svg" TargetMode="External"/><Relationship Id="rId80" Type="http://schemas.openxmlformats.org/officeDocument/2006/relationships/image" Target="media/image36.png"/><Relationship Id="rId85" Type="http://schemas.openxmlformats.org/officeDocument/2006/relationships/image" Target="media/image39.png"/><Relationship Id="rId93" Type="http://schemas.openxmlformats.org/officeDocument/2006/relationships/hyperlink" Target="http://shikihuiku.files.wordpress.com/2012/07/eq9.png" TargetMode="External"/><Relationship Id="rId98" Type="http://schemas.openxmlformats.org/officeDocument/2006/relationships/image" Target="http://shikihuiku.files.wordpress.com/2012/07/eq10.png?w=625" TargetMode="Externa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image" Target="media/image45.png"/><Relationship Id="rId108" Type="http://schemas.openxmlformats.org/officeDocument/2006/relationships/image" Target="media/image47.png"/><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png"/><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image" Target="http://asura.iaigiri.com/XNA_GS/Image/ashikhmin_lighting/ashikhmin2.png" TargetMode="External"/><Relationship Id="rId91" Type="http://schemas.openxmlformats.org/officeDocument/2006/relationships/hyperlink" Target="http://shikihuiku.wordpress.com/2012/07/06/modified-phong%E3%81%AE%E6%AD%A3%E8%A6%8F%E5%8C%96/" TargetMode="External"/><Relationship Id="rId96" Type="http://schemas.openxmlformats.org/officeDocument/2006/relationships/hyperlink" Target="http://shikihuiku.files.wordpress.com/2012/07/eq10.png"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8.bin"/><Relationship Id="rId106" Type="http://schemas.openxmlformats.org/officeDocument/2006/relationships/image" Target="media/image46.png"/><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image" Target="media/image33.png"/><Relationship Id="rId78" Type="http://schemas.openxmlformats.org/officeDocument/2006/relationships/hyperlink" Target="http://ja.wikipedia.org/wiki/%E7%90%83" TargetMode="External"/><Relationship Id="rId81" Type="http://schemas.openxmlformats.org/officeDocument/2006/relationships/image" Target="media/image37.png"/><Relationship Id="rId86" Type="http://schemas.openxmlformats.org/officeDocument/2006/relationships/image" Target="http://asura.iaigiri.com/XNA_GS/Image/ashikhmin_lighting/ashikhmin1.png" TargetMode="External"/><Relationship Id="rId94" Type="http://schemas.openxmlformats.org/officeDocument/2006/relationships/image" Target="media/image42.png"/><Relationship Id="rId99" Type="http://schemas.openxmlformats.org/officeDocument/2006/relationships/hyperlink" Target="http://shikihuiku.files.wordpress.com/2012/07/eq11.png" TargetMode="External"/><Relationship Id="rId101" Type="http://schemas.openxmlformats.org/officeDocument/2006/relationships/image" Target="http://shikihuiku.files.wordpress.com/2012/07/eq11.png?w=625"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109" Type="http://schemas.openxmlformats.org/officeDocument/2006/relationships/fontTable" Target="fontTable.xml"/><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oleObject" Target="embeddings/oleObject27.bin"/><Relationship Id="rId76" Type="http://schemas.openxmlformats.org/officeDocument/2006/relationships/hyperlink" Target="http://ja.wikipedia.org/wiki/%E7%90%83%E9%9D%A2%E5%BA%A7%E6%A8%99" TargetMode="External"/><Relationship Id="rId97" Type="http://schemas.openxmlformats.org/officeDocument/2006/relationships/image" Target="media/image43.png"/><Relationship Id="rId104" Type="http://schemas.openxmlformats.org/officeDocument/2006/relationships/image" Target="http://shikihuiku.files.wordpress.com/2012/07/eq12.png?w=625" TargetMode="External"/><Relationship Id="rId7" Type="http://schemas.openxmlformats.org/officeDocument/2006/relationships/image" Target="media/image2.wmf"/><Relationship Id="rId71" Type="http://schemas.openxmlformats.org/officeDocument/2006/relationships/hyperlink" Target="http://ja.wikipedia.org/w/index.php?title=%E6%A5%B5%E5%BA%A7%E6%A8%99%E7%B3%BB&amp;action=edit&amp;section=4" TargetMode="External"/><Relationship Id="rId92" Type="http://schemas.openxmlformats.org/officeDocument/2006/relationships/hyperlink" Target="http://shikihuiku.wordpress.com/2012/07/06/modified-phong%e3%81%ae%e6%ad%a3%e8%a6%8f%e5%8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168</TotalTime>
  <Pages>16</Pages>
  <Words>987</Words>
  <Characters>5626</Characters>
  <DocSecurity>0</DocSecurity>
  <Lines>0</Lines>
  <Paragraphs>0</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neutral</dc:creator>
  <cp:keywords/>
  <dc:description/>
  <dcterms:created xsi:type="dcterms:W3CDTF">2014-08-11T02:39:00Z</dcterms:created>
  <dcterms:modified xsi:type="dcterms:W3CDTF">2014-08-21T13:39:00Z</dcterms:modified>
</cp:coreProperties>
</file>