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DBD" w:rsidRDefault="004C2DBD" w:rsidP="004C2DBD">
      <w:pPr>
        <w:jc w:val="center"/>
        <w:rPr>
          <w:sz w:val="40"/>
          <w:lang w:val="es-MX"/>
        </w:rPr>
      </w:pPr>
    </w:p>
    <w:p w:rsidR="004C2DBD" w:rsidRDefault="004C2DBD" w:rsidP="004C2DBD">
      <w:pPr>
        <w:jc w:val="center"/>
        <w:rPr>
          <w:sz w:val="40"/>
          <w:lang w:val="es-MX"/>
        </w:rPr>
      </w:pPr>
    </w:p>
    <w:p w:rsidR="00D23E79" w:rsidRPr="0092662E" w:rsidRDefault="004C2DBD" w:rsidP="004C2DBD">
      <w:pPr>
        <w:jc w:val="center"/>
        <w:rPr>
          <w:sz w:val="52"/>
          <w:lang w:val="es-MX"/>
        </w:rPr>
      </w:pPr>
      <w:r w:rsidRPr="0092662E">
        <w:rPr>
          <w:sz w:val="52"/>
          <w:lang w:val="es-MX"/>
        </w:rPr>
        <w:t>Plan de Gestión de Configuración</w:t>
      </w:r>
    </w:p>
    <w:p w:rsidR="004C2DBD" w:rsidRPr="0092662E" w:rsidRDefault="004C2DBD" w:rsidP="004C2DBD">
      <w:pPr>
        <w:jc w:val="center"/>
        <w:rPr>
          <w:sz w:val="52"/>
          <w:lang w:val="es-MX"/>
        </w:rPr>
      </w:pPr>
      <w:r w:rsidRPr="0092662E">
        <w:rPr>
          <w:sz w:val="52"/>
          <w:lang w:val="es-MX"/>
        </w:rPr>
        <w:t>Versión 1.</w:t>
      </w:r>
      <w:r w:rsidR="00472F04">
        <w:rPr>
          <w:sz w:val="52"/>
          <w:lang w:val="es-MX"/>
        </w:rPr>
        <w:t>3</w:t>
      </w:r>
    </w:p>
    <w:p w:rsidR="0092662E" w:rsidRDefault="0092662E">
      <w:pPr>
        <w:rPr>
          <w:sz w:val="48"/>
          <w:lang w:val="es-MX"/>
        </w:rPr>
      </w:pPr>
    </w:p>
    <w:p w:rsidR="0092662E" w:rsidRDefault="0092662E">
      <w:pPr>
        <w:rPr>
          <w:sz w:val="48"/>
          <w:lang w:val="es-MX"/>
        </w:rPr>
      </w:pPr>
    </w:p>
    <w:p w:rsidR="0092662E" w:rsidRDefault="0092662E">
      <w:pPr>
        <w:rPr>
          <w:sz w:val="48"/>
          <w:lang w:val="es-MX"/>
        </w:rPr>
      </w:pPr>
    </w:p>
    <w:p w:rsidR="0092662E" w:rsidRDefault="0092662E">
      <w:pPr>
        <w:rPr>
          <w:sz w:val="48"/>
          <w:lang w:val="es-MX"/>
        </w:rPr>
      </w:pPr>
    </w:p>
    <w:p w:rsidR="0092662E" w:rsidRDefault="0092662E" w:rsidP="0092662E">
      <w:pPr>
        <w:jc w:val="center"/>
        <w:rPr>
          <w:sz w:val="52"/>
          <w:lang w:val="es-MX"/>
        </w:rPr>
      </w:pPr>
    </w:p>
    <w:p w:rsidR="0092662E" w:rsidRDefault="0092662E" w:rsidP="0092662E">
      <w:pPr>
        <w:jc w:val="center"/>
        <w:rPr>
          <w:sz w:val="52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F4437" wp14:editId="0828ACBA">
                <wp:simplePos x="0" y="0"/>
                <wp:positionH relativeFrom="margin">
                  <wp:align>center</wp:align>
                </wp:positionH>
                <wp:positionV relativeFrom="paragraph">
                  <wp:posOffset>399415</wp:posOffset>
                </wp:positionV>
                <wp:extent cx="1828800" cy="1828800"/>
                <wp:effectExtent l="0" t="0" r="0" b="952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662E" w:rsidRPr="0092662E" w:rsidRDefault="0092662E" w:rsidP="0092662E">
                            <w:pPr>
                              <w:jc w:val="center"/>
                              <w:rPr>
                                <w:b/>
                                <w:outline/>
                                <w:color w:val="629DD1" w:themeColor="accent2"/>
                                <w:sz w:val="72"/>
                                <w:szCs w:val="72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2662E">
                              <w:rPr>
                                <w:b/>
                                <w:outline/>
                                <w:color w:val="629DD1" w:themeColor="accent2"/>
                                <w:sz w:val="72"/>
                                <w:szCs w:val="72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HACHIKO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F443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31.4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nEDpstsAAAAHAQAADwAAAAAAAAAAAAAAAAB9BAAAZHJzL2Rvd25yZXYu&#10;eG1sUEsFBgAAAAAEAAQA8wAAAIUFAAAAAA==&#10;" filled="f" stroked="f">
                <v:textbox style="mso-fit-shape-to-text:t">
                  <w:txbxContent>
                    <w:p w:rsidR="0092662E" w:rsidRPr="0092662E" w:rsidRDefault="0092662E" w:rsidP="0092662E">
                      <w:pPr>
                        <w:jc w:val="center"/>
                        <w:rPr>
                          <w:b/>
                          <w:outline/>
                          <w:color w:val="629DD1" w:themeColor="accent2"/>
                          <w:sz w:val="72"/>
                          <w:szCs w:val="72"/>
                          <w:lang w:val="es-MX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2662E">
                        <w:rPr>
                          <w:b/>
                          <w:outline/>
                          <w:color w:val="629DD1" w:themeColor="accent2"/>
                          <w:sz w:val="72"/>
                          <w:szCs w:val="72"/>
                          <w:lang w:val="es-MX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HACHIKO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2DBD" w:rsidRDefault="004C2DBD" w:rsidP="0092662E">
      <w:pPr>
        <w:jc w:val="center"/>
        <w:rPr>
          <w:sz w:val="48"/>
          <w:lang w:val="es-MX"/>
        </w:rPr>
      </w:pPr>
      <w:r>
        <w:rPr>
          <w:sz w:val="48"/>
          <w:lang w:val="es-MX"/>
        </w:rPr>
        <w:br w:type="page"/>
      </w:r>
    </w:p>
    <w:p w:rsidR="0092662E" w:rsidRDefault="0092662E" w:rsidP="00962D66">
      <w:pPr>
        <w:pStyle w:val="Ttulo1"/>
        <w:rPr>
          <w:lang w:val="es-MX"/>
        </w:rPr>
      </w:pPr>
      <w:bookmarkStart w:id="0" w:name="_Toc7686349"/>
      <w:r w:rsidRPr="0092662E">
        <w:rPr>
          <w:lang w:val="es-MX"/>
        </w:rPr>
        <w:lastRenderedPageBreak/>
        <w:t>Historial de Revisiones</w:t>
      </w:r>
      <w:bookmarkStart w:id="1" w:name="_GoBack"/>
      <w:bookmarkEnd w:id="0"/>
      <w:bookmarkEnd w:id="1"/>
    </w:p>
    <w:p w:rsidR="00962D66" w:rsidRPr="00962D66" w:rsidRDefault="00962D66" w:rsidP="00962D66">
      <w:pPr>
        <w:rPr>
          <w:lang w:val="es-MX"/>
        </w:rPr>
      </w:pPr>
    </w:p>
    <w:tbl>
      <w:tblPr>
        <w:tblStyle w:val="Tablaconcuadrcula"/>
        <w:tblW w:w="8522" w:type="dxa"/>
        <w:tblLook w:val="04A0" w:firstRow="1" w:lastRow="0" w:firstColumn="1" w:lastColumn="0" w:noHBand="0" w:noVBand="1"/>
      </w:tblPr>
      <w:tblGrid>
        <w:gridCol w:w="2126"/>
        <w:gridCol w:w="2128"/>
        <w:gridCol w:w="2140"/>
        <w:gridCol w:w="2128"/>
      </w:tblGrid>
      <w:tr w:rsidR="0092662E" w:rsidTr="0092662E">
        <w:trPr>
          <w:trHeight w:val="379"/>
        </w:trPr>
        <w:tc>
          <w:tcPr>
            <w:tcW w:w="2126" w:type="dxa"/>
          </w:tcPr>
          <w:p w:rsidR="0092662E" w:rsidRPr="0092662E" w:rsidRDefault="0092662E">
            <w:pPr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 xml:space="preserve">Fecha </w:t>
            </w:r>
          </w:p>
        </w:tc>
        <w:tc>
          <w:tcPr>
            <w:tcW w:w="2128" w:type="dxa"/>
          </w:tcPr>
          <w:p w:rsidR="0092662E" w:rsidRDefault="0092662E">
            <w:pPr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Versión</w:t>
            </w:r>
          </w:p>
        </w:tc>
        <w:tc>
          <w:tcPr>
            <w:tcW w:w="2140" w:type="dxa"/>
          </w:tcPr>
          <w:p w:rsidR="0092662E" w:rsidRDefault="0092662E">
            <w:pPr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Descripción</w:t>
            </w:r>
          </w:p>
        </w:tc>
        <w:tc>
          <w:tcPr>
            <w:tcW w:w="2128" w:type="dxa"/>
          </w:tcPr>
          <w:p w:rsidR="0092662E" w:rsidRDefault="0092662E">
            <w:pPr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Autor</w:t>
            </w:r>
          </w:p>
        </w:tc>
      </w:tr>
      <w:tr w:rsidR="0092662E" w:rsidTr="0092662E">
        <w:trPr>
          <w:trHeight w:val="364"/>
        </w:trPr>
        <w:tc>
          <w:tcPr>
            <w:tcW w:w="2126" w:type="dxa"/>
          </w:tcPr>
          <w:p w:rsidR="0092662E" w:rsidRPr="00962D66" w:rsidRDefault="0092662E" w:rsidP="00962D66">
            <w:pPr>
              <w:jc w:val="center"/>
              <w:rPr>
                <w:sz w:val="24"/>
                <w:szCs w:val="24"/>
                <w:lang w:val="es-MX"/>
              </w:rPr>
            </w:pPr>
            <w:r w:rsidRPr="00962D66">
              <w:rPr>
                <w:sz w:val="24"/>
                <w:szCs w:val="24"/>
                <w:lang w:val="es-MX"/>
              </w:rPr>
              <w:t>25/05/2019</w:t>
            </w:r>
          </w:p>
        </w:tc>
        <w:tc>
          <w:tcPr>
            <w:tcW w:w="2128" w:type="dxa"/>
          </w:tcPr>
          <w:p w:rsidR="0092662E" w:rsidRPr="00962D66" w:rsidRDefault="0092662E" w:rsidP="00962D66">
            <w:pPr>
              <w:jc w:val="center"/>
              <w:rPr>
                <w:sz w:val="24"/>
                <w:szCs w:val="24"/>
                <w:lang w:val="es-MX"/>
              </w:rPr>
            </w:pPr>
            <w:r w:rsidRPr="00962D66">
              <w:rPr>
                <w:sz w:val="24"/>
                <w:szCs w:val="24"/>
                <w:lang w:val="es-MX"/>
              </w:rPr>
              <w:t>1.1</w:t>
            </w:r>
          </w:p>
        </w:tc>
        <w:tc>
          <w:tcPr>
            <w:tcW w:w="2140" w:type="dxa"/>
          </w:tcPr>
          <w:p w:rsidR="0092662E" w:rsidRPr="00962D66" w:rsidRDefault="00966051" w:rsidP="00962D66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Planificación de SCM - Propósito</w:t>
            </w:r>
          </w:p>
        </w:tc>
        <w:tc>
          <w:tcPr>
            <w:tcW w:w="2128" w:type="dxa"/>
          </w:tcPr>
          <w:p w:rsidR="005E197D" w:rsidRPr="00962D66" w:rsidRDefault="0092662E" w:rsidP="005E197D">
            <w:pPr>
              <w:jc w:val="center"/>
              <w:rPr>
                <w:sz w:val="24"/>
                <w:szCs w:val="24"/>
                <w:lang w:val="es-MX"/>
              </w:rPr>
            </w:pPr>
            <w:r w:rsidRPr="00962D66">
              <w:rPr>
                <w:sz w:val="24"/>
                <w:szCs w:val="24"/>
                <w:lang w:val="es-MX"/>
              </w:rPr>
              <w:t>Ruesta Sedano Alexander</w:t>
            </w:r>
          </w:p>
        </w:tc>
      </w:tr>
      <w:tr w:rsidR="00585901" w:rsidTr="0092662E">
        <w:trPr>
          <w:trHeight w:val="364"/>
        </w:trPr>
        <w:tc>
          <w:tcPr>
            <w:tcW w:w="2126" w:type="dxa"/>
          </w:tcPr>
          <w:p w:rsidR="00585901" w:rsidRPr="00962D66" w:rsidRDefault="00585901" w:rsidP="00585901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26/05/2019</w:t>
            </w:r>
          </w:p>
        </w:tc>
        <w:tc>
          <w:tcPr>
            <w:tcW w:w="2128" w:type="dxa"/>
          </w:tcPr>
          <w:p w:rsidR="00585901" w:rsidRPr="00962D66" w:rsidRDefault="00585901" w:rsidP="00585901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1.2</w:t>
            </w:r>
          </w:p>
        </w:tc>
        <w:tc>
          <w:tcPr>
            <w:tcW w:w="2140" w:type="dxa"/>
          </w:tcPr>
          <w:p w:rsidR="00585901" w:rsidRPr="00962D66" w:rsidRDefault="00585901" w:rsidP="00585901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Roles, Responsabilidad y Cantidad</w:t>
            </w:r>
          </w:p>
        </w:tc>
        <w:tc>
          <w:tcPr>
            <w:tcW w:w="2128" w:type="dxa"/>
          </w:tcPr>
          <w:p w:rsidR="00585901" w:rsidRPr="00962D66" w:rsidRDefault="00585901" w:rsidP="00585901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Sanchez EsparzaGerson</w:t>
            </w:r>
          </w:p>
        </w:tc>
      </w:tr>
      <w:tr w:rsidR="00472F04" w:rsidTr="0092662E">
        <w:trPr>
          <w:trHeight w:val="364"/>
        </w:trPr>
        <w:tc>
          <w:tcPr>
            <w:tcW w:w="2126" w:type="dxa"/>
          </w:tcPr>
          <w:p w:rsidR="00472F04" w:rsidRDefault="00472F04" w:rsidP="00585901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27/05/2019</w:t>
            </w:r>
          </w:p>
        </w:tc>
        <w:tc>
          <w:tcPr>
            <w:tcW w:w="2128" w:type="dxa"/>
          </w:tcPr>
          <w:p w:rsidR="00472F04" w:rsidRDefault="00472F04" w:rsidP="00585901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1.3</w:t>
            </w:r>
          </w:p>
        </w:tc>
        <w:tc>
          <w:tcPr>
            <w:tcW w:w="2140" w:type="dxa"/>
          </w:tcPr>
          <w:p w:rsidR="00472F04" w:rsidRPr="00472F04" w:rsidRDefault="00472F04" w:rsidP="00585901">
            <w:pPr>
              <w:jc w:val="center"/>
              <w:rPr>
                <w:sz w:val="24"/>
                <w:szCs w:val="24"/>
                <w:u w:val="single"/>
                <w:lang w:val="es-MX"/>
              </w:rPr>
            </w:pPr>
            <w:r w:rsidRPr="00472F04">
              <w:rPr>
                <w:sz w:val="24"/>
                <w:szCs w:val="24"/>
                <w:lang w:val="es-MX"/>
              </w:rPr>
              <w:t>Políticas, Directrices y Procedimientos</w:t>
            </w:r>
          </w:p>
        </w:tc>
        <w:tc>
          <w:tcPr>
            <w:tcW w:w="2128" w:type="dxa"/>
          </w:tcPr>
          <w:p w:rsidR="00472F04" w:rsidRDefault="00472F04" w:rsidP="00585901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Satornicio Medina Andres</w:t>
            </w:r>
          </w:p>
        </w:tc>
      </w:tr>
    </w:tbl>
    <w:p w:rsidR="0092662E" w:rsidRPr="0092662E" w:rsidRDefault="0092662E">
      <w:pPr>
        <w:rPr>
          <w:b/>
          <w:sz w:val="32"/>
          <w:lang w:val="es-MX"/>
        </w:rPr>
      </w:pPr>
    </w:p>
    <w:p w:rsidR="00962D66" w:rsidRDefault="00962D66">
      <w:pPr>
        <w:rPr>
          <w:sz w:val="48"/>
          <w:lang w:val="es-MX"/>
        </w:rPr>
      </w:pPr>
      <w:r>
        <w:rPr>
          <w:sz w:val="48"/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70879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2D66" w:rsidRDefault="00962D66">
          <w:pPr>
            <w:pStyle w:val="TtuloTDC"/>
          </w:pPr>
          <w:r>
            <w:rPr>
              <w:lang w:val="es-ES"/>
            </w:rPr>
            <w:t>Contenido</w:t>
          </w:r>
        </w:p>
        <w:p w:rsidR="00BB65CE" w:rsidRDefault="00962D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86349" w:history="1">
            <w:r w:rsidR="00BB65CE" w:rsidRPr="00A21025">
              <w:rPr>
                <w:rStyle w:val="Hipervnculo"/>
                <w:noProof/>
                <w:lang w:val="es-MX"/>
              </w:rPr>
              <w:t>Historial de Revisiones</w:t>
            </w:r>
            <w:r w:rsidR="00BB65CE">
              <w:rPr>
                <w:noProof/>
                <w:webHidden/>
              </w:rPr>
              <w:tab/>
            </w:r>
            <w:r w:rsidR="00BB65CE">
              <w:rPr>
                <w:noProof/>
                <w:webHidden/>
              </w:rPr>
              <w:fldChar w:fldCharType="begin"/>
            </w:r>
            <w:r w:rsidR="00BB65CE">
              <w:rPr>
                <w:noProof/>
                <w:webHidden/>
              </w:rPr>
              <w:instrText xml:space="preserve"> PAGEREF _Toc7686349 \h </w:instrText>
            </w:r>
            <w:r w:rsidR="00BB65CE">
              <w:rPr>
                <w:noProof/>
                <w:webHidden/>
              </w:rPr>
            </w:r>
            <w:r w:rsidR="00BB65CE">
              <w:rPr>
                <w:noProof/>
                <w:webHidden/>
              </w:rPr>
              <w:fldChar w:fldCharType="separate"/>
            </w:r>
            <w:r w:rsidR="00BB65CE">
              <w:rPr>
                <w:noProof/>
                <w:webHidden/>
              </w:rPr>
              <w:t>2</w:t>
            </w:r>
            <w:r w:rsidR="00BB65CE">
              <w:rPr>
                <w:noProof/>
                <w:webHidden/>
              </w:rPr>
              <w:fldChar w:fldCharType="end"/>
            </w:r>
          </w:hyperlink>
        </w:p>
        <w:p w:rsidR="00BB65CE" w:rsidRDefault="003E351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7686350" w:history="1">
            <w:r w:rsidR="00BB65CE" w:rsidRPr="00A21025">
              <w:rPr>
                <w:rStyle w:val="Hipervnculo"/>
                <w:noProof/>
                <w:lang w:val="es-MX"/>
              </w:rPr>
              <w:t>1.</w:t>
            </w:r>
            <w:r w:rsidR="00BB65CE">
              <w:rPr>
                <w:rFonts w:eastAsiaTheme="minorEastAsia"/>
                <w:noProof/>
                <w:lang w:eastAsia="es-PE"/>
              </w:rPr>
              <w:tab/>
            </w:r>
            <w:r w:rsidR="00BB65CE" w:rsidRPr="00A21025">
              <w:rPr>
                <w:rStyle w:val="Hipervnculo"/>
                <w:noProof/>
                <w:lang w:val="es-MX"/>
              </w:rPr>
              <w:t>Planificación de la SCM</w:t>
            </w:r>
            <w:r w:rsidR="00BB65CE">
              <w:rPr>
                <w:noProof/>
                <w:webHidden/>
              </w:rPr>
              <w:tab/>
            </w:r>
            <w:r w:rsidR="00BB65CE">
              <w:rPr>
                <w:noProof/>
                <w:webHidden/>
              </w:rPr>
              <w:fldChar w:fldCharType="begin"/>
            </w:r>
            <w:r w:rsidR="00BB65CE">
              <w:rPr>
                <w:noProof/>
                <w:webHidden/>
              </w:rPr>
              <w:instrText xml:space="preserve"> PAGEREF _Toc7686350 \h </w:instrText>
            </w:r>
            <w:r w:rsidR="00BB65CE">
              <w:rPr>
                <w:noProof/>
                <w:webHidden/>
              </w:rPr>
            </w:r>
            <w:r w:rsidR="00BB65CE">
              <w:rPr>
                <w:noProof/>
                <w:webHidden/>
              </w:rPr>
              <w:fldChar w:fldCharType="separate"/>
            </w:r>
            <w:r w:rsidR="00BB65CE">
              <w:rPr>
                <w:noProof/>
                <w:webHidden/>
              </w:rPr>
              <w:t>4</w:t>
            </w:r>
            <w:r w:rsidR="00BB65CE">
              <w:rPr>
                <w:noProof/>
                <w:webHidden/>
              </w:rPr>
              <w:fldChar w:fldCharType="end"/>
            </w:r>
          </w:hyperlink>
        </w:p>
        <w:p w:rsidR="00BB65CE" w:rsidRDefault="003E351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7686351" w:history="1">
            <w:r w:rsidR="00BB65CE" w:rsidRPr="00A21025">
              <w:rPr>
                <w:rStyle w:val="Hipervnculo"/>
                <w:noProof/>
                <w:lang w:val="es-MX"/>
              </w:rPr>
              <w:t>1.1</w:t>
            </w:r>
            <w:r w:rsidR="00BB65CE">
              <w:rPr>
                <w:rFonts w:eastAsiaTheme="minorEastAsia"/>
                <w:noProof/>
                <w:lang w:eastAsia="es-PE"/>
              </w:rPr>
              <w:tab/>
            </w:r>
            <w:r w:rsidR="00BB65CE" w:rsidRPr="00A21025">
              <w:rPr>
                <w:rStyle w:val="Hipervnculo"/>
                <w:noProof/>
                <w:lang w:val="es-MX"/>
              </w:rPr>
              <w:t>Propósito</w:t>
            </w:r>
            <w:r w:rsidR="00BB65CE">
              <w:rPr>
                <w:noProof/>
                <w:webHidden/>
              </w:rPr>
              <w:tab/>
            </w:r>
            <w:r w:rsidR="00BB65CE">
              <w:rPr>
                <w:noProof/>
                <w:webHidden/>
              </w:rPr>
              <w:fldChar w:fldCharType="begin"/>
            </w:r>
            <w:r w:rsidR="00BB65CE">
              <w:rPr>
                <w:noProof/>
                <w:webHidden/>
              </w:rPr>
              <w:instrText xml:space="preserve"> PAGEREF _Toc7686351 \h </w:instrText>
            </w:r>
            <w:r w:rsidR="00BB65CE">
              <w:rPr>
                <w:noProof/>
                <w:webHidden/>
              </w:rPr>
            </w:r>
            <w:r w:rsidR="00BB65CE">
              <w:rPr>
                <w:noProof/>
                <w:webHidden/>
              </w:rPr>
              <w:fldChar w:fldCharType="separate"/>
            </w:r>
            <w:r w:rsidR="00BB65CE">
              <w:rPr>
                <w:noProof/>
                <w:webHidden/>
              </w:rPr>
              <w:t>4</w:t>
            </w:r>
            <w:r w:rsidR="00BB65CE">
              <w:rPr>
                <w:noProof/>
                <w:webHidden/>
              </w:rPr>
              <w:fldChar w:fldCharType="end"/>
            </w:r>
          </w:hyperlink>
        </w:p>
        <w:p w:rsidR="00BB65CE" w:rsidRDefault="003E351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7686352" w:history="1">
            <w:r w:rsidR="00BB65CE" w:rsidRPr="00A21025">
              <w:rPr>
                <w:rStyle w:val="Hipervnculo"/>
                <w:noProof/>
                <w:lang w:val="es-MX"/>
              </w:rPr>
              <w:t>1.2</w:t>
            </w:r>
            <w:r w:rsidR="00BB65CE">
              <w:rPr>
                <w:rFonts w:eastAsiaTheme="minorEastAsia"/>
                <w:noProof/>
                <w:lang w:eastAsia="es-PE"/>
              </w:rPr>
              <w:tab/>
            </w:r>
            <w:r w:rsidR="00BB65CE" w:rsidRPr="00A21025">
              <w:rPr>
                <w:rStyle w:val="Hipervnculo"/>
                <w:noProof/>
                <w:lang w:val="es-MX"/>
              </w:rPr>
              <w:t>Roles, Responsabilidades y Cantidad</w:t>
            </w:r>
            <w:r w:rsidR="00BB65CE">
              <w:rPr>
                <w:noProof/>
                <w:webHidden/>
              </w:rPr>
              <w:tab/>
            </w:r>
            <w:r w:rsidR="00BB65CE">
              <w:rPr>
                <w:noProof/>
                <w:webHidden/>
              </w:rPr>
              <w:fldChar w:fldCharType="begin"/>
            </w:r>
            <w:r w:rsidR="00BB65CE">
              <w:rPr>
                <w:noProof/>
                <w:webHidden/>
              </w:rPr>
              <w:instrText xml:space="preserve"> PAGEREF _Toc7686352 \h </w:instrText>
            </w:r>
            <w:r w:rsidR="00BB65CE">
              <w:rPr>
                <w:noProof/>
                <w:webHidden/>
              </w:rPr>
            </w:r>
            <w:r w:rsidR="00BB65CE">
              <w:rPr>
                <w:noProof/>
                <w:webHidden/>
              </w:rPr>
              <w:fldChar w:fldCharType="separate"/>
            </w:r>
            <w:r w:rsidR="00BB65CE">
              <w:rPr>
                <w:noProof/>
                <w:webHidden/>
              </w:rPr>
              <w:t>4</w:t>
            </w:r>
            <w:r w:rsidR="00BB65CE">
              <w:rPr>
                <w:noProof/>
                <w:webHidden/>
              </w:rPr>
              <w:fldChar w:fldCharType="end"/>
            </w:r>
          </w:hyperlink>
        </w:p>
        <w:p w:rsidR="00BB65CE" w:rsidRDefault="003E351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7686353" w:history="1">
            <w:r w:rsidR="00BB65CE" w:rsidRPr="00A21025">
              <w:rPr>
                <w:rStyle w:val="Hipervnculo"/>
                <w:noProof/>
                <w:lang w:val="es-MX"/>
              </w:rPr>
              <w:t>1.3  Políticas, Directrices y Procedimientos</w:t>
            </w:r>
            <w:r w:rsidR="00BB65CE">
              <w:rPr>
                <w:noProof/>
                <w:webHidden/>
              </w:rPr>
              <w:tab/>
            </w:r>
            <w:r w:rsidR="00BB65CE">
              <w:rPr>
                <w:noProof/>
                <w:webHidden/>
              </w:rPr>
              <w:fldChar w:fldCharType="begin"/>
            </w:r>
            <w:r w:rsidR="00BB65CE">
              <w:rPr>
                <w:noProof/>
                <w:webHidden/>
              </w:rPr>
              <w:instrText xml:space="preserve"> PAGEREF _Toc7686353 \h </w:instrText>
            </w:r>
            <w:r w:rsidR="00BB65CE">
              <w:rPr>
                <w:noProof/>
                <w:webHidden/>
              </w:rPr>
            </w:r>
            <w:r w:rsidR="00BB65CE">
              <w:rPr>
                <w:noProof/>
                <w:webHidden/>
              </w:rPr>
              <w:fldChar w:fldCharType="separate"/>
            </w:r>
            <w:r w:rsidR="00BB65CE">
              <w:rPr>
                <w:noProof/>
                <w:webHidden/>
              </w:rPr>
              <w:t>6</w:t>
            </w:r>
            <w:r w:rsidR="00BB65CE">
              <w:rPr>
                <w:noProof/>
                <w:webHidden/>
              </w:rPr>
              <w:fldChar w:fldCharType="end"/>
            </w:r>
          </w:hyperlink>
        </w:p>
        <w:p w:rsidR="00962D66" w:rsidRDefault="00962D66">
          <w:r>
            <w:rPr>
              <w:b/>
              <w:bCs/>
              <w:lang w:val="es-ES"/>
            </w:rPr>
            <w:fldChar w:fldCharType="end"/>
          </w:r>
        </w:p>
      </w:sdtContent>
    </w:sdt>
    <w:p w:rsidR="00962D66" w:rsidRDefault="00962D66">
      <w:pPr>
        <w:rPr>
          <w:sz w:val="48"/>
          <w:lang w:val="es-MX"/>
        </w:rPr>
      </w:pPr>
      <w:r>
        <w:rPr>
          <w:sz w:val="48"/>
          <w:lang w:val="es-MX"/>
        </w:rPr>
        <w:br w:type="page"/>
      </w:r>
    </w:p>
    <w:p w:rsidR="0092662E" w:rsidRDefault="00962D66" w:rsidP="004A4975">
      <w:pPr>
        <w:pStyle w:val="Ttulo1"/>
        <w:numPr>
          <w:ilvl w:val="0"/>
          <w:numId w:val="1"/>
        </w:numPr>
        <w:rPr>
          <w:lang w:val="es-MX"/>
        </w:rPr>
      </w:pPr>
      <w:bookmarkStart w:id="2" w:name="_Toc7686350"/>
      <w:r>
        <w:rPr>
          <w:lang w:val="es-MX"/>
        </w:rPr>
        <w:lastRenderedPageBreak/>
        <w:t>Planificación de la SCM</w:t>
      </w:r>
      <w:bookmarkEnd w:id="2"/>
    </w:p>
    <w:p w:rsidR="00962D66" w:rsidRDefault="00962D66" w:rsidP="00962D66">
      <w:pPr>
        <w:rPr>
          <w:lang w:val="es-MX"/>
        </w:rPr>
      </w:pPr>
    </w:p>
    <w:p w:rsidR="00962D66" w:rsidRDefault="00962D66" w:rsidP="00966051">
      <w:pPr>
        <w:pStyle w:val="Ttulo2"/>
        <w:numPr>
          <w:ilvl w:val="1"/>
          <w:numId w:val="11"/>
        </w:numPr>
        <w:rPr>
          <w:sz w:val="28"/>
          <w:lang w:val="es-MX"/>
        </w:rPr>
      </w:pPr>
      <w:bookmarkStart w:id="3" w:name="_Toc7686351"/>
      <w:r w:rsidRPr="00966051">
        <w:rPr>
          <w:sz w:val="28"/>
          <w:lang w:val="es-MX"/>
        </w:rPr>
        <w:t>Propósito</w:t>
      </w:r>
      <w:bookmarkEnd w:id="3"/>
    </w:p>
    <w:p w:rsidR="00966051" w:rsidRPr="00966051" w:rsidRDefault="00966051" w:rsidP="00966051">
      <w:pPr>
        <w:pStyle w:val="Prrafodelista"/>
        <w:ind w:left="885"/>
        <w:rPr>
          <w:lang w:val="es-MX"/>
        </w:rPr>
      </w:pPr>
    </w:p>
    <w:p w:rsidR="004A4975" w:rsidRPr="00966051" w:rsidRDefault="004A4975" w:rsidP="00966051">
      <w:pPr>
        <w:ind w:left="360"/>
        <w:jc w:val="both"/>
        <w:rPr>
          <w:sz w:val="24"/>
          <w:lang w:val="es-MX"/>
        </w:rPr>
      </w:pPr>
      <w:r w:rsidRPr="00966051">
        <w:rPr>
          <w:sz w:val="24"/>
          <w:lang w:val="es-MX"/>
        </w:rPr>
        <w:t xml:space="preserve">Actualmente contamos con 7 proyectos de los cuales 3 están aún en fase de desarrollo como SAV, mientras los otros 4 en producción. Nuestra consultora cuenta con diversos productos de software, que durante si desarrollo, dieron muchos problemas con los cambios en las versiones y al restaurar versiones funcionales. Este problema lo </w:t>
      </w:r>
      <w:r w:rsidR="00CE0AFD" w:rsidRPr="00966051">
        <w:rPr>
          <w:sz w:val="24"/>
          <w:lang w:val="es-MX"/>
        </w:rPr>
        <w:t xml:space="preserve">relacionamos al hecho de no contar con una guía o documento que estandarice la gestión de versiones. </w:t>
      </w:r>
      <w:r w:rsidRPr="00966051">
        <w:rPr>
          <w:sz w:val="24"/>
          <w:lang w:val="es-MX"/>
        </w:rPr>
        <w:t xml:space="preserve">  </w:t>
      </w:r>
      <w:r w:rsidRPr="00966051">
        <w:rPr>
          <w:sz w:val="24"/>
          <w:lang w:val="es-MX"/>
        </w:rPr>
        <w:tab/>
      </w:r>
    </w:p>
    <w:p w:rsidR="00813220" w:rsidRPr="00966051" w:rsidRDefault="00813220" w:rsidP="00966051">
      <w:pPr>
        <w:ind w:left="360"/>
        <w:jc w:val="both"/>
        <w:rPr>
          <w:sz w:val="24"/>
          <w:lang w:val="es-MX"/>
        </w:rPr>
      </w:pPr>
      <w:r w:rsidRPr="00966051">
        <w:rPr>
          <w:sz w:val="24"/>
          <w:lang w:val="es-MX"/>
        </w:rPr>
        <w:t>Se espera la aplicación de este plan a todos los proyectos existentes en sus diversas etapas, sin importar su alcance. Se aplicarán las actividades a lo largo del ciclo de vida del software y su desarrollo para garantizar la calidad del producto.</w:t>
      </w:r>
    </w:p>
    <w:p w:rsidR="00CE0AFD" w:rsidRPr="00966051" w:rsidRDefault="00813220" w:rsidP="00966051">
      <w:pPr>
        <w:ind w:left="360"/>
        <w:jc w:val="both"/>
        <w:rPr>
          <w:sz w:val="24"/>
          <w:lang w:val="es-MX"/>
        </w:rPr>
      </w:pPr>
      <w:r w:rsidRPr="00966051">
        <w:rPr>
          <w:sz w:val="24"/>
          <w:lang w:val="es-MX"/>
        </w:rPr>
        <w:t>Como finalidad e</w:t>
      </w:r>
      <w:r w:rsidR="00CE0AFD" w:rsidRPr="00966051">
        <w:rPr>
          <w:sz w:val="24"/>
          <w:lang w:val="es-MX"/>
        </w:rPr>
        <w:t>ste plan de gestión de la configuración debe garantizar que no se realicen cambios no controlados y que todo el equipo participante del desarrollo acceda a la versión adecuada del producto que utiliza en todo el ciclo de vida del desarrollo de software. Con esto podemos obtener mejor calidad que conlleva a una satisfacción de nuestros clientes y de una mejor a nuestra consultora.</w:t>
      </w:r>
    </w:p>
    <w:p w:rsidR="00813220" w:rsidRPr="00966051" w:rsidRDefault="00813220" w:rsidP="004A4975">
      <w:pPr>
        <w:ind w:left="360"/>
        <w:rPr>
          <w:sz w:val="24"/>
          <w:lang w:val="es-MX"/>
        </w:rPr>
      </w:pPr>
    </w:p>
    <w:p w:rsidR="00CE0AFD" w:rsidRDefault="00813220" w:rsidP="002C5088">
      <w:pPr>
        <w:pStyle w:val="Ttulo2"/>
        <w:numPr>
          <w:ilvl w:val="1"/>
          <w:numId w:val="11"/>
        </w:numPr>
        <w:rPr>
          <w:sz w:val="28"/>
          <w:lang w:val="es-MX"/>
        </w:rPr>
      </w:pPr>
      <w:bookmarkStart w:id="4" w:name="_Toc7686352"/>
      <w:r w:rsidRPr="00966051">
        <w:rPr>
          <w:sz w:val="28"/>
          <w:lang w:val="es-MX"/>
        </w:rPr>
        <w:t>Roles, Responsabilidades y Cantidad</w:t>
      </w:r>
      <w:bookmarkEnd w:id="4"/>
    </w:p>
    <w:p w:rsidR="002C5088" w:rsidRPr="002C5088" w:rsidRDefault="002C5088" w:rsidP="002C5088">
      <w:pPr>
        <w:pStyle w:val="Prrafodelista"/>
        <w:ind w:left="885"/>
        <w:rPr>
          <w:lang w:val="es-MX"/>
        </w:rPr>
      </w:pPr>
    </w:p>
    <w:p w:rsidR="002C5088" w:rsidRPr="00966051" w:rsidRDefault="002C5088" w:rsidP="002C5088">
      <w:pPr>
        <w:ind w:left="360"/>
        <w:jc w:val="both"/>
        <w:rPr>
          <w:rFonts w:cstheme="minorHAnsi"/>
          <w:sz w:val="24"/>
        </w:rPr>
      </w:pPr>
      <w:r w:rsidRPr="00966051">
        <w:rPr>
          <w:rFonts w:cstheme="minorHAnsi"/>
          <w:sz w:val="24"/>
        </w:rPr>
        <w:t>A continuación, se presenta en la Tabla 1 los roles y sus responsabilidades correspondientes.</w:t>
      </w:r>
    </w:p>
    <w:p w:rsidR="002C5088" w:rsidRPr="005C08A7" w:rsidRDefault="002C5088" w:rsidP="002C5088">
      <w:pPr>
        <w:pStyle w:val="Prrafodelista"/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6"/>
        <w:gridCol w:w="3267"/>
        <w:gridCol w:w="1301"/>
        <w:gridCol w:w="1960"/>
      </w:tblGrid>
      <w:tr w:rsidR="002C5088" w:rsidRPr="00966051" w:rsidTr="009A008B">
        <w:tc>
          <w:tcPr>
            <w:tcW w:w="2032" w:type="dxa"/>
          </w:tcPr>
          <w:p w:rsidR="002C5088" w:rsidRPr="00966051" w:rsidRDefault="002C5088" w:rsidP="009A008B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966051">
              <w:rPr>
                <w:b/>
                <w:sz w:val="24"/>
                <w:szCs w:val="24"/>
                <w:lang w:val="es-MX"/>
              </w:rPr>
              <w:t>Roles</w:t>
            </w:r>
          </w:p>
        </w:tc>
        <w:tc>
          <w:tcPr>
            <w:tcW w:w="3411" w:type="dxa"/>
          </w:tcPr>
          <w:p w:rsidR="002C5088" w:rsidRPr="00966051" w:rsidRDefault="002C5088" w:rsidP="009A008B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966051">
              <w:rPr>
                <w:b/>
                <w:sz w:val="24"/>
                <w:szCs w:val="24"/>
                <w:lang w:val="es-MX"/>
              </w:rPr>
              <w:t>Responsabilidad</w:t>
            </w:r>
          </w:p>
        </w:tc>
        <w:tc>
          <w:tcPr>
            <w:tcW w:w="1150" w:type="dxa"/>
          </w:tcPr>
          <w:p w:rsidR="002C5088" w:rsidRPr="00966051" w:rsidRDefault="002C5088" w:rsidP="009A008B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966051">
              <w:rPr>
                <w:b/>
                <w:sz w:val="24"/>
                <w:szCs w:val="24"/>
                <w:lang w:val="es-MX"/>
              </w:rPr>
              <w:t>Cantidad</w:t>
            </w:r>
          </w:p>
        </w:tc>
        <w:tc>
          <w:tcPr>
            <w:tcW w:w="1901" w:type="dxa"/>
          </w:tcPr>
          <w:p w:rsidR="002C5088" w:rsidRPr="00966051" w:rsidRDefault="002C5088" w:rsidP="009A008B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966051">
              <w:rPr>
                <w:b/>
                <w:sz w:val="24"/>
                <w:szCs w:val="24"/>
                <w:lang w:val="es-MX"/>
              </w:rPr>
              <w:t>Autoridad</w:t>
            </w:r>
          </w:p>
        </w:tc>
      </w:tr>
      <w:tr w:rsidR="002C5088" w:rsidRPr="00966051" w:rsidTr="009A008B">
        <w:tc>
          <w:tcPr>
            <w:tcW w:w="2032" w:type="dxa"/>
            <w:vAlign w:val="center"/>
          </w:tcPr>
          <w:p w:rsidR="002C5088" w:rsidRPr="00966051" w:rsidRDefault="002C5088" w:rsidP="009A00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Gestor de la gestión de la configuración</w:t>
            </w:r>
          </w:p>
        </w:tc>
        <w:tc>
          <w:tcPr>
            <w:tcW w:w="3411" w:type="dxa"/>
            <w:vAlign w:val="center"/>
          </w:tcPr>
          <w:p w:rsidR="002C5088" w:rsidRPr="00966051" w:rsidRDefault="002C5088" w:rsidP="009A008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Encargado de implementar, mantener y mejorar la gestión de configuración.</w:t>
            </w:r>
          </w:p>
          <w:p w:rsidR="002C5088" w:rsidRPr="00966051" w:rsidRDefault="002C5088" w:rsidP="009A008B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Responsable de la utilización de herramientas durante la gestión de configuración.</w:t>
            </w:r>
          </w:p>
        </w:tc>
        <w:tc>
          <w:tcPr>
            <w:tcW w:w="1150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1901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>El primer responsable del cumplimiento y del proceso de gestión de configuración.</w:t>
            </w:r>
          </w:p>
        </w:tc>
      </w:tr>
      <w:tr w:rsidR="002C5088" w:rsidRPr="00966051" w:rsidTr="009A008B">
        <w:tc>
          <w:tcPr>
            <w:tcW w:w="2032" w:type="dxa"/>
            <w:vAlign w:val="center"/>
          </w:tcPr>
          <w:p w:rsidR="002C5088" w:rsidRPr="00966051" w:rsidRDefault="002C5088" w:rsidP="009A00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Comité de control de cambios</w:t>
            </w:r>
          </w:p>
        </w:tc>
        <w:tc>
          <w:tcPr>
            <w:tcW w:w="3411" w:type="dxa"/>
            <w:vAlign w:val="center"/>
          </w:tcPr>
          <w:p w:rsidR="002C5088" w:rsidRPr="00966051" w:rsidRDefault="002C5088" w:rsidP="009A008B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Evaluación de registro de eventos.</w:t>
            </w:r>
          </w:p>
          <w:p w:rsidR="002C5088" w:rsidRPr="00966051" w:rsidRDefault="002C5088" w:rsidP="009A008B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lastRenderedPageBreak/>
              <w:t>Gestión de solicitudes de cambios relevantes</w:t>
            </w:r>
          </w:p>
          <w:p w:rsidR="002C5088" w:rsidRPr="00966051" w:rsidRDefault="002C5088" w:rsidP="009A008B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Seguimiento de registro de eventos y solicitudes de cambios a través de sus respectivos ciclos de vida.</w:t>
            </w:r>
          </w:p>
          <w:p w:rsidR="002C5088" w:rsidRPr="00966051" w:rsidRDefault="002C5088" w:rsidP="009A008B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Proveer apoyo a la persona que registró el evento.</w:t>
            </w:r>
          </w:p>
          <w:p w:rsidR="002C5088" w:rsidRPr="00966051" w:rsidRDefault="002C5088" w:rsidP="009A008B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Coordinar con otros Comité de Control de Cambios.</w:t>
            </w:r>
          </w:p>
          <w:p w:rsidR="002C5088" w:rsidRPr="00966051" w:rsidRDefault="002C5088" w:rsidP="009A008B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Coordinar con la gestión de proyecto u otra gestión relevante.</w:t>
            </w:r>
          </w:p>
        </w:tc>
        <w:tc>
          <w:tcPr>
            <w:tcW w:w="1150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lastRenderedPageBreak/>
              <w:t>1</w:t>
            </w:r>
          </w:p>
        </w:tc>
        <w:tc>
          <w:tcPr>
            <w:tcW w:w="1901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 xml:space="preserve">Evalúa cualquier tipo </w:t>
            </w:r>
            <w:r w:rsidRPr="00966051">
              <w:rPr>
                <w:sz w:val="24"/>
                <w:szCs w:val="24"/>
                <w:lang w:val="es-MX"/>
              </w:rPr>
              <w:lastRenderedPageBreak/>
              <w:t>de modificación</w:t>
            </w:r>
          </w:p>
        </w:tc>
      </w:tr>
      <w:tr w:rsidR="002C5088" w:rsidRPr="00966051" w:rsidTr="009A008B">
        <w:tc>
          <w:tcPr>
            <w:tcW w:w="2032" w:type="dxa"/>
            <w:vAlign w:val="center"/>
          </w:tcPr>
          <w:p w:rsidR="002C5088" w:rsidRPr="00966051" w:rsidRDefault="002C5088" w:rsidP="009A00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lastRenderedPageBreak/>
              <w:t>Equipo de desarrollo</w:t>
            </w:r>
          </w:p>
        </w:tc>
        <w:tc>
          <w:tcPr>
            <w:tcW w:w="3411" w:type="dxa"/>
            <w:vAlign w:val="center"/>
          </w:tcPr>
          <w:p w:rsidR="002C5088" w:rsidRPr="00966051" w:rsidRDefault="002C5088" w:rsidP="009A008B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Participa de los requerimientos.</w:t>
            </w:r>
          </w:p>
          <w:p w:rsidR="002C5088" w:rsidRPr="00966051" w:rsidRDefault="002C5088" w:rsidP="009A008B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Aborda diversos aspectos del desarrollo, incluidos documentos, código, entrenamiento, COTS y hardware.</w:t>
            </w:r>
          </w:p>
        </w:tc>
        <w:tc>
          <w:tcPr>
            <w:tcW w:w="1150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>3 – 5</w:t>
            </w:r>
          </w:p>
        </w:tc>
        <w:tc>
          <w:tcPr>
            <w:tcW w:w="1901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>Depende de cada miembro y sus obligaciones.</w:t>
            </w:r>
          </w:p>
        </w:tc>
      </w:tr>
      <w:tr w:rsidR="002C5088" w:rsidRPr="00966051" w:rsidTr="009A008B">
        <w:tc>
          <w:tcPr>
            <w:tcW w:w="2032" w:type="dxa"/>
            <w:vAlign w:val="center"/>
          </w:tcPr>
          <w:p w:rsidR="002C5088" w:rsidRPr="00966051" w:rsidRDefault="002C5088" w:rsidP="009A00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Bibliotecarios</w:t>
            </w:r>
          </w:p>
        </w:tc>
        <w:tc>
          <w:tcPr>
            <w:tcW w:w="3411" w:type="dxa"/>
            <w:vAlign w:val="center"/>
          </w:tcPr>
          <w:p w:rsidR="002C5088" w:rsidRPr="00966051" w:rsidRDefault="002C5088" w:rsidP="009A008B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Define y da mantenimiento a las bibliotecas que son usadas durante la gestión de configuración.</w:t>
            </w:r>
          </w:p>
          <w:p w:rsidR="002C5088" w:rsidRPr="00966051" w:rsidRDefault="002C5088" w:rsidP="009A008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Es el encargado de asegurarse que los aspectos prácticos de la gestión de configuración trabajen entre sí adecuadamente.</w:t>
            </w:r>
          </w:p>
        </w:tc>
        <w:tc>
          <w:tcPr>
            <w:tcW w:w="1150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1901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 xml:space="preserve">Controla el ingreso a líneas base </w:t>
            </w:r>
            <w:r w:rsidRPr="00966051">
              <w:rPr>
                <w:rFonts w:cstheme="minorHAnsi"/>
                <w:sz w:val="24"/>
                <w:szCs w:val="24"/>
              </w:rPr>
              <w:t>garantizando el uso de los procedimientos formales definidos en el plan de SCM.</w:t>
            </w:r>
          </w:p>
        </w:tc>
      </w:tr>
    </w:tbl>
    <w:p w:rsidR="002C5088" w:rsidRPr="00966051" w:rsidRDefault="002C5088" w:rsidP="002C5088">
      <w:pPr>
        <w:spacing w:line="240" w:lineRule="auto"/>
        <w:ind w:left="1416" w:firstLine="708"/>
        <w:rPr>
          <w:rFonts w:cstheme="minorHAnsi"/>
          <w:b/>
          <w:sz w:val="20"/>
          <w:szCs w:val="24"/>
        </w:rPr>
      </w:pPr>
      <w:r w:rsidRPr="00966051">
        <w:rPr>
          <w:b/>
          <w:sz w:val="20"/>
          <w:szCs w:val="24"/>
          <w:lang w:val="es-MX"/>
        </w:rPr>
        <w:t>Tabla 1. Roles, Responsabilidades y Cantidad</w:t>
      </w:r>
    </w:p>
    <w:p w:rsidR="008A3DA0" w:rsidRDefault="008A3DA0" w:rsidP="008A3DA0">
      <w:pPr>
        <w:ind w:left="360"/>
        <w:rPr>
          <w:rFonts w:cstheme="minorHAnsi"/>
        </w:rPr>
      </w:pPr>
    </w:p>
    <w:p w:rsidR="00BB65CE" w:rsidRDefault="00BB65CE" w:rsidP="008A3DA0">
      <w:pPr>
        <w:ind w:left="360"/>
        <w:rPr>
          <w:rFonts w:cstheme="minorHAnsi"/>
        </w:rPr>
      </w:pPr>
    </w:p>
    <w:p w:rsidR="00BB65CE" w:rsidRDefault="00BB65CE" w:rsidP="008A3DA0">
      <w:pPr>
        <w:ind w:left="360"/>
        <w:rPr>
          <w:rFonts w:cstheme="minorHAnsi"/>
        </w:rPr>
      </w:pPr>
    </w:p>
    <w:p w:rsidR="00BB65CE" w:rsidRDefault="00BB65CE" w:rsidP="008A3DA0">
      <w:pPr>
        <w:ind w:left="360"/>
        <w:rPr>
          <w:rFonts w:cstheme="minorHAnsi"/>
        </w:rPr>
      </w:pPr>
    </w:p>
    <w:p w:rsidR="00BB65CE" w:rsidRDefault="00BB65CE" w:rsidP="008A3DA0">
      <w:pPr>
        <w:ind w:left="360"/>
        <w:rPr>
          <w:rFonts w:cstheme="minorHAnsi"/>
        </w:rPr>
      </w:pPr>
    </w:p>
    <w:p w:rsidR="00BB65CE" w:rsidRDefault="00BB65CE" w:rsidP="00BB65CE">
      <w:pPr>
        <w:pStyle w:val="Ttulo2"/>
        <w:ind w:left="360"/>
        <w:rPr>
          <w:sz w:val="28"/>
          <w:lang w:val="es-MX"/>
        </w:rPr>
      </w:pPr>
      <w:bookmarkStart w:id="5" w:name="_Toc7654678"/>
      <w:bookmarkStart w:id="6" w:name="_Toc7686353"/>
      <w:r>
        <w:rPr>
          <w:sz w:val="28"/>
          <w:lang w:val="es-MX"/>
        </w:rPr>
        <w:lastRenderedPageBreak/>
        <w:t>1.3 Políticas, Directrices y Procedimientos</w:t>
      </w:r>
      <w:bookmarkEnd w:id="5"/>
      <w:bookmarkEnd w:id="6"/>
    </w:p>
    <w:p w:rsidR="00BB65CE" w:rsidRDefault="00BB65CE" w:rsidP="00BB65CE">
      <w:pPr>
        <w:ind w:left="360"/>
        <w:jc w:val="both"/>
        <w:rPr>
          <w:rFonts w:cstheme="minorHAnsi"/>
          <w:color w:val="00000A"/>
        </w:rPr>
      </w:pPr>
    </w:p>
    <w:p w:rsidR="00BB65CE" w:rsidRDefault="00BB65CE" w:rsidP="00BB65CE">
      <w:pPr>
        <w:ind w:left="360"/>
        <w:jc w:val="both"/>
        <w:rPr>
          <w:sz w:val="24"/>
          <w:lang w:val="es-MX"/>
        </w:rPr>
      </w:pPr>
      <w:r>
        <w:rPr>
          <w:sz w:val="24"/>
          <w:lang w:val="es-MX"/>
        </w:rPr>
        <w:t>Los procedimientos para modificar los archivos que pertenecen al repositorio son los siguientes:</w:t>
      </w:r>
    </w:p>
    <w:p w:rsidR="00BB65CE" w:rsidRDefault="00BB65CE" w:rsidP="00BB65CE">
      <w:pPr>
        <w:numPr>
          <w:ilvl w:val="0"/>
          <w:numId w:val="12"/>
        </w:numPr>
        <w:spacing w:after="200" w:line="240" w:lineRule="auto"/>
        <w:ind w:left="1134"/>
        <w:jc w:val="both"/>
        <w:rPr>
          <w:sz w:val="24"/>
          <w:lang w:val="es-MX"/>
        </w:rPr>
      </w:pPr>
      <w:r>
        <w:rPr>
          <w:sz w:val="24"/>
          <w:lang w:val="es-MX"/>
        </w:rPr>
        <w:t>Debe indicarse a todos los miembros que documento está a punto de ser editado, con el objetivo de evitar que un ítem se sobrescriba, o se haga el trabajo dos veces.</w:t>
      </w:r>
    </w:p>
    <w:p w:rsidR="00BB65CE" w:rsidRDefault="00BB65CE" w:rsidP="00BB65CE">
      <w:pPr>
        <w:numPr>
          <w:ilvl w:val="0"/>
          <w:numId w:val="12"/>
        </w:numPr>
        <w:spacing w:after="200" w:line="240" w:lineRule="auto"/>
        <w:ind w:left="1134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Se modifica el ítem en la rama asignada al integrante </w:t>
      </w:r>
    </w:p>
    <w:p w:rsidR="00BB65CE" w:rsidRDefault="00BB65CE" w:rsidP="00BB65CE">
      <w:pPr>
        <w:numPr>
          <w:ilvl w:val="0"/>
          <w:numId w:val="12"/>
        </w:numPr>
        <w:spacing w:after="200" w:line="240" w:lineRule="auto"/>
        <w:ind w:left="1134"/>
        <w:jc w:val="both"/>
        <w:rPr>
          <w:sz w:val="24"/>
          <w:lang w:val="es-MX"/>
        </w:rPr>
      </w:pPr>
      <w:r>
        <w:rPr>
          <w:sz w:val="24"/>
          <w:lang w:val="es-MX"/>
        </w:rPr>
        <w:t>Se suben los cambios a su rama correspondiente.</w:t>
      </w:r>
    </w:p>
    <w:p w:rsidR="00BB65CE" w:rsidRDefault="00BB65CE" w:rsidP="00BB65CE">
      <w:pPr>
        <w:numPr>
          <w:ilvl w:val="0"/>
          <w:numId w:val="12"/>
        </w:numPr>
        <w:spacing w:after="200" w:line="240" w:lineRule="auto"/>
        <w:ind w:left="1134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Se hacen los </w:t>
      </w:r>
      <w:proofErr w:type="spellStart"/>
      <w:r>
        <w:rPr>
          <w:sz w:val="24"/>
          <w:lang w:val="es-MX"/>
        </w:rPr>
        <w:t>merge</w:t>
      </w:r>
      <w:proofErr w:type="spellEnd"/>
      <w:r>
        <w:rPr>
          <w:sz w:val="24"/>
          <w:lang w:val="es-MX"/>
        </w:rPr>
        <w:t xml:space="preserve"> necesarios para que la modificación del ítem se encuentre disponible para todos los integrantes. </w:t>
      </w:r>
    </w:p>
    <w:p w:rsidR="00BB65CE" w:rsidRDefault="00BB65CE" w:rsidP="00BB65CE">
      <w:pPr>
        <w:numPr>
          <w:ilvl w:val="0"/>
          <w:numId w:val="12"/>
        </w:numPr>
        <w:spacing w:after="200" w:line="240" w:lineRule="auto"/>
        <w:ind w:left="1134"/>
        <w:jc w:val="both"/>
        <w:rPr>
          <w:sz w:val="24"/>
          <w:lang w:val="es-MX"/>
        </w:rPr>
      </w:pPr>
      <w:r>
        <w:rPr>
          <w:sz w:val="24"/>
          <w:lang w:val="es-MX"/>
        </w:rPr>
        <w:t>Hay que informar que el cambio fue realizado.</w:t>
      </w:r>
    </w:p>
    <w:p w:rsidR="00BB65CE" w:rsidRDefault="00BB65CE" w:rsidP="00BB65CE">
      <w:pPr>
        <w:ind w:left="426"/>
        <w:jc w:val="both"/>
        <w:rPr>
          <w:sz w:val="24"/>
          <w:lang w:val="es-MX"/>
        </w:rPr>
      </w:pPr>
      <w:r>
        <w:rPr>
          <w:sz w:val="24"/>
          <w:lang w:val="es-MX"/>
        </w:rPr>
        <w:t>Los procedimientos para modificar los archivos que pertenecen al repositorio son los siguientes:</w:t>
      </w:r>
    </w:p>
    <w:p w:rsidR="00BB65CE" w:rsidRDefault="00BB65CE" w:rsidP="00BB65CE">
      <w:pPr>
        <w:numPr>
          <w:ilvl w:val="0"/>
          <w:numId w:val="12"/>
        </w:numPr>
        <w:spacing w:after="200" w:line="240" w:lineRule="auto"/>
        <w:ind w:left="1134"/>
        <w:jc w:val="both"/>
        <w:rPr>
          <w:sz w:val="24"/>
          <w:lang w:val="es-MX"/>
        </w:rPr>
      </w:pPr>
      <w:r>
        <w:rPr>
          <w:sz w:val="24"/>
          <w:lang w:val="es-MX"/>
        </w:rPr>
        <w:t>Debe indicarse a todos los miembros que documento está a punto de ser editado, con el objetivo de evitar que un ítem se sobrescriba, o se haga el trabajo dos veces.</w:t>
      </w:r>
    </w:p>
    <w:p w:rsidR="00BB65CE" w:rsidRDefault="00BB65CE" w:rsidP="00BB65CE">
      <w:pPr>
        <w:numPr>
          <w:ilvl w:val="0"/>
          <w:numId w:val="12"/>
        </w:numPr>
        <w:spacing w:after="200" w:line="240" w:lineRule="auto"/>
        <w:ind w:left="1134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Se modifica el ítem en la rama asignada al integrante </w:t>
      </w:r>
    </w:p>
    <w:p w:rsidR="00BB65CE" w:rsidRDefault="00BB65CE" w:rsidP="00BB65CE">
      <w:pPr>
        <w:numPr>
          <w:ilvl w:val="0"/>
          <w:numId w:val="12"/>
        </w:numPr>
        <w:spacing w:after="200" w:line="240" w:lineRule="auto"/>
        <w:ind w:left="1134"/>
        <w:jc w:val="both"/>
        <w:rPr>
          <w:sz w:val="24"/>
          <w:lang w:val="es-MX"/>
        </w:rPr>
      </w:pPr>
      <w:r>
        <w:rPr>
          <w:sz w:val="24"/>
          <w:lang w:val="es-MX"/>
        </w:rPr>
        <w:t>Se suben los cambios a su rama correspondiente.</w:t>
      </w:r>
    </w:p>
    <w:p w:rsidR="00BB65CE" w:rsidRDefault="00BB65CE" w:rsidP="00BB65CE">
      <w:pPr>
        <w:numPr>
          <w:ilvl w:val="0"/>
          <w:numId w:val="12"/>
        </w:numPr>
        <w:spacing w:after="200" w:line="240" w:lineRule="auto"/>
        <w:ind w:left="1134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Se hacen los </w:t>
      </w:r>
      <w:proofErr w:type="spellStart"/>
      <w:r>
        <w:rPr>
          <w:sz w:val="24"/>
          <w:lang w:val="es-MX"/>
        </w:rPr>
        <w:t>merge</w:t>
      </w:r>
      <w:proofErr w:type="spellEnd"/>
      <w:r>
        <w:rPr>
          <w:sz w:val="24"/>
          <w:lang w:val="es-MX"/>
        </w:rPr>
        <w:t xml:space="preserve"> necesarios para que la modificación del ítem se encuentre disponible para todos los integrantes. </w:t>
      </w:r>
    </w:p>
    <w:p w:rsidR="00BB65CE" w:rsidRDefault="00BB65CE" w:rsidP="00BB65CE">
      <w:pPr>
        <w:numPr>
          <w:ilvl w:val="0"/>
          <w:numId w:val="12"/>
        </w:numPr>
        <w:spacing w:after="200" w:line="240" w:lineRule="auto"/>
        <w:ind w:left="1134"/>
        <w:jc w:val="both"/>
        <w:rPr>
          <w:sz w:val="24"/>
          <w:lang w:val="es-MX"/>
        </w:rPr>
      </w:pPr>
      <w:r>
        <w:rPr>
          <w:sz w:val="24"/>
          <w:lang w:val="es-MX"/>
        </w:rPr>
        <w:t>Hay que informar que el cambio fue realizado.</w:t>
      </w:r>
    </w:p>
    <w:p w:rsidR="00BB65CE" w:rsidRDefault="00BB65CE" w:rsidP="00BB65CE">
      <w:pPr>
        <w:jc w:val="both"/>
        <w:rPr>
          <w:sz w:val="24"/>
          <w:lang w:val="es-MX"/>
        </w:rPr>
      </w:pPr>
      <w:r>
        <w:rPr>
          <w:sz w:val="24"/>
          <w:lang w:val="es-MX"/>
        </w:rPr>
        <w:t>Todos los integrantes tienen derechos de administrador: permisos de escritura, de lectura y de creación de documentos.</w:t>
      </w:r>
    </w:p>
    <w:p w:rsidR="00B51755" w:rsidRPr="00B51755" w:rsidRDefault="00B51755" w:rsidP="00C67CF3">
      <w:pPr>
        <w:rPr>
          <w:lang w:val="es-MX"/>
        </w:rPr>
      </w:pPr>
    </w:p>
    <w:sectPr w:rsidR="00B51755" w:rsidRPr="00B5175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515" w:rsidRDefault="003E3515" w:rsidP="004C2DBD">
      <w:pPr>
        <w:spacing w:after="0" w:line="240" w:lineRule="auto"/>
      </w:pPr>
      <w:r>
        <w:separator/>
      </w:r>
    </w:p>
  </w:endnote>
  <w:endnote w:type="continuationSeparator" w:id="0">
    <w:p w:rsidR="003E3515" w:rsidRDefault="003E3515" w:rsidP="004C2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1"/>
    <w:family w:val="auto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62E" w:rsidRDefault="003E3515" w:rsidP="0092662E">
    <w:pPr>
      <w:pStyle w:val="Piedepgina"/>
      <w:jc w:val="right"/>
    </w:pPr>
    <w:sdt>
      <w:sdtPr>
        <w:id w:val="-548067648"/>
        <w:docPartObj>
          <w:docPartGallery w:val="Page Numbers (Bottom of Page)"/>
          <w:docPartUnique/>
        </w:docPartObj>
      </w:sdtPr>
      <w:sdtEndPr/>
      <w:sdtContent>
        <w:r w:rsidR="004C2DBD">
          <w:fldChar w:fldCharType="begin"/>
        </w:r>
        <w:r w:rsidR="004C2DBD">
          <w:instrText>PAGE   \* MERGEFORMAT</w:instrText>
        </w:r>
        <w:r w:rsidR="004C2DBD">
          <w:fldChar w:fldCharType="separate"/>
        </w:r>
        <w:r w:rsidR="004C2DBD">
          <w:rPr>
            <w:lang w:val="es-ES"/>
          </w:rPr>
          <w:t>2</w:t>
        </w:r>
        <w:r w:rsidR="004C2DBD">
          <w:fldChar w:fldCharType="end"/>
        </w:r>
      </w:sdtContent>
    </w:sdt>
  </w:p>
  <w:p w:rsidR="004C2DBD" w:rsidRDefault="004C2DBD" w:rsidP="0092662E">
    <w:pPr>
      <w:pStyle w:val="Piedepgina"/>
    </w:pPr>
    <w:r>
      <w:t>Hachiko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515" w:rsidRDefault="003E3515" w:rsidP="004C2DBD">
      <w:pPr>
        <w:spacing w:after="0" w:line="240" w:lineRule="auto"/>
      </w:pPr>
      <w:r>
        <w:separator/>
      </w:r>
    </w:p>
  </w:footnote>
  <w:footnote w:type="continuationSeparator" w:id="0">
    <w:p w:rsidR="003E3515" w:rsidRDefault="003E3515" w:rsidP="004C2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37A0"/>
    <w:multiLevelType w:val="hybridMultilevel"/>
    <w:tmpl w:val="7B004B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54C"/>
    <w:multiLevelType w:val="multilevel"/>
    <w:tmpl w:val="FE524D2C"/>
    <w:lvl w:ilvl="0">
      <w:start w:val="1"/>
      <w:numFmt w:val="bullet"/>
      <w:lvlText w:val="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</w:abstractNum>
  <w:abstractNum w:abstractNumId="2" w15:restartNumberingAfterBreak="0">
    <w:nsid w:val="25781807"/>
    <w:multiLevelType w:val="hybridMultilevel"/>
    <w:tmpl w:val="FD3815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5410B"/>
    <w:multiLevelType w:val="multilevel"/>
    <w:tmpl w:val="651A0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9BE7963"/>
    <w:multiLevelType w:val="hybridMultilevel"/>
    <w:tmpl w:val="FB8CB8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406DF"/>
    <w:multiLevelType w:val="multilevel"/>
    <w:tmpl w:val="AA40ED54"/>
    <w:lvl w:ilvl="0">
      <w:start w:val="1"/>
      <w:numFmt w:val="bullet"/>
      <w:lvlText w:val=""/>
      <w:lvlJc w:val="left"/>
      <w:pPr>
        <w:ind w:left="2291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4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5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ED2B65"/>
    <w:multiLevelType w:val="multilevel"/>
    <w:tmpl w:val="074431F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29B73E6"/>
    <w:multiLevelType w:val="multilevel"/>
    <w:tmpl w:val="42D2C8C4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50"/>
        </w:tabs>
        <w:ind w:left="40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10"/>
        </w:tabs>
        <w:ind w:left="441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696750B"/>
    <w:multiLevelType w:val="hybridMultilevel"/>
    <w:tmpl w:val="E490EF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25697"/>
    <w:multiLevelType w:val="hybridMultilevel"/>
    <w:tmpl w:val="2C9E09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A3F1D"/>
    <w:multiLevelType w:val="multilevel"/>
    <w:tmpl w:val="F3AEF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BD"/>
    <w:rsid w:val="00113586"/>
    <w:rsid w:val="0029734C"/>
    <w:rsid w:val="002C5088"/>
    <w:rsid w:val="003460EC"/>
    <w:rsid w:val="003E3515"/>
    <w:rsid w:val="00472F04"/>
    <w:rsid w:val="004A4975"/>
    <w:rsid w:val="004C2DBD"/>
    <w:rsid w:val="00585901"/>
    <w:rsid w:val="005C08A7"/>
    <w:rsid w:val="005E197D"/>
    <w:rsid w:val="00641EA3"/>
    <w:rsid w:val="00813220"/>
    <w:rsid w:val="00845363"/>
    <w:rsid w:val="008A3DA0"/>
    <w:rsid w:val="0092662E"/>
    <w:rsid w:val="00962D66"/>
    <w:rsid w:val="00966051"/>
    <w:rsid w:val="00A12392"/>
    <w:rsid w:val="00AC0F20"/>
    <w:rsid w:val="00B51755"/>
    <w:rsid w:val="00BB65CE"/>
    <w:rsid w:val="00C67CF3"/>
    <w:rsid w:val="00CE0AFD"/>
    <w:rsid w:val="00CF34D7"/>
    <w:rsid w:val="00D23E79"/>
    <w:rsid w:val="00E15731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14B02E"/>
  <w15:chartTrackingRefBased/>
  <w15:docId w15:val="{2CB2FBF6-0ABC-4D31-8380-06EDE958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1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2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DBD"/>
  </w:style>
  <w:style w:type="paragraph" w:styleId="Piedepgina">
    <w:name w:val="footer"/>
    <w:basedOn w:val="Normal"/>
    <w:link w:val="PiedepginaCar"/>
    <w:uiPriority w:val="99"/>
    <w:unhideWhenUsed/>
    <w:rsid w:val="004C2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DBD"/>
  </w:style>
  <w:style w:type="table" w:styleId="Tablaconcuadrcula">
    <w:name w:val="Table Grid"/>
    <w:basedOn w:val="Tablanormal"/>
    <w:uiPriority w:val="39"/>
    <w:rsid w:val="0092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62D66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2D66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962D66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qFormat/>
    <w:rsid w:val="0081322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51755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755"/>
    <w:rPr>
      <w:rFonts w:ascii="Segoe UI" w:hAnsi="Segoe UI" w:cs="Segoe UI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B51755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extoindependiente">
    <w:name w:val="Body Text"/>
    <w:basedOn w:val="Normal"/>
    <w:link w:val="TextoindependienteCar"/>
    <w:rsid w:val="00B5175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51755"/>
  </w:style>
  <w:style w:type="paragraph" w:styleId="TDC1">
    <w:name w:val="toc 1"/>
    <w:basedOn w:val="Normal"/>
    <w:next w:val="Normal"/>
    <w:autoRedefine/>
    <w:uiPriority w:val="39"/>
    <w:unhideWhenUsed/>
    <w:rsid w:val="00B5175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175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175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51755"/>
    <w:rPr>
      <w:color w:val="9454C3" w:themeColor="hyperlink"/>
      <w:u w:val="single"/>
    </w:rPr>
  </w:style>
  <w:style w:type="character" w:customStyle="1" w:styleId="None">
    <w:name w:val="None"/>
    <w:qFormat/>
    <w:rsid w:val="00845363"/>
  </w:style>
  <w:style w:type="paragraph" w:customStyle="1" w:styleId="BodyA">
    <w:name w:val="Body A"/>
    <w:qFormat/>
    <w:rsid w:val="00845363"/>
    <w:pPr>
      <w:widowControl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lang w:val="es-ES" w:eastAsia="es-ES" w:bidi="hi-IN"/>
    </w:rPr>
  </w:style>
  <w:style w:type="character" w:customStyle="1" w:styleId="PrrafodelistaCar">
    <w:name w:val="Párrafo de lista Car"/>
    <w:basedOn w:val="Fuentedeprrafopredeter"/>
    <w:link w:val="Prrafodelista"/>
    <w:qFormat/>
    <w:rsid w:val="00845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96E8-B603-415B-B05C-277161CB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717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Andres Leonardo Satornicio Medina</cp:lastModifiedBy>
  <cp:revision>8</cp:revision>
  <dcterms:created xsi:type="dcterms:W3CDTF">2019-05-02T04:42:00Z</dcterms:created>
  <dcterms:modified xsi:type="dcterms:W3CDTF">2019-05-02T15:48:00Z</dcterms:modified>
</cp:coreProperties>
</file>