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E35B9" w14:textId="77777777" w:rsidR="004C2DBD" w:rsidRDefault="004C2DBD" w:rsidP="004C2DBD">
      <w:pPr>
        <w:jc w:val="center"/>
        <w:rPr>
          <w:sz w:val="40"/>
          <w:lang w:val="es-MX"/>
        </w:rPr>
      </w:pPr>
    </w:p>
    <w:p w14:paraId="4A0FCE80" w14:textId="77777777" w:rsidR="004C2DBD" w:rsidRDefault="004C2DBD" w:rsidP="004C2DBD">
      <w:pPr>
        <w:jc w:val="center"/>
        <w:rPr>
          <w:sz w:val="40"/>
          <w:lang w:val="es-MX"/>
        </w:rPr>
      </w:pPr>
    </w:p>
    <w:p w14:paraId="5B71EB9A" w14:textId="77777777" w:rsidR="00D23E79" w:rsidRPr="0092662E" w:rsidRDefault="004C2DBD" w:rsidP="004C2DBD">
      <w:pPr>
        <w:jc w:val="center"/>
        <w:rPr>
          <w:sz w:val="52"/>
          <w:lang w:val="es-MX"/>
        </w:rPr>
      </w:pPr>
      <w:r w:rsidRPr="0092662E">
        <w:rPr>
          <w:sz w:val="52"/>
          <w:lang w:val="es-MX"/>
        </w:rPr>
        <w:t>Plan de Gestión de Configuración</w:t>
      </w:r>
    </w:p>
    <w:p w14:paraId="3C684A63" w14:textId="77777777" w:rsidR="004C2DBD" w:rsidRPr="0092662E" w:rsidRDefault="004C2DBD" w:rsidP="004C2DBD">
      <w:pPr>
        <w:jc w:val="center"/>
        <w:rPr>
          <w:sz w:val="52"/>
          <w:lang w:val="es-MX"/>
        </w:rPr>
      </w:pPr>
      <w:r w:rsidRPr="0092662E">
        <w:rPr>
          <w:sz w:val="52"/>
          <w:lang w:val="es-MX"/>
        </w:rPr>
        <w:t xml:space="preserve">Versión </w:t>
      </w:r>
      <w:r w:rsidR="0034336D">
        <w:rPr>
          <w:sz w:val="52"/>
          <w:lang w:val="es-MX"/>
        </w:rPr>
        <w:t>2.0</w:t>
      </w:r>
    </w:p>
    <w:p w14:paraId="07FA90D5" w14:textId="77777777" w:rsidR="0092662E" w:rsidRDefault="0092662E">
      <w:pPr>
        <w:rPr>
          <w:sz w:val="48"/>
          <w:lang w:val="es-MX"/>
        </w:rPr>
      </w:pPr>
    </w:p>
    <w:p w14:paraId="3292FF31" w14:textId="77777777" w:rsidR="0092662E" w:rsidRDefault="0092662E">
      <w:pPr>
        <w:rPr>
          <w:sz w:val="48"/>
          <w:lang w:val="es-MX"/>
        </w:rPr>
      </w:pPr>
    </w:p>
    <w:p w14:paraId="4C54BD09" w14:textId="77777777" w:rsidR="0092662E" w:rsidRDefault="0092662E">
      <w:pPr>
        <w:rPr>
          <w:sz w:val="48"/>
          <w:lang w:val="es-MX"/>
        </w:rPr>
      </w:pPr>
    </w:p>
    <w:p w14:paraId="69E4F1FC" w14:textId="77777777" w:rsidR="0092662E" w:rsidRDefault="0092662E">
      <w:pPr>
        <w:rPr>
          <w:sz w:val="48"/>
          <w:lang w:val="es-MX"/>
        </w:rPr>
      </w:pPr>
    </w:p>
    <w:p w14:paraId="0F244A15" w14:textId="77777777" w:rsidR="0092662E" w:rsidRDefault="0092662E" w:rsidP="0092662E">
      <w:pPr>
        <w:jc w:val="center"/>
        <w:rPr>
          <w:sz w:val="52"/>
          <w:lang w:val="es-MX"/>
        </w:rPr>
      </w:pPr>
    </w:p>
    <w:p w14:paraId="7E3AD2EE" w14:textId="77777777" w:rsidR="0092662E" w:rsidRDefault="0092662E" w:rsidP="0092662E">
      <w:pPr>
        <w:jc w:val="center"/>
        <w:rPr>
          <w:sz w:val="52"/>
          <w:lang w:val="es-MX"/>
        </w:rPr>
      </w:pPr>
      <w:r>
        <w:rPr>
          <w:noProof/>
          <w:lang w:val="es-ES" w:eastAsia="es-ES"/>
        </w:rPr>
        <mc:AlternateContent>
          <mc:Choice Requires="wps">
            <w:drawing>
              <wp:anchor distT="0" distB="0" distL="114300" distR="114300" simplePos="0" relativeHeight="251659264" behindDoc="0" locked="0" layoutInCell="1" allowOverlap="1" wp14:anchorId="63F2D20B" wp14:editId="7570EBA0">
                <wp:simplePos x="0" y="0"/>
                <wp:positionH relativeFrom="margin">
                  <wp:posOffset>1451610</wp:posOffset>
                </wp:positionH>
                <wp:positionV relativeFrom="paragraph">
                  <wp:posOffset>427990</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BB1249" w14:textId="77777777" w:rsidR="0034336D" w:rsidRPr="0092662E" w:rsidRDefault="0034336D"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3F2D20B" id="_x0000_t202" coordsize="21600,21600" o:spt="202" path="m,l,21600r21600,l21600,xe">
                <v:stroke joinstyle="miter"/>
                <v:path gradientshapeok="t" o:connecttype="rect"/>
              </v:shapetype>
              <v:shape id="Cuadro de texto 1" o:spid="_x0000_s1026" type="#_x0000_t202" style="position:absolute;left:0;text-align:left;margin-left:114.3pt;margin-top:33.7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" filled="f" stroked="f">
                <v:textbox style="mso-fit-shape-to-text:t">
                  <w:txbxContent>
                    <w:p w14:paraId="57BB1249" w14:textId="77777777" w:rsidR="0034336D" w:rsidRPr="0092662E" w:rsidRDefault="0034336D"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14:paraId="31BAE35B" w14:textId="77777777" w:rsidR="004C2DBD" w:rsidRDefault="004C2DBD" w:rsidP="0092662E">
      <w:pPr>
        <w:jc w:val="center"/>
        <w:rPr>
          <w:sz w:val="48"/>
          <w:lang w:val="es-MX"/>
        </w:rPr>
      </w:pPr>
      <w:r>
        <w:rPr>
          <w:sz w:val="48"/>
          <w:lang w:val="es-MX"/>
        </w:rPr>
        <w:br w:type="page"/>
      </w:r>
    </w:p>
    <w:p w14:paraId="69B0ED4D" w14:textId="77777777" w:rsidR="0092662E" w:rsidRDefault="0092662E" w:rsidP="00962D66">
      <w:pPr>
        <w:pStyle w:val="Ttulo1"/>
        <w:rPr>
          <w:lang w:val="es-MX"/>
        </w:rPr>
      </w:pPr>
      <w:bookmarkStart w:id="0" w:name="_Toc8302878"/>
      <w:r w:rsidRPr="0092662E">
        <w:rPr>
          <w:lang w:val="es-MX"/>
        </w:rPr>
        <w:lastRenderedPageBreak/>
        <w:t>Historial de Revisiones</w:t>
      </w:r>
      <w:bookmarkEnd w:id="0"/>
    </w:p>
    <w:p w14:paraId="438C9B9B" w14:textId="77777777"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021"/>
        <w:gridCol w:w="1650"/>
        <w:gridCol w:w="2947"/>
        <w:gridCol w:w="1904"/>
      </w:tblGrid>
      <w:tr w:rsidR="0092662E" w14:paraId="73A1AC1D" w14:textId="77777777" w:rsidTr="0034336D">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21" w:type="dxa"/>
          </w:tcPr>
          <w:p w14:paraId="043A7416" w14:textId="77777777" w:rsidR="0092662E" w:rsidRPr="0092662E" w:rsidRDefault="0092662E" w:rsidP="00DF3D3F">
            <w:pPr>
              <w:jc w:val="center"/>
              <w:rPr>
                <w:b w:val="0"/>
                <w:sz w:val="28"/>
                <w:lang w:val="es-MX"/>
              </w:rPr>
            </w:pPr>
            <w:r>
              <w:rPr>
                <w:sz w:val="28"/>
                <w:lang w:val="es-MX"/>
              </w:rPr>
              <w:t>Fecha</w:t>
            </w:r>
          </w:p>
        </w:tc>
        <w:tc>
          <w:tcPr>
            <w:tcW w:w="1650" w:type="dxa"/>
          </w:tcPr>
          <w:p w14:paraId="51841D40" w14:textId="77777777"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2947" w:type="dxa"/>
          </w:tcPr>
          <w:p w14:paraId="5462EF00" w14:textId="77777777"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1904" w:type="dxa"/>
          </w:tcPr>
          <w:p w14:paraId="7277A92A" w14:textId="77777777"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14:paraId="3098F93F"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1C54B81E" w14:textId="77777777" w:rsidR="0092662E" w:rsidRPr="00962D66" w:rsidRDefault="0092662E" w:rsidP="00DF3D3F">
            <w:pPr>
              <w:jc w:val="center"/>
              <w:rPr>
                <w:sz w:val="24"/>
                <w:szCs w:val="24"/>
                <w:lang w:val="es-MX"/>
              </w:rPr>
            </w:pPr>
            <w:r w:rsidRPr="00962D66">
              <w:rPr>
                <w:sz w:val="24"/>
                <w:szCs w:val="24"/>
                <w:lang w:val="es-MX"/>
              </w:rPr>
              <w:t>25/05/2019</w:t>
            </w:r>
          </w:p>
        </w:tc>
        <w:tc>
          <w:tcPr>
            <w:tcW w:w="1650" w:type="dxa"/>
          </w:tcPr>
          <w:p w14:paraId="792819CE" w14:textId="77777777" w:rsidR="0092662E"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2947" w:type="dxa"/>
          </w:tcPr>
          <w:p w14:paraId="1272FBE9" w14:textId="77777777" w:rsidR="0092662E" w:rsidRPr="00962D66" w:rsidRDefault="0096605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Planificación de SCM </w:t>
            </w:r>
            <w:r w:rsidR="0034336D">
              <w:rPr>
                <w:sz w:val="24"/>
                <w:szCs w:val="24"/>
                <w:lang w:val="es-MX"/>
              </w:rPr>
              <w:t>–</w:t>
            </w:r>
            <w:r>
              <w:rPr>
                <w:sz w:val="24"/>
                <w:szCs w:val="24"/>
                <w:lang w:val="es-MX"/>
              </w:rPr>
              <w:t xml:space="preserve"> Propósito</w:t>
            </w:r>
          </w:p>
        </w:tc>
        <w:tc>
          <w:tcPr>
            <w:tcW w:w="1904" w:type="dxa"/>
          </w:tcPr>
          <w:p w14:paraId="6036C7B9" w14:textId="77777777" w:rsidR="005E197D"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14:paraId="3F1B354D"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779EB515" w14:textId="77777777" w:rsidR="00585901" w:rsidRPr="00962D66" w:rsidRDefault="00585901" w:rsidP="00DF3D3F">
            <w:pPr>
              <w:jc w:val="center"/>
              <w:rPr>
                <w:sz w:val="24"/>
                <w:szCs w:val="24"/>
                <w:lang w:val="es-MX"/>
              </w:rPr>
            </w:pPr>
            <w:r>
              <w:rPr>
                <w:sz w:val="24"/>
                <w:szCs w:val="24"/>
                <w:lang w:val="es-MX"/>
              </w:rPr>
              <w:t>26/05/2019</w:t>
            </w:r>
          </w:p>
        </w:tc>
        <w:tc>
          <w:tcPr>
            <w:tcW w:w="1650" w:type="dxa"/>
          </w:tcPr>
          <w:p w14:paraId="1E95E69C" w14:textId="77777777"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2947" w:type="dxa"/>
          </w:tcPr>
          <w:p w14:paraId="77BCAB70" w14:textId="77777777"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1904" w:type="dxa"/>
          </w:tcPr>
          <w:p w14:paraId="1C09CD71" w14:textId="77777777"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Sanchez</w:t>
            </w:r>
            <w:proofErr w:type="spellEnd"/>
            <w:r>
              <w:rPr>
                <w:sz w:val="24"/>
                <w:szCs w:val="24"/>
                <w:lang w:val="es-MX"/>
              </w:rPr>
              <w:t xml:space="preserve"> </w:t>
            </w:r>
            <w:proofErr w:type="spellStart"/>
            <w:r>
              <w:rPr>
                <w:sz w:val="24"/>
                <w:szCs w:val="24"/>
                <w:lang w:val="es-MX"/>
              </w:rPr>
              <w:t>EsparzaGerson</w:t>
            </w:r>
            <w:proofErr w:type="spellEnd"/>
          </w:p>
        </w:tc>
      </w:tr>
      <w:tr w:rsidR="00472F04" w14:paraId="77D77CCC"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11D8AF3B" w14:textId="77777777" w:rsidR="00472F04" w:rsidRDefault="00472F04" w:rsidP="00DF3D3F">
            <w:pPr>
              <w:jc w:val="center"/>
              <w:rPr>
                <w:sz w:val="24"/>
                <w:szCs w:val="24"/>
                <w:lang w:val="es-MX"/>
              </w:rPr>
            </w:pPr>
            <w:r>
              <w:rPr>
                <w:sz w:val="24"/>
                <w:szCs w:val="24"/>
                <w:lang w:val="es-MX"/>
              </w:rPr>
              <w:t>27/05/2019</w:t>
            </w:r>
          </w:p>
        </w:tc>
        <w:tc>
          <w:tcPr>
            <w:tcW w:w="1650" w:type="dxa"/>
          </w:tcPr>
          <w:p w14:paraId="40C71F42" w14:textId="77777777"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2947" w:type="dxa"/>
          </w:tcPr>
          <w:p w14:paraId="320702FD" w14:textId="77777777" w:rsidR="00472F04" w:rsidRP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1904" w:type="dxa"/>
          </w:tcPr>
          <w:p w14:paraId="520A7FD9" w14:textId="77777777"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Satornicio</w:t>
            </w:r>
            <w:proofErr w:type="spellEnd"/>
            <w:r>
              <w:rPr>
                <w:sz w:val="24"/>
                <w:szCs w:val="24"/>
                <w:lang w:val="es-MX"/>
              </w:rPr>
              <w:t xml:space="preserve"> Medina </w:t>
            </w:r>
            <w:proofErr w:type="spellStart"/>
            <w:r>
              <w:rPr>
                <w:sz w:val="24"/>
                <w:szCs w:val="24"/>
                <w:lang w:val="es-MX"/>
              </w:rPr>
              <w:t>Andres</w:t>
            </w:r>
            <w:proofErr w:type="spellEnd"/>
          </w:p>
        </w:tc>
      </w:tr>
      <w:tr w:rsidR="005B6DC2" w14:paraId="2DF27F60"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20DB9D91" w14:textId="77777777" w:rsidR="005B6DC2" w:rsidRDefault="005B6DC2" w:rsidP="00DF3D3F">
            <w:pPr>
              <w:jc w:val="center"/>
              <w:rPr>
                <w:sz w:val="24"/>
                <w:szCs w:val="24"/>
                <w:lang w:val="es-MX"/>
              </w:rPr>
            </w:pPr>
            <w:r>
              <w:rPr>
                <w:sz w:val="24"/>
                <w:szCs w:val="24"/>
                <w:lang w:val="es-MX"/>
              </w:rPr>
              <w:t>28/05/2019</w:t>
            </w:r>
          </w:p>
        </w:tc>
        <w:tc>
          <w:tcPr>
            <w:tcW w:w="1650" w:type="dxa"/>
          </w:tcPr>
          <w:p w14:paraId="2438761B" w14:textId="77777777"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2947" w:type="dxa"/>
          </w:tcPr>
          <w:p w14:paraId="2517A6A7" w14:textId="77777777" w:rsidR="005B6DC2" w:rsidRPr="00472F04"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1904" w:type="dxa"/>
          </w:tcPr>
          <w:p w14:paraId="17611B07" w14:textId="77777777"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p w14:paraId="0356A487" w14:textId="77777777" w:rsidR="005B6DC2" w:rsidRP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14:paraId="19577C24"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4B0D3F6B" w14:textId="77777777" w:rsidR="002A05E6" w:rsidRDefault="002A05E6" w:rsidP="00DF3D3F">
            <w:pPr>
              <w:jc w:val="center"/>
              <w:rPr>
                <w:sz w:val="24"/>
                <w:szCs w:val="24"/>
                <w:lang w:val="es-MX"/>
              </w:rPr>
            </w:pPr>
            <w:r>
              <w:rPr>
                <w:sz w:val="24"/>
                <w:szCs w:val="24"/>
                <w:lang w:val="es-MX"/>
              </w:rPr>
              <w:t>29/05/2019</w:t>
            </w:r>
          </w:p>
        </w:tc>
        <w:tc>
          <w:tcPr>
            <w:tcW w:w="1650" w:type="dxa"/>
          </w:tcPr>
          <w:p w14:paraId="5646D8E4" w14:textId="77777777"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2947" w:type="dxa"/>
          </w:tcPr>
          <w:p w14:paraId="76FB87AE" w14:textId="77777777"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1904" w:type="dxa"/>
          </w:tcPr>
          <w:p w14:paraId="2A910AC9" w14:textId="77777777"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w:t>
            </w:r>
            <w:r w:rsidR="001322A1">
              <w:rPr>
                <w:sz w:val="24"/>
                <w:szCs w:val="24"/>
                <w:lang w:val="es-MX"/>
              </w:rPr>
              <w:t>á</w:t>
            </w:r>
            <w:r>
              <w:rPr>
                <w:sz w:val="24"/>
                <w:szCs w:val="24"/>
                <w:lang w:val="es-MX"/>
              </w:rPr>
              <w:t>squez Yuto Abel</w:t>
            </w:r>
          </w:p>
        </w:tc>
      </w:tr>
      <w:tr w:rsidR="00FC05B7" w14:paraId="52F0BB1C"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4C42309E" w14:textId="77777777" w:rsidR="00FC05B7" w:rsidRDefault="000F1D0D" w:rsidP="00DF3D3F">
            <w:pPr>
              <w:jc w:val="center"/>
              <w:rPr>
                <w:sz w:val="24"/>
                <w:szCs w:val="24"/>
                <w:lang w:val="es-MX"/>
              </w:rPr>
            </w:pPr>
            <w:r>
              <w:rPr>
                <w:sz w:val="24"/>
                <w:szCs w:val="24"/>
                <w:lang w:val="es-MX"/>
              </w:rPr>
              <w:t>0</w:t>
            </w:r>
            <w:r w:rsidR="00FC05B7">
              <w:rPr>
                <w:sz w:val="24"/>
                <w:szCs w:val="24"/>
                <w:lang w:val="es-MX"/>
              </w:rPr>
              <w:t>8/05/2019</w:t>
            </w:r>
          </w:p>
        </w:tc>
        <w:tc>
          <w:tcPr>
            <w:tcW w:w="1650" w:type="dxa"/>
          </w:tcPr>
          <w:p w14:paraId="224FF870" w14:textId="77777777" w:rsidR="00FC05B7" w:rsidRDefault="00FC05B7"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6</w:t>
            </w:r>
          </w:p>
        </w:tc>
        <w:tc>
          <w:tcPr>
            <w:tcW w:w="2947" w:type="dxa"/>
          </w:tcPr>
          <w:p w14:paraId="70FAAEC3" w14:textId="77777777" w:rsidR="00FC05B7" w:rsidRDefault="002D7A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r w:rsidR="00C329E1">
              <w:rPr>
                <w:sz w:val="24"/>
                <w:szCs w:val="24"/>
                <w:lang w:val="es-MX"/>
              </w:rPr>
              <w:t>, Definición y Nomenclatura</w:t>
            </w:r>
          </w:p>
        </w:tc>
        <w:tc>
          <w:tcPr>
            <w:tcW w:w="1904" w:type="dxa"/>
          </w:tcPr>
          <w:p w14:paraId="5C0F5305" w14:textId="77777777" w:rsidR="00FC05B7" w:rsidRDefault="001322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FC05B7">
              <w:rPr>
                <w:sz w:val="24"/>
                <w:szCs w:val="24"/>
                <w:lang w:val="es-MX"/>
              </w:rPr>
              <w:t xml:space="preserve"> Yuto Abel</w:t>
            </w:r>
          </w:p>
        </w:tc>
      </w:tr>
      <w:tr w:rsidR="003E699C" w14:paraId="0EA0C35A"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78470845" w14:textId="77777777" w:rsidR="003E699C" w:rsidRDefault="003E699C" w:rsidP="00DF3D3F">
            <w:pPr>
              <w:jc w:val="center"/>
              <w:rPr>
                <w:sz w:val="24"/>
                <w:szCs w:val="24"/>
                <w:lang w:val="es-MX"/>
              </w:rPr>
            </w:pPr>
            <w:r>
              <w:rPr>
                <w:sz w:val="24"/>
                <w:szCs w:val="24"/>
                <w:lang w:val="es-MX"/>
              </w:rPr>
              <w:t>08/05/2019</w:t>
            </w:r>
          </w:p>
        </w:tc>
        <w:tc>
          <w:tcPr>
            <w:tcW w:w="1650" w:type="dxa"/>
          </w:tcPr>
          <w:p w14:paraId="58153CDF" w14:textId="77777777"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7</w:t>
            </w:r>
          </w:p>
        </w:tc>
        <w:tc>
          <w:tcPr>
            <w:tcW w:w="2947" w:type="dxa"/>
          </w:tcPr>
          <w:p w14:paraId="41CD0FF4" w14:textId="77777777"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Control: Definición de líneas base y estructura de las librerías</w:t>
            </w:r>
          </w:p>
        </w:tc>
        <w:tc>
          <w:tcPr>
            <w:tcW w:w="1904" w:type="dxa"/>
          </w:tcPr>
          <w:p w14:paraId="72E9CE6B" w14:textId="77777777"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tc>
      </w:tr>
      <w:tr w:rsidR="00DF3D3F" w14:paraId="60DAA895"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48731D80" w14:textId="77777777" w:rsidR="00DF3D3F" w:rsidRDefault="00DF3D3F" w:rsidP="00DF3D3F">
            <w:pPr>
              <w:jc w:val="center"/>
              <w:rPr>
                <w:sz w:val="24"/>
                <w:szCs w:val="24"/>
                <w:lang w:val="es-MX"/>
              </w:rPr>
            </w:pPr>
            <w:r>
              <w:rPr>
                <w:sz w:val="24"/>
                <w:szCs w:val="24"/>
                <w:lang w:val="es-MX"/>
              </w:rPr>
              <w:t>09/05/2019</w:t>
            </w:r>
          </w:p>
        </w:tc>
        <w:tc>
          <w:tcPr>
            <w:tcW w:w="1650" w:type="dxa"/>
          </w:tcPr>
          <w:p w14:paraId="033F8E1F" w14:textId="77777777"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1.8</w:t>
            </w:r>
          </w:p>
        </w:tc>
        <w:tc>
          <w:tcPr>
            <w:tcW w:w="2947" w:type="dxa"/>
          </w:tcPr>
          <w:p w14:paraId="383BEDD7" w14:textId="77777777"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Roles – Políticas, Directrices y Procedimientos. </w:t>
            </w:r>
            <w:proofErr w:type="spellStart"/>
            <w:r>
              <w:rPr>
                <w:sz w:val="24"/>
                <w:szCs w:val="24"/>
                <w:lang w:val="es-MX"/>
              </w:rPr>
              <w:t>Idetificación</w:t>
            </w:r>
            <w:proofErr w:type="spellEnd"/>
            <w:r>
              <w:rPr>
                <w:sz w:val="24"/>
                <w:szCs w:val="24"/>
                <w:lang w:val="es-MX"/>
              </w:rPr>
              <w:t xml:space="preserve"> y Control</w:t>
            </w:r>
          </w:p>
        </w:tc>
        <w:tc>
          <w:tcPr>
            <w:tcW w:w="1904" w:type="dxa"/>
          </w:tcPr>
          <w:p w14:paraId="6E201BE2" w14:textId="77777777"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6D0CC5" w14:paraId="66ED371C"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3F824328" w14:textId="77777777" w:rsidR="006D0CC5" w:rsidRDefault="006D0CC5" w:rsidP="00DF3D3F">
            <w:pPr>
              <w:jc w:val="center"/>
              <w:rPr>
                <w:sz w:val="24"/>
                <w:szCs w:val="24"/>
                <w:lang w:val="es-MX"/>
              </w:rPr>
            </w:pPr>
            <w:r>
              <w:rPr>
                <w:sz w:val="24"/>
                <w:szCs w:val="24"/>
                <w:lang w:val="es-MX"/>
              </w:rPr>
              <w:t>20/05/2019</w:t>
            </w:r>
          </w:p>
        </w:tc>
        <w:tc>
          <w:tcPr>
            <w:tcW w:w="1650" w:type="dxa"/>
          </w:tcPr>
          <w:p w14:paraId="03572602" w14:textId="77777777"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1.9</w:t>
            </w:r>
          </w:p>
        </w:tc>
        <w:tc>
          <w:tcPr>
            <w:tcW w:w="2947" w:type="dxa"/>
          </w:tcPr>
          <w:p w14:paraId="4159D159" w14:textId="77777777"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Cambios</w:t>
            </w:r>
          </w:p>
        </w:tc>
        <w:tc>
          <w:tcPr>
            <w:tcW w:w="1904" w:type="dxa"/>
          </w:tcPr>
          <w:p w14:paraId="2DC12D22" w14:textId="77777777"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34336D" w14:paraId="2B828272"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35680B22" w14:textId="77777777" w:rsidR="0034336D" w:rsidRPr="00196B79" w:rsidRDefault="0034336D" w:rsidP="0034336D">
            <w:pPr>
              <w:jc w:val="center"/>
              <w:rPr>
                <w:sz w:val="24"/>
                <w:szCs w:val="24"/>
                <w:lang w:val="es-ES"/>
              </w:rPr>
            </w:pPr>
            <w:r w:rsidRPr="00196B79">
              <w:rPr>
                <w:sz w:val="24"/>
                <w:szCs w:val="24"/>
                <w:lang w:val="es-ES"/>
              </w:rPr>
              <w:t>29/05/2019</w:t>
            </w:r>
          </w:p>
        </w:tc>
        <w:tc>
          <w:tcPr>
            <w:tcW w:w="1650" w:type="dxa"/>
          </w:tcPr>
          <w:p w14:paraId="737FE8A5" w14:textId="77777777" w:rsidR="0034336D" w:rsidRPr="00196B79" w:rsidRDefault="0034336D" w:rsidP="0034336D">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2.0</w:t>
            </w:r>
          </w:p>
        </w:tc>
        <w:tc>
          <w:tcPr>
            <w:tcW w:w="2947" w:type="dxa"/>
          </w:tcPr>
          <w:p w14:paraId="0D0D0538" w14:textId="77777777" w:rsidR="0034336D" w:rsidRPr="00196B79" w:rsidRDefault="0034336D" w:rsidP="0034336D">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Ejemplos de solicitudes de cambio</w:t>
            </w:r>
          </w:p>
        </w:tc>
        <w:tc>
          <w:tcPr>
            <w:tcW w:w="1904" w:type="dxa"/>
          </w:tcPr>
          <w:p w14:paraId="478DF1D0" w14:textId="77777777" w:rsidR="0034336D" w:rsidRPr="00196B79" w:rsidRDefault="0034336D" w:rsidP="0034336D">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Vásquez Yuto Abel</w:t>
            </w:r>
          </w:p>
        </w:tc>
      </w:tr>
    </w:tbl>
    <w:p w14:paraId="48D306A3" w14:textId="77777777" w:rsidR="0092662E" w:rsidRPr="0092662E" w:rsidRDefault="0092662E">
      <w:pPr>
        <w:rPr>
          <w:b/>
          <w:sz w:val="32"/>
          <w:lang w:val="es-MX"/>
        </w:rPr>
      </w:pPr>
    </w:p>
    <w:p w14:paraId="62B27008" w14:textId="77777777"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14:paraId="7280D46B" w14:textId="77777777" w:rsidR="00962D66" w:rsidRDefault="00962D66">
          <w:pPr>
            <w:pStyle w:val="TtuloTDC"/>
          </w:pPr>
          <w:r>
            <w:rPr>
              <w:lang w:val="es-ES"/>
            </w:rPr>
            <w:t>Contenido</w:t>
          </w:r>
        </w:p>
        <w:p w14:paraId="53621431" w14:textId="77777777" w:rsidR="00DF3D3F"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302878" w:history="1">
            <w:r w:rsidR="00DF3D3F" w:rsidRPr="00D2117C">
              <w:rPr>
                <w:rStyle w:val="Hipervnculo"/>
                <w:noProof/>
                <w:lang w:val="es-MX"/>
              </w:rPr>
              <w:t>Historial de Revisiones</w:t>
            </w:r>
            <w:r w:rsidR="00DF3D3F">
              <w:rPr>
                <w:noProof/>
                <w:webHidden/>
              </w:rPr>
              <w:tab/>
            </w:r>
            <w:r w:rsidR="00DF3D3F">
              <w:rPr>
                <w:noProof/>
                <w:webHidden/>
              </w:rPr>
              <w:fldChar w:fldCharType="begin"/>
            </w:r>
            <w:r w:rsidR="00DF3D3F">
              <w:rPr>
                <w:noProof/>
                <w:webHidden/>
              </w:rPr>
              <w:instrText xml:space="preserve"> PAGEREF _Toc8302878 \h </w:instrText>
            </w:r>
            <w:r w:rsidR="00DF3D3F">
              <w:rPr>
                <w:noProof/>
                <w:webHidden/>
              </w:rPr>
            </w:r>
            <w:r w:rsidR="00DF3D3F">
              <w:rPr>
                <w:noProof/>
                <w:webHidden/>
              </w:rPr>
              <w:fldChar w:fldCharType="separate"/>
            </w:r>
            <w:r w:rsidR="00DF3D3F">
              <w:rPr>
                <w:noProof/>
                <w:webHidden/>
              </w:rPr>
              <w:t>2</w:t>
            </w:r>
            <w:r w:rsidR="00DF3D3F">
              <w:rPr>
                <w:noProof/>
                <w:webHidden/>
              </w:rPr>
              <w:fldChar w:fldCharType="end"/>
            </w:r>
          </w:hyperlink>
        </w:p>
        <w:p w14:paraId="74AD776F" w14:textId="77777777" w:rsidR="00DF3D3F" w:rsidRDefault="006722D1">
          <w:pPr>
            <w:pStyle w:val="TDC1"/>
            <w:tabs>
              <w:tab w:val="left" w:pos="440"/>
              <w:tab w:val="right" w:leader="dot" w:pos="8494"/>
            </w:tabs>
            <w:rPr>
              <w:rFonts w:eastAsiaTheme="minorEastAsia"/>
              <w:noProof/>
              <w:lang w:eastAsia="es-PE"/>
            </w:rPr>
          </w:pPr>
          <w:hyperlink w:anchor="_Toc8302879" w:history="1">
            <w:r w:rsidR="00DF3D3F" w:rsidRPr="00D2117C">
              <w:rPr>
                <w:rStyle w:val="Hipervnculo"/>
                <w:noProof/>
                <w:lang w:val="es-MX"/>
              </w:rPr>
              <w:t>1.</w:t>
            </w:r>
            <w:r w:rsidR="00DF3D3F">
              <w:rPr>
                <w:rFonts w:eastAsiaTheme="minorEastAsia"/>
                <w:noProof/>
                <w:lang w:eastAsia="es-PE"/>
              </w:rPr>
              <w:tab/>
            </w:r>
            <w:r w:rsidR="00DF3D3F" w:rsidRPr="00D2117C">
              <w:rPr>
                <w:rStyle w:val="Hipervnculo"/>
                <w:noProof/>
                <w:lang w:val="es-MX"/>
              </w:rPr>
              <w:t>Planificación de la SCM</w:t>
            </w:r>
            <w:r w:rsidR="00DF3D3F">
              <w:rPr>
                <w:noProof/>
                <w:webHidden/>
              </w:rPr>
              <w:tab/>
            </w:r>
            <w:r w:rsidR="00DF3D3F">
              <w:rPr>
                <w:noProof/>
                <w:webHidden/>
              </w:rPr>
              <w:fldChar w:fldCharType="begin"/>
            </w:r>
            <w:r w:rsidR="00DF3D3F">
              <w:rPr>
                <w:noProof/>
                <w:webHidden/>
              </w:rPr>
              <w:instrText xml:space="preserve"> PAGEREF _Toc8302879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14:paraId="3DCBE326" w14:textId="77777777" w:rsidR="00DF3D3F" w:rsidRDefault="006722D1">
          <w:pPr>
            <w:pStyle w:val="TDC2"/>
            <w:tabs>
              <w:tab w:val="left" w:pos="880"/>
              <w:tab w:val="right" w:leader="dot" w:pos="8494"/>
            </w:tabs>
            <w:rPr>
              <w:rFonts w:eastAsiaTheme="minorEastAsia"/>
              <w:noProof/>
              <w:lang w:eastAsia="es-PE"/>
            </w:rPr>
          </w:pPr>
          <w:hyperlink w:anchor="_Toc8302880" w:history="1">
            <w:r w:rsidR="00DF3D3F" w:rsidRPr="00D2117C">
              <w:rPr>
                <w:rStyle w:val="Hipervnculo"/>
                <w:noProof/>
                <w:lang w:val="es-MX"/>
              </w:rPr>
              <w:t>1.1</w:t>
            </w:r>
            <w:r w:rsidR="00DF3D3F">
              <w:rPr>
                <w:rFonts w:eastAsiaTheme="minorEastAsia"/>
                <w:noProof/>
                <w:lang w:eastAsia="es-PE"/>
              </w:rPr>
              <w:tab/>
            </w:r>
            <w:r w:rsidR="00DF3D3F" w:rsidRPr="00D2117C">
              <w:rPr>
                <w:rStyle w:val="Hipervnculo"/>
                <w:noProof/>
                <w:lang w:val="es-MX"/>
              </w:rPr>
              <w:t>Propósito</w:t>
            </w:r>
            <w:r w:rsidR="00DF3D3F">
              <w:rPr>
                <w:noProof/>
                <w:webHidden/>
              </w:rPr>
              <w:tab/>
            </w:r>
            <w:r w:rsidR="00DF3D3F">
              <w:rPr>
                <w:noProof/>
                <w:webHidden/>
              </w:rPr>
              <w:fldChar w:fldCharType="begin"/>
            </w:r>
            <w:r w:rsidR="00DF3D3F">
              <w:rPr>
                <w:noProof/>
                <w:webHidden/>
              </w:rPr>
              <w:instrText xml:space="preserve"> PAGEREF _Toc8302880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14:paraId="51D5EC2A" w14:textId="77777777" w:rsidR="00DF3D3F" w:rsidRDefault="006722D1">
          <w:pPr>
            <w:pStyle w:val="TDC2"/>
            <w:tabs>
              <w:tab w:val="left" w:pos="880"/>
              <w:tab w:val="right" w:leader="dot" w:pos="8494"/>
            </w:tabs>
            <w:rPr>
              <w:rFonts w:eastAsiaTheme="minorEastAsia"/>
              <w:noProof/>
              <w:lang w:eastAsia="es-PE"/>
            </w:rPr>
          </w:pPr>
          <w:hyperlink w:anchor="_Toc8302881" w:history="1">
            <w:r w:rsidR="00DF3D3F" w:rsidRPr="00D2117C">
              <w:rPr>
                <w:rStyle w:val="Hipervnculo"/>
                <w:noProof/>
                <w:lang w:val="es-MX"/>
              </w:rPr>
              <w:t>1.2</w:t>
            </w:r>
            <w:r w:rsidR="00DF3D3F">
              <w:rPr>
                <w:rFonts w:eastAsiaTheme="minorEastAsia"/>
                <w:noProof/>
                <w:lang w:eastAsia="es-PE"/>
              </w:rPr>
              <w:tab/>
            </w:r>
            <w:r w:rsidR="00DF3D3F" w:rsidRPr="00D2117C">
              <w:rPr>
                <w:rStyle w:val="Hipervnculo"/>
                <w:noProof/>
                <w:lang w:val="es-MX"/>
              </w:rPr>
              <w:t>Roles, Responsabilidades y Cantidad</w:t>
            </w:r>
            <w:r w:rsidR="00DF3D3F">
              <w:rPr>
                <w:noProof/>
                <w:webHidden/>
              </w:rPr>
              <w:tab/>
            </w:r>
            <w:r w:rsidR="00DF3D3F">
              <w:rPr>
                <w:noProof/>
                <w:webHidden/>
              </w:rPr>
              <w:fldChar w:fldCharType="begin"/>
            </w:r>
            <w:r w:rsidR="00DF3D3F">
              <w:rPr>
                <w:noProof/>
                <w:webHidden/>
              </w:rPr>
              <w:instrText xml:space="preserve"> PAGEREF _Toc8302881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14:paraId="16D1EC6A" w14:textId="77777777" w:rsidR="00DF3D3F" w:rsidRDefault="006722D1">
          <w:pPr>
            <w:pStyle w:val="TDC2"/>
            <w:tabs>
              <w:tab w:val="left" w:pos="880"/>
              <w:tab w:val="right" w:leader="dot" w:pos="8494"/>
            </w:tabs>
            <w:rPr>
              <w:rFonts w:eastAsiaTheme="minorEastAsia"/>
              <w:noProof/>
              <w:lang w:eastAsia="es-PE"/>
            </w:rPr>
          </w:pPr>
          <w:hyperlink w:anchor="_Toc8302882" w:history="1">
            <w:r w:rsidR="00DF3D3F" w:rsidRPr="00D2117C">
              <w:rPr>
                <w:rStyle w:val="Hipervnculo"/>
                <w:noProof/>
                <w:lang w:val="es-MX"/>
              </w:rPr>
              <w:t>1.3</w:t>
            </w:r>
            <w:r w:rsidR="00DF3D3F">
              <w:rPr>
                <w:rFonts w:eastAsiaTheme="minorEastAsia"/>
                <w:noProof/>
                <w:lang w:eastAsia="es-PE"/>
              </w:rPr>
              <w:tab/>
            </w:r>
            <w:r w:rsidR="00DF3D3F" w:rsidRPr="00D2117C">
              <w:rPr>
                <w:rStyle w:val="Hipervnculo"/>
                <w:noProof/>
                <w:lang w:val="es-MX"/>
              </w:rPr>
              <w:t>Políticas, Directrices y Procedimientos</w:t>
            </w:r>
            <w:r w:rsidR="00DF3D3F">
              <w:rPr>
                <w:noProof/>
                <w:webHidden/>
              </w:rPr>
              <w:tab/>
            </w:r>
            <w:r w:rsidR="00DF3D3F">
              <w:rPr>
                <w:noProof/>
                <w:webHidden/>
              </w:rPr>
              <w:fldChar w:fldCharType="begin"/>
            </w:r>
            <w:r w:rsidR="00DF3D3F">
              <w:rPr>
                <w:noProof/>
                <w:webHidden/>
              </w:rPr>
              <w:instrText xml:space="preserve"> PAGEREF _Toc8302882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14:paraId="0E675A3B" w14:textId="77777777" w:rsidR="00DF3D3F" w:rsidRDefault="006722D1">
          <w:pPr>
            <w:pStyle w:val="TDC3"/>
            <w:tabs>
              <w:tab w:val="left" w:pos="1320"/>
              <w:tab w:val="right" w:leader="dot" w:pos="8494"/>
            </w:tabs>
            <w:rPr>
              <w:rFonts w:eastAsiaTheme="minorEastAsia"/>
              <w:noProof/>
              <w:lang w:eastAsia="es-PE"/>
            </w:rPr>
          </w:pPr>
          <w:hyperlink w:anchor="_Toc8302883" w:history="1">
            <w:r w:rsidR="00DF3D3F" w:rsidRPr="00D2117C">
              <w:rPr>
                <w:rStyle w:val="Hipervnculo"/>
                <w:noProof/>
              </w:rPr>
              <w:t>1.3.1</w:t>
            </w:r>
            <w:r w:rsidR="00DF3D3F">
              <w:rPr>
                <w:rFonts w:eastAsiaTheme="minorEastAsia"/>
                <w:noProof/>
                <w:lang w:eastAsia="es-PE"/>
              </w:rPr>
              <w:tab/>
            </w:r>
            <w:r w:rsidR="00DF3D3F" w:rsidRPr="00D2117C">
              <w:rPr>
                <w:rStyle w:val="Hipervnculo"/>
                <w:noProof/>
              </w:rPr>
              <w:t>Políticas</w:t>
            </w:r>
            <w:r w:rsidR="00DF3D3F">
              <w:rPr>
                <w:noProof/>
                <w:webHidden/>
              </w:rPr>
              <w:tab/>
            </w:r>
            <w:r w:rsidR="00DF3D3F">
              <w:rPr>
                <w:noProof/>
                <w:webHidden/>
              </w:rPr>
              <w:fldChar w:fldCharType="begin"/>
            </w:r>
            <w:r w:rsidR="00DF3D3F">
              <w:rPr>
                <w:noProof/>
                <w:webHidden/>
              </w:rPr>
              <w:instrText xml:space="preserve"> PAGEREF _Toc8302883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14:paraId="2DFD33FF" w14:textId="77777777" w:rsidR="00DF3D3F" w:rsidRDefault="006722D1">
          <w:pPr>
            <w:pStyle w:val="TDC3"/>
            <w:tabs>
              <w:tab w:val="left" w:pos="1320"/>
              <w:tab w:val="right" w:leader="dot" w:pos="8494"/>
            </w:tabs>
            <w:rPr>
              <w:rFonts w:eastAsiaTheme="minorEastAsia"/>
              <w:noProof/>
              <w:lang w:eastAsia="es-PE"/>
            </w:rPr>
          </w:pPr>
          <w:hyperlink w:anchor="_Toc8302884" w:history="1">
            <w:r w:rsidR="00DF3D3F" w:rsidRPr="00D2117C">
              <w:rPr>
                <w:rStyle w:val="Hipervnculo"/>
                <w:noProof/>
              </w:rPr>
              <w:t>1.3.2</w:t>
            </w:r>
            <w:r w:rsidR="00DF3D3F">
              <w:rPr>
                <w:rFonts w:eastAsiaTheme="minorEastAsia"/>
                <w:noProof/>
                <w:lang w:eastAsia="es-PE"/>
              </w:rPr>
              <w:tab/>
            </w:r>
            <w:r w:rsidR="00DF3D3F" w:rsidRPr="00D2117C">
              <w:rPr>
                <w:rStyle w:val="Hipervnculo"/>
                <w:noProof/>
              </w:rPr>
              <w:t>Directrices</w:t>
            </w:r>
            <w:r w:rsidR="00DF3D3F">
              <w:rPr>
                <w:noProof/>
                <w:webHidden/>
              </w:rPr>
              <w:tab/>
            </w:r>
            <w:r w:rsidR="00DF3D3F">
              <w:rPr>
                <w:noProof/>
                <w:webHidden/>
              </w:rPr>
              <w:fldChar w:fldCharType="begin"/>
            </w:r>
            <w:r w:rsidR="00DF3D3F">
              <w:rPr>
                <w:noProof/>
                <w:webHidden/>
              </w:rPr>
              <w:instrText xml:space="preserve"> PAGEREF _Toc8302884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14:paraId="65C077B4" w14:textId="77777777" w:rsidR="00DF3D3F" w:rsidRDefault="006722D1">
          <w:pPr>
            <w:pStyle w:val="TDC3"/>
            <w:tabs>
              <w:tab w:val="left" w:pos="1320"/>
              <w:tab w:val="right" w:leader="dot" w:pos="8494"/>
            </w:tabs>
            <w:rPr>
              <w:rFonts w:eastAsiaTheme="minorEastAsia"/>
              <w:noProof/>
              <w:lang w:eastAsia="es-PE"/>
            </w:rPr>
          </w:pPr>
          <w:hyperlink w:anchor="_Toc8302885" w:history="1">
            <w:r w:rsidR="00DF3D3F" w:rsidRPr="00D2117C">
              <w:rPr>
                <w:rStyle w:val="Hipervnculo"/>
                <w:noProof/>
              </w:rPr>
              <w:t>1.3.3</w:t>
            </w:r>
            <w:r w:rsidR="00DF3D3F">
              <w:rPr>
                <w:rFonts w:eastAsiaTheme="minorEastAsia"/>
                <w:noProof/>
                <w:lang w:eastAsia="es-PE"/>
              </w:rPr>
              <w:tab/>
            </w:r>
            <w:r w:rsidR="00DF3D3F" w:rsidRPr="00D2117C">
              <w:rPr>
                <w:rStyle w:val="Hipervnculo"/>
                <w:noProof/>
              </w:rPr>
              <w:t>Procedimientos</w:t>
            </w:r>
            <w:r w:rsidR="00DF3D3F">
              <w:rPr>
                <w:noProof/>
                <w:webHidden/>
              </w:rPr>
              <w:tab/>
            </w:r>
            <w:r w:rsidR="00DF3D3F">
              <w:rPr>
                <w:noProof/>
                <w:webHidden/>
              </w:rPr>
              <w:fldChar w:fldCharType="begin"/>
            </w:r>
            <w:r w:rsidR="00DF3D3F">
              <w:rPr>
                <w:noProof/>
                <w:webHidden/>
              </w:rPr>
              <w:instrText xml:space="preserve"> PAGEREF _Toc8302885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14:paraId="23BD2BD4" w14:textId="77777777" w:rsidR="00DF3D3F" w:rsidRDefault="006722D1">
          <w:pPr>
            <w:pStyle w:val="TDC2"/>
            <w:tabs>
              <w:tab w:val="left" w:pos="880"/>
              <w:tab w:val="right" w:leader="dot" w:pos="8494"/>
            </w:tabs>
            <w:rPr>
              <w:rFonts w:eastAsiaTheme="minorEastAsia"/>
              <w:noProof/>
              <w:lang w:eastAsia="es-PE"/>
            </w:rPr>
          </w:pPr>
          <w:hyperlink w:anchor="_Toc8302886" w:history="1">
            <w:r w:rsidR="00DF3D3F" w:rsidRPr="00D2117C">
              <w:rPr>
                <w:rStyle w:val="Hipervnculo"/>
                <w:noProof/>
                <w:lang w:val="es-MX"/>
              </w:rPr>
              <w:t>1.4</w:t>
            </w:r>
            <w:r w:rsidR="00DF3D3F">
              <w:rPr>
                <w:rFonts w:eastAsiaTheme="minorEastAsia"/>
                <w:noProof/>
                <w:lang w:eastAsia="es-PE"/>
              </w:rPr>
              <w:tab/>
            </w:r>
            <w:r w:rsidR="00DF3D3F" w:rsidRPr="00D2117C">
              <w:rPr>
                <w:rStyle w:val="Hipervnculo"/>
                <w:noProof/>
                <w:lang w:val="es-MX"/>
              </w:rPr>
              <w:t>Herramientas, Entorno e Infraestructura</w:t>
            </w:r>
            <w:r w:rsidR="00DF3D3F">
              <w:rPr>
                <w:noProof/>
                <w:webHidden/>
              </w:rPr>
              <w:tab/>
            </w:r>
            <w:r w:rsidR="00DF3D3F">
              <w:rPr>
                <w:noProof/>
                <w:webHidden/>
              </w:rPr>
              <w:fldChar w:fldCharType="begin"/>
            </w:r>
            <w:r w:rsidR="00DF3D3F">
              <w:rPr>
                <w:noProof/>
                <w:webHidden/>
              </w:rPr>
              <w:instrText xml:space="preserve"> PAGEREF _Toc8302886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14:paraId="2B472C06" w14:textId="77777777" w:rsidR="00DF3D3F" w:rsidRDefault="006722D1">
          <w:pPr>
            <w:pStyle w:val="TDC3"/>
            <w:tabs>
              <w:tab w:val="right" w:leader="dot" w:pos="8494"/>
            </w:tabs>
            <w:rPr>
              <w:rFonts w:eastAsiaTheme="minorEastAsia"/>
              <w:noProof/>
              <w:lang w:eastAsia="es-PE"/>
            </w:rPr>
          </w:pPr>
          <w:hyperlink w:anchor="_Toc8302887" w:history="1">
            <w:r w:rsidR="00DF3D3F" w:rsidRPr="00D2117C">
              <w:rPr>
                <w:rStyle w:val="Hipervnculo"/>
                <w:noProof/>
              </w:rPr>
              <w:t>1.4.1. Herramientas</w:t>
            </w:r>
            <w:r w:rsidR="00DF3D3F">
              <w:rPr>
                <w:noProof/>
                <w:webHidden/>
              </w:rPr>
              <w:tab/>
            </w:r>
            <w:r w:rsidR="00DF3D3F">
              <w:rPr>
                <w:noProof/>
                <w:webHidden/>
              </w:rPr>
              <w:fldChar w:fldCharType="begin"/>
            </w:r>
            <w:r w:rsidR="00DF3D3F">
              <w:rPr>
                <w:noProof/>
                <w:webHidden/>
              </w:rPr>
              <w:instrText xml:space="preserve"> PAGEREF _Toc8302887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14:paraId="6470AB02" w14:textId="77777777" w:rsidR="00DF3D3F" w:rsidRDefault="006722D1">
          <w:pPr>
            <w:pStyle w:val="TDC3"/>
            <w:tabs>
              <w:tab w:val="right" w:leader="dot" w:pos="8494"/>
            </w:tabs>
            <w:rPr>
              <w:rFonts w:eastAsiaTheme="minorEastAsia"/>
              <w:noProof/>
              <w:lang w:eastAsia="es-PE"/>
            </w:rPr>
          </w:pPr>
          <w:hyperlink w:anchor="_Toc8302888" w:history="1">
            <w:r w:rsidR="00DF3D3F" w:rsidRPr="00D2117C">
              <w:rPr>
                <w:rStyle w:val="Hipervnculo"/>
                <w:noProof/>
              </w:rPr>
              <w:t>1.4.2 Entorno</w:t>
            </w:r>
            <w:r w:rsidR="00DF3D3F">
              <w:rPr>
                <w:noProof/>
                <w:webHidden/>
              </w:rPr>
              <w:tab/>
            </w:r>
            <w:r w:rsidR="00DF3D3F">
              <w:rPr>
                <w:noProof/>
                <w:webHidden/>
              </w:rPr>
              <w:fldChar w:fldCharType="begin"/>
            </w:r>
            <w:r w:rsidR="00DF3D3F">
              <w:rPr>
                <w:noProof/>
                <w:webHidden/>
              </w:rPr>
              <w:instrText xml:space="preserve"> PAGEREF _Toc8302888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14:paraId="515D5AD8" w14:textId="77777777" w:rsidR="00DF3D3F" w:rsidRDefault="006722D1">
          <w:pPr>
            <w:pStyle w:val="TDC3"/>
            <w:tabs>
              <w:tab w:val="right" w:leader="dot" w:pos="8494"/>
            </w:tabs>
            <w:rPr>
              <w:rFonts w:eastAsiaTheme="minorEastAsia"/>
              <w:noProof/>
              <w:lang w:eastAsia="es-PE"/>
            </w:rPr>
          </w:pPr>
          <w:hyperlink w:anchor="_Toc8302889" w:history="1">
            <w:r w:rsidR="00DF3D3F" w:rsidRPr="00D2117C">
              <w:rPr>
                <w:rStyle w:val="Hipervnculo"/>
                <w:noProof/>
                <w:lang w:val="es-MX"/>
              </w:rPr>
              <w:t>1.4.3 Infraestructura</w:t>
            </w:r>
            <w:r w:rsidR="00DF3D3F">
              <w:rPr>
                <w:noProof/>
                <w:webHidden/>
              </w:rPr>
              <w:tab/>
            </w:r>
            <w:r w:rsidR="00DF3D3F">
              <w:rPr>
                <w:noProof/>
                <w:webHidden/>
              </w:rPr>
              <w:fldChar w:fldCharType="begin"/>
            </w:r>
            <w:r w:rsidR="00DF3D3F">
              <w:rPr>
                <w:noProof/>
                <w:webHidden/>
              </w:rPr>
              <w:instrText xml:space="preserve"> PAGEREF _Toc8302889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14:paraId="0572F89F" w14:textId="77777777" w:rsidR="00DF3D3F" w:rsidRDefault="006722D1">
          <w:pPr>
            <w:pStyle w:val="TDC2"/>
            <w:tabs>
              <w:tab w:val="left" w:pos="880"/>
              <w:tab w:val="right" w:leader="dot" w:pos="8494"/>
            </w:tabs>
            <w:rPr>
              <w:rFonts w:eastAsiaTheme="minorEastAsia"/>
              <w:noProof/>
              <w:lang w:eastAsia="es-PE"/>
            </w:rPr>
          </w:pPr>
          <w:hyperlink w:anchor="_Toc8302890" w:history="1">
            <w:r w:rsidR="00DF3D3F" w:rsidRPr="00D2117C">
              <w:rPr>
                <w:rStyle w:val="Hipervnculo"/>
                <w:noProof/>
                <w:lang w:val="es-MX"/>
              </w:rPr>
              <w:t>1.5</w:t>
            </w:r>
            <w:r w:rsidR="00DF3D3F">
              <w:rPr>
                <w:rFonts w:eastAsiaTheme="minorEastAsia"/>
                <w:noProof/>
                <w:lang w:eastAsia="es-PE"/>
              </w:rPr>
              <w:tab/>
            </w:r>
            <w:r w:rsidR="00DF3D3F" w:rsidRPr="00D2117C">
              <w:rPr>
                <w:rStyle w:val="Hipervnculo"/>
                <w:noProof/>
                <w:lang w:val="es-MX"/>
              </w:rPr>
              <w:t>Calendario</w:t>
            </w:r>
            <w:r w:rsidR="00DF3D3F">
              <w:rPr>
                <w:noProof/>
                <w:webHidden/>
              </w:rPr>
              <w:tab/>
            </w:r>
            <w:r w:rsidR="00DF3D3F">
              <w:rPr>
                <w:noProof/>
                <w:webHidden/>
              </w:rPr>
              <w:fldChar w:fldCharType="begin"/>
            </w:r>
            <w:r w:rsidR="00DF3D3F">
              <w:rPr>
                <w:noProof/>
                <w:webHidden/>
              </w:rPr>
              <w:instrText xml:space="preserve"> PAGEREF _Toc8302890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14:paraId="26B8B1AC" w14:textId="77777777" w:rsidR="00DF3D3F" w:rsidRDefault="006722D1">
          <w:pPr>
            <w:pStyle w:val="TDC1"/>
            <w:tabs>
              <w:tab w:val="left" w:pos="440"/>
              <w:tab w:val="right" w:leader="dot" w:pos="8494"/>
            </w:tabs>
            <w:rPr>
              <w:rFonts w:eastAsiaTheme="minorEastAsia"/>
              <w:noProof/>
              <w:lang w:eastAsia="es-PE"/>
            </w:rPr>
          </w:pPr>
          <w:hyperlink w:anchor="_Toc8302891" w:history="1">
            <w:r w:rsidR="00DF3D3F" w:rsidRPr="00D2117C">
              <w:rPr>
                <w:rStyle w:val="Hipervnculo"/>
                <w:noProof/>
                <w:lang w:val="es-MX"/>
              </w:rPr>
              <w:t>2.</w:t>
            </w:r>
            <w:r w:rsidR="00DF3D3F">
              <w:rPr>
                <w:rFonts w:eastAsiaTheme="minorEastAsia"/>
                <w:noProof/>
                <w:lang w:eastAsia="es-PE"/>
              </w:rPr>
              <w:tab/>
            </w:r>
            <w:r w:rsidR="00DF3D3F" w:rsidRPr="00D2117C">
              <w:rPr>
                <w:rStyle w:val="Hipervnculo"/>
                <w:noProof/>
                <w:lang w:val="es-MX"/>
              </w:rPr>
              <w:t>Identificación</w:t>
            </w:r>
            <w:r w:rsidR="00DF3D3F">
              <w:rPr>
                <w:noProof/>
                <w:webHidden/>
              </w:rPr>
              <w:tab/>
            </w:r>
            <w:r w:rsidR="00DF3D3F">
              <w:rPr>
                <w:noProof/>
                <w:webHidden/>
              </w:rPr>
              <w:fldChar w:fldCharType="begin"/>
            </w:r>
            <w:r w:rsidR="00DF3D3F">
              <w:rPr>
                <w:noProof/>
                <w:webHidden/>
              </w:rPr>
              <w:instrText xml:space="preserve"> PAGEREF _Toc8302891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14:paraId="1684D905" w14:textId="77777777" w:rsidR="00DF3D3F" w:rsidRDefault="006722D1">
          <w:pPr>
            <w:pStyle w:val="TDC2"/>
            <w:tabs>
              <w:tab w:val="right" w:leader="dot" w:pos="8494"/>
            </w:tabs>
            <w:rPr>
              <w:rFonts w:eastAsiaTheme="minorEastAsia"/>
              <w:noProof/>
              <w:lang w:eastAsia="es-PE"/>
            </w:rPr>
          </w:pPr>
          <w:hyperlink w:anchor="_Toc8302892" w:history="1">
            <w:r w:rsidR="00DF3D3F" w:rsidRPr="00D2117C">
              <w:rPr>
                <w:rStyle w:val="Hipervnculo"/>
                <w:noProof/>
                <w:lang w:val="es-MX"/>
              </w:rPr>
              <w:t>2.1 Lista de la clasificación de CI</w:t>
            </w:r>
            <w:r w:rsidR="00DF3D3F">
              <w:rPr>
                <w:noProof/>
                <w:webHidden/>
              </w:rPr>
              <w:tab/>
            </w:r>
            <w:r w:rsidR="00DF3D3F">
              <w:rPr>
                <w:noProof/>
                <w:webHidden/>
              </w:rPr>
              <w:fldChar w:fldCharType="begin"/>
            </w:r>
            <w:r w:rsidR="00DF3D3F">
              <w:rPr>
                <w:noProof/>
                <w:webHidden/>
              </w:rPr>
              <w:instrText xml:space="preserve"> PAGEREF _Toc8302892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14:paraId="01865DE0" w14:textId="77777777" w:rsidR="00DF3D3F" w:rsidRDefault="006722D1">
          <w:pPr>
            <w:pStyle w:val="TDC2"/>
            <w:tabs>
              <w:tab w:val="right" w:leader="dot" w:pos="8494"/>
            </w:tabs>
            <w:rPr>
              <w:rFonts w:eastAsiaTheme="minorEastAsia"/>
              <w:noProof/>
              <w:lang w:eastAsia="es-PE"/>
            </w:rPr>
          </w:pPr>
          <w:hyperlink w:anchor="_Toc8302893" w:history="1">
            <w:r w:rsidR="00DF3D3F" w:rsidRPr="00D2117C">
              <w:rPr>
                <w:rStyle w:val="Hipervnculo"/>
                <w:noProof/>
                <w:lang w:val="es-MX"/>
              </w:rPr>
              <w:t>2.2 Definición de la nomenclatura de ítem</w:t>
            </w:r>
            <w:r w:rsidR="00DF3D3F">
              <w:rPr>
                <w:noProof/>
                <w:webHidden/>
              </w:rPr>
              <w:tab/>
            </w:r>
            <w:r w:rsidR="00DF3D3F">
              <w:rPr>
                <w:noProof/>
                <w:webHidden/>
              </w:rPr>
              <w:fldChar w:fldCharType="begin"/>
            </w:r>
            <w:r w:rsidR="00DF3D3F">
              <w:rPr>
                <w:noProof/>
                <w:webHidden/>
              </w:rPr>
              <w:instrText xml:space="preserve"> PAGEREF _Toc8302893 \h </w:instrText>
            </w:r>
            <w:r w:rsidR="00DF3D3F">
              <w:rPr>
                <w:noProof/>
                <w:webHidden/>
              </w:rPr>
            </w:r>
            <w:r w:rsidR="00DF3D3F">
              <w:rPr>
                <w:noProof/>
                <w:webHidden/>
              </w:rPr>
              <w:fldChar w:fldCharType="separate"/>
            </w:r>
            <w:r w:rsidR="00DF3D3F">
              <w:rPr>
                <w:noProof/>
                <w:webHidden/>
              </w:rPr>
              <w:t>12</w:t>
            </w:r>
            <w:r w:rsidR="00DF3D3F">
              <w:rPr>
                <w:noProof/>
                <w:webHidden/>
              </w:rPr>
              <w:fldChar w:fldCharType="end"/>
            </w:r>
          </w:hyperlink>
        </w:p>
        <w:p w14:paraId="1ACC11AD" w14:textId="77777777" w:rsidR="00DF3D3F" w:rsidRDefault="006722D1">
          <w:pPr>
            <w:pStyle w:val="TDC2"/>
            <w:tabs>
              <w:tab w:val="left" w:pos="880"/>
              <w:tab w:val="right" w:leader="dot" w:pos="8494"/>
            </w:tabs>
            <w:rPr>
              <w:rFonts w:eastAsiaTheme="minorEastAsia"/>
              <w:noProof/>
              <w:lang w:eastAsia="es-PE"/>
            </w:rPr>
          </w:pPr>
          <w:hyperlink w:anchor="_Toc8302894" w:history="1">
            <w:r w:rsidR="00DF3D3F" w:rsidRPr="00D2117C">
              <w:rPr>
                <w:rStyle w:val="Hipervnculo"/>
                <w:noProof/>
                <w:lang w:val="es-MX"/>
              </w:rPr>
              <w:t>2.2</w:t>
            </w:r>
            <w:r w:rsidR="00DF3D3F">
              <w:rPr>
                <w:rFonts w:eastAsiaTheme="minorEastAsia"/>
                <w:noProof/>
                <w:lang w:eastAsia="es-PE"/>
              </w:rPr>
              <w:tab/>
            </w:r>
            <w:r w:rsidR="00DF3D3F" w:rsidRPr="00D2117C">
              <w:rPr>
                <w:rStyle w:val="Hipervnculo"/>
                <w:noProof/>
                <w:lang w:val="es-MX"/>
              </w:rPr>
              <w:t>Lista de ítem con la nomenclatura</w:t>
            </w:r>
            <w:r w:rsidR="00DF3D3F">
              <w:rPr>
                <w:noProof/>
                <w:webHidden/>
              </w:rPr>
              <w:tab/>
            </w:r>
            <w:r w:rsidR="00DF3D3F">
              <w:rPr>
                <w:noProof/>
                <w:webHidden/>
              </w:rPr>
              <w:fldChar w:fldCharType="begin"/>
            </w:r>
            <w:r w:rsidR="00DF3D3F">
              <w:rPr>
                <w:noProof/>
                <w:webHidden/>
              </w:rPr>
              <w:instrText xml:space="preserve"> PAGEREF _Toc8302894 \h </w:instrText>
            </w:r>
            <w:r w:rsidR="00DF3D3F">
              <w:rPr>
                <w:noProof/>
                <w:webHidden/>
              </w:rPr>
            </w:r>
            <w:r w:rsidR="00DF3D3F">
              <w:rPr>
                <w:noProof/>
                <w:webHidden/>
              </w:rPr>
              <w:fldChar w:fldCharType="separate"/>
            </w:r>
            <w:r w:rsidR="00DF3D3F">
              <w:rPr>
                <w:noProof/>
                <w:webHidden/>
              </w:rPr>
              <w:t>13</w:t>
            </w:r>
            <w:r w:rsidR="00DF3D3F">
              <w:rPr>
                <w:noProof/>
                <w:webHidden/>
              </w:rPr>
              <w:fldChar w:fldCharType="end"/>
            </w:r>
          </w:hyperlink>
        </w:p>
        <w:p w14:paraId="21CECF46" w14:textId="77777777" w:rsidR="00DF3D3F" w:rsidRDefault="006722D1">
          <w:pPr>
            <w:pStyle w:val="TDC1"/>
            <w:tabs>
              <w:tab w:val="left" w:pos="440"/>
              <w:tab w:val="right" w:leader="dot" w:pos="8494"/>
            </w:tabs>
            <w:rPr>
              <w:rFonts w:eastAsiaTheme="minorEastAsia"/>
              <w:noProof/>
              <w:lang w:eastAsia="es-PE"/>
            </w:rPr>
          </w:pPr>
          <w:hyperlink w:anchor="_Toc8302895" w:history="1">
            <w:r w:rsidR="00DF3D3F" w:rsidRPr="00D2117C">
              <w:rPr>
                <w:rStyle w:val="Hipervnculo"/>
                <w:noProof/>
                <w:lang w:val="es-MX"/>
              </w:rPr>
              <w:t>3.</w:t>
            </w:r>
            <w:r w:rsidR="00DF3D3F">
              <w:rPr>
                <w:rFonts w:eastAsiaTheme="minorEastAsia"/>
                <w:noProof/>
                <w:lang w:eastAsia="es-PE"/>
              </w:rPr>
              <w:tab/>
            </w:r>
            <w:r w:rsidR="00DF3D3F" w:rsidRPr="00D2117C">
              <w:rPr>
                <w:rStyle w:val="Hipervnculo"/>
                <w:noProof/>
                <w:lang w:val="es-MX"/>
              </w:rPr>
              <w:t>Control</w:t>
            </w:r>
            <w:r w:rsidR="00DF3D3F">
              <w:rPr>
                <w:noProof/>
                <w:webHidden/>
              </w:rPr>
              <w:tab/>
            </w:r>
            <w:r w:rsidR="00DF3D3F">
              <w:rPr>
                <w:noProof/>
                <w:webHidden/>
              </w:rPr>
              <w:fldChar w:fldCharType="begin"/>
            </w:r>
            <w:r w:rsidR="00DF3D3F">
              <w:rPr>
                <w:noProof/>
                <w:webHidden/>
              </w:rPr>
              <w:instrText xml:space="preserve"> PAGEREF _Toc8302895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14:paraId="15F282F7" w14:textId="77777777" w:rsidR="00DF3D3F" w:rsidRDefault="006722D1">
          <w:pPr>
            <w:pStyle w:val="TDC2"/>
            <w:tabs>
              <w:tab w:val="right" w:leader="dot" w:pos="8494"/>
            </w:tabs>
            <w:rPr>
              <w:rFonts w:eastAsiaTheme="minorEastAsia"/>
              <w:noProof/>
              <w:lang w:eastAsia="es-PE"/>
            </w:rPr>
          </w:pPr>
          <w:hyperlink w:anchor="_Toc8302896" w:history="1">
            <w:r w:rsidR="00DF3D3F" w:rsidRPr="00D2117C">
              <w:rPr>
                <w:rStyle w:val="Hipervnculo"/>
                <w:noProof/>
                <w:lang w:val="es-MX"/>
              </w:rPr>
              <w:t>3.1. Definición de Líneas Bases</w:t>
            </w:r>
            <w:r w:rsidR="00DF3D3F">
              <w:rPr>
                <w:noProof/>
                <w:webHidden/>
              </w:rPr>
              <w:tab/>
            </w:r>
            <w:r w:rsidR="00DF3D3F">
              <w:rPr>
                <w:noProof/>
                <w:webHidden/>
              </w:rPr>
              <w:fldChar w:fldCharType="begin"/>
            </w:r>
            <w:r w:rsidR="00DF3D3F">
              <w:rPr>
                <w:noProof/>
                <w:webHidden/>
              </w:rPr>
              <w:instrText xml:space="preserve"> PAGEREF _Toc8302896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14:paraId="1397075A" w14:textId="77777777" w:rsidR="00DF3D3F" w:rsidRDefault="006722D1">
          <w:pPr>
            <w:pStyle w:val="TDC2"/>
            <w:tabs>
              <w:tab w:val="right" w:leader="dot" w:pos="8494"/>
            </w:tabs>
            <w:rPr>
              <w:rFonts w:eastAsiaTheme="minorEastAsia"/>
              <w:noProof/>
              <w:lang w:eastAsia="es-PE"/>
            </w:rPr>
          </w:pPr>
          <w:hyperlink w:anchor="_Toc8302897" w:history="1">
            <w:r w:rsidR="00DF3D3F" w:rsidRPr="00D2117C">
              <w:rPr>
                <w:rStyle w:val="Hipervnculo"/>
                <w:noProof/>
                <w:lang w:val="es-MX"/>
              </w:rPr>
              <w:t>3.2. Definición de la estructura de las librerías</w:t>
            </w:r>
            <w:r w:rsidR="00DF3D3F">
              <w:rPr>
                <w:noProof/>
                <w:webHidden/>
              </w:rPr>
              <w:tab/>
            </w:r>
            <w:r w:rsidR="00DF3D3F">
              <w:rPr>
                <w:noProof/>
                <w:webHidden/>
              </w:rPr>
              <w:fldChar w:fldCharType="begin"/>
            </w:r>
            <w:r w:rsidR="00DF3D3F">
              <w:rPr>
                <w:noProof/>
                <w:webHidden/>
              </w:rPr>
              <w:instrText xml:space="preserve"> PAGEREF _Toc8302897 \h </w:instrText>
            </w:r>
            <w:r w:rsidR="00DF3D3F">
              <w:rPr>
                <w:noProof/>
                <w:webHidden/>
              </w:rPr>
            </w:r>
            <w:r w:rsidR="00DF3D3F">
              <w:rPr>
                <w:noProof/>
                <w:webHidden/>
              </w:rPr>
              <w:fldChar w:fldCharType="separate"/>
            </w:r>
            <w:r w:rsidR="00DF3D3F">
              <w:rPr>
                <w:noProof/>
                <w:webHidden/>
              </w:rPr>
              <w:t>15</w:t>
            </w:r>
            <w:r w:rsidR="00DF3D3F">
              <w:rPr>
                <w:noProof/>
                <w:webHidden/>
              </w:rPr>
              <w:fldChar w:fldCharType="end"/>
            </w:r>
          </w:hyperlink>
        </w:p>
        <w:p w14:paraId="2401B9B6" w14:textId="77777777" w:rsidR="00962D66" w:rsidRDefault="00962D66">
          <w:r>
            <w:rPr>
              <w:b/>
              <w:bCs/>
              <w:lang w:val="es-ES"/>
            </w:rPr>
            <w:fldChar w:fldCharType="end"/>
          </w:r>
        </w:p>
      </w:sdtContent>
    </w:sdt>
    <w:p w14:paraId="713E4B2D" w14:textId="77777777" w:rsidR="00962D66" w:rsidRDefault="00962D66">
      <w:pPr>
        <w:rPr>
          <w:sz w:val="48"/>
          <w:lang w:val="es-MX"/>
        </w:rPr>
      </w:pPr>
      <w:r>
        <w:rPr>
          <w:sz w:val="48"/>
          <w:lang w:val="es-MX"/>
        </w:rPr>
        <w:br w:type="page"/>
      </w:r>
    </w:p>
    <w:p w14:paraId="7DD6ED8D" w14:textId="77777777" w:rsidR="0092662E" w:rsidRDefault="00962D66" w:rsidP="004A4975">
      <w:pPr>
        <w:pStyle w:val="Ttulo1"/>
        <w:numPr>
          <w:ilvl w:val="0"/>
          <w:numId w:val="1"/>
        </w:numPr>
        <w:rPr>
          <w:lang w:val="es-MX"/>
        </w:rPr>
      </w:pPr>
      <w:bookmarkStart w:id="1" w:name="_Toc8302879"/>
      <w:r>
        <w:rPr>
          <w:lang w:val="es-MX"/>
        </w:rPr>
        <w:lastRenderedPageBreak/>
        <w:t>Planificación de la SCM</w:t>
      </w:r>
      <w:bookmarkEnd w:id="1"/>
    </w:p>
    <w:p w14:paraId="3964278B" w14:textId="77777777" w:rsidR="00962D66" w:rsidRDefault="00962D66" w:rsidP="00962D66">
      <w:pPr>
        <w:rPr>
          <w:lang w:val="es-MX"/>
        </w:rPr>
      </w:pPr>
    </w:p>
    <w:p w14:paraId="524DD9EF" w14:textId="77777777" w:rsidR="00962D66" w:rsidRDefault="00962D66" w:rsidP="00966051">
      <w:pPr>
        <w:pStyle w:val="Ttulo2"/>
        <w:numPr>
          <w:ilvl w:val="1"/>
          <w:numId w:val="11"/>
        </w:numPr>
        <w:rPr>
          <w:sz w:val="28"/>
          <w:lang w:val="es-MX"/>
        </w:rPr>
      </w:pPr>
      <w:bookmarkStart w:id="2" w:name="_Toc8302880"/>
      <w:r w:rsidRPr="00966051">
        <w:rPr>
          <w:sz w:val="28"/>
          <w:lang w:val="es-MX"/>
        </w:rPr>
        <w:t>Propósito</w:t>
      </w:r>
      <w:bookmarkEnd w:id="2"/>
    </w:p>
    <w:p w14:paraId="0FAE88E2" w14:textId="77777777" w:rsidR="00966051" w:rsidRPr="00966051" w:rsidRDefault="00966051" w:rsidP="00966051">
      <w:pPr>
        <w:pStyle w:val="Prrafodelista"/>
        <w:ind w:left="885"/>
        <w:rPr>
          <w:lang w:val="es-MX"/>
        </w:rPr>
      </w:pPr>
    </w:p>
    <w:p w14:paraId="35C5FE86" w14:textId="77777777"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14:paraId="07C22BE8" w14:textId="77777777"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14:paraId="3F1B12DC" w14:textId="77777777"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14:paraId="0CAF68E0" w14:textId="77777777" w:rsidR="00813220" w:rsidRPr="00966051" w:rsidRDefault="00813220" w:rsidP="004A4975">
      <w:pPr>
        <w:ind w:left="360"/>
        <w:rPr>
          <w:sz w:val="24"/>
          <w:lang w:val="es-MX"/>
        </w:rPr>
      </w:pPr>
    </w:p>
    <w:p w14:paraId="405722E1" w14:textId="77777777" w:rsidR="00CE0AFD" w:rsidRDefault="00813220" w:rsidP="002C5088">
      <w:pPr>
        <w:pStyle w:val="Ttulo2"/>
        <w:numPr>
          <w:ilvl w:val="1"/>
          <w:numId w:val="11"/>
        </w:numPr>
        <w:rPr>
          <w:sz w:val="28"/>
          <w:lang w:val="es-MX"/>
        </w:rPr>
      </w:pPr>
      <w:bookmarkStart w:id="3" w:name="_Toc8302881"/>
      <w:r w:rsidRPr="00966051">
        <w:rPr>
          <w:sz w:val="28"/>
          <w:lang w:val="es-MX"/>
        </w:rPr>
        <w:t>Roles, Responsabilidades y Cantidad</w:t>
      </w:r>
      <w:bookmarkEnd w:id="3"/>
    </w:p>
    <w:p w14:paraId="69E1F2D8" w14:textId="77777777" w:rsidR="002C5088" w:rsidRPr="002C5088" w:rsidRDefault="002C5088" w:rsidP="002C5088">
      <w:pPr>
        <w:pStyle w:val="Prrafodelista"/>
        <w:ind w:left="885"/>
        <w:rPr>
          <w:lang w:val="es-MX"/>
        </w:rPr>
      </w:pPr>
    </w:p>
    <w:p w14:paraId="1C2E31E5" w14:textId="77777777"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14:paraId="333CE779" w14:textId="77777777" w:rsidR="002C5088" w:rsidRPr="005C08A7" w:rsidRDefault="002C5088" w:rsidP="002C5088">
      <w:pPr>
        <w:pStyle w:val="Prrafodelista"/>
        <w:rPr>
          <w:lang w:val="es-MX"/>
        </w:rPr>
      </w:pPr>
      <w:r>
        <w:rPr>
          <w:lang w:val="es-MX"/>
        </w:rPr>
        <w:t xml:space="preserve"> </w:t>
      </w:r>
    </w:p>
    <w:tbl>
      <w:tblPr>
        <w:tblStyle w:val="Tablaconcuadrcula1clara-nfasis3"/>
        <w:tblW w:w="8926" w:type="dxa"/>
        <w:tblLook w:val="04A0" w:firstRow="1" w:lastRow="0" w:firstColumn="1" w:lastColumn="0" w:noHBand="0" w:noVBand="1"/>
      </w:tblPr>
      <w:tblGrid>
        <w:gridCol w:w="1918"/>
        <w:gridCol w:w="3584"/>
        <w:gridCol w:w="1301"/>
        <w:gridCol w:w="2123"/>
      </w:tblGrid>
      <w:tr w:rsidR="002C5088" w:rsidRPr="00966051" w14:paraId="301BB23D" w14:textId="77777777" w:rsidTr="00B96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4288D929" w14:textId="77777777" w:rsidR="002C5088" w:rsidRPr="00966051" w:rsidRDefault="002C5088" w:rsidP="00F30E83">
            <w:pPr>
              <w:jc w:val="center"/>
              <w:rPr>
                <w:b w:val="0"/>
                <w:sz w:val="24"/>
                <w:szCs w:val="24"/>
                <w:lang w:val="es-MX"/>
              </w:rPr>
            </w:pPr>
            <w:r w:rsidRPr="00966051">
              <w:rPr>
                <w:sz w:val="24"/>
                <w:szCs w:val="24"/>
                <w:lang w:val="es-MX"/>
              </w:rPr>
              <w:t>Roles</w:t>
            </w:r>
          </w:p>
        </w:tc>
        <w:tc>
          <w:tcPr>
            <w:tcW w:w="3605" w:type="dxa"/>
          </w:tcPr>
          <w:p w14:paraId="16FFC952" w14:textId="77777777"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275" w:type="dxa"/>
          </w:tcPr>
          <w:p w14:paraId="6DDB16F1" w14:textId="77777777"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2127" w:type="dxa"/>
          </w:tcPr>
          <w:p w14:paraId="090C18AF" w14:textId="77777777"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14:paraId="0EA5D1DA" w14:textId="77777777" w:rsidTr="00B96869">
        <w:tc>
          <w:tcPr>
            <w:cnfStyle w:val="001000000000" w:firstRow="0" w:lastRow="0" w:firstColumn="1" w:lastColumn="0" w:oddVBand="0" w:evenVBand="0" w:oddHBand="0" w:evenHBand="0" w:firstRowFirstColumn="0" w:firstRowLastColumn="0" w:lastRowFirstColumn="0" w:lastRowLastColumn="0"/>
            <w:tcW w:w="1919" w:type="dxa"/>
          </w:tcPr>
          <w:p w14:paraId="31919EA2" w14:textId="77777777" w:rsidR="002C5088" w:rsidRPr="00966051" w:rsidRDefault="002C5088" w:rsidP="00F30E83">
            <w:pPr>
              <w:jc w:val="center"/>
              <w:rPr>
                <w:rFonts w:cstheme="minorHAnsi"/>
                <w:sz w:val="24"/>
                <w:szCs w:val="24"/>
              </w:rPr>
            </w:pPr>
            <w:r w:rsidRPr="00966051">
              <w:rPr>
                <w:rFonts w:cstheme="minorHAnsi"/>
                <w:sz w:val="24"/>
                <w:szCs w:val="24"/>
              </w:rPr>
              <w:t>Gestor de la gestión de la configuración</w:t>
            </w:r>
          </w:p>
        </w:tc>
        <w:tc>
          <w:tcPr>
            <w:tcW w:w="3605" w:type="dxa"/>
          </w:tcPr>
          <w:p w14:paraId="3A7F89D7" w14:textId="77777777"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14:paraId="49D7C08A" w14:textId="77777777"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275" w:type="dxa"/>
          </w:tcPr>
          <w:p w14:paraId="75025A40"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14:paraId="764D4D92"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14:paraId="3107840E" w14:textId="77777777" w:rsidTr="00B96869">
        <w:tc>
          <w:tcPr>
            <w:cnfStyle w:val="001000000000" w:firstRow="0" w:lastRow="0" w:firstColumn="1" w:lastColumn="0" w:oddVBand="0" w:evenVBand="0" w:oddHBand="0" w:evenHBand="0" w:firstRowFirstColumn="0" w:firstRowLastColumn="0" w:lastRowFirstColumn="0" w:lastRowLastColumn="0"/>
            <w:tcW w:w="1919" w:type="dxa"/>
          </w:tcPr>
          <w:p w14:paraId="0A705CC2" w14:textId="77777777" w:rsidR="002C5088" w:rsidRPr="00966051" w:rsidRDefault="002C5088" w:rsidP="00F30E83">
            <w:pPr>
              <w:jc w:val="center"/>
              <w:rPr>
                <w:rFonts w:cstheme="minorHAnsi"/>
                <w:sz w:val="24"/>
                <w:szCs w:val="24"/>
              </w:rPr>
            </w:pPr>
            <w:r w:rsidRPr="00966051">
              <w:rPr>
                <w:rFonts w:cstheme="minorHAnsi"/>
                <w:sz w:val="24"/>
                <w:szCs w:val="24"/>
              </w:rPr>
              <w:t>Comité de control de cambios</w:t>
            </w:r>
          </w:p>
        </w:tc>
        <w:tc>
          <w:tcPr>
            <w:tcW w:w="3605" w:type="dxa"/>
          </w:tcPr>
          <w:p w14:paraId="13A339AC" w14:textId="77777777"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14:paraId="77E841FD" w14:textId="77777777"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Gestión de solicitudes de cambios relevantes</w:t>
            </w:r>
          </w:p>
          <w:p w14:paraId="24388431" w14:textId="77777777"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Seguimiento de registro de eventos y solicitudes de cambios a través de sus respectivos ciclos de vida.</w:t>
            </w:r>
          </w:p>
          <w:p w14:paraId="27341A41" w14:textId="77777777"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14:paraId="14DFE9E9" w14:textId="77777777"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14:paraId="6D1D4F42" w14:textId="77777777"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275" w:type="dxa"/>
          </w:tcPr>
          <w:p w14:paraId="187678FC"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2127" w:type="dxa"/>
          </w:tcPr>
          <w:p w14:paraId="140C2581"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Evalúa cualquier tipo de modificación</w:t>
            </w:r>
          </w:p>
        </w:tc>
      </w:tr>
      <w:tr w:rsidR="002C5088" w:rsidRPr="00966051" w14:paraId="26EEE7D5" w14:textId="77777777" w:rsidTr="00B96869">
        <w:tc>
          <w:tcPr>
            <w:cnfStyle w:val="001000000000" w:firstRow="0" w:lastRow="0" w:firstColumn="1" w:lastColumn="0" w:oddVBand="0" w:evenVBand="0" w:oddHBand="0" w:evenHBand="0" w:firstRowFirstColumn="0" w:firstRowLastColumn="0" w:lastRowFirstColumn="0" w:lastRowLastColumn="0"/>
            <w:tcW w:w="1919" w:type="dxa"/>
          </w:tcPr>
          <w:p w14:paraId="0861DDCA" w14:textId="77777777" w:rsidR="002C5088" w:rsidRPr="00966051" w:rsidRDefault="002C5088" w:rsidP="00F30E83">
            <w:pPr>
              <w:jc w:val="center"/>
              <w:rPr>
                <w:rFonts w:cstheme="minorHAnsi"/>
                <w:sz w:val="24"/>
                <w:szCs w:val="24"/>
              </w:rPr>
            </w:pPr>
            <w:r w:rsidRPr="00966051">
              <w:rPr>
                <w:rFonts w:cstheme="minorHAnsi"/>
                <w:sz w:val="24"/>
                <w:szCs w:val="24"/>
              </w:rPr>
              <w:t>Equipo de desarrollo</w:t>
            </w:r>
          </w:p>
        </w:tc>
        <w:tc>
          <w:tcPr>
            <w:tcW w:w="3605" w:type="dxa"/>
          </w:tcPr>
          <w:p w14:paraId="2D86338C" w14:textId="77777777"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14:paraId="10745F4C" w14:textId="77777777"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275" w:type="dxa"/>
          </w:tcPr>
          <w:p w14:paraId="5B78AD7D"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2127" w:type="dxa"/>
          </w:tcPr>
          <w:p w14:paraId="3FA48E2B"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14:paraId="1888B9E7" w14:textId="77777777" w:rsidTr="00B96869">
        <w:tc>
          <w:tcPr>
            <w:cnfStyle w:val="001000000000" w:firstRow="0" w:lastRow="0" w:firstColumn="1" w:lastColumn="0" w:oddVBand="0" w:evenVBand="0" w:oddHBand="0" w:evenHBand="0" w:firstRowFirstColumn="0" w:firstRowLastColumn="0" w:lastRowFirstColumn="0" w:lastRowLastColumn="0"/>
            <w:tcW w:w="1919" w:type="dxa"/>
          </w:tcPr>
          <w:p w14:paraId="3640928C" w14:textId="77777777" w:rsidR="002C5088" w:rsidRPr="00966051" w:rsidRDefault="002C5088" w:rsidP="00F30E83">
            <w:pPr>
              <w:jc w:val="center"/>
              <w:rPr>
                <w:rFonts w:cstheme="minorHAnsi"/>
                <w:sz w:val="24"/>
                <w:szCs w:val="24"/>
              </w:rPr>
            </w:pPr>
            <w:r w:rsidRPr="00966051">
              <w:rPr>
                <w:rFonts w:cstheme="minorHAnsi"/>
                <w:sz w:val="24"/>
                <w:szCs w:val="24"/>
              </w:rPr>
              <w:t>Bibliotecarios</w:t>
            </w:r>
          </w:p>
        </w:tc>
        <w:tc>
          <w:tcPr>
            <w:tcW w:w="3605" w:type="dxa"/>
          </w:tcPr>
          <w:p w14:paraId="6642D93A" w14:textId="77777777" w:rsidR="002C5088" w:rsidRPr="00966051" w:rsidRDefault="002C5088"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14:paraId="2D947424" w14:textId="77777777" w:rsidR="002C5088" w:rsidRPr="00966051" w:rsidRDefault="002C5088" w:rsidP="00F30E8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275" w:type="dxa"/>
          </w:tcPr>
          <w:p w14:paraId="33385C66"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14:paraId="143D8E4C"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14:paraId="0A430B87" w14:textId="77777777" w:rsidTr="00B96869">
        <w:tc>
          <w:tcPr>
            <w:cnfStyle w:val="001000000000" w:firstRow="0" w:lastRow="0" w:firstColumn="1" w:lastColumn="0" w:oddVBand="0" w:evenVBand="0" w:oddHBand="0" w:evenHBand="0" w:firstRowFirstColumn="0" w:firstRowLastColumn="0" w:lastRowFirstColumn="0" w:lastRowLastColumn="0"/>
            <w:tcW w:w="1919" w:type="dxa"/>
          </w:tcPr>
          <w:p w14:paraId="5050808C" w14:textId="77777777" w:rsidR="00BB4693" w:rsidRPr="00966051" w:rsidRDefault="00BB4693" w:rsidP="00F30E83">
            <w:pPr>
              <w:jc w:val="center"/>
              <w:rPr>
                <w:rFonts w:cstheme="minorHAnsi"/>
                <w:sz w:val="24"/>
                <w:szCs w:val="24"/>
              </w:rPr>
            </w:pPr>
            <w:r>
              <w:rPr>
                <w:rFonts w:cstheme="minorHAnsi"/>
                <w:sz w:val="24"/>
                <w:szCs w:val="24"/>
              </w:rPr>
              <w:t>Auditores</w:t>
            </w:r>
          </w:p>
        </w:tc>
        <w:tc>
          <w:tcPr>
            <w:tcW w:w="3605" w:type="dxa"/>
          </w:tcPr>
          <w:p w14:paraId="3B606C74" w14:textId="77777777" w:rsidR="00BB4693" w:rsidRPr="00966051" w:rsidRDefault="00BB4693"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75" w:type="dxa"/>
          </w:tcPr>
          <w:p w14:paraId="7D2D5FB3" w14:textId="77777777"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2127" w:type="dxa"/>
          </w:tcPr>
          <w:p w14:paraId="50BD53C2" w14:textId="77777777"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14:paraId="491DE98C" w14:textId="77777777"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14:paraId="1B957FD8" w14:textId="77777777" w:rsidR="008A3DA0" w:rsidRDefault="008A3DA0" w:rsidP="008A3DA0">
      <w:pPr>
        <w:ind w:left="360"/>
        <w:rPr>
          <w:rFonts w:cstheme="minorHAnsi"/>
        </w:rPr>
      </w:pPr>
    </w:p>
    <w:p w14:paraId="51564F18" w14:textId="77777777" w:rsidR="00BB65CE" w:rsidRDefault="00BB65CE" w:rsidP="008A3DA0">
      <w:pPr>
        <w:ind w:left="360"/>
        <w:rPr>
          <w:rFonts w:cstheme="minorHAnsi"/>
        </w:rPr>
      </w:pPr>
    </w:p>
    <w:p w14:paraId="77252C73" w14:textId="77777777" w:rsidR="00BB65CE" w:rsidRDefault="00BB65CE" w:rsidP="008A3DA0">
      <w:pPr>
        <w:ind w:left="360"/>
        <w:rPr>
          <w:rFonts w:cstheme="minorHAnsi"/>
        </w:rPr>
      </w:pPr>
    </w:p>
    <w:p w14:paraId="682724B9" w14:textId="77777777" w:rsidR="00BB65CE" w:rsidRDefault="00BB65CE" w:rsidP="008A3DA0">
      <w:pPr>
        <w:ind w:left="360"/>
        <w:rPr>
          <w:rFonts w:cstheme="minorHAnsi"/>
        </w:rPr>
      </w:pPr>
    </w:p>
    <w:p w14:paraId="40B8AB3E" w14:textId="77777777" w:rsidR="00BB65CE" w:rsidRDefault="00BB65CE" w:rsidP="008A3DA0">
      <w:pPr>
        <w:ind w:left="360"/>
        <w:rPr>
          <w:rFonts w:cstheme="minorHAnsi"/>
        </w:rPr>
      </w:pPr>
    </w:p>
    <w:p w14:paraId="078E41CB" w14:textId="77777777" w:rsidR="008E7847" w:rsidRPr="008E7847" w:rsidRDefault="00BB65CE" w:rsidP="008E7847">
      <w:pPr>
        <w:pStyle w:val="Ttulo2"/>
        <w:numPr>
          <w:ilvl w:val="1"/>
          <w:numId w:val="11"/>
        </w:numPr>
        <w:rPr>
          <w:sz w:val="28"/>
          <w:lang w:val="es-MX"/>
        </w:rPr>
      </w:pPr>
      <w:bookmarkStart w:id="4" w:name="_Toc7654678"/>
      <w:bookmarkStart w:id="5" w:name="_Toc8302882"/>
      <w:r>
        <w:rPr>
          <w:sz w:val="28"/>
          <w:lang w:val="es-MX"/>
        </w:rPr>
        <w:t>Políticas, Directrices y Procedimientos</w:t>
      </w:r>
      <w:bookmarkEnd w:id="4"/>
      <w:bookmarkEnd w:id="5"/>
    </w:p>
    <w:p w14:paraId="777EBB2B" w14:textId="77777777" w:rsidR="00BB65CE" w:rsidRDefault="00BB65CE" w:rsidP="00BB65CE">
      <w:pPr>
        <w:ind w:left="360"/>
        <w:jc w:val="both"/>
        <w:rPr>
          <w:rFonts w:cstheme="minorHAnsi"/>
          <w:color w:val="00000A"/>
        </w:rPr>
      </w:pPr>
    </w:p>
    <w:p w14:paraId="53DF6A30" w14:textId="77777777" w:rsidR="00BB4693" w:rsidRDefault="00BB4693" w:rsidP="00BB4693">
      <w:pPr>
        <w:pStyle w:val="Ttulo3"/>
        <w:numPr>
          <w:ilvl w:val="2"/>
          <w:numId w:val="11"/>
        </w:numPr>
      </w:pPr>
      <w:bookmarkStart w:id="6" w:name="_Toc8302883"/>
      <w:r w:rsidRPr="00BB4693">
        <w:lastRenderedPageBreak/>
        <w:t>Políticas</w:t>
      </w:r>
      <w:bookmarkEnd w:id="6"/>
    </w:p>
    <w:p w14:paraId="3CF9A029" w14:textId="77777777" w:rsidR="00BB4693" w:rsidRPr="00D97409" w:rsidRDefault="00BB4693" w:rsidP="00BB4693">
      <w:pPr>
        <w:pStyle w:val="Prrafodelista"/>
        <w:ind w:left="1440"/>
        <w:rPr>
          <w:sz w:val="24"/>
          <w:lang w:val="es-MX"/>
        </w:rPr>
      </w:pPr>
    </w:p>
    <w:p w14:paraId="4F820DE0" w14:textId="77777777"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14:paraId="4B5B2111" w14:textId="77777777"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14:paraId="660FC029" w14:textId="77777777"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14:paraId="02106917" w14:textId="77777777" w:rsidR="00D97409" w:rsidRPr="00966051" w:rsidRDefault="00D97409" w:rsidP="00EA481B">
            <w:pPr>
              <w:jc w:val="center"/>
              <w:rPr>
                <w:b w:val="0"/>
                <w:sz w:val="24"/>
              </w:rPr>
            </w:pPr>
            <w:r>
              <w:rPr>
                <w:sz w:val="24"/>
              </w:rPr>
              <w:t>Ítem</w:t>
            </w:r>
          </w:p>
        </w:tc>
        <w:tc>
          <w:tcPr>
            <w:tcW w:w="2321" w:type="dxa"/>
          </w:tcPr>
          <w:p w14:paraId="4A9C37A6" w14:textId="77777777"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14:paraId="46C2B790" w14:textId="77777777"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054BC21C" w14:textId="77777777"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14:paraId="46625E26" w14:textId="77777777"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14:paraId="7E4F5BD6" w14:textId="77777777"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3708EE66" w14:textId="77777777"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14:paraId="6CAE85C9" w14:textId="77777777"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14:paraId="75960752" w14:textId="77777777"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45832FA1" w14:textId="77777777"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14:paraId="54C71C50" w14:textId="77777777"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14:paraId="4F5E1DF2" w14:textId="77777777"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17A3C1F6" w14:textId="77777777"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14:paraId="0054C6E0" w14:textId="77777777"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14:paraId="06690876" w14:textId="77777777"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68AFAAF3" w14:textId="77777777"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14:paraId="363E12EE" w14:textId="77777777"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14:paraId="6D9D3B49" w14:textId="77777777"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06763BBC" w14:textId="77777777"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14:paraId="00DE5CDD" w14:textId="77777777"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14:paraId="43F857C8" w14:textId="77777777" w:rsidR="00D97409" w:rsidRPr="00966051" w:rsidRDefault="00D97409" w:rsidP="00EA481B">
      <w:pPr>
        <w:jc w:val="center"/>
        <w:rPr>
          <w:b/>
          <w:sz w:val="20"/>
        </w:rPr>
      </w:pPr>
      <w:r w:rsidRPr="00966051">
        <w:rPr>
          <w:b/>
          <w:sz w:val="20"/>
        </w:rPr>
        <w:t xml:space="preserve">Tabla 2. </w:t>
      </w:r>
      <w:r w:rsidR="00EA481B">
        <w:rPr>
          <w:b/>
          <w:sz w:val="20"/>
        </w:rPr>
        <w:t>Políticas</w:t>
      </w:r>
    </w:p>
    <w:p w14:paraId="294C6734" w14:textId="77777777" w:rsidR="00BB4693" w:rsidRPr="00BB4693" w:rsidRDefault="00BB4693" w:rsidP="00EA481B"/>
    <w:p w14:paraId="731FFDAB" w14:textId="77777777" w:rsidR="00BB4693" w:rsidRDefault="00BB4693" w:rsidP="00EA481B">
      <w:pPr>
        <w:pStyle w:val="Ttulo3"/>
        <w:numPr>
          <w:ilvl w:val="2"/>
          <w:numId w:val="11"/>
        </w:numPr>
      </w:pPr>
      <w:bookmarkStart w:id="7" w:name="_Toc8302884"/>
      <w:r>
        <w:t>Directrices</w:t>
      </w:r>
      <w:bookmarkEnd w:id="7"/>
    </w:p>
    <w:p w14:paraId="2D5389C6" w14:textId="77777777" w:rsidR="00EA481B" w:rsidRDefault="00EA481B" w:rsidP="00EA481B">
      <w:pPr>
        <w:pStyle w:val="Prrafodelista"/>
        <w:ind w:left="525"/>
        <w:rPr>
          <w:sz w:val="24"/>
          <w:lang w:val="es-MX"/>
        </w:rPr>
      </w:pPr>
    </w:p>
    <w:p w14:paraId="78D9461F" w14:textId="77777777"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14:paraId="42640142" w14:textId="77777777"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14:paraId="4EFB73A7" w14:textId="77777777"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14:paraId="11910D55" w14:textId="77777777" w:rsidR="00EA481B" w:rsidRPr="00966051" w:rsidRDefault="00EA481B" w:rsidP="00EA481B">
            <w:pPr>
              <w:jc w:val="center"/>
              <w:rPr>
                <w:b w:val="0"/>
                <w:sz w:val="24"/>
              </w:rPr>
            </w:pPr>
            <w:r>
              <w:rPr>
                <w:sz w:val="24"/>
              </w:rPr>
              <w:t>Ítem</w:t>
            </w:r>
          </w:p>
        </w:tc>
        <w:tc>
          <w:tcPr>
            <w:tcW w:w="2321" w:type="dxa"/>
          </w:tcPr>
          <w:p w14:paraId="04B92CE1" w14:textId="77777777"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14:paraId="138A3956"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1F90A530" w14:textId="77777777"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14:paraId="0B1DDBE9"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14:paraId="69446641"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38C65ADB" w14:textId="77777777"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14:paraId="2C984965"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14:paraId="5C4BF973"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0013BF28" w14:textId="77777777"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14:paraId="10991875"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14:paraId="488920E9"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69AD9A11" w14:textId="77777777"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14:paraId="43FC7E61"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14:paraId="4FC06409" w14:textId="77777777"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14:paraId="22CA7B7F" w14:textId="77777777" w:rsidR="00EA481B" w:rsidRDefault="00EA481B" w:rsidP="00EA481B">
      <w:pPr>
        <w:pStyle w:val="Prrafodelista"/>
        <w:ind w:left="1440"/>
      </w:pPr>
    </w:p>
    <w:p w14:paraId="4CF082E4" w14:textId="77777777" w:rsidR="00EA481B" w:rsidRPr="00EA481B" w:rsidRDefault="00EA481B" w:rsidP="00EA481B">
      <w:pPr>
        <w:pStyle w:val="Prrafodelista"/>
        <w:ind w:left="1440"/>
      </w:pPr>
    </w:p>
    <w:p w14:paraId="41DA30CE" w14:textId="77777777" w:rsidR="00BB4693" w:rsidRDefault="00BB4693" w:rsidP="00EA481B">
      <w:pPr>
        <w:pStyle w:val="Ttulo3"/>
        <w:numPr>
          <w:ilvl w:val="2"/>
          <w:numId w:val="11"/>
        </w:numPr>
      </w:pPr>
      <w:bookmarkStart w:id="8" w:name="_Toc8302885"/>
      <w:r>
        <w:t>Procedimientos</w:t>
      </w:r>
      <w:bookmarkEnd w:id="8"/>
    </w:p>
    <w:p w14:paraId="6A8F2FB7" w14:textId="77777777" w:rsidR="00EA481B" w:rsidRDefault="00EA481B" w:rsidP="00EA481B">
      <w:pPr>
        <w:pStyle w:val="Prrafodelista"/>
        <w:ind w:left="1440"/>
      </w:pPr>
    </w:p>
    <w:p w14:paraId="12267A5E" w14:textId="77777777"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14:paraId="6931176D" w14:textId="77777777"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14:paraId="4DE63A5F" w14:textId="77777777"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14:paraId="1B5CA20B" w14:textId="77777777" w:rsidR="00EA481B" w:rsidRPr="00966051" w:rsidRDefault="00EA481B" w:rsidP="00F30E83">
            <w:pPr>
              <w:jc w:val="center"/>
              <w:rPr>
                <w:b w:val="0"/>
                <w:sz w:val="24"/>
              </w:rPr>
            </w:pPr>
            <w:r>
              <w:rPr>
                <w:sz w:val="24"/>
              </w:rPr>
              <w:t>Ítem</w:t>
            </w:r>
          </w:p>
        </w:tc>
        <w:tc>
          <w:tcPr>
            <w:tcW w:w="2321" w:type="dxa"/>
          </w:tcPr>
          <w:p w14:paraId="4BC1339F" w14:textId="77777777" w:rsidR="00EA481B" w:rsidRPr="00966051" w:rsidRDefault="00EA481B" w:rsidP="00F30E83">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14:paraId="270FFDD7"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145A1FA9" w14:textId="77777777"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14:paraId="607D655E"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14:paraId="45A6B239"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9" w:name="_30j0zll" w:colFirst="0" w:colLast="0"/>
            <w:bookmarkEnd w:id="9"/>
            <w:r>
              <w:rPr>
                <w:sz w:val="24"/>
                <w:szCs w:val="24"/>
              </w:rPr>
              <w:t>PRCBRDCP.docx</w:t>
            </w:r>
          </w:p>
        </w:tc>
      </w:tr>
      <w:tr w:rsidR="00EA481B" w14:paraId="52C5071E"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2B89DF5F" w14:textId="77777777"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14:paraId="634B172D"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14:paraId="6FDED18C"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6BAEE7B5" w14:textId="77777777"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14:paraId="2FFBF47B"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14:paraId="457780F6"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5219D0E8" w14:textId="77777777"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14:paraId="43704799"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14:paraId="149B490B" w14:textId="77777777"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14:paraId="244DDF26" w14:textId="77777777" w:rsidR="005B6DC2" w:rsidRDefault="005B6DC2" w:rsidP="00BB65CE">
      <w:pPr>
        <w:jc w:val="both"/>
        <w:rPr>
          <w:sz w:val="24"/>
          <w:lang w:val="es-MX"/>
        </w:rPr>
      </w:pPr>
    </w:p>
    <w:p w14:paraId="5A767877" w14:textId="77777777" w:rsidR="008E7847" w:rsidRPr="008E7847" w:rsidRDefault="005B6DC2" w:rsidP="008E7847">
      <w:pPr>
        <w:pStyle w:val="Ttulo2"/>
        <w:numPr>
          <w:ilvl w:val="1"/>
          <w:numId w:val="11"/>
        </w:numPr>
        <w:rPr>
          <w:sz w:val="28"/>
          <w:lang w:val="es-MX"/>
        </w:rPr>
      </w:pPr>
      <w:bookmarkStart w:id="10" w:name="_Toc7689250"/>
      <w:bookmarkStart w:id="11" w:name="_Toc7654679"/>
      <w:bookmarkStart w:id="12" w:name="_Toc8302886"/>
      <w:r>
        <w:rPr>
          <w:sz w:val="28"/>
          <w:lang w:val="es-MX"/>
        </w:rPr>
        <w:t>Herramientas, Entorno e Infraestructur</w:t>
      </w:r>
      <w:bookmarkEnd w:id="10"/>
      <w:bookmarkEnd w:id="11"/>
      <w:r w:rsidR="008E7847">
        <w:rPr>
          <w:sz w:val="28"/>
          <w:lang w:val="es-MX"/>
        </w:rPr>
        <w:t>a</w:t>
      </w:r>
      <w:bookmarkEnd w:id="12"/>
    </w:p>
    <w:p w14:paraId="0DF847E6" w14:textId="77777777" w:rsidR="008E7847" w:rsidRPr="008E7847" w:rsidRDefault="008E7847" w:rsidP="008E7847">
      <w:pPr>
        <w:rPr>
          <w:lang w:val="es-MX"/>
        </w:rPr>
      </w:pPr>
    </w:p>
    <w:p w14:paraId="08EAEDCB" w14:textId="77777777" w:rsidR="005B6DC2" w:rsidRPr="008E7847" w:rsidRDefault="008E7847" w:rsidP="008E7847">
      <w:pPr>
        <w:pStyle w:val="Ttulo3"/>
        <w:ind w:firstLine="708"/>
      </w:pPr>
      <w:bookmarkStart w:id="13" w:name="_Toc7689251"/>
      <w:bookmarkStart w:id="14" w:name="_Toc7654680"/>
      <w:bookmarkStart w:id="15" w:name="_Toc8302887"/>
      <w:r w:rsidRPr="008E7847">
        <w:t xml:space="preserve">1.4.1. </w:t>
      </w:r>
      <w:r w:rsidR="005B6DC2" w:rsidRPr="008E7847">
        <w:t>Herramientas</w:t>
      </w:r>
      <w:bookmarkEnd w:id="13"/>
      <w:bookmarkEnd w:id="14"/>
      <w:bookmarkEnd w:id="15"/>
      <w:r w:rsidR="005B6DC2" w:rsidRPr="008E7847">
        <w:t xml:space="preserve"> </w:t>
      </w:r>
    </w:p>
    <w:p w14:paraId="37B130CE" w14:textId="77777777" w:rsidR="005B6DC2" w:rsidRDefault="005B6DC2" w:rsidP="005B6DC2">
      <w:pPr>
        <w:rPr>
          <w:b/>
          <w:lang w:val="es-MX"/>
        </w:rPr>
      </w:pPr>
    </w:p>
    <w:p w14:paraId="23AA212F" w14:textId="77777777" w:rsidR="005B6DC2" w:rsidRDefault="005B6DC2" w:rsidP="008E7847">
      <w:pPr>
        <w:ind w:left="1416"/>
        <w:jc w:val="both"/>
        <w:rPr>
          <w:b/>
          <w:sz w:val="24"/>
          <w:lang w:val="es-MX"/>
        </w:rPr>
      </w:pPr>
      <w:r>
        <w:rPr>
          <w:b/>
          <w:sz w:val="24"/>
          <w:lang w:val="es-MX"/>
        </w:rPr>
        <w:t>GIT</w:t>
      </w:r>
    </w:p>
    <w:p w14:paraId="50C7D374" w14:textId="77777777" w:rsidR="005B6DC2" w:rsidRDefault="005B6DC2" w:rsidP="00D97409">
      <w:pPr>
        <w:ind w:left="1416"/>
        <w:jc w:val="both"/>
        <w:rPr>
          <w:sz w:val="24"/>
          <w:lang w:val="es-MX"/>
        </w:rPr>
      </w:pPr>
      <w:r>
        <w:rPr>
          <w:sz w:val="24"/>
          <w:lang w:val="es-MX"/>
        </w:rPr>
        <w:t xml:space="preserve">Durante el proceso de gestión de configuración se utilizará la herramienta </w:t>
      </w:r>
      <w:proofErr w:type="spellStart"/>
      <w:r>
        <w:rPr>
          <w:sz w:val="24"/>
          <w:lang w:val="es-MX"/>
        </w:rPr>
        <w:t>git</w:t>
      </w:r>
      <w:proofErr w:type="spellEnd"/>
      <w:r>
        <w:rPr>
          <w:sz w:val="24"/>
          <w:lang w:val="es-MX"/>
        </w:rPr>
        <w:t xml:space="preserve"> para el control de versiones del producto. Su propósito es llevar registros de los cambios y coordinar el trabajo que varias personas realizan sobre archivos compartidos. En la figura 1 se muestra la estructura que se utilizará.</w:t>
      </w:r>
    </w:p>
    <w:p w14:paraId="1D07D8A4" w14:textId="77777777" w:rsidR="005B6DC2" w:rsidRDefault="005B6DC2" w:rsidP="005B6DC2">
      <w:pPr>
        <w:rPr>
          <w:lang w:val="es-MX"/>
        </w:rPr>
      </w:pPr>
    </w:p>
    <w:p w14:paraId="510EDAB4" w14:textId="77777777" w:rsidR="005B6DC2" w:rsidRDefault="005B6DC2" w:rsidP="005B6DC2">
      <w:pPr>
        <w:jc w:val="center"/>
        <w:rPr>
          <w:b/>
          <w:sz w:val="24"/>
          <w:lang w:val="es-MX"/>
        </w:rPr>
      </w:pPr>
      <w:r>
        <w:rPr>
          <w:noProof/>
          <w:sz w:val="24"/>
          <w:lang w:val="es-ES" w:eastAsia="es-ES"/>
        </w:rPr>
        <w:drawing>
          <wp:inline distT="0" distB="0" distL="0" distR="0" wp14:anchorId="080C4E18" wp14:editId="5B1C90A9">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14:paraId="41E8FE09" w14:textId="77777777" w:rsidR="005B6DC2" w:rsidRDefault="005B6DC2" w:rsidP="005B6DC2">
      <w:pPr>
        <w:jc w:val="center"/>
        <w:rPr>
          <w:b/>
          <w:sz w:val="20"/>
          <w:lang w:val="es-MX"/>
        </w:rPr>
      </w:pPr>
      <w:r>
        <w:rPr>
          <w:b/>
          <w:sz w:val="20"/>
          <w:lang w:val="es-MX"/>
        </w:rPr>
        <w:t>Figura 1. Estructura GIT</w:t>
      </w:r>
    </w:p>
    <w:p w14:paraId="22668686" w14:textId="77777777" w:rsidR="005B6DC2" w:rsidRDefault="005B6DC2" w:rsidP="005B6DC2">
      <w:pPr>
        <w:jc w:val="both"/>
        <w:rPr>
          <w:sz w:val="24"/>
          <w:lang w:val="es-MX"/>
        </w:rPr>
      </w:pPr>
    </w:p>
    <w:p w14:paraId="524381B2" w14:textId="77777777"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14:paraId="02D35A4A" w14:textId="77777777"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14:paraId="013B8D72" w14:textId="77777777"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14:paraId="64AE099C" w14:textId="77777777"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14:paraId="03B3832E" w14:textId="77777777"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14:paraId="18BC3675" w14:textId="77777777"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14:paraId="0781E992" w14:textId="77777777" w:rsidR="005B6DC2" w:rsidRDefault="005B6DC2" w:rsidP="005B6DC2">
      <w:pPr>
        <w:spacing w:before="120" w:line="240" w:lineRule="auto"/>
        <w:jc w:val="both"/>
        <w:rPr>
          <w:b/>
          <w:sz w:val="24"/>
          <w:lang w:val="es-MX"/>
        </w:rPr>
      </w:pPr>
    </w:p>
    <w:p w14:paraId="1DEA28F5" w14:textId="77777777" w:rsidR="005B6DC2" w:rsidRDefault="005B6DC2" w:rsidP="008E7847">
      <w:pPr>
        <w:spacing w:before="120" w:line="240" w:lineRule="auto"/>
        <w:ind w:left="1416"/>
        <w:jc w:val="both"/>
        <w:rPr>
          <w:b/>
          <w:sz w:val="24"/>
          <w:lang w:val="es-MX"/>
        </w:rPr>
      </w:pPr>
      <w:r>
        <w:rPr>
          <w:b/>
          <w:sz w:val="24"/>
          <w:lang w:val="es-MX"/>
        </w:rPr>
        <w:t>GITHUB</w:t>
      </w:r>
    </w:p>
    <w:p w14:paraId="3B320B35" w14:textId="77777777" w:rsidR="005B6DC2" w:rsidRDefault="005B6DC2" w:rsidP="008E7847">
      <w:pPr>
        <w:spacing w:before="120" w:line="240" w:lineRule="auto"/>
        <w:ind w:left="1416"/>
        <w:jc w:val="both"/>
        <w:rPr>
          <w:sz w:val="24"/>
          <w:lang w:val="es-MX"/>
        </w:rPr>
      </w:pPr>
      <w:proofErr w:type="spellStart"/>
      <w:r>
        <w:rPr>
          <w:sz w:val="24"/>
          <w:lang w:val="es-MX"/>
        </w:rPr>
        <w:t>Github</w:t>
      </w:r>
      <w:proofErr w:type="spellEnd"/>
      <w:r>
        <w:rPr>
          <w:sz w:val="24"/>
          <w:lang w:val="es-MX"/>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14:paraId="09E4BFAE" w14:textId="77777777"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14:paraId="279A3E5E" w14:textId="77777777"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proofErr w:type="spellStart"/>
      <w:r>
        <w:rPr>
          <w:rFonts w:asciiTheme="minorHAnsi" w:eastAsiaTheme="minorHAnsi" w:hAnsiTheme="minorHAnsi" w:cstheme="minorBidi"/>
          <w:sz w:val="24"/>
          <w:szCs w:val="22"/>
          <w:lang w:val="es-MX"/>
        </w:rPr>
        <w:t>Github</w:t>
      </w:r>
      <w:proofErr w:type="spellEnd"/>
      <w:r>
        <w:rPr>
          <w:rFonts w:asciiTheme="minorHAnsi" w:eastAsiaTheme="minorHAnsi" w:hAnsiTheme="minorHAnsi" w:cstheme="minorBidi"/>
          <w:sz w:val="24"/>
          <w:szCs w:val="22"/>
          <w:lang w:val="es-MX"/>
        </w:rPr>
        <w:t xml:space="preserve"> tiene dos modalidades: una gratuita y otra de pago. En la versión gratuita, se podrán crear “n” repositorios de acceso público; pero para el uso de repositorios privados tendrá un coste.</w:t>
      </w:r>
    </w:p>
    <w:p w14:paraId="635772EA" w14:textId="77777777" w:rsidR="005B6DC2" w:rsidRDefault="005B6DC2" w:rsidP="005B6DC2">
      <w:pPr>
        <w:rPr>
          <w:lang w:val="es-MX"/>
        </w:rPr>
      </w:pPr>
    </w:p>
    <w:p w14:paraId="2CE061E3" w14:textId="77777777" w:rsidR="005B6DC2" w:rsidRPr="008E7847" w:rsidRDefault="005B6DC2" w:rsidP="008E7847">
      <w:pPr>
        <w:pStyle w:val="Ttulo3"/>
        <w:ind w:firstLine="708"/>
      </w:pPr>
      <w:bookmarkStart w:id="16" w:name="_Toc7689252"/>
      <w:bookmarkStart w:id="17" w:name="_Toc7654681"/>
      <w:bookmarkStart w:id="18" w:name="_Toc8302888"/>
      <w:r w:rsidRPr="008E7847">
        <w:t>1.4.2 Entorno</w:t>
      </w:r>
      <w:bookmarkEnd w:id="16"/>
      <w:bookmarkEnd w:id="17"/>
      <w:bookmarkEnd w:id="18"/>
    </w:p>
    <w:p w14:paraId="37180401" w14:textId="77777777" w:rsidR="005B6DC2" w:rsidRDefault="005B6DC2" w:rsidP="005B6DC2">
      <w:pPr>
        <w:rPr>
          <w:lang w:val="es-MX"/>
        </w:rPr>
      </w:pPr>
    </w:p>
    <w:p w14:paraId="2F5E593B" w14:textId="77777777" w:rsidR="005B6DC2" w:rsidRDefault="005B6DC2" w:rsidP="008E7847">
      <w:pPr>
        <w:spacing w:before="120" w:line="240" w:lineRule="auto"/>
        <w:ind w:left="1416"/>
        <w:jc w:val="both"/>
        <w:rPr>
          <w:sz w:val="24"/>
          <w:lang w:val="es-MX"/>
        </w:rPr>
      </w:pPr>
      <w:r>
        <w:rPr>
          <w:sz w:val="24"/>
          <w:lang w:val="es-MX"/>
        </w:rPr>
        <w:t>El ambiente de trabajo estará compuesto por:</w:t>
      </w:r>
    </w:p>
    <w:p w14:paraId="5191EF1E" w14:textId="77777777"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14:paraId="668F4510" w14:textId="77777777"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w:t>
      </w:r>
      <w:proofErr w:type="spellStart"/>
      <w:r>
        <w:rPr>
          <w:sz w:val="24"/>
          <w:lang w:val="es-MX"/>
        </w:rPr>
        <w:t>branch</w:t>
      </w:r>
      <w:proofErr w:type="spellEnd"/>
      <w:r>
        <w:rPr>
          <w:sz w:val="24"/>
          <w:lang w:val="es-MX"/>
        </w:rPr>
        <w:t xml:space="preserve"> establecido. </w:t>
      </w:r>
      <w:r>
        <w:rPr>
          <w:sz w:val="24"/>
          <w:lang w:val="es-MX"/>
        </w:rPr>
        <w:lastRenderedPageBreak/>
        <w:t>Dará los permisos necesarios al equipo para realizar el desarrollo.</w:t>
      </w:r>
    </w:p>
    <w:p w14:paraId="2159579F" w14:textId="77777777" w:rsidR="005B6DC2" w:rsidRDefault="005B6DC2" w:rsidP="008E7847">
      <w:pPr>
        <w:spacing w:before="120" w:line="240" w:lineRule="auto"/>
        <w:ind w:left="1416"/>
        <w:jc w:val="both"/>
        <w:rPr>
          <w:sz w:val="24"/>
          <w:lang w:val="es-MX"/>
        </w:rPr>
      </w:pPr>
      <w:bookmarkStart w:id="19" w:name="_Hlk525236675"/>
      <w:r>
        <w:rPr>
          <w:b/>
          <w:sz w:val="24"/>
          <w:lang w:val="es-MX"/>
        </w:rPr>
        <w:t xml:space="preserve">Repositorio Remoto de </w:t>
      </w:r>
      <w:bookmarkEnd w:id="19"/>
      <w:r>
        <w:rPr>
          <w:b/>
          <w:sz w:val="24"/>
          <w:lang w:val="es-MX"/>
        </w:rPr>
        <w:t>producción y pruebas:</w:t>
      </w:r>
      <w:r>
        <w:rPr>
          <w:sz w:val="24"/>
          <w:lang w:val="es-MX"/>
        </w:rPr>
        <w:t xml:space="preserve"> </w:t>
      </w:r>
      <w:proofErr w:type="spellStart"/>
      <w:r>
        <w:rPr>
          <w:sz w:val="24"/>
          <w:lang w:val="es-MX"/>
        </w:rPr>
        <w:t>Github</w:t>
      </w:r>
      <w:proofErr w:type="spellEnd"/>
      <w:r>
        <w:rPr>
          <w:sz w:val="24"/>
          <w:lang w:val="es-MX"/>
        </w:rPr>
        <w:t>.</w:t>
      </w:r>
    </w:p>
    <w:p w14:paraId="7B833C4F" w14:textId="77777777" w:rsidR="005B6DC2" w:rsidRDefault="005B6DC2" w:rsidP="005B6DC2">
      <w:pPr>
        <w:pStyle w:val="Ttulo3"/>
        <w:rPr>
          <w:lang w:val="es-MX"/>
        </w:rPr>
      </w:pPr>
    </w:p>
    <w:p w14:paraId="74ADA2D3" w14:textId="77777777" w:rsidR="005B6DC2" w:rsidRPr="0034336D" w:rsidRDefault="005B6DC2" w:rsidP="008E7847">
      <w:pPr>
        <w:pStyle w:val="Ttulo3"/>
        <w:ind w:firstLine="708"/>
        <w:rPr>
          <w:lang w:val="es-MX"/>
        </w:rPr>
      </w:pPr>
      <w:bookmarkStart w:id="20" w:name="_Toc7689253"/>
      <w:bookmarkStart w:id="21" w:name="_Toc7654682"/>
      <w:bookmarkStart w:id="22" w:name="_Toc8302889"/>
      <w:r w:rsidRPr="0034336D">
        <w:rPr>
          <w:lang w:val="es-MX"/>
        </w:rPr>
        <w:t>1.4.3 Infraestructura</w:t>
      </w:r>
      <w:bookmarkEnd w:id="20"/>
      <w:bookmarkEnd w:id="21"/>
      <w:bookmarkEnd w:id="22"/>
    </w:p>
    <w:p w14:paraId="444C69DE" w14:textId="77777777" w:rsidR="005B6DC2" w:rsidRDefault="005B6DC2" w:rsidP="005B6DC2">
      <w:pPr>
        <w:rPr>
          <w:lang w:val="es-MX"/>
        </w:rPr>
      </w:pPr>
    </w:p>
    <w:p w14:paraId="4286552C" w14:textId="77777777"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 xml:space="preserve">Se manejará 2 tipos de ramas o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que </w:t>
      </w:r>
      <w:proofErr w:type="spellStart"/>
      <w:r>
        <w:rPr>
          <w:rFonts w:asciiTheme="minorHAnsi" w:eastAsiaTheme="minorHAnsi" w:hAnsiTheme="minorHAnsi" w:cstheme="minorBidi"/>
          <w:color w:val="auto"/>
          <w:lang w:val="es-MX" w:eastAsia="en-US" w:bidi="ar-SA"/>
        </w:rPr>
        <w:t>servira</w:t>
      </w:r>
      <w:proofErr w:type="spellEnd"/>
      <w:r>
        <w:rPr>
          <w:rFonts w:asciiTheme="minorHAnsi" w:eastAsiaTheme="minorHAnsi" w:hAnsiTheme="minorHAnsi" w:cstheme="minorBidi"/>
          <w:color w:val="auto"/>
          <w:lang w:val="es-MX" w:eastAsia="en-US" w:bidi="ar-SA"/>
        </w:rPr>
        <w:t xml:space="preserve"> para controlar mejor los </w:t>
      </w:r>
      <w:proofErr w:type="spellStart"/>
      <w:r>
        <w:rPr>
          <w:rFonts w:asciiTheme="minorHAnsi" w:eastAsiaTheme="minorHAnsi" w:hAnsiTheme="minorHAnsi" w:cstheme="minorBidi"/>
          <w:color w:val="auto"/>
          <w:lang w:val="es-MX" w:eastAsia="en-US" w:bidi="ar-SA"/>
        </w:rPr>
        <w:t>commit</w:t>
      </w:r>
      <w:proofErr w:type="spellEnd"/>
      <w:r>
        <w:rPr>
          <w:rFonts w:asciiTheme="minorHAnsi" w:eastAsiaTheme="minorHAnsi" w:hAnsiTheme="minorHAnsi" w:cstheme="minorBidi"/>
          <w:color w:val="auto"/>
          <w:lang w:val="es-MX" w:eastAsia="en-US" w:bidi="ar-SA"/>
        </w:rPr>
        <w:t xml:space="preserve">, se desarrolla en el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w:t>
      </w:r>
      <w:proofErr w:type="spellStart"/>
      <w:r>
        <w:rPr>
          <w:rFonts w:asciiTheme="minorHAnsi" w:eastAsiaTheme="minorHAnsi" w:hAnsiTheme="minorHAnsi" w:cstheme="minorBidi"/>
          <w:color w:val="auto"/>
          <w:lang w:val="es-MX" w:eastAsia="en-US" w:bidi="ar-SA"/>
        </w:rPr>
        <w:t>development</w:t>
      </w:r>
      <w:proofErr w:type="spellEnd"/>
      <w:r>
        <w:rPr>
          <w:rFonts w:asciiTheme="minorHAnsi" w:eastAsiaTheme="minorHAnsi" w:hAnsiTheme="minorHAnsi" w:cstheme="minorBidi"/>
          <w:color w:val="auto"/>
          <w:lang w:val="es-MX" w:eastAsia="en-US" w:bidi="ar-SA"/>
        </w:rPr>
        <w:t xml:space="preserve"> que corresponderá 1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para cada miembro del equipo y la rama maestra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master) la cual alojará las versiones cuyos cambios hayan sido aprobados y estén listos.</w:t>
      </w:r>
    </w:p>
    <w:p w14:paraId="367E4590" w14:textId="77777777" w:rsidR="005B6DC2" w:rsidRDefault="005B6DC2" w:rsidP="008E7847">
      <w:pPr>
        <w:pStyle w:val="BodyA"/>
        <w:ind w:left="1416"/>
        <w:jc w:val="both"/>
        <w:rPr>
          <w:rFonts w:eastAsiaTheme="minorHAnsi" w:cstheme="minorBidi"/>
          <w:color w:val="auto"/>
          <w:lang w:val="es-MX" w:eastAsia="en-US" w:bidi="ar-SA"/>
        </w:rPr>
      </w:pPr>
    </w:p>
    <w:p w14:paraId="253F7138" w14:textId="77777777"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14:paraId="0DE724E6" w14:textId="77777777"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w:t>
      </w:r>
      <w:proofErr w:type="spellStart"/>
      <w:r>
        <w:rPr>
          <w:rFonts w:asciiTheme="minorHAnsi" w:eastAsiaTheme="minorHAnsi" w:hAnsiTheme="minorHAnsi" w:cstheme="minorBidi"/>
          <w:b/>
          <w:color w:val="auto"/>
          <w:lang w:val="es-MX" w:eastAsia="en-US" w:bidi="ar-SA"/>
        </w:rPr>
        <w:t>Development</w:t>
      </w:r>
      <w:proofErr w:type="spellEnd"/>
      <w:r>
        <w:rPr>
          <w:rFonts w:asciiTheme="minorHAnsi" w:eastAsiaTheme="minorHAnsi" w:hAnsiTheme="minorHAnsi" w:cstheme="minorBidi"/>
          <w:b/>
          <w:color w:val="auto"/>
          <w:lang w:val="es-MX" w:eastAsia="en-US" w:bidi="ar-SA"/>
        </w:rPr>
        <w:t xml:space="preserve">: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14:paraId="777F3DD4" w14:textId="77777777" w:rsidR="002A05E6" w:rsidRDefault="002A05E6" w:rsidP="005B6DC2">
      <w:pPr>
        <w:pStyle w:val="BodyA"/>
        <w:jc w:val="both"/>
        <w:rPr>
          <w:rFonts w:asciiTheme="minorHAnsi" w:hAnsiTheme="minorHAnsi" w:cstheme="minorBidi"/>
          <w:lang w:val="es-MX"/>
        </w:rPr>
      </w:pPr>
    </w:p>
    <w:p w14:paraId="6773E9A5" w14:textId="77777777" w:rsidR="008E7847" w:rsidRPr="008E7847" w:rsidRDefault="002A05E6" w:rsidP="008E7847">
      <w:pPr>
        <w:pStyle w:val="Ttulo2"/>
        <w:numPr>
          <w:ilvl w:val="1"/>
          <w:numId w:val="11"/>
        </w:numPr>
        <w:rPr>
          <w:sz w:val="28"/>
          <w:lang w:val="es-MX"/>
        </w:rPr>
      </w:pPr>
      <w:bookmarkStart w:id="23" w:name="_Toc7654683"/>
      <w:bookmarkStart w:id="24" w:name="_Toc8302890"/>
      <w:r w:rsidRPr="008E7847">
        <w:rPr>
          <w:sz w:val="28"/>
          <w:lang w:val="es-MX"/>
        </w:rPr>
        <w:t>Calendario</w:t>
      </w:r>
      <w:bookmarkEnd w:id="23"/>
      <w:bookmarkEnd w:id="24"/>
    </w:p>
    <w:p w14:paraId="64D7540D" w14:textId="77777777" w:rsidR="002A05E6" w:rsidRDefault="002A05E6" w:rsidP="002A05E6"/>
    <w:p w14:paraId="33C07341" w14:textId="77777777"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14:paraId="79125A1A" w14:textId="77777777"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14:paraId="44634C00" w14:textId="77777777"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17A150" w14:textId="77777777" w:rsidR="002A05E6" w:rsidRPr="00966051" w:rsidRDefault="002A05E6" w:rsidP="00F30E83">
            <w:pPr>
              <w:jc w:val="both"/>
              <w:rPr>
                <w:b w:val="0"/>
                <w:sz w:val="24"/>
              </w:rPr>
            </w:pPr>
            <w:r w:rsidRPr="00966051">
              <w:rPr>
                <w:sz w:val="24"/>
              </w:rPr>
              <w:t>Actividad</w:t>
            </w:r>
          </w:p>
        </w:tc>
        <w:tc>
          <w:tcPr>
            <w:tcW w:w="2831" w:type="dxa"/>
          </w:tcPr>
          <w:p w14:paraId="35945C4B" w14:textId="77777777"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14:paraId="17A5881C" w14:textId="77777777"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14:paraId="6F91FB1A" w14:textId="77777777" w:rsidTr="002A05E6">
        <w:tc>
          <w:tcPr>
            <w:cnfStyle w:val="001000000000" w:firstRow="0" w:lastRow="0" w:firstColumn="1" w:lastColumn="0" w:oddVBand="0" w:evenVBand="0" w:oddHBand="0" w:evenHBand="0" w:firstRowFirstColumn="0" w:firstRowLastColumn="0" w:lastRowFirstColumn="0" w:lastRowLastColumn="0"/>
            <w:tcW w:w="2831" w:type="dxa"/>
          </w:tcPr>
          <w:p w14:paraId="30676DD3" w14:textId="77777777" w:rsidR="002A05E6" w:rsidRPr="00966051" w:rsidRDefault="002A05E6" w:rsidP="00F30E83">
            <w:pPr>
              <w:jc w:val="both"/>
              <w:rPr>
                <w:i/>
                <w:sz w:val="24"/>
              </w:rPr>
            </w:pPr>
            <w:r w:rsidRPr="00966051">
              <w:rPr>
                <w:i/>
                <w:sz w:val="24"/>
              </w:rPr>
              <w:t>1.Planificación de la SCM</w:t>
            </w:r>
          </w:p>
        </w:tc>
        <w:tc>
          <w:tcPr>
            <w:tcW w:w="2831" w:type="dxa"/>
          </w:tcPr>
          <w:p w14:paraId="0AECF89E"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14:paraId="400A8B62"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14:paraId="3ABCEA45" w14:textId="77777777" w:rsidTr="002A05E6">
        <w:tc>
          <w:tcPr>
            <w:cnfStyle w:val="001000000000" w:firstRow="0" w:lastRow="0" w:firstColumn="1" w:lastColumn="0" w:oddVBand="0" w:evenVBand="0" w:oddHBand="0" w:evenHBand="0" w:firstRowFirstColumn="0" w:firstRowLastColumn="0" w:lastRowFirstColumn="0" w:lastRowLastColumn="0"/>
            <w:tcW w:w="2831" w:type="dxa"/>
          </w:tcPr>
          <w:p w14:paraId="4E5AFFBE" w14:textId="77777777" w:rsidR="002A05E6" w:rsidRPr="00966051" w:rsidRDefault="002A05E6" w:rsidP="00F30E83">
            <w:pPr>
              <w:jc w:val="both"/>
              <w:rPr>
                <w:sz w:val="24"/>
              </w:rPr>
            </w:pPr>
            <w:r w:rsidRPr="00966051">
              <w:rPr>
                <w:sz w:val="24"/>
              </w:rPr>
              <w:t>Identificar la problemática de la empresa.</w:t>
            </w:r>
          </w:p>
        </w:tc>
        <w:tc>
          <w:tcPr>
            <w:tcW w:w="2831" w:type="dxa"/>
          </w:tcPr>
          <w:p w14:paraId="1411FA10"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14:paraId="10B2E9B8"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14:paraId="7DB58358" w14:textId="77777777" w:rsidTr="002A05E6">
        <w:tc>
          <w:tcPr>
            <w:cnfStyle w:val="001000000000" w:firstRow="0" w:lastRow="0" w:firstColumn="1" w:lastColumn="0" w:oddVBand="0" w:evenVBand="0" w:oddHBand="0" w:evenHBand="0" w:firstRowFirstColumn="0" w:firstRowLastColumn="0" w:lastRowFirstColumn="0" w:lastRowLastColumn="0"/>
            <w:tcW w:w="2831" w:type="dxa"/>
          </w:tcPr>
          <w:p w14:paraId="7C743C45" w14:textId="77777777" w:rsidR="002A05E6" w:rsidRPr="00966051" w:rsidRDefault="002A05E6" w:rsidP="00F30E83">
            <w:pPr>
              <w:jc w:val="both"/>
              <w:rPr>
                <w:sz w:val="24"/>
              </w:rPr>
            </w:pPr>
            <w:r w:rsidRPr="00966051">
              <w:rPr>
                <w:sz w:val="24"/>
              </w:rPr>
              <w:t>Definir el propósito y finalidad del plan.</w:t>
            </w:r>
          </w:p>
        </w:tc>
        <w:tc>
          <w:tcPr>
            <w:tcW w:w="2831" w:type="dxa"/>
          </w:tcPr>
          <w:p w14:paraId="12390FCA"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14:paraId="321F8170"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14:paraId="64820E9F" w14:textId="77777777" w:rsidTr="002A05E6">
        <w:tc>
          <w:tcPr>
            <w:cnfStyle w:val="001000000000" w:firstRow="0" w:lastRow="0" w:firstColumn="1" w:lastColumn="0" w:oddVBand="0" w:evenVBand="0" w:oddHBand="0" w:evenHBand="0" w:firstRowFirstColumn="0" w:firstRowLastColumn="0" w:lastRowFirstColumn="0" w:lastRowLastColumn="0"/>
            <w:tcW w:w="2831" w:type="dxa"/>
          </w:tcPr>
          <w:p w14:paraId="377CC91F" w14:textId="77777777" w:rsidR="002A05E6" w:rsidRPr="00966051" w:rsidRDefault="002A05E6" w:rsidP="00F30E83">
            <w:pPr>
              <w:jc w:val="both"/>
              <w:rPr>
                <w:sz w:val="24"/>
              </w:rPr>
            </w:pPr>
            <w:r w:rsidRPr="00966051">
              <w:rPr>
                <w:sz w:val="24"/>
              </w:rPr>
              <w:t>Identificar roles y responsabilidades.</w:t>
            </w:r>
          </w:p>
        </w:tc>
        <w:tc>
          <w:tcPr>
            <w:tcW w:w="2831" w:type="dxa"/>
          </w:tcPr>
          <w:p w14:paraId="493C715E"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14:paraId="2ED60B73"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14:paraId="2552480B" w14:textId="77777777" w:rsidTr="002A05E6">
        <w:tc>
          <w:tcPr>
            <w:cnfStyle w:val="001000000000" w:firstRow="0" w:lastRow="0" w:firstColumn="1" w:lastColumn="0" w:oddVBand="0" w:evenVBand="0" w:oddHBand="0" w:evenHBand="0" w:firstRowFirstColumn="0" w:firstRowLastColumn="0" w:lastRowFirstColumn="0" w:lastRowLastColumn="0"/>
            <w:tcW w:w="2831" w:type="dxa"/>
          </w:tcPr>
          <w:p w14:paraId="6C77CD6A" w14:textId="77777777" w:rsidR="002A05E6" w:rsidRPr="00966051" w:rsidRDefault="002A05E6" w:rsidP="00F30E83">
            <w:pPr>
              <w:jc w:val="both"/>
              <w:rPr>
                <w:sz w:val="24"/>
              </w:rPr>
            </w:pPr>
            <w:r w:rsidRPr="00966051">
              <w:rPr>
                <w:sz w:val="24"/>
              </w:rPr>
              <w:t>Identificar políticas y responsabilidades.</w:t>
            </w:r>
          </w:p>
        </w:tc>
        <w:tc>
          <w:tcPr>
            <w:tcW w:w="2831" w:type="dxa"/>
          </w:tcPr>
          <w:p w14:paraId="4B104BAD"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14:paraId="4B34028A"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14:paraId="5D8B7EDF" w14:textId="77777777" w:rsidTr="002A05E6">
        <w:tc>
          <w:tcPr>
            <w:cnfStyle w:val="001000000000" w:firstRow="0" w:lastRow="0" w:firstColumn="1" w:lastColumn="0" w:oddVBand="0" w:evenVBand="0" w:oddHBand="0" w:evenHBand="0" w:firstRowFirstColumn="0" w:firstRowLastColumn="0" w:lastRowFirstColumn="0" w:lastRowLastColumn="0"/>
            <w:tcW w:w="2831" w:type="dxa"/>
          </w:tcPr>
          <w:p w14:paraId="60A294A7" w14:textId="77777777" w:rsidR="002A05E6" w:rsidRPr="00966051" w:rsidRDefault="002A05E6" w:rsidP="00F30E83">
            <w:pPr>
              <w:jc w:val="both"/>
              <w:rPr>
                <w:sz w:val="24"/>
              </w:rPr>
            </w:pPr>
            <w:r w:rsidRPr="00966051">
              <w:rPr>
                <w:sz w:val="24"/>
              </w:rPr>
              <w:t>Analizar herramientas.</w:t>
            </w:r>
          </w:p>
        </w:tc>
        <w:tc>
          <w:tcPr>
            <w:tcW w:w="2831" w:type="dxa"/>
          </w:tcPr>
          <w:p w14:paraId="582DAF85"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14:paraId="6BB36DE3"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14:paraId="1A660FA6" w14:textId="77777777" w:rsidTr="002A05E6">
        <w:tc>
          <w:tcPr>
            <w:cnfStyle w:val="001000000000" w:firstRow="0" w:lastRow="0" w:firstColumn="1" w:lastColumn="0" w:oddVBand="0" w:evenVBand="0" w:oddHBand="0" w:evenHBand="0" w:firstRowFirstColumn="0" w:firstRowLastColumn="0" w:lastRowFirstColumn="0" w:lastRowLastColumn="0"/>
            <w:tcW w:w="2831" w:type="dxa"/>
          </w:tcPr>
          <w:p w14:paraId="4B8F0FF2" w14:textId="77777777" w:rsidR="002A05E6" w:rsidRPr="00966051" w:rsidRDefault="002A05E6" w:rsidP="00F30E83">
            <w:pPr>
              <w:jc w:val="both"/>
              <w:rPr>
                <w:sz w:val="24"/>
              </w:rPr>
            </w:pPr>
            <w:r w:rsidRPr="00966051">
              <w:rPr>
                <w:sz w:val="24"/>
              </w:rPr>
              <w:t>Elaborar el calendario de PGC</w:t>
            </w:r>
          </w:p>
        </w:tc>
        <w:tc>
          <w:tcPr>
            <w:tcW w:w="2831" w:type="dxa"/>
          </w:tcPr>
          <w:p w14:paraId="4A639613"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14:paraId="6981249A"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14:paraId="587315C4" w14:textId="77777777"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14:paraId="5216DE76" w14:textId="77777777" w:rsidR="002A05E6" w:rsidRPr="00845363" w:rsidRDefault="002A05E6" w:rsidP="002A05E6">
      <w:pPr>
        <w:rPr>
          <w:lang w:val="es-MX"/>
        </w:rPr>
      </w:pPr>
    </w:p>
    <w:p w14:paraId="52614209" w14:textId="77777777" w:rsidR="002A05E6" w:rsidRDefault="002A05E6" w:rsidP="005B6DC2">
      <w:pPr>
        <w:pStyle w:val="BodyA"/>
        <w:jc w:val="both"/>
        <w:rPr>
          <w:rFonts w:asciiTheme="minorHAnsi" w:hAnsiTheme="minorHAnsi" w:cstheme="minorBidi"/>
          <w:lang w:val="es-MX"/>
        </w:rPr>
      </w:pPr>
    </w:p>
    <w:p w14:paraId="782F460E" w14:textId="77777777" w:rsidR="005B6DC2" w:rsidRDefault="005B6DC2" w:rsidP="00BB65CE">
      <w:pPr>
        <w:jc w:val="both"/>
        <w:rPr>
          <w:sz w:val="24"/>
          <w:lang w:val="es-MX"/>
        </w:rPr>
      </w:pPr>
    </w:p>
    <w:p w14:paraId="489F91C7" w14:textId="77777777" w:rsidR="00B51755" w:rsidRDefault="00FC05B7" w:rsidP="00FC05B7">
      <w:pPr>
        <w:pStyle w:val="Ttulo1"/>
        <w:numPr>
          <w:ilvl w:val="0"/>
          <w:numId w:val="1"/>
        </w:numPr>
        <w:rPr>
          <w:lang w:val="es-MX"/>
        </w:rPr>
      </w:pPr>
      <w:bookmarkStart w:id="25" w:name="_Toc8302891"/>
      <w:r>
        <w:rPr>
          <w:lang w:val="es-MX"/>
        </w:rPr>
        <w:lastRenderedPageBreak/>
        <w:t>Identificación</w:t>
      </w:r>
      <w:bookmarkEnd w:id="25"/>
      <w:r w:rsidR="00091C12">
        <w:rPr>
          <w:lang w:val="es-MX"/>
        </w:rPr>
        <w:t xml:space="preserve"> de la SCM</w:t>
      </w:r>
    </w:p>
    <w:p w14:paraId="2CA86187" w14:textId="77777777" w:rsidR="00FC05B7" w:rsidRPr="00FC05B7" w:rsidRDefault="00FC05B7" w:rsidP="00FC05B7">
      <w:pPr>
        <w:rPr>
          <w:lang w:val="es-MX"/>
        </w:rPr>
      </w:pPr>
    </w:p>
    <w:p w14:paraId="52B2308A" w14:textId="77777777" w:rsidR="00FC05B7" w:rsidRPr="00FC05B7" w:rsidRDefault="00FC05B7" w:rsidP="00935F88">
      <w:pPr>
        <w:pStyle w:val="Ttulo2"/>
        <w:ind w:firstLine="360"/>
        <w:rPr>
          <w:lang w:val="es-MX"/>
        </w:rPr>
      </w:pPr>
      <w:bookmarkStart w:id="26" w:name="_Toc8302892"/>
      <w:r w:rsidRPr="0034336D">
        <w:rPr>
          <w:sz w:val="28"/>
          <w:szCs w:val="28"/>
          <w:lang w:val="es-MX"/>
        </w:rPr>
        <w:t>2.1 Lista de la clasificación de CI</w:t>
      </w:r>
      <w:bookmarkEnd w:id="26"/>
    </w:p>
    <w:p w14:paraId="18FCF653" w14:textId="77777777" w:rsidR="00FC05B7" w:rsidRDefault="00FC05B7" w:rsidP="00FC05B7">
      <w:pPr>
        <w:pStyle w:val="Prrafodelista"/>
        <w:rPr>
          <w:lang w:val="es-MX"/>
        </w:rPr>
      </w:pPr>
    </w:p>
    <w:p w14:paraId="3B829FFA" w14:textId="77777777" w:rsidR="002D7AA1" w:rsidRPr="00935F88" w:rsidRDefault="002D7AA1" w:rsidP="00935F88">
      <w:pPr>
        <w:ind w:left="360" w:right="-143"/>
        <w:rPr>
          <w:sz w:val="24"/>
          <w:lang w:val="es-MX"/>
        </w:rPr>
      </w:pPr>
      <w:r w:rsidRPr="00935F88">
        <w:rPr>
          <w:sz w:val="24"/>
          <w:lang w:val="es-MX"/>
        </w:rPr>
        <w:t xml:space="preserve">En la siguiente tabla </w:t>
      </w:r>
      <w:r w:rsidR="00BF019B" w:rsidRPr="00935F88">
        <w:rPr>
          <w:sz w:val="24"/>
          <w:lang w:val="es-MX"/>
        </w:rPr>
        <w:t>6</w:t>
      </w:r>
      <w:r w:rsidRPr="00935F88">
        <w:rPr>
          <w:sz w:val="24"/>
          <w:lang w:val="es-MX"/>
        </w:rPr>
        <w:t xml:space="preserve"> se listan </w:t>
      </w:r>
      <w:r w:rsidR="00B96869">
        <w:rPr>
          <w:sz w:val="24"/>
          <w:lang w:val="es-MX"/>
        </w:rPr>
        <w:t>el tipo</w:t>
      </w:r>
      <w:r w:rsidRPr="00935F88">
        <w:rPr>
          <w:sz w:val="24"/>
          <w:lang w:val="es-MX"/>
        </w:rPr>
        <w:t xml:space="preserve"> </w:t>
      </w:r>
      <w:r w:rsidR="00B96869">
        <w:rPr>
          <w:sz w:val="24"/>
          <w:lang w:val="es-MX"/>
        </w:rPr>
        <w:t xml:space="preserve">de </w:t>
      </w:r>
      <w:r w:rsidRPr="00935F88">
        <w:rPr>
          <w:sz w:val="24"/>
          <w:lang w:val="es-MX"/>
        </w:rPr>
        <w:t>ítem de configuració</w:t>
      </w:r>
      <w:r w:rsidR="00B96869">
        <w:rPr>
          <w:sz w:val="24"/>
          <w:lang w:val="es-MX"/>
        </w:rPr>
        <w:t>n, su nombre, origen y el proyecto al que pertenecen</w:t>
      </w:r>
      <w:r w:rsidRPr="00935F88">
        <w:rPr>
          <w:sz w:val="24"/>
          <w:lang w:val="es-MX"/>
        </w:rPr>
        <w:t>.</w:t>
      </w:r>
    </w:p>
    <w:p w14:paraId="1D3FFAC9" w14:textId="77777777"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536"/>
        <w:gridCol w:w="1560"/>
        <w:gridCol w:w="1990"/>
      </w:tblGrid>
      <w:tr w:rsidR="002D7AA1" w14:paraId="5355581D" w14:textId="77777777" w:rsidTr="00935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84B701" w14:textId="77777777" w:rsidR="002D7AA1" w:rsidRDefault="002D7AA1" w:rsidP="00735B3F">
            <w:pPr>
              <w:pStyle w:val="Prrafodelista"/>
              <w:ind w:left="0"/>
              <w:jc w:val="center"/>
              <w:rPr>
                <w:rFonts w:ascii="Arial" w:hAnsi="Arial" w:cs="Arial"/>
                <w:b w:val="0"/>
                <w:bCs w:val="0"/>
                <w:sz w:val="24"/>
                <w:lang w:val="es-MX"/>
              </w:rPr>
            </w:pPr>
            <w:r w:rsidRPr="003811BB">
              <w:rPr>
                <w:rFonts w:ascii="Arial" w:hAnsi="Arial" w:cs="Arial"/>
                <w:sz w:val="24"/>
                <w:lang w:val="es-MX"/>
              </w:rPr>
              <w:t>Tipo de ítem</w:t>
            </w:r>
          </w:p>
          <w:p w14:paraId="106D6DDE" w14:textId="77777777"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(E=Evolución,</w:t>
            </w:r>
          </w:p>
          <w:p w14:paraId="511CA295" w14:textId="77777777"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F=Fuente,</w:t>
            </w:r>
          </w:p>
          <w:p w14:paraId="52960C2A" w14:textId="77777777" w:rsidR="00735B3F" w:rsidRPr="003811BB" w:rsidRDefault="00735B3F" w:rsidP="00735B3F">
            <w:pPr>
              <w:pStyle w:val="Prrafodelista"/>
              <w:ind w:left="0"/>
              <w:jc w:val="center"/>
              <w:rPr>
                <w:rFonts w:ascii="Arial" w:hAnsi="Arial" w:cs="Arial"/>
                <w:sz w:val="24"/>
                <w:lang w:val="es-MX"/>
              </w:rPr>
            </w:pPr>
            <w:r w:rsidRPr="00735B3F">
              <w:rPr>
                <w:rFonts w:ascii="Arial" w:hAnsi="Arial" w:cs="Arial"/>
                <w:sz w:val="20"/>
                <w:szCs w:val="20"/>
                <w:lang w:val="es-MX"/>
              </w:rPr>
              <w:t>S=Soporte)</w:t>
            </w:r>
          </w:p>
        </w:tc>
        <w:tc>
          <w:tcPr>
            <w:tcW w:w="4536" w:type="dxa"/>
          </w:tcPr>
          <w:p w14:paraId="615D7F86" w14:textId="77777777"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1560" w:type="dxa"/>
          </w:tcPr>
          <w:p w14:paraId="5AF21078" w14:textId="77777777" w:rsidR="002D7AA1"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lang w:val="es-MX"/>
              </w:rPr>
            </w:pPr>
            <w:r w:rsidRPr="003811BB">
              <w:rPr>
                <w:rFonts w:ascii="Arial" w:hAnsi="Arial" w:cs="Arial"/>
                <w:sz w:val="24"/>
                <w:lang w:val="es-MX"/>
              </w:rPr>
              <w:t>Origen</w:t>
            </w:r>
          </w:p>
          <w:p w14:paraId="136EAECD" w14:textId="77777777" w:rsidR="00735B3F" w:rsidRPr="00735B3F"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lang w:val="es-MX"/>
              </w:rPr>
            </w:pPr>
            <w:r w:rsidRPr="00735B3F">
              <w:rPr>
                <w:rFonts w:ascii="Arial" w:hAnsi="Arial" w:cs="Arial"/>
                <w:sz w:val="20"/>
                <w:lang w:val="es-MX"/>
              </w:rPr>
              <w:t>(Empresa=E, C=Cliente, P=Proyecto,</w:t>
            </w:r>
          </w:p>
          <w:p w14:paraId="1834B4D5" w14:textId="77777777" w:rsidR="00735B3F" w:rsidRPr="003811BB"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735B3F">
              <w:rPr>
                <w:rFonts w:ascii="Arial" w:hAnsi="Arial" w:cs="Arial"/>
                <w:sz w:val="20"/>
                <w:lang w:val="es-MX"/>
              </w:rPr>
              <w:t>V=Proveedor)</w:t>
            </w:r>
          </w:p>
        </w:tc>
        <w:tc>
          <w:tcPr>
            <w:tcW w:w="1990" w:type="dxa"/>
          </w:tcPr>
          <w:p w14:paraId="390A185C" w14:textId="77777777"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14:paraId="5C29AC09"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0C223072" w14:textId="77777777"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14:paraId="16A94C13" w14:textId="77777777"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1560" w:type="dxa"/>
          </w:tcPr>
          <w:p w14:paraId="77D83364" w14:textId="77777777"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E</w:t>
            </w:r>
          </w:p>
        </w:tc>
        <w:tc>
          <w:tcPr>
            <w:tcW w:w="1990" w:type="dxa"/>
          </w:tcPr>
          <w:p w14:paraId="3C386FE6" w14:textId="77777777"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935F88" w14:paraId="7F08066D"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5B9BB2C" w14:textId="77777777" w:rsidR="00935F88" w:rsidRPr="00B57EB2" w:rsidRDefault="00935F88" w:rsidP="00935F88">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14:paraId="014E6207" w14:textId="77777777" w:rsidR="00935F88" w:rsidRPr="00EA481B" w:rsidRDefault="00935F88" w:rsidP="00935F88">
            <w:pPr>
              <w:spacing w:before="120"/>
              <w:cnfStyle w:val="000000000000" w:firstRow="0" w:lastRow="0" w:firstColumn="0" w:lastColumn="0" w:oddVBand="0" w:evenVBand="0" w:oddHBand="0" w:evenHBand="0" w:firstRowFirstColumn="0" w:firstRowLastColumn="0" w:lastRowFirstColumn="0" w:lastRowLastColumn="0"/>
              <w:rPr>
                <w:b/>
                <w:sz w:val="24"/>
                <w:szCs w:val="24"/>
              </w:rPr>
            </w:pPr>
            <w:r w:rsidRPr="00935F88">
              <w:rPr>
                <w:rFonts w:asciiTheme="majorHAnsi" w:hAnsiTheme="majorHAnsi" w:cs="Arial"/>
                <w:color w:val="000000" w:themeColor="text1"/>
                <w:sz w:val="24"/>
                <w:szCs w:val="24"/>
              </w:rPr>
              <w:t>Políticas de configuración de código fuente y documentación de usuario</w:t>
            </w:r>
          </w:p>
        </w:tc>
        <w:tc>
          <w:tcPr>
            <w:tcW w:w="1560" w:type="dxa"/>
          </w:tcPr>
          <w:p w14:paraId="37134E41" w14:textId="77777777" w:rsidR="00935F88" w:rsidRDefault="00935F88" w:rsidP="00935F88">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p>
        </w:tc>
        <w:tc>
          <w:tcPr>
            <w:tcW w:w="1990" w:type="dxa"/>
          </w:tcPr>
          <w:p w14:paraId="7AADF7CA" w14:textId="77777777" w:rsidR="00935F88" w:rsidRDefault="00935F88" w:rsidP="00935F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2D7AA1" w14:paraId="5B857BE8"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71EB8226" w14:textId="77777777"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14:paraId="72ECE410" w14:textId="77777777"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14:paraId="04F62830"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14:paraId="72705BFA"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14:paraId="168C2831"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2AEF5750" w14:textId="77777777"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14:paraId="3AF55E59" w14:textId="77777777"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14:paraId="72313E57"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14:paraId="663190C8"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14:paraId="561B0578"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19EEA9FC" w14:textId="77777777" w:rsidR="002D7AA1"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14:paraId="73FBD547" w14:textId="77777777"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14:paraId="1F31EF7E"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14:paraId="59BD816D"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14:paraId="08826A8C" w14:textId="77777777"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14:paraId="65ADA262" w14:textId="77777777"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14:paraId="513B88FB" w14:textId="77777777"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14:paraId="7402D6ED"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14:paraId="2BFC48D2"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14:paraId="202EFC05" w14:textId="77777777"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14:paraId="0E3E3090" w14:textId="77777777" w:rsidR="0026534C" w:rsidRPr="00B57EB2" w:rsidRDefault="0026534C"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14:paraId="02D9C488" w14:textId="77777777"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14:paraId="77553C11"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14:paraId="1BEE4DE5"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14:paraId="5522EE33"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5871DA3" w14:textId="77777777"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14:paraId="6B88DD8A" w14:textId="77777777"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14:paraId="7CA7E37A" w14:textId="77777777"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14:paraId="4FCEB256"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479C6030"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6B71F833"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3818EF6C" w14:textId="77777777"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14:paraId="2FA5D45B" w14:textId="77777777"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14:paraId="07D083E6" w14:textId="77777777"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14:paraId="6560C40D" w14:textId="77777777" w:rsidR="0026534C" w:rsidRPr="00B57EB2" w:rsidRDefault="00735B3F"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14:paraId="4C4E1B16"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58D09F5D"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0E4BBB3C" w14:textId="77777777"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14:paraId="0A5AA645" w14:textId="77777777"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14:paraId="52A964C1" w14:textId="77777777"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14:paraId="478B2916"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40B41D30"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6DBA0CF6"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567EA653" w14:textId="77777777"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14:paraId="53BF9B70" w14:textId="77777777"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14:paraId="78BAF6FE"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37A27046"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63298875" w14:textId="77777777" w:rsidTr="00935F88">
        <w:trPr>
          <w:trHeight w:val="327"/>
        </w:trPr>
        <w:tc>
          <w:tcPr>
            <w:cnfStyle w:val="001000000000" w:firstRow="0" w:lastRow="0" w:firstColumn="1" w:lastColumn="0" w:oddVBand="0" w:evenVBand="0" w:oddHBand="0" w:evenHBand="0" w:firstRowFirstColumn="0" w:firstRowLastColumn="0" w:lastRowFirstColumn="0" w:lastRowLastColumn="0"/>
            <w:tcW w:w="1696" w:type="dxa"/>
          </w:tcPr>
          <w:p w14:paraId="159029EA" w14:textId="77777777"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14:paraId="56A4A2E4" w14:textId="77777777"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14:paraId="0509D71A" w14:textId="77777777"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14:paraId="658DC4DA"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14:paraId="0AC5D92F"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7F06EA4D"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B64ED09" w14:textId="77777777"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14:paraId="79E647C2" w14:textId="77777777"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14:paraId="125BE759" w14:textId="77777777"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14:paraId="6AC6FD33"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14:paraId="6EEC6C62"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01E3782A"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757922B" w14:textId="77777777"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14:paraId="058F61C1" w14:textId="77777777" w:rsidR="0026534C" w:rsidRPr="00B57EB2" w:rsidRDefault="001322A1"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B</w:t>
            </w:r>
            <w:r w:rsidR="0026534C" w:rsidRPr="00B57EB2">
              <w:rPr>
                <w:rFonts w:asciiTheme="majorHAnsi" w:hAnsiTheme="majorHAnsi" w:cstheme="minorHAnsi"/>
                <w:color w:val="000000" w:themeColor="text1"/>
                <w:sz w:val="24"/>
                <w:szCs w:val="24"/>
              </w:rPr>
              <w:t>ack-</w:t>
            </w:r>
            <w:proofErr w:type="spellStart"/>
            <w:r w:rsidR="0026534C" w:rsidRPr="00B57EB2">
              <w:rPr>
                <w:rFonts w:asciiTheme="majorHAnsi" w:hAnsiTheme="majorHAnsi" w:cstheme="minorHAnsi"/>
                <w:color w:val="000000" w:themeColor="text1"/>
                <w:sz w:val="24"/>
                <w:szCs w:val="24"/>
              </w:rPr>
              <w:t>End</w:t>
            </w:r>
            <w:proofErr w:type="spellEnd"/>
          </w:p>
        </w:tc>
        <w:tc>
          <w:tcPr>
            <w:tcW w:w="1560" w:type="dxa"/>
          </w:tcPr>
          <w:p w14:paraId="68A5CC54"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3B9C9A97"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77C12B61"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0E85868D" w14:textId="77777777"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14:paraId="338797E8" w14:textId="77777777" w:rsidR="0026534C" w:rsidRDefault="001322A1"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F</w:t>
            </w:r>
            <w:r w:rsidR="0026534C" w:rsidRPr="00B57EB2">
              <w:rPr>
                <w:rFonts w:asciiTheme="majorHAnsi" w:hAnsiTheme="majorHAnsi" w:cstheme="minorHAnsi"/>
                <w:color w:val="000000" w:themeColor="text1"/>
                <w:sz w:val="24"/>
                <w:szCs w:val="24"/>
              </w:rPr>
              <w:t>ront-</w:t>
            </w:r>
            <w:proofErr w:type="spellStart"/>
            <w:r w:rsidR="0026534C" w:rsidRPr="00B57EB2">
              <w:rPr>
                <w:rFonts w:asciiTheme="majorHAnsi" w:hAnsiTheme="majorHAnsi" w:cstheme="minorHAnsi"/>
                <w:color w:val="000000" w:themeColor="text1"/>
                <w:sz w:val="24"/>
                <w:szCs w:val="24"/>
              </w:rPr>
              <w:t>End</w:t>
            </w:r>
            <w:proofErr w:type="spellEnd"/>
          </w:p>
          <w:p w14:paraId="73DB711A" w14:textId="77777777"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14:paraId="448ED9C5"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374546FD"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5799EE62"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8AA0F6A" w14:textId="77777777"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14:paraId="3F1E33FE" w14:textId="77777777"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14:paraId="04BD72FD" w14:textId="77777777"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14:paraId="72F113F9"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25981CE9"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08935680"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75B1A57" w14:textId="77777777"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14:paraId="0D0E554C" w14:textId="77777777"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14:paraId="79EB0857"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48ABF99A"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735B3F" w14:paraId="5675286E"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176A1FE7" w14:textId="77777777"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lastRenderedPageBreak/>
              <w:t>E</w:t>
            </w:r>
          </w:p>
        </w:tc>
        <w:tc>
          <w:tcPr>
            <w:tcW w:w="4536" w:type="dxa"/>
          </w:tcPr>
          <w:p w14:paraId="5D56AB9F"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14:paraId="6102D045"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14:paraId="43FCDB48"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014E9546"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679CE48B" w14:textId="77777777"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14:paraId="08F88782"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14:paraId="417345FE"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14:paraId="7E50EAD9"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79F35D33"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3EC15D72" w14:textId="77777777" w:rsidR="00735B3F"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14:paraId="1B2AAF0A"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14:paraId="4F89E2A8"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14:paraId="77C92091"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35426C59"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084B578E" w14:textId="77777777"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14:paraId="4D6A96F6"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14:paraId="0D2E33F0"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14:paraId="408B2620"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4C9B6A0F"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50435A30" w14:textId="77777777" w:rsidR="00735B3F" w:rsidRPr="00B57EB2" w:rsidRDefault="00735B3F"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14:paraId="42E7C4B2"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14:paraId="5071B1A9"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14:paraId="34B987CC"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552D8520"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0140B033" w14:textId="77777777"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14:paraId="29B43379" w14:textId="77777777"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14:paraId="0127837A" w14:textId="77777777"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14:paraId="63EB881E"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5DD1D036"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0335843E"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E5910D7" w14:textId="77777777"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14:paraId="49E7D761" w14:textId="77777777"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14:paraId="5E3E84D2" w14:textId="77777777"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14:paraId="1F7A4B4D"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14:paraId="31A788BD"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4B23D57B"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371F003D" w14:textId="77777777"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14:paraId="3B58E31A" w14:textId="77777777"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14:paraId="5C0D3D1A" w14:textId="77777777"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14:paraId="02EDF46D"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7DC6B53D"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4A735617"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38C1A4E1" w14:textId="77777777"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14:paraId="77DF135E"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14:paraId="43F6EFDD"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735CCEB8"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46F8A927"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5BA83E7" w14:textId="77777777"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14:paraId="1F62FCB4"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14:paraId="33853951" w14:textId="77777777"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14:paraId="18F4AD8C"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14:paraId="7DB29485"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5DEC39D0"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C7E1A4E" w14:textId="77777777"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14:paraId="1CC3F3B6"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14:paraId="24694AA3" w14:textId="77777777"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14:paraId="7661078F"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14:paraId="036BE992"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089B2FD6"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A72CE1B" w14:textId="77777777"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14:paraId="3159D114"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B</w:t>
            </w:r>
            <w:r w:rsidRPr="00B57EB2">
              <w:rPr>
                <w:rFonts w:asciiTheme="majorHAnsi" w:hAnsiTheme="majorHAnsi" w:cstheme="minorHAnsi"/>
                <w:color w:val="000000" w:themeColor="text1"/>
                <w:sz w:val="24"/>
                <w:szCs w:val="24"/>
              </w:rPr>
              <w:t>ack-</w:t>
            </w:r>
            <w:proofErr w:type="spellStart"/>
            <w:r w:rsidRPr="00B57EB2">
              <w:rPr>
                <w:rFonts w:asciiTheme="majorHAnsi" w:hAnsiTheme="majorHAnsi" w:cstheme="minorHAnsi"/>
                <w:color w:val="000000" w:themeColor="text1"/>
                <w:sz w:val="24"/>
                <w:szCs w:val="24"/>
              </w:rPr>
              <w:t>End</w:t>
            </w:r>
            <w:proofErr w:type="spellEnd"/>
          </w:p>
        </w:tc>
        <w:tc>
          <w:tcPr>
            <w:tcW w:w="1560" w:type="dxa"/>
          </w:tcPr>
          <w:p w14:paraId="5DB6BBFD"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4656BCF0"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6089F4B2"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486E6C1" w14:textId="77777777"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14:paraId="064F54EE" w14:textId="77777777"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F</w:t>
            </w:r>
            <w:r w:rsidRPr="00B57EB2">
              <w:rPr>
                <w:rFonts w:asciiTheme="majorHAnsi" w:hAnsiTheme="majorHAnsi" w:cstheme="minorHAnsi"/>
                <w:color w:val="000000" w:themeColor="text1"/>
                <w:sz w:val="24"/>
                <w:szCs w:val="24"/>
              </w:rPr>
              <w:t>ront-</w:t>
            </w:r>
            <w:proofErr w:type="spellStart"/>
            <w:r w:rsidRPr="00B57EB2">
              <w:rPr>
                <w:rFonts w:asciiTheme="majorHAnsi" w:hAnsiTheme="majorHAnsi" w:cstheme="minorHAnsi"/>
                <w:color w:val="000000" w:themeColor="text1"/>
                <w:sz w:val="24"/>
                <w:szCs w:val="24"/>
              </w:rPr>
              <w:t>End</w:t>
            </w:r>
            <w:proofErr w:type="spellEnd"/>
          </w:p>
          <w:p w14:paraId="2C79E7A2" w14:textId="77777777"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14:paraId="5BB7FC07"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3C4C9201"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0258DB00"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277D43AE" w14:textId="77777777"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14:paraId="0B9A3D16" w14:textId="77777777"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14:paraId="3726246C" w14:textId="77777777"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14:paraId="4D501C40"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15589500"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03BFFB3F"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25D632BE" w14:textId="77777777"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14:paraId="25656F28"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14:paraId="3F660AA1"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48B285B3"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bl>
    <w:p w14:paraId="771663D8" w14:textId="77777777" w:rsidR="003811BB" w:rsidRPr="00FC05B7" w:rsidRDefault="003811BB" w:rsidP="003811BB">
      <w:pPr>
        <w:pStyle w:val="Prrafodelista"/>
        <w:rPr>
          <w:lang w:val="es-MX"/>
        </w:rPr>
      </w:pPr>
    </w:p>
    <w:p w14:paraId="31014C02" w14:textId="77777777" w:rsidR="003C0C55" w:rsidRDefault="00BF019B" w:rsidP="001322A1">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14:paraId="19CDA9FE" w14:textId="77777777" w:rsidR="001322A1" w:rsidRPr="001322A1" w:rsidRDefault="001322A1" w:rsidP="001322A1">
      <w:pPr>
        <w:jc w:val="center"/>
        <w:rPr>
          <w:b/>
          <w:sz w:val="20"/>
        </w:rPr>
      </w:pPr>
    </w:p>
    <w:p w14:paraId="01FF30C5" w14:textId="77777777" w:rsidR="003C0C55" w:rsidRPr="0034336D" w:rsidRDefault="00935F88" w:rsidP="00935F88">
      <w:pPr>
        <w:pStyle w:val="Ttulo2"/>
        <w:ind w:left="720"/>
        <w:rPr>
          <w:sz w:val="28"/>
          <w:szCs w:val="28"/>
          <w:lang w:val="es-MX"/>
        </w:rPr>
      </w:pPr>
      <w:bookmarkStart w:id="27" w:name="_Toc8302893"/>
      <w:r w:rsidRPr="0034336D">
        <w:rPr>
          <w:sz w:val="28"/>
          <w:szCs w:val="28"/>
          <w:lang w:val="es-MX"/>
        </w:rPr>
        <w:t xml:space="preserve">2.2 </w:t>
      </w:r>
      <w:r w:rsidR="003C0C55" w:rsidRPr="0034336D">
        <w:rPr>
          <w:sz w:val="28"/>
          <w:szCs w:val="28"/>
          <w:lang w:val="es-MX"/>
        </w:rPr>
        <w:t>Definición de la nomenclatura de ítem</w:t>
      </w:r>
      <w:bookmarkEnd w:id="27"/>
    </w:p>
    <w:p w14:paraId="35FEB196" w14:textId="77777777" w:rsidR="003C0C55" w:rsidRDefault="003C0C55" w:rsidP="003C0C55">
      <w:pPr>
        <w:rPr>
          <w:lang w:val="es-MX"/>
        </w:rPr>
      </w:pPr>
    </w:p>
    <w:p w14:paraId="06EF8DEE" w14:textId="77777777" w:rsidR="0026534C" w:rsidRDefault="0026534C" w:rsidP="00935F88">
      <w:pPr>
        <w:spacing w:before="120"/>
        <w:ind w:left="708"/>
        <w:rPr>
          <w:sz w:val="24"/>
          <w:szCs w:val="24"/>
        </w:rPr>
      </w:pPr>
      <w:r>
        <w:rPr>
          <w:sz w:val="24"/>
          <w:szCs w:val="24"/>
        </w:rPr>
        <w:t>A partir de la clasificación de los ítems de configuración se asignará la siguiente nomenclatura:</w:t>
      </w:r>
    </w:p>
    <w:p w14:paraId="2F24A40D" w14:textId="77777777" w:rsidR="005A4BC2" w:rsidRDefault="005A4BC2" w:rsidP="005A4BC2">
      <w:pPr>
        <w:spacing w:before="120"/>
        <w:ind w:left="2160" w:hanging="1440"/>
        <w:jc w:val="both"/>
        <w:rPr>
          <w:b/>
          <w:sz w:val="24"/>
          <w:szCs w:val="24"/>
        </w:rPr>
      </w:pPr>
      <w:r>
        <w:rPr>
          <w:b/>
          <w:sz w:val="24"/>
          <w:szCs w:val="24"/>
        </w:rPr>
        <w:t>Ítems en evolución:</w:t>
      </w:r>
    </w:p>
    <w:p w14:paraId="2BB6503B" w14:textId="77777777" w:rsidR="005A4BC2" w:rsidRPr="00526BC6" w:rsidRDefault="005A4BC2" w:rsidP="005A4BC2">
      <w:pPr>
        <w:numPr>
          <w:ilvl w:val="0"/>
          <w:numId w:val="13"/>
        </w:numPr>
        <w:spacing w:after="0" w:line="276" w:lineRule="auto"/>
        <w:contextualSpacing/>
        <w:jc w:val="both"/>
      </w:pPr>
      <w:r>
        <w:rPr>
          <w:sz w:val="24"/>
          <w:szCs w:val="24"/>
        </w:rPr>
        <w:t>Si el ítem es para toda la empresa en la tabla 07 se presenta la nomenclatura que se debe usar.</w:t>
      </w:r>
    </w:p>
    <w:p w14:paraId="0C30A22E" w14:textId="77777777" w:rsidR="00526BC6" w:rsidRPr="00526BC6" w:rsidRDefault="00526BC6" w:rsidP="005A4BC2">
      <w:pPr>
        <w:numPr>
          <w:ilvl w:val="0"/>
          <w:numId w:val="13"/>
        </w:numPr>
        <w:spacing w:after="0" w:line="276" w:lineRule="auto"/>
        <w:contextualSpacing/>
        <w:jc w:val="both"/>
        <w:rPr>
          <w:sz w:val="24"/>
          <w:szCs w:val="24"/>
        </w:rPr>
      </w:pPr>
      <w:r w:rsidRPr="00526BC6">
        <w:rPr>
          <w:sz w:val="24"/>
          <w:szCs w:val="24"/>
        </w:rPr>
        <w:t xml:space="preserve">Si existen dos ítems cuyo acrónimo sea el mismo, se usará como parte del acrónimo las </w:t>
      </w:r>
      <w:r>
        <w:rPr>
          <w:sz w:val="24"/>
          <w:szCs w:val="24"/>
        </w:rPr>
        <w:t>dos</w:t>
      </w:r>
      <w:r w:rsidRPr="00526BC6">
        <w:rPr>
          <w:sz w:val="24"/>
          <w:szCs w:val="24"/>
        </w:rPr>
        <w:t xml:space="preserve"> primeras letras</w:t>
      </w:r>
      <w:r>
        <w:rPr>
          <w:sz w:val="24"/>
          <w:szCs w:val="24"/>
        </w:rPr>
        <w:t>, luego de la inicial,</w:t>
      </w:r>
      <w:r w:rsidRPr="00526BC6">
        <w:rPr>
          <w:sz w:val="24"/>
          <w:szCs w:val="24"/>
        </w:rPr>
        <w:t xml:space="preserve"> de la última palabra del ítem. </w:t>
      </w:r>
      <w:proofErr w:type="spellStart"/>
      <w:r>
        <w:rPr>
          <w:sz w:val="24"/>
          <w:szCs w:val="24"/>
        </w:rPr>
        <w:t>Ejm</w:t>
      </w:r>
      <w:proofErr w:type="spellEnd"/>
      <w:r>
        <w:rPr>
          <w:sz w:val="24"/>
          <w:szCs w:val="24"/>
        </w:rPr>
        <w:t>: PGCam.docx</w:t>
      </w:r>
    </w:p>
    <w:p w14:paraId="40CA81C6" w14:textId="77777777" w:rsidR="005A4BC2" w:rsidRDefault="005A4BC2" w:rsidP="005A4BC2">
      <w:pPr>
        <w:jc w:val="both"/>
        <w:rPr>
          <w:sz w:val="24"/>
          <w:szCs w:val="24"/>
        </w:rPr>
      </w:pPr>
    </w:p>
    <w:tbl>
      <w:tblPr>
        <w:tblStyle w:val="Tablaconcuadrcula1clara-nfasis3"/>
        <w:tblW w:w="7461" w:type="dxa"/>
        <w:tblInd w:w="1039" w:type="dxa"/>
        <w:tblLayout w:type="fixed"/>
        <w:tblLook w:val="0600" w:firstRow="0" w:lastRow="0" w:firstColumn="0" w:lastColumn="0" w:noHBand="1" w:noVBand="1"/>
      </w:tblPr>
      <w:tblGrid>
        <w:gridCol w:w="7461"/>
      </w:tblGrid>
      <w:tr w:rsidR="00DD3B9F" w14:paraId="661BADD1" w14:textId="77777777" w:rsidTr="00DD3B9F">
        <w:trPr>
          <w:trHeight w:val="300"/>
        </w:trPr>
        <w:tc>
          <w:tcPr>
            <w:tcW w:w="7461" w:type="dxa"/>
            <w:hideMark/>
          </w:tcPr>
          <w:p w14:paraId="33E15236" w14:textId="77777777" w:rsidR="00DD3B9F" w:rsidRDefault="00DD3B9F">
            <w:pPr>
              <w:widowControl w:val="0"/>
              <w:jc w:val="center"/>
              <w:rPr>
                <w:sz w:val="24"/>
                <w:szCs w:val="24"/>
              </w:rPr>
            </w:pPr>
            <w:r>
              <w:rPr>
                <w:sz w:val="24"/>
                <w:szCs w:val="24"/>
              </w:rPr>
              <w:t xml:space="preserve">Acrónimo del </w:t>
            </w:r>
            <w:r w:rsidR="00526BC6">
              <w:rPr>
                <w:sz w:val="24"/>
                <w:szCs w:val="24"/>
              </w:rPr>
              <w:t>ítem</w:t>
            </w:r>
            <w:r>
              <w:rPr>
                <w:sz w:val="24"/>
                <w:szCs w:val="24"/>
              </w:rPr>
              <w:t xml:space="preserve"> </w:t>
            </w:r>
            <w:proofErr w:type="gramStart"/>
            <w:r>
              <w:rPr>
                <w:sz w:val="24"/>
                <w:szCs w:val="24"/>
              </w:rPr>
              <w:t>+ .</w:t>
            </w:r>
            <w:proofErr w:type="gramEnd"/>
            <w:r>
              <w:rPr>
                <w:sz w:val="24"/>
                <w:szCs w:val="24"/>
              </w:rPr>
              <w:t xml:space="preserve"> Extensión</w:t>
            </w:r>
          </w:p>
        </w:tc>
      </w:tr>
    </w:tbl>
    <w:p w14:paraId="4EE820B6" w14:textId="77777777" w:rsidR="005A4BC2" w:rsidRPr="00DD3B9F" w:rsidRDefault="005A4BC2" w:rsidP="00DD3B9F">
      <w:pPr>
        <w:spacing w:before="120"/>
        <w:ind w:left="1410"/>
        <w:jc w:val="center"/>
        <w:rPr>
          <w:rFonts w:ascii="Arial" w:hAnsi="Arial" w:cs="Arial"/>
          <w:b/>
          <w:sz w:val="20"/>
          <w:szCs w:val="24"/>
        </w:rPr>
      </w:pPr>
      <w:r w:rsidRPr="00DD3B9F">
        <w:rPr>
          <w:b/>
          <w:sz w:val="20"/>
          <w:szCs w:val="24"/>
        </w:rPr>
        <w:t>Tabla 07. Nomenclatura de ítems de evolución para toda la empresa</w:t>
      </w:r>
    </w:p>
    <w:p w14:paraId="3A3BD4A3" w14:textId="77777777" w:rsidR="005A4BC2" w:rsidRDefault="005A4BC2" w:rsidP="005A4BC2">
      <w:pPr>
        <w:spacing w:before="120"/>
        <w:ind w:left="720"/>
        <w:jc w:val="both"/>
        <w:rPr>
          <w:sz w:val="24"/>
          <w:szCs w:val="24"/>
        </w:rPr>
      </w:pPr>
    </w:p>
    <w:p w14:paraId="245947FC" w14:textId="77777777" w:rsidR="005A4BC2" w:rsidRDefault="005A4BC2" w:rsidP="005A4BC2">
      <w:pPr>
        <w:numPr>
          <w:ilvl w:val="0"/>
          <w:numId w:val="14"/>
        </w:numPr>
        <w:spacing w:after="0" w:line="276" w:lineRule="auto"/>
        <w:contextualSpacing/>
        <w:jc w:val="both"/>
      </w:pPr>
      <w:r>
        <w:rPr>
          <w:sz w:val="24"/>
          <w:szCs w:val="24"/>
        </w:rPr>
        <w:t>Si el ítem es para solo para un proyecto y no es un caso de uso, en la tabla 08 se presenta la nomenclatura que se debe usar.</w:t>
      </w:r>
    </w:p>
    <w:p w14:paraId="102B4F10" w14:textId="77777777" w:rsidR="005A4BC2" w:rsidRDefault="005A4BC2" w:rsidP="005A4BC2">
      <w:pPr>
        <w:spacing w:before="120"/>
        <w:jc w:val="both"/>
        <w:rPr>
          <w:sz w:val="24"/>
          <w:szCs w:val="24"/>
        </w:rPr>
      </w:pPr>
    </w:p>
    <w:tbl>
      <w:tblPr>
        <w:tblStyle w:val="Tablaconcuadrcula1clara-nfasis3"/>
        <w:tblW w:w="7311" w:type="dxa"/>
        <w:tblInd w:w="1189" w:type="dxa"/>
        <w:tblLayout w:type="fixed"/>
        <w:tblLook w:val="0600" w:firstRow="0" w:lastRow="0" w:firstColumn="0" w:lastColumn="0" w:noHBand="1" w:noVBand="1"/>
      </w:tblPr>
      <w:tblGrid>
        <w:gridCol w:w="7311"/>
      </w:tblGrid>
      <w:tr w:rsidR="00DD3B9F" w14:paraId="4BDFCA8F" w14:textId="77777777" w:rsidTr="00DD3B9F">
        <w:tc>
          <w:tcPr>
            <w:tcW w:w="7311" w:type="dxa"/>
            <w:hideMark/>
          </w:tcPr>
          <w:p w14:paraId="6884DB59" w14:textId="77777777" w:rsidR="00DD3B9F" w:rsidRDefault="00DD3B9F">
            <w:pPr>
              <w:widowControl w:val="0"/>
              <w:jc w:val="center"/>
              <w:rPr>
                <w:sz w:val="24"/>
                <w:szCs w:val="24"/>
              </w:rPr>
            </w:pPr>
            <w:r>
              <w:rPr>
                <w:sz w:val="24"/>
                <w:szCs w:val="24"/>
              </w:rPr>
              <w:t xml:space="preserve">Acrónimo del proyecto + _Acrónimo del ítem </w:t>
            </w:r>
            <w:proofErr w:type="gramStart"/>
            <w:r>
              <w:rPr>
                <w:sz w:val="24"/>
                <w:szCs w:val="24"/>
              </w:rPr>
              <w:t>+ .</w:t>
            </w:r>
            <w:proofErr w:type="gramEnd"/>
            <w:r>
              <w:rPr>
                <w:sz w:val="24"/>
                <w:szCs w:val="24"/>
              </w:rPr>
              <w:t xml:space="preserve"> Extensión</w:t>
            </w:r>
          </w:p>
        </w:tc>
      </w:tr>
    </w:tbl>
    <w:p w14:paraId="636AB8FF" w14:textId="77777777" w:rsidR="005A4BC2" w:rsidRPr="00DD3B9F" w:rsidRDefault="005A4BC2" w:rsidP="00DD3B9F">
      <w:pPr>
        <w:spacing w:before="120"/>
        <w:ind w:left="1416" w:firstLine="24"/>
        <w:jc w:val="center"/>
        <w:rPr>
          <w:rFonts w:ascii="Arial" w:hAnsi="Arial" w:cs="Arial"/>
          <w:b/>
          <w:sz w:val="20"/>
          <w:szCs w:val="24"/>
        </w:rPr>
      </w:pPr>
      <w:r w:rsidRPr="00DD3B9F">
        <w:rPr>
          <w:b/>
          <w:sz w:val="20"/>
          <w:szCs w:val="24"/>
        </w:rPr>
        <w:t>Tabla 08. Nomenclatura de ítems de evolución para todo un proyecto</w:t>
      </w:r>
    </w:p>
    <w:p w14:paraId="104801CE" w14:textId="77777777" w:rsidR="005A4BC2" w:rsidRDefault="005A4BC2" w:rsidP="005A4BC2">
      <w:pPr>
        <w:jc w:val="both"/>
        <w:rPr>
          <w:sz w:val="24"/>
          <w:szCs w:val="24"/>
        </w:rPr>
      </w:pPr>
    </w:p>
    <w:p w14:paraId="3579F648" w14:textId="77777777" w:rsidR="005A4BC2" w:rsidRDefault="005A4BC2" w:rsidP="005A4BC2">
      <w:pPr>
        <w:numPr>
          <w:ilvl w:val="0"/>
          <w:numId w:val="14"/>
        </w:numPr>
        <w:spacing w:after="0" w:line="276" w:lineRule="auto"/>
        <w:contextualSpacing/>
        <w:jc w:val="both"/>
      </w:pPr>
      <w:r>
        <w:rPr>
          <w:sz w:val="24"/>
          <w:szCs w:val="24"/>
        </w:rPr>
        <w:t>Si el ítem es un caso de uso, en la tabla 09 se presenta la nomenclatura que se debe usar.</w:t>
      </w:r>
    </w:p>
    <w:p w14:paraId="22E9F5B6" w14:textId="77777777" w:rsidR="005A4BC2" w:rsidRDefault="005A4BC2" w:rsidP="005A4BC2">
      <w:pPr>
        <w:jc w:val="both"/>
        <w:rPr>
          <w:sz w:val="24"/>
          <w:szCs w:val="24"/>
        </w:rPr>
      </w:pPr>
    </w:p>
    <w:tbl>
      <w:tblPr>
        <w:tblStyle w:val="Tablaconcuadrcula1clara-nfasis3"/>
        <w:tblW w:w="7371" w:type="dxa"/>
        <w:tblInd w:w="1129" w:type="dxa"/>
        <w:tblLayout w:type="fixed"/>
        <w:tblLook w:val="0600" w:firstRow="0" w:lastRow="0" w:firstColumn="0" w:lastColumn="0" w:noHBand="1" w:noVBand="1"/>
      </w:tblPr>
      <w:tblGrid>
        <w:gridCol w:w="7371"/>
      </w:tblGrid>
      <w:tr w:rsidR="00DD3B9F" w14:paraId="562E8B05" w14:textId="77777777" w:rsidTr="00935F88">
        <w:tc>
          <w:tcPr>
            <w:tcW w:w="7371" w:type="dxa"/>
            <w:hideMark/>
          </w:tcPr>
          <w:p w14:paraId="0483FA86" w14:textId="77777777" w:rsidR="00DD3B9F" w:rsidRDefault="00DD3B9F">
            <w:pPr>
              <w:widowControl w:val="0"/>
              <w:jc w:val="center"/>
              <w:rPr>
                <w:sz w:val="24"/>
                <w:szCs w:val="24"/>
              </w:rPr>
            </w:pPr>
            <w:r>
              <w:rPr>
                <w:sz w:val="24"/>
                <w:szCs w:val="24"/>
              </w:rPr>
              <w:t xml:space="preserve">Acrónimo del proyecto+ _CU + Número + Acrónimo del CU </w:t>
            </w:r>
            <w:r w:rsidR="00935F88">
              <w:rPr>
                <w:sz w:val="24"/>
                <w:szCs w:val="24"/>
              </w:rPr>
              <w:t>+. Extensión</w:t>
            </w:r>
          </w:p>
        </w:tc>
      </w:tr>
    </w:tbl>
    <w:p w14:paraId="52981C53" w14:textId="77777777" w:rsidR="005A4BC2" w:rsidRDefault="005A4BC2" w:rsidP="005A4BC2">
      <w:pPr>
        <w:ind w:left="720" w:firstLine="720"/>
        <w:jc w:val="center"/>
        <w:rPr>
          <w:rFonts w:ascii="Arial" w:hAnsi="Arial" w:cs="Arial"/>
          <w:sz w:val="24"/>
          <w:szCs w:val="24"/>
        </w:rPr>
      </w:pPr>
      <w:r w:rsidRPr="00DD3B9F">
        <w:rPr>
          <w:b/>
          <w:sz w:val="20"/>
          <w:szCs w:val="24"/>
        </w:rPr>
        <w:t>Tabla 09. Nomenclatura de Casos de Uso</w:t>
      </w:r>
      <w:r>
        <w:rPr>
          <w:sz w:val="24"/>
          <w:szCs w:val="24"/>
        </w:rPr>
        <w:t>.</w:t>
      </w:r>
    </w:p>
    <w:p w14:paraId="3083905E" w14:textId="77777777" w:rsidR="005A4BC2" w:rsidRDefault="005A4BC2" w:rsidP="005A4BC2">
      <w:pPr>
        <w:spacing w:before="120"/>
        <w:jc w:val="both"/>
        <w:rPr>
          <w:sz w:val="24"/>
          <w:szCs w:val="24"/>
        </w:rPr>
      </w:pPr>
    </w:p>
    <w:p w14:paraId="4246356C" w14:textId="77777777" w:rsidR="005A4BC2" w:rsidRDefault="005A4BC2" w:rsidP="00935F88">
      <w:pPr>
        <w:spacing w:before="120"/>
        <w:ind w:firstLine="700"/>
        <w:jc w:val="both"/>
        <w:rPr>
          <w:b/>
          <w:sz w:val="24"/>
          <w:szCs w:val="24"/>
        </w:rPr>
      </w:pPr>
      <w:r>
        <w:rPr>
          <w:rFonts w:ascii="Rockwell" w:hAnsi="Rockwell" w:cs="Rockwell"/>
          <w:b/>
          <w:sz w:val="24"/>
          <w:szCs w:val="24"/>
        </w:rPr>
        <w:t>Í</w:t>
      </w:r>
      <w:r>
        <w:rPr>
          <w:b/>
          <w:sz w:val="24"/>
          <w:szCs w:val="24"/>
        </w:rPr>
        <w:t>tems fuente:</w:t>
      </w:r>
    </w:p>
    <w:p w14:paraId="1A7C50D2" w14:textId="77777777" w:rsidR="005A4BC2" w:rsidRPr="005A4BC2" w:rsidRDefault="005A4BC2" w:rsidP="005A4BC2">
      <w:pPr>
        <w:spacing w:before="120"/>
        <w:ind w:left="1060" w:hanging="360"/>
        <w:jc w:val="both"/>
        <w:rPr>
          <w:sz w:val="24"/>
          <w:szCs w:val="24"/>
        </w:rPr>
      </w:pPr>
      <w:r>
        <w:rPr>
          <w:sz w:val="24"/>
          <w:szCs w:val="24"/>
        </w:rPr>
        <w:t>En la tabla 1</w:t>
      </w:r>
      <w:r w:rsidR="00935F88">
        <w:rPr>
          <w:sz w:val="24"/>
          <w:szCs w:val="24"/>
        </w:rPr>
        <w:t>0</w:t>
      </w:r>
      <w:r>
        <w:rPr>
          <w:sz w:val="24"/>
          <w:szCs w:val="24"/>
        </w:rPr>
        <w:t xml:space="preserve"> se muestra cómo serán nombrados lo ítems fuente: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14:paraId="4C08F6F3" w14:textId="77777777" w:rsidTr="00935F88">
        <w:trPr>
          <w:trHeight w:val="560"/>
        </w:trPr>
        <w:tc>
          <w:tcPr>
            <w:tcW w:w="8079" w:type="dxa"/>
            <w:hideMark/>
          </w:tcPr>
          <w:p w14:paraId="2E3540F0" w14:textId="77777777" w:rsidR="00935F88" w:rsidRDefault="00F26E17">
            <w:pPr>
              <w:widowControl w:val="0"/>
              <w:jc w:val="center"/>
              <w:rPr>
                <w:sz w:val="24"/>
                <w:szCs w:val="24"/>
              </w:rPr>
            </w:pPr>
            <w:r>
              <w:rPr>
                <w:sz w:val="24"/>
                <w:szCs w:val="24"/>
              </w:rPr>
              <w:t xml:space="preserve">Acrónimo del Proyecto + </w:t>
            </w:r>
            <w:r w:rsidR="00091C12">
              <w:rPr>
                <w:sz w:val="24"/>
                <w:szCs w:val="24"/>
              </w:rPr>
              <w:t>_</w:t>
            </w:r>
            <w:r w:rsidR="00AB4F9B">
              <w:rPr>
                <w:sz w:val="24"/>
                <w:szCs w:val="24"/>
              </w:rPr>
              <w:t xml:space="preserve">Nombre en formato </w:t>
            </w:r>
            <w:proofErr w:type="spellStart"/>
            <w:r w:rsidR="00AB4F9B">
              <w:rPr>
                <w:sz w:val="24"/>
                <w:szCs w:val="24"/>
              </w:rPr>
              <w:t>CamelCase</w:t>
            </w:r>
            <w:proofErr w:type="spellEnd"/>
            <w:r w:rsidR="00935F88">
              <w:rPr>
                <w:sz w:val="24"/>
                <w:szCs w:val="24"/>
              </w:rPr>
              <w:t xml:space="preserve"> +. Extensión</w:t>
            </w:r>
          </w:p>
        </w:tc>
      </w:tr>
    </w:tbl>
    <w:p w14:paraId="0EF6B839" w14:textId="77777777" w:rsidR="005A4BC2" w:rsidRPr="00935F88" w:rsidRDefault="005A4BC2" w:rsidP="005A4BC2">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0</w:t>
      </w:r>
      <w:r w:rsidRPr="00935F88">
        <w:rPr>
          <w:b/>
          <w:sz w:val="20"/>
          <w:szCs w:val="24"/>
        </w:rPr>
        <w:t>. Nomenclatura de ítems de fuente</w:t>
      </w:r>
    </w:p>
    <w:p w14:paraId="2A06246C" w14:textId="77777777" w:rsidR="005A4BC2" w:rsidRDefault="005A4BC2" w:rsidP="005A4BC2">
      <w:pPr>
        <w:spacing w:before="120"/>
        <w:jc w:val="both"/>
        <w:rPr>
          <w:sz w:val="24"/>
          <w:szCs w:val="24"/>
        </w:rPr>
      </w:pPr>
    </w:p>
    <w:p w14:paraId="48B0022D" w14:textId="77777777" w:rsidR="00935F88" w:rsidRDefault="00935F88" w:rsidP="005A4BC2">
      <w:pPr>
        <w:spacing w:before="120"/>
        <w:jc w:val="both"/>
        <w:rPr>
          <w:sz w:val="24"/>
          <w:szCs w:val="24"/>
        </w:rPr>
      </w:pPr>
    </w:p>
    <w:p w14:paraId="23504201" w14:textId="77777777" w:rsidR="005A4BC2" w:rsidRDefault="005A4BC2" w:rsidP="00935F88">
      <w:pPr>
        <w:spacing w:before="120"/>
        <w:ind w:firstLine="708"/>
        <w:jc w:val="both"/>
        <w:rPr>
          <w:b/>
          <w:sz w:val="24"/>
          <w:szCs w:val="24"/>
        </w:rPr>
      </w:pPr>
      <w:r>
        <w:rPr>
          <w:rFonts w:ascii="Rockwell" w:hAnsi="Rockwell" w:cs="Rockwell"/>
          <w:b/>
          <w:sz w:val="24"/>
          <w:szCs w:val="24"/>
        </w:rPr>
        <w:t>Í</w:t>
      </w:r>
      <w:r>
        <w:rPr>
          <w:b/>
          <w:sz w:val="24"/>
          <w:szCs w:val="24"/>
        </w:rPr>
        <w:t>tems de soporte:</w:t>
      </w:r>
    </w:p>
    <w:p w14:paraId="5900E90B" w14:textId="77777777" w:rsidR="005A4BC2" w:rsidRDefault="005A4BC2" w:rsidP="00935F88">
      <w:pPr>
        <w:spacing w:before="120"/>
        <w:ind w:firstLine="708"/>
        <w:jc w:val="both"/>
        <w:rPr>
          <w:sz w:val="24"/>
          <w:szCs w:val="24"/>
        </w:rPr>
      </w:pPr>
      <w:r>
        <w:rPr>
          <w:sz w:val="24"/>
          <w:szCs w:val="24"/>
        </w:rPr>
        <w:t>En la tabla 1</w:t>
      </w:r>
      <w:r w:rsidR="00935F88">
        <w:rPr>
          <w:sz w:val="24"/>
          <w:szCs w:val="24"/>
        </w:rPr>
        <w:t>1</w:t>
      </w:r>
      <w:r>
        <w:rPr>
          <w:sz w:val="24"/>
          <w:szCs w:val="24"/>
        </w:rPr>
        <w:t xml:space="preserve"> se muestra cómo serán nombrados lo ítems de soporte: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14:paraId="7C20AABD" w14:textId="77777777" w:rsidTr="00935F88">
        <w:trPr>
          <w:trHeight w:val="560"/>
        </w:trPr>
        <w:tc>
          <w:tcPr>
            <w:tcW w:w="8079" w:type="dxa"/>
            <w:hideMark/>
          </w:tcPr>
          <w:p w14:paraId="12F92C2E" w14:textId="77777777" w:rsidR="00935F88" w:rsidRDefault="00F26E17" w:rsidP="00F26E17">
            <w:pPr>
              <w:widowControl w:val="0"/>
              <w:jc w:val="center"/>
              <w:rPr>
                <w:sz w:val="24"/>
                <w:szCs w:val="24"/>
              </w:rPr>
            </w:pPr>
            <w:r>
              <w:rPr>
                <w:sz w:val="24"/>
                <w:szCs w:val="24"/>
              </w:rPr>
              <w:t xml:space="preserve">Acrónimo del Proyecto + </w:t>
            </w:r>
            <w:r w:rsidR="00091C12">
              <w:rPr>
                <w:sz w:val="24"/>
                <w:szCs w:val="24"/>
              </w:rPr>
              <w:t>_</w:t>
            </w:r>
            <w:r w:rsidR="00AB4F9B">
              <w:rPr>
                <w:sz w:val="24"/>
                <w:szCs w:val="24"/>
              </w:rPr>
              <w:t xml:space="preserve">Nombre en formato </w:t>
            </w:r>
            <w:proofErr w:type="spellStart"/>
            <w:r w:rsidR="00AB4F9B">
              <w:rPr>
                <w:sz w:val="24"/>
                <w:szCs w:val="24"/>
              </w:rPr>
              <w:t>CamelCase</w:t>
            </w:r>
            <w:proofErr w:type="spellEnd"/>
            <w:r w:rsidR="00AB4F9B">
              <w:rPr>
                <w:sz w:val="24"/>
                <w:szCs w:val="24"/>
              </w:rPr>
              <w:t xml:space="preserve"> </w:t>
            </w:r>
            <w:r w:rsidR="00935F88">
              <w:rPr>
                <w:sz w:val="24"/>
                <w:szCs w:val="24"/>
              </w:rPr>
              <w:t>+. Extensión</w:t>
            </w:r>
          </w:p>
        </w:tc>
      </w:tr>
    </w:tbl>
    <w:p w14:paraId="0C430030" w14:textId="77777777" w:rsidR="005A4BC2" w:rsidRPr="00935F88" w:rsidRDefault="005A4BC2" w:rsidP="00935F88">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1</w:t>
      </w:r>
      <w:r w:rsidRPr="00935F88">
        <w:rPr>
          <w:b/>
          <w:sz w:val="20"/>
          <w:szCs w:val="24"/>
        </w:rPr>
        <w:t>. Nomenclatura de ítems de soporte</w:t>
      </w:r>
    </w:p>
    <w:p w14:paraId="016AD7BB" w14:textId="77777777" w:rsidR="00B905CD" w:rsidRPr="00935F88" w:rsidRDefault="00B905CD" w:rsidP="00935F88">
      <w:pPr>
        <w:spacing w:before="120"/>
        <w:jc w:val="center"/>
        <w:rPr>
          <w:b/>
          <w:sz w:val="20"/>
          <w:szCs w:val="24"/>
        </w:rPr>
      </w:pPr>
    </w:p>
    <w:p w14:paraId="7AE2CD70" w14:textId="77777777" w:rsidR="005A4BC2" w:rsidRDefault="005A4BC2" w:rsidP="003C0C55">
      <w:pPr>
        <w:rPr>
          <w:lang w:val="es-MX"/>
        </w:rPr>
      </w:pPr>
    </w:p>
    <w:p w14:paraId="69F03DD8" w14:textId="77777777" w:rsidR="00D933BB" w:rsidRPr="003C0C55" w:rsidRDefault="00D933BB" w:rsidP="003C0C55">
      <w:pPr>
        <w:rPr>
          <w:lang w:val="es-MX"/>
        </w:rPr>
      </w:pPr>
    </w:p>
    <w:p w14:paraId="40816C19" w14:textId="77777777" w:rsidR="003C0C55" w:rsidRDefault="00DF3D3F" w:rsidP="00DF3D3F">
      <w:pPr>
        <w:pStyle w:val="Ttulo2"/>
        <w:ind w:firstLine="360"/>
        <w:rPr>
          <w:lang w:val="es-MX"/>
        </w:rPr>
      </w:pPr>
      <w:bookmarkStart w:id="28" w:name="_Toc8302894"/>
      <w:r w:rsidRPr="0034336D">
        <w:rPr>
          <w:sz w:val="28"/>
          <w:szCs w:val="28"/>
          <w:lang w:val="es-MX"/>
        </w:rPr>
        <w:t xml:space="preserve">2.3 </w:t>
      </w:r>
      <w:r w:rsidR="003C0C55" w:rsidRPr="0034336D">
        <w:rPr>
          <w:sz w:val="28"/>
          <w:szCs w:val="28"/>
          <w:lang w:val="es-MX"/>
        </w:rPr>
        <w:t>Lista de ítem con la nomenclatura</w:t>
      </w:r>
      <w:bookmarkEnd w:id="28"/>
    </w:p>
    <w:p w14:paraId="401CD2C0" w14:textId="77777777" w:rsidR="003C0C55" w:rsidRDefault="003C0C55" w:rsidP="003C0C55">
      <w:pPr>
        <w:rPr>
          <w:lang w:val="es-MX"/>
        </w:rPr>
      </w:pPr>
    </w:p>
    <w:p w14:paraId="2CCDD728" w14:textId="77777777" w:rsidR="0026534C" w:rsidRDefault="0026534C" w:rsidP="00935F88">
      <w:pPr>
        <w:ind w:left="360"/>
        <w:jc w:val="both"/>
        <w:rPr>
          <w:sz w:val="24"/>
          <w:szCs w:val="24"/>
        </w:rPr>
      </w:pPr>
      <w:r>
        <w:rPr>
          <w:sz w:val="24"/>
          <w:szCs w:val="24"/>
        </w:rPr>
        <w:lastRenderedPageBreak/>
        <w:t xml:space="preserve">En la tabla </w:t>
      </w:r>
      <w:r w:rsidR="005A4BC2">
        <w:rPr>
          <w:sz w:val="24"/>
          <w:szCs w:val="24"/>
        </w:rPr>
        <w:t>1</w:t>
      </w:r>
      <w:r w:rsidR="00935F88">
        <w:rPr>
          <w:sz w:val="24"/>
          <w:szCs w:val="24"/>
        </w:rPr>
        <w:t>2</w:t>
      </w:r>
      <w:r>
        <w:rPr>
          <w:sz w:val="24"/>
          <w:szCs w:val="24"/>
        </w:rPr>
        <w:t xml:space="preserve"> se muestra la lista de ítems con sus respectivas nomenclaturas</w:t>
      </w:r>
      <w:r w:rsidR="00830DF7">
        <w:rPr>
          <w:sz w:val="24"/>
          <w:szCs w:val="24"/>
        </w:rPr>
        <w:t>, extensión y el proyecto al que pertenece</w:t>
      </w:r>
      <w:r w:rsidR="00B96869">
        <w:rPr>
          <w:sz w:val="24"/>
          <w:szCs w:val="24"/>
        </w:rPr>
        <w:t>.</w:t>
      </w:r>
    </w:p>
    <w:p w14:paraId="6FC3F757" w14:textId="77777777" w:rsidR="003C0C55" w:rsidRDefault="003C0C55" w:rsidP="003C0C55">
      <w:pPr>
        <w:rPr>
          <w:lang w:val="es-MX"/>
        </w:rPr>
      </w:pPr>
    </w:p>
    <w:tbl>
      <w:tblPr>
        <w:tblStyle w:val="Tablaconcuadrcula1clara-nfasis3"/>
        <w:tblW w:w="0" w:type="auto"/>
        <w:jc w:val="center"/>
        <w:tblLook w:val="04A0" w:firstRow="1" w:lastRow="0" w:firstColumn="1" w:lastColumn="0" w:noHBand="0" w:noVBand="1"/>
      </w:tblPr>
      <w:tblGrid>
        <w:gridCol w:w="2263"/>
        <w:gridCol w:w="1560"/>
        <w:gridCol w:w="2835"/>
        <w:gridCol w:w="1257"/>
      </w:tblGrid>
      <w:tr w:rsidR="0026534C" w:rsidRPr="0026534C" w14:paraId="46883233" w14:textId="77777777" w:rsidTr="00830D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F4AE54" w14:textId="77777777" w:rsidR="0026534C" w:rsidRPr="00935F88" w:rsidRDefault="0026534C" w:rsidP="00935F88">
            <w:pPr>
              <w:jc w:val="center"/>
              <w:rPr>
                <w:sz w:val="24"/>
                <w:lang w:val="es-MX"/>
              </w:rPr>
            </w:pPr>
            <w:r w:rsidRPr="00935F88">
              <w:rPr>
                <w:sz w:val="24"/>
                <w:lang w:val="es-MX"/>
              </w:rPr>
              <w:t>Nombre de ítem</w:t>
            </w:r>
          </w:p>
        </w:tc>
        <w:tc>
          <w:tcPr>
            <w:tcW w:w="1560" w:type="dxa"/>
          </w:tcPr>
          <w:p w14:paraId="04D0B1BF" w14:textId="77777777"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Extensión</w:t>
            </w:r>
          </w:p>
        </w:tc>
        <w:tc>
          <w:tcPr>
            <w:tcW w:w="2835" w:type="dxa"/>
          </w:tcPr>
          <w:p w14:paraId="553FAF12" w14:textId="77777777"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Nomenclatura</w:t>
            </w:r>
          </w:p>
        </w:tc>
        <w:tc>
          <w:tcPr>
            <w:tcW w:w="1257" w:type="dxa"/>
          </w:tcPr>
          <w:p w14:paraId="072C38B5" w14:textId="77777777"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Proyecto</w:t>
            </w:r>
          </w:p>
        </w:tc>
      </w:tr>
      <w:tr w:rsidR="00590F87" w:rsidRPr="0026534C" w14:paraId="2FF870B5"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1FA9C13" w14:textId="77777777" w:rsidR="00590F87" w:rsidRPr="0026534C" w:rsidRDefault="00590F87" w:rsidP="008D1FFC">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 gestión de la configuración</w:t>
            </w:r>
          </w:p>
        </w:tc>
        <w:tc>
          <w:tcPr>
            <w:tcW w:w="1560" w:type="dxa"/>
          </w:tcPr>
          <w:p w14:paraId="36428508"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30F64EC3"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1257" w:type="dxa"/>
          </w:tcPr>
          <w:p w14:paraId="743853EC" w14:textId="77777777" w:rsidR="00590F87" w:rsidRPr="0026534C" w:rsidRDefault="008D1FFC"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Ninguno</w:t>
            </w:r>
          </w:p>
        </w:tc>
      </w:tr>
      <w:tr w:rsidR="00366A80" w:rsidRPr="0026534C" w14:paraId="3DF58DD3"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9089FDA" w14:textId="77777777"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1560" w:type="dxa"/>
          </w:tcPr>
          <w:p w14:paraId="0AE94EB5"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337D276F"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1257" w:type="dxa"/>
          </w:tcPr>
          <w:p w14:paraId="635E9135"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14:paraId="39F58E18"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04E9CE4" w14:textId="77777777"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1560" w:type="dxa"/>
          </w:tcPr>
          <w:p w14:paraId="32E58403"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2A062EDF"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1257" w:type="dxa"/>
          </w:tcPr>
          <w:p w14:paraId="4A40FB4D"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14:paraId="25BB2877"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C58EF62" w14:textId="77777777" w:rsidR="00366A80" w:rsidRPr="0026534C" w:rsidRDefault="00366A80" w:rsidP="00366A80">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1560" w:type="dxa"/>
          </w:tcPr>
          <w:p w14:paraId="1AE45314"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4453DCE3"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1257" w:type="dxa"/>
          </w:tcPr>
          <w:p w14:paraId="604DDA43"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72950AC2"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C14D4" w14:textId="77777777" w:rsidR="00590F87" w:rsidRPr="0026534C" w:rsidRDefault="00590F87" w:rsidP="008D1FFC">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Documento de análisis</w:t>
            </w:r>
          </w:p>
        </w:tc>
        <w:tc>
          <w:tcPr>
            <w:tcW w:w="1560" w:type="dxa"/>
          </w:tcPr>
          <w:p w14:paraId="2287DA51"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50CF0BF9"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14:paraId="320B324A"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59FA3367"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ACAB86D" w14:textId="77777777" w:rsidR="00590F87" w:rsidRPr="0026534C" w:rsidRDefault="00590F87" w:rsidP="008D1FFC">
            <w:pPr>
              <w:jc w:val="cente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1560" w:type="dxa"/>
          </w:tcPr>
          <w:p w14:paraId="2E12027E"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03F66DE6"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14:paraId="1FE2C708"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787BBF0F"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E92EAC7" w14:textId="77777777" w:rsidR="00590F87" w:rsidRPr="0026534C" w:rsidRDefault="00590F87" w:rsidP="008D1FFC">
            <w:pPr>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14:paraId="1545D7DF" w14:textId="77777777" w:rsidR="00590F87" w:rsidRPr="0026534C" w:rsidRDefault="00590F87" w:rsidP="008D1FFC">
            <w:pPr>
              <w:jc w:val="center"/>
              <w:rPr>
                <w:rFonts w:asciiTheme="majorHAnsi" w:hAnsiTheme="majorHAnsi" w:cstheme="minorHAnsi"/>
                <w:b w:val="0"/>
                <w:color w:val="000000" w:themeColor="text1"/>
                <w:sz w:val="16"/>
                <w:szCs w:val="16"/>
              </w:rPr>
            </w:pPr>
          </w:p>
        </w:tc>
        <w:tc>
          <w:tcPr>
            <w:tcW w:w="1560" w:type="dxa"/>
          </w:tcPr>
          <w:p w14:paraId="337737FD"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7FABC4AA"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1257" w:type="dxa"/>
          </w:tcPr>
          <w:p w14:paraId="7BA4B334"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6F0DDA8F"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3E5D9551" w14:textId="77777777" w:rsidR="00590F87" w:rsidRPr="0026534C" w:rsidRDefault="00F26E17" w:rsidP="008D1FFC">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00590F87"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Subir Archivos</w:t>
            </w:r>
          </w:p>
        </w:tc>
        <w:tc>
          <w:tcPr>
            <w:tcW w:w="1560" w:type="dxa"/>
          </w:tcPr>
          <w:p w14:paraId="27360970"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5F14CC53"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CU01SA</w:t>
            </w:r>
            <w:r>
              <w:rPr>
                <w:rFonts w:cstheme="minorHAnsi"/>
                <w:color w:val="000000" w:themeColor="text1"/>
              </w:rPr>
              <w:t>.docx</w:t>
            </w:r>
          </w:p>
        </w:tc>
        <w:tc>
          <w:tcPr>
            <w:tcW w:w="1257" w:type="dxa"/>
          </w:tcPr>
          <w:p w14:paraId="3BEF86A9"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F26E17" w:rsidRPr="0026534C" w14:paraId="12652DC9"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01867FA3" w14:textId="7AA26815" w:rsidR="00F26E17" w:rsidRPr="0026534C" w:rsidRDefault="00F26E17" w:rsidP="00F26E17">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w:t>
            </w:r>
            <w:r w:rsidR="00DE4B43">
              <w:rPr>
                <w:rFonts w:asciiTheme="majorHAnsi" w:hAnsiTheme="majorHAnsi" w:cstheme="minorHAnsi"/>
                <w:b w:val="0"/>
                <w:color w:val="000000" w:themeColor="text1"/>
                <w:sz w:val="24"/>
                <w:szCs w:val="24"/>
              </w:rPr>
              <w:t>Generar Reporte de Alumno</w:t>
            </w:r>
          </w:p>
        </w:tc>
        <w:tc>
          <w:tcPr>
            <w:tcW w:w="1560" w:type="dxa"/>
          </w:tcPr>
          <w:p w14:paraId="1FDB420B" w14:textId="77777777"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398171D2" w14:textId="180EF53E"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w:t>
            </w:r>
            <w:r w:rsidR="00DE4B43">
              <w:rPr>
                <w:rFonts w:cstheme="minorHAnsi"/>
                <w:color w:val="000000" w:themeColor="text1"/>
              </w:rPr>
              <w:t>2GRA</w:t>
            </w:r>
            <w:r>
              <w:rPr>
                <w:rFonts w:cstheme="minorHAnsi"/>
                <w:color w:val="000000" w:themeColor="text1"/>
              </w:rPr>
              <w:t>.docx</w:t>
            </w:r>
          </w:p>
        </w:tc>
        <w:tc>
          <w:tcPr>
            <w:tcW w:w="1257" w:type="dxa"/>
          </w:tcPr>
          <w:p w14:paraId="35F851C1" w14:textId="77777777"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48BF485A"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E9A353C" w14:textId="77777777"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1560" w:type="dxa"/>
          </w:tcPr>
          <w:p w14:paraId="0CF92800"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4D803C60"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1257" w:type="dxa"/>
          </w:tcPr>
          <w:p w14:paraId="4B990771"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01D23963"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D47776A" w14:textId="77777777"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1560" w:type="dxa"/>
          </w:tcPr>
          <w:p w14:paraId="69BD0BBA"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1477BFE8"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14:paraId="5109D8E2"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0FBB3DC4"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8F031ED" w14:textId="77777777"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despliegue</w:t>
            </w:r>
          </w:p>
        </w:tc>
        <w:tc>
          <w:tcPr>
            <w:tcW w:w="1560" w:type="dxa"/>
          </w:tcPr>
          <w:p w14:paraId="31B83C53"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03EF03DD"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14:paraId="0373E23F"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2C84E5DA"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D3D487E" w14:textId="77777777"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1560" w:type="dxa"/>
          </w:tcPr>
          <w:p w14:paraId="5312DDC4"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15D299CC"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1257" w:type="dxa"/>
          </w:tcPr>
          <w:p w14:paraId="4B62E8AC"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56F89A1E"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0172AE19" w14:textId="77777777" w:rsidR="00590F87" w:rsidRPr="0026534C" w:rsidRDefault="001322A1" w:rsidP="008D1FFC">
            <w:pPr>
              <w:spacing w:after="160" w:line="259" w:lineRule="auto"/>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B</w:t>
            </w:r>
            <w:r w:rsidR="00590F87" w:rsidRPr="0026534C">
              <w:rPr>
                <w:rFonts w:asciiTheme="majorHAnsi" w:hAnsiTheme="majorHAnsi" w:cstheme="minorHAnsi"/>
                <w:b w:val="0"/>
                <w:color w:val="000000" w:themeColor="text1"/>
                <w:sz w:val="24"/>
                <w:szCs w:val="24"/>
              </w:rPr>
              <w:t>ack</w:t>
            </w:r>
            <w:r w:rsidR="00F26E17">
              <w:rPr>
                <w:rFonts w:asciiTheme="majorHAnsi" w:hAnsiTheme="majorHAnsi" w:cstheme="minorHAnsi"/>
                <w:b w:val="0"/>
                <w:color w:val="000000" w:themeColor="text1"/>
                <w:sz w:val="24"/>
                <w:szCs w:val="24"/>
              </w:rPr>
              <w:t xml:space="preserve"> </w:t>
            </w:r>
            <w:proofErr w:type="spellStart"/>
            <w:r w:rsidR="00590F87" w:rsidRPr="0026534C">
              <w:rPr>
                <w:rFonts w:asciiTheme="majorHAnsi" w:hAnsiTheme="majorHAnsi" w:cstheme="minorHAnsi"/>
                <w:b w:val="0"/>
                <w:color w:val="000000" w:themeColor="text1"/>
                <w:sz w:val="24"/>
                <w:szCs w:val="24"/>
              </w:rPr>
              <w:t>End</w:t>
            </w:r>
            <w:proofErr w:type="spellEnd"/>
          </w:p>
        </w:tc>
        <w:tc>
          <w:tcPr>
            <w:tcW w:w="1560" w:type="dxa"/>
          </w:tcPr>
          <w:p w14:paraId="278D96A7"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14:paraId="7DD94687"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F26E17">
              <w:rPr>
                <w:rFonts w:cstheme="minorHAnsi"/>
                <w:color w:val="000000" w:themeColor="text1"/>
              </w:rPr>
              <w:t>BackEnd</w:t>
            </w:r>
            <w:r>
              <w:rPr>
                <w:rFonts w:cstheme="minorHAnsi"/>
                <w:color w:val="000000" w:themeColor="text1"/>
              </w:rPr>
              <w:t>.zip</w:t>
            </w:r>
          </w:p>
        </w:tc>
        <w:tc>
          <w:tcPr>
            <w:tcW w:w="1257" w:type="dxa"/>
          </w:tcPr>
          <w:p w14:paraId="1373A7CA"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20031486"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A3D5169" w14:textId="77777777" w:rsidR="00590F87" w:rsidRPr="0026534C" w:rsidRDefault="001322A1" w:rsidP="008D1FFC">
            <w:pPr>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F</w:t>
            </w:r>
            <w:r w:rsidR="00590F87" w:rsidRPr="0026534C">
              <w:rPr>
                <w:rFonts w:asciiTheme="majorHAnsi" w:hAnsiTheme="majorHAnsi" w:cstheme="minorHAnsi"/>
                <w:b w:val="0"/>
                <w:color w:val="000000" w:themeColor="text1"/>
                <w:sz w:val="24"/>
                <w:szCs w:val="24"/>
              </w:rPr>
              <w:t>ront</w:t>
            </w:r>
            <w:r w:rsidR="00F26E17">
              <w:rPr>
                <w:rFonts w:asciiTheme="majorHAnsi" w:hAnsiTheme="majorHAnsi" w:cstheme="minorHAnsi"/>
                <w:b w:val="0"/>
                <w:color w:val="000000" w:themeColor="text1"/>
                <w:sz w:val="24"/>
                <w:szCs w:val="24"/>
              </w:rPr>
              <w:t xml:space="preserve"> </w:t>
            </w:r>
            <w:proofErr w:type="spellStart"/>
            <w:r w:rsidR="00590F87" w:rsidRPr="0026534C">
              <w:rPr>
                <w:rFonts w:asciiTheme="majorHAnsi" w:hAnsiTheme="majorHAnsi" w:cstheme="minorHAnsi"/>
                <w:b w:val="0"/>
                <w:color w:val="000000" w:themeColor="text1"/>
                <w:sz w:val="24"/>
                <w:szCs w:val="24"/>
              </w:rPr>
              <w:t>End</w:t>
            </w:r>
            <w:proofErr w:type="spellEnd"/>
          </w:p>
          <w:p w14:paraId="3D68DAD3" w14:textId="77777777" w:rsidR="00590F87" w:rsidRPr="0026534C" w:rsidRDefault="00590F87" w:rsidP="008D1FFC">
            <w:pPr>
              <w:jc w:val="center"/>
              <w:rPr>
                <w:rFonts w:asciiTheme="majorHAnsi" w:hAnsiTheme="majorHAnsi" w:cstheme="minorHAnsi"/>
                <w:b w:val="0"/>
                <w:sz w:val="16"/>
                <w:szCs w:val="16"/>
              </w:rPr>
            </w:pPr>
          </w:p>
        </w:tc>
        <w:tc>
          <w:tcPr>
            <w:tcW w:w="1560" w:type="dxa"/>
          </w:tcPr>
          <w:p w14:paraId="7A9F9489"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14:paraId="57123B56"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w:t>
            </w:r>
            <w:r w:rsidR="00F26E17">
              <w:rPr>
                <w:rFonts w:cstheme="minorHAnsi"/>
                <w:color w:val="000000" w:themeColor="text1"/>
              </w:rPr>
              <w:t>_FrontEnd</w:t>
            </w:r>
            <w:r>
              <w:rPr>
                <w:rFonts w:cstheme="minorHAnsi"/>
                <w:color w:val="000000" w:themeColor="text1"/>
              </w:rPr>
              <w:t>.zip</w:t>
            </w:r>
          </w:p>
        </w:tc>
        <w:tc>
          <w:tcPr>
            <w:tcW w:w="1257" w:type="dxa"/>
          </w:tcPr>
          <w:p w14:paraId="717B3DE9"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64DF0B0F"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31371C57" w14:textId="77777777"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 xml:space="preserve">Script </w:t>
            </w:r>
            <w:r w:rsidR="00F26E17">
              <w:rPr>
                <w:rFonts w:asciiTheme="majorHAnsi" w:hAnsiTheme="majorHAnsi" w:cstheme="minorHAnsi"/>
                <w:b w:val="0"/>
                <w:color w:val="000000" w:themeColor="text1"/>
                <w:sz w:val="24"/>
                <w:szCs w:val="24"/>
              </w:rPr>
              <w:t>BD</w:t>
            </w:r>
          </w:p>
        </w:tc>
        <w:tc>
          <w:tcPr>
            <w:tcW w:w="1560" w:type="dxa"/>
          </w:tcPr>
          <w:p w14:paraId="2A471045"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w:t>
            </w:r>
            <w:proofErr w:type="spellStart"/>
            <w:r>
              <w:rPr>
                <w:rFonts w:cstheme="minorHAnsi"/>
                <w:color w:val="000000" w:themeColor="text1"/>
              </w:rPr>
              <w:t>sql</w:t>
            </w:r>
            <w:proofErr w:type="spellEnd"/>
          </w:p>
        </w:tc>
        <w:tc>
          <w:tcPr>
            <w:tcW w:w="2835" w:type="dxa"/>
          </w:tcPr>
          <w:p w14:paraId="0347F8AB" w14:textId="77777777" w:rsidR="00590F87" w:rsidRPr="0026534C" w:rsidRDefault="00F26E17" w:rsidP="008D1FFC">
            <w:pPr>
              <w:jc w:val="center"/>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SAV_</w:t>
            </w:r>
            <w:r w:rsidR="00590F87">
              <w:rPr>
                <w:lang w:val="es-MX"/>
              </w:rPr>
              <w:t>S</w:t>
            </w:r>
            <w:r>
              <w:rPr>
                <w:lang w:val="es-MX"/>
              </w:rPr>
              <w:t>criptBD</w:t>
            </w:r>
            <w:proofErr w:type="spellEnd"/>
            <w:r w:rsidR="00590F87">
              <w:rPr>
                <w:rFonts w:cstheme="minorHAnsi"/>
                <w:color w:val="000000" w:themeColor="text1"/>
              </w:rPr>
              <w:t>.</w:t>
            </w:r>
            <w:proofErr w:type="spellStart"/>
            <w:r w:rsidR="00590F87">
              <w:rPr>
                <w:rFonts w:cstheme="minorHAnsi"/>
                <w:color w:val="000000" w:themeColor="text1"/>
              </w:rPr>
              <w:t>sql</w:t>
            </w:r>
            <w:proofErr w:type="spellEnd"/>
          </w:p>
        </w:tc>
        <w:tc>
          <w:tcPr>
            <w:tcW w:w="1257" w:type="dxa"/>
          </w:tcPr>
          <w:p w14:paraId="7B1B642D"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14:paraId="2545D154"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BB820D4" w14:textId="77777777" w:rsidR="00366A80" w:rsidRPr="00135857" w:rsidRDefault="00366A80" w:rsidP="00366A80">
            <w:pPr>
              <w:jc w:val="center"/>
              <w:rPr>
                <w:rFonts w:asciiTheme="majorHAnsi" w:hAnsiTheme="majorHAnsi" w:cstheme="minorHAnsi"/>
                <w:b w:val="0"/>
                <w:color w:val="000000" w:themeColor="text1"/>
                <w:sz w:val="24"/>
                <w:szCs w:val="24"/>
              </w:rPr>
            </w:pPr>
            <w:r w:rsidRPr="00135857">
              <w:rPr>
                <w:rFonts w:asciiTheme="majorHAnsi" w:hAnsiTheme="majorHAnsi" w:cstheme="minorHAnsi"/>
                <w:b w:val="0"/>
                <w:color w:val="000000" w:themeColor="text1"/>
                <w:sz w:val="24"/>
                <w:szCs w:val="24"/>
              </w:rPr>
              <w:lastRenderedPageBreak/>
              <w:t>Documento del Negocio</w:t>
            </w:r>
          </w:p>
        </w:tc>
        <w:tc>
          <w:tcPr>
            <w:tcW w:w="1560" w:type="dxa"/>
          </w:tcPr>
          <w:p w14:paraId="41D051D0" w14:textId="77777777"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rFonts w:cstheme="minorHAnsi"/>
                <w:color w:val="000000" w:themeColor="text1"/>
              </w:rPr>
              <w:t>.docx</w:t>
            </w:r>
          </w:p>
        </w:tc>
        <w:tc>
          <w:tcPr>
            <w:tcW w:w="2835" w:type="dxa"/>
          </w:tcPr>
          <w:p w14:paraId="6FDF6882" w14:textId="77777777"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r w:rsidRPr="00135857">
              <w:rPr>
                <w:rFonts w:cstheme="minorHAnsi"/>
                <w:color w:val="000000" w:themeColor="text1"/>
              </w:rPr>
              <w:t xml:space="preserve"> _DN.docx</w:t>
            </w:r>
          </w:p>
        </w:tc>
        <w:tc>
          <w:tcPr>
            <w:tcW w:w="1257" w:type="dxa"/>
          </w:tcPr>
          <w:p w14:paraId="68B93C29"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p>
        </w:tc>
      </w:tr>
      <w:tr w:rsidR="00366A80" w:rsidRPr="0026534C" w14:paraId="0E3F0CFD"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027C5498" w14:textId="77777777"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Plan del proyecto</w:t>
            </w:r>
          </w:p>
        </w:tc>
        <w:tc>
          <w:tcPr>
            <w:tcW w:w="1560" w:type="dxa"/>
          </w:tcPr>
          <w:p w14:paraId="76C5ECDC"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221CA31F"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_PP.docx</w:t>
            </w:r>
          </w:p>
        </w:tc>
        <w:tc>
          <w:tcPr>
            <w:tcW w:w="1257" w:type="dxa"/>
          </w:tcPr>
          <w:p w14:paraId="3FAA95BB"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r w:rsidR="00366A80" w:rsidRPr="0026534C" w14:paraId="37F1AE0F"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3E20886" w14:textId="77777777"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Listado de requerimientos funcionales</w:t>
            </w:r>
          </w:p>
        </w:tc>
        <w:tc>
          <w:tcPr>
            <w:tcW w:w="1560" w:type="dxa"/>
          </w:tcPr>
          <w:p w14:paraId="316DC284"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5ACC0084"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_LR.docx</w:t>
            </w:r>
          </w:p>
        </w:tc>
        <w:tc>
          <w:tcPr>
            <w:tcW w:w="1257" w:type="dxa"/>
          </w:tcPr>
          <w:p w14:paraId="5F3CBB7E"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bl>
    <w:p w14:paraId="4DAF54C2" w14:textId="77777777" w:rsidR="00FE3DC8" w:rsidRPr="00935F88" w:rsidRDefault="00FE3DC8" w:rsidP="00935F88">
      <w:pPr>
        <w:jc w:val="center"/>
        <w:rPr>
          <w:b/>
          <w:sz w:val="20"/>
        </w:rPr>
      </w:pPr>
      <w:r w:rsidRPr="00935F88">
        <w:rPr>
          <w:b/>
          <w:sz w:val="20"/>
        </w:rPr>
        <w:t xml:space="preserve">Tabla </w:t>
      </w:r>
      <w:r w:rsidR="005A4BC2" w:rsidRPr="00935F88">
        <w:rPr>
          <w:b/>
          <w:sz w:val="20"/>
        </w:rPr>
        <w:t>1</w:t>
      </w:r>
      <w:r w:rsidR="00935F88" w:rsidRPr="00935F88">
        <w:rPr>
          <w:b/>
          <w:sz w:val="20"/>
        </w:rPr>
        <w:t>2</w:t>
      </w:r>
      <w:r w:rsidRPr="00935F88">
        <w:rPr>
          <w:b/>
          <w:sz w:val="20"/>
        </w:rPr>
        <w:t>. Lista de ítem y nomenclatura</w:t>
      </w:r>
    </w:p>
    <w:p w14:paraId="5A53721D" w14:textId="77777777" w:rsidR="003C0C55" w:rsidRDefault="00A3176A" w:rsidP="0034336D">
      <w:pPr>
        <w:pStyle w:val="Ttulo1"/>
        <w:numPr>
          <w:ilvl w:val="0"/>
          <w:numId w:val="1"/>
        </w:numPr>
        <w:ind w:left="284"/>
        <w:rPr>
          <w:lang w:val="es-MX"/>
        </w:rPr>
      </w:pPr>
      <w:bookmarkStart w:id="29" w:name="_Toc8302895"/>
      <w:r>
        <w:rPr>
          <w:lang w:val="es-MX"/>
        </w:rPr>
        <w:t>Control</w:t>
      </w:r>
      <w:bookmarkEnd w:id="29"/>
      <w:r w:rsidR="00597920">
        <w:rPr>
          <w:lang w:val="es-MX"/>
        </w:rPr>
        <w:t xml:space="preserve"> </w:t>
      </w:r>
      <w:r w:rsidR="00597920" w:rsidRPr="00091C12">
        <w:rPr>
          <w:lang w:val="es-MX"/>
        </w:rPr>
        <w:t xml:space="preserve">de la </w:t>
      </w:r>
      <w:r w:rsidR="00091C12" w:rsidRPr="00091C12">
        <w:rPr>
          <w:lang w:val="es-MX"/>
        </w:rPr>
        <w:t>SCM</w:t>
      </w:r>
    </w:p>
    <w:p w14:paraId="4E4DA1FE" w14:textId="77777777" w:rsidR="0034336D" w:rsidRPr="0034336D" w:rsidRDefault="0034336D" w:rsidP="0034336D">
      <w:pPr>
        <w:pStyle w:val="Prrafodelista"/>
        <w:rPr>
          <w:lang w:val="es-MX"/>
        </w:rPr>
      </w:pPr>
    </w:p>
    <w:p w14:paraId="134C76DA" w14:textId="77777777" w:rsidR="00A3176A" w:rsidRDefault="00A3176A" w:rsidP="00366A80">
      <w:pPr>
        <w:pStyle w:val="Ttulo2"/>
        <w:ind w:firstLine="360"/>
        <w:rPr>
          <w:lang w:val="es-MX"/>
        </w:rPr>
      </w:pPr>
      <w:bookmarkStart w:id="30" w:name="_Toc8302896"/>
      <w:r w:rsidRPr="0034336D">
        <w:rPr>
          <w:sz w:val="28"/>
          <w:szCs w:val="28"/>
          <w:lang w:val="es-MX"/>
        </w:rPr>
        <w:t>3.1. Definición de Líneas Bases</w:t>
      </w:r>
      <w:bookmarkEnd w:id="30"/>
    </w:p>
    <w:p w14:paraId="77783A0C" w14:textId="77777777" w:rsidR="00A3176A" w:rsidRDefault="00A3176A" w:rsidP="00A3176A">
      <w:pPr>
        <w:rPr>
          <w:lang w:val="es-MX"/>
        </w:rPr>
      </w:pPr>
    </w:p>
    <w:p w14:paraId="5A57C8AE" w14:textId="77777777" w:rsidR="00A3176A" w:rsidRPr="006622B6" w:rsidRDefault="00A3176A" w:rsidP="00366A80">
      <w:pPr>
        <w:ind w:left="360"/>
        <w:rPr>
          <w:sz w:val="24"/>
          <w:lang w:val="es-MX"/>
        </w:rPr>
      </w:pPr>
      <w:r w:rsidRPr="006622B6">
        <w:rPr>
          <w:sz w:val="24"/>
          <w:lang w:val="es-MX"/>
        </w:rPr>
        <w:t>En la tabla 1</w:t>
      </w:r>
      <w:r w:rsidR="00366A80" w:rsidRPr="006622B6">
        <w:rPr>
          <w:sz w:val="24"/>
          <w:lang w:val="es-MX"/>
        </w:rPr>
        <w:t>3</w:t>
      </w:r>
      <w:r w:rsidRPr="006622B6">
        <w:rPr>
          <w:sz w:val="24"/>
          <w:lang w:val="es-MX"/>
        </w:rPr>
        <w:t xml:space="preserve"> </w:t>
      </w:r>
      <w:r w:rsidR="00B532A9" w:rsidRPr="006622B6">
        <w:rPr>
          <w:sz w:val="24"/>
          <w:lang w:val="es-MX"/>
        </w:rPr>
        <w:t>se definirán las Líneas Base con sus respectivos hitos y los ítems de configuración que corresponden en cada hito.</w:t>
      </w:r>
      <w:r w:rsidR="00597920">
        <w:rPr>
          <w:sz w:val="24"/>
          <w:lang w:val="es-MX"/>
        </w:rPr>
        <w:t xml:space="preserve"> </w:t>
      </w:r>
      <w:r w:rsidR="00091C12">
        <w:rPr>
          <w:sz w:val="24"/>
          <w:lang w:val="es-MX"/>
        </w:rPr>
        <w:t>Se toma como ejemplo el proyecto SAV</w:t>
      </w:r>
    </w:p>
    <w:tbl>
      <w:tblPr>
        <w:tblStyle w:val="Tablaconcuadrcula1Claro-nfasis2"/>
        <w:tblW w:w="9015" w:type="dxa"/>
        <w:tblLayout w:type="fixed"/>
        <w:tblLook w:val="0600" w:firstRow="0" w:lastRow="0" w:firstColumn="0" w:lastColumn="0" w:noHBand="1" w:noVBand="1"/>
      </w:tblPr>
      <w:tblGrid>
        <w:gridCol w:w="2594"/>
        <w:gridCol w:w="2685"/>
        <w:gridCol w:w="3736"/>
      </w:tblGrid>
      <w:tr w:rsidR="00A3176A" w14:paraId="4A795A75" w14:textId="77777777" w:rsidTr="00A3176A">
        <w:tc>
          <w:tcPr>
            <w:tcW w:w="2594" w:type="dxa"/>
          </w:tcPr>
          <w:p w14:paraId="74BAB1D2" w14:textId="77777777" w:rsidR="00A3176A" w:rsidRPr="00135857" w:rsidRDefault="00A3176A" w:rsidP="00F30E83">
            <w:pPr>
              <w:widowControl w:val="0"/>
              <w:jc w:val="center"/>
              <w:rPr>
                <w:b/>
                <w:sz w:val="24"/>
                <w:szCs w:val="24"/>
              </w:rPr>
            </w:pPr>
            <w:r w:rsidRPr="00135857">
              <w:rPr>
                <w:b/>
                <w:sz w:val="24"/>
                <w:szCs w:val="24"/>
              </w:rPr>
              <w:t>Línea Base</w:t>
            </w:r>
          </w:p>
        </w:tc>
        <w:tc>
          <w:tcPr>
            <w:tcW w:w="2685" w:type="dxa"/>
          </w:tcPr>
          <w:p w14:paraId="3944B3BC" w14:textId="77777777" w:rsidR="00A3176A" w:rsidRDefault="00A3176A" w:rsidP="00F30E83">
            <w:pPr>
              <w:widowControl w:val="0"/>
              <w:jc w:val="center"/>
              <w:rPr>
                <w:b/>
                <w:sz w:val="24"/>
                <w:szCs w:val="24"/>
              </w:rPr>
            </w:pPr>
            <w:r>
              <w:rPr>
                <w:b/>
                <w:sz w:val="24"/>
                <w:szCs w:val="24"/>
              </w:rPr>
              <w:t>Hito</w:t>
            </w:r>
            <w:r w:rsidR="00830DF7">
              <w:rPr>
                <w:b/>
                <w:sz w:val="24"/>
                <w:szCs w:val="24"/>
              </w:rPr>
              <w:t>/Fecha</w:t>
            </w:r>
          </w:p>
        </w:tc>
        <w:tc>
          <w:tcPr>
            <w:tcW w:w="3736" w:type="dxa"/>
          </w:tcPr>
          <w:p w14:paraId="1BB0033F" w14:textId="77777777" w:rsidR="00A3176A" w:rsidRDefault="00A3176A" w:rsidP="00F30E83">
            <w:pPr>
              <w:widowControl w:val="0"/>
              <w:jc w:val="center"/>
              <w:rPr>
                <w:b/>
                <w:sz w:val="24"/>
                <w:szCs w:val="24"/>
              </w:rPr>
            </w:pPr>
            <w:r>
              <w:rPr>
                <w:b/>
                <w:sz w:val="24"/>
                <w:szCs w:val="24"/>
              </w:rPr>
              <w:t>Ítems de Configuración</w:t>
            </w:r>
          </w:p>
        </w:tc>
      </w:tr>
      <w:tr w:rsidR="00A3176A" w14:paraId="6BD9E46D" w14:textId="77777777" w:rsidTr="00A3176A">
        <w:trPr>
          <w:trHeight w:val="453"/>
        </w:trPr>
        <w:tc>
          <w:tcPr>
            <w:tcW w:w="2594" w:type="dxa"/>
            <w:vMerge w:val="restart"/>
          </w:tcPr>
          <w:p w14:paraId="2C901ACA" w14:textId="77777777" w:rsidR="00A3176A" w:rsidRDefault="00A3176A" w:rsidP="00C96FEC">
            <w:pPr>
              <w:widowControl w:val="0"/>
              <w:jc w:val="center"/>
              <w:rPr>
                <w:sz w:val="24"/>
                <w:szCs w:val="24"/>
              </w:rPr>
            </w:pPr>
            <w:r>
              <w:rPr>
                <w:sz w:val="24"/>
                <w:szCs w:val="24"/>
              </w:rPr>
              <w:t>Línea base de Gestión</w:t>
            </w:r>
          </w:p>
        </w:tc>
        <w:tc>
          <w:tcPr>
            <w:tcW w:w="2685" w:type="dxa"/>
            <w:vMerge w:val="restart"/>
          </w:tcPr>
          <w:p w14:paraId="2F607A85" w14:textId="77777777" w:rsidR="00A3176A" w:rsidRDefault="00B96869" w:rsidP="00C96FEC">
            <w:pPr>
              <w:widowControl w:val="0"/>
              <w:jc w:val="center"/>
              <w:rPr>
                <w:sz w:val="24"/>
                <w:szCs w:val="24"/>
              </w:rPr>
            </w:pPr>
            <w:r>
              <w:rPr>
                <w:sz w:val="24"/>
                <w:szCs w:val="24"/>
              </w:rPr>
              <w:t>Hito 1 / 2</w:t>
            </w:r>
            <w:r w:rsidR="00C96FEC">
              <w:rPr>
                <w:sz w:val="24"/>
                <w:szCs w:val="24"/>
              </w:rPr>
              <w:t>4</w:t>
            </w:r>
            <w:r>
              <w:rPr>
                <w:sz w:val="24"/>
                <w:szCs w:val="24"/>
              </w:rPr>
              <w:t>/0</w:t>
            </w:r>
            <w:r w:rsidR="00C96FEC">
              <w:rPr>
                <w:sz w:val="24"/>
                <w:szCs w:val="24"/>
              </w:rPr>
              <w:t>4</w:t>
            </w:r>
            <w:r>
              <w:rPr>
                <w:sz w:val="24"/>
                <w:szCs w:val="24"/>
              </w:rPr>
              <w:t>/2019</w:t>
            </w:r>
          </w:p>
        </w:tc>
        <w:tc>
          <w:tcPr>
            <w:tcW w:w="3736" w:type="dxa"/>
            <w:vMerge w:val="restart"/>
          </w:tcPr>
          <w:p w14:paraId="23491091" w14:textId="77777777" w:rsidR="00C96FEC" w:rsidRPr="00EB699E" w:rsidRDefault="00C96FEC" w:rsidP="00C96FEC">
            <w:pPr>
              <w:pStyle w:val="Prrafodelista"/>
              <w:widowControl w:val="0"/>
              <w:numPr>
                <w:ilvl w:val="0"/>
                <w:numId w:val="16"/>
              </w:numPr>
              <w:rPr>
                <w:sz w:val="24"/>
                <w:szCs w:val="24"/>
              </w:rPr>
            </w:pPr>
            <w:r w:rsidRPr="00EB699E">
              <w:rPr>
                <w:sz w:val="24"/>
                <w:szCs w:val="24"/>
              </w:rPr>
              <w:t>Acta de Constitución del Proyecto.</w:t>
            </w:r>
          </w:p>
          <w:p w14:paraId="450D52C2" w14:textId="77777777" w:rsidR="00C96FEC" w:rsidRPr="00EB699E" w:rsidRDefault="00C96FEC" w:rsidP="00C96FEC">
            <w:pPr>
              <w:pStyle w:val="Prrafodelista"/>
              <w:widowControl w:val="0"/>
              <w:numPr>
                <w:ilvl w:val="0"/>
                <w:numId w:val="16"/>
              </w:numPr>
              <w:rPr>
                <w:sz w:val="24"/>
                <w:szCs w:val="24"/>
              </w:rPr>
            </w:pPr>
            <w:r w:rsidRPr="00EB699E">
              <w:rPr>
                <w:sz w:val="24"/>
                <w:szCs w:val="24"/>
              </w:rPr>
              <w:t>Documento de Negocio – BPMN</w:t>
            </w:r>
          </w:p>
          <w:p w14:paraId="2B2CAC47" w14:textId="77777777" w:rsidR="00A3176A" w:rsidRDefault="00C96FEC" w:rsidP="00C96FEC">
            <w:pPr>
              <w:widowControl w:val="0"/>
              <w:numPr>
                <w:ilvl w:val="0"/>
                <w:numId w:val="16"/>
              </w:numPr>
              <w:contextualSpacing/>
            </w:pPr>
            <w:r w:rsidRPr="00EB699E">
              <w:rPr>
                <w:sz w:val="24"/>
                <w:szCs w:val="24"/>
              </w:rPr>
              <w:t>Cronograma del Proyecto</w:t>
            </w:r>
          </w:p>
        </w:tc>
      </w:tr>
      <w:tr w:rsidR="00A3176A" w14:paraId="30719E92" w14:textId="77777777" w:rsidTr="00A3176A">
        <w:trPr>
          <w:trHeight w:val="450"/>
        </w:trPr>
        <w:tc>
          <w:tcPr>
            <w:tcW w:w="2594" w:type="dxa"/>
            <w:vMerge/>
          </w:tcPr>
          <w:p w14:paraId="211D1220" w14:textId="77777777" w:rsidR="00A3176A" w:rsidRDefault="00A3176A" w:rsidP="00C96FEC">
            <w:pPr>
              <w:widowControl w:val="0"/>
              <w:pBdr>
                <w:top w:val="nil"/>
                <w:left w:val="nil"/>
                <w:bottom w:val="nil"/>
                <w:right w:val="nil"/>
                <w:between w:val="nil"/>
              </w:pBdr>
              <w:jc w:val="center"/>
            </w:pPr>
          </w:p>
        </w:tc>
        <w:tc>
          <w:tcPr>
            <w:tcW w:w="2685" w:type="dxa"/>
            <w:vMerge/>
          </w:tcPr>
          <w:p w14:paraId="734D1815" w14:textId="77777777" w:rsidR="00A3176A" w:rsidRDefault="00A3176A" w:rsidP="00C96FEC">
            <w:pPr>
              <w:widowControl w:val="0"/>
              <w:pBdr>
                <w:top w:val="nil"/>
                <w:left w:val="nil"/>
                <w:bottom w:val="nil"/>
                <w:right w:val="nil"/>
                <w:between w:val="nil"/>
              </w:pBdr>
              <w:jc w:val="center"/>
            </w:pPr>
          </w:p>
        </w:tc>
        <w:tc>
          <w:tcPr>
            <w:tcW w:w="3736" w:type="dxa"/>
            <w:vMerge/>
          </w:tcPr>
          <w:p w14:paraId="6FA1E240" w14:textId="77777777" w:rsidR="00A3176A" w:rsidRDefault="00A3176A" w:rsidP="00F30E83">
            <w:pPr>
              <w:widowControl w:val="0"/>
              <w:pBdr>
                <w:top w:val="nil"/>
                <w:left w:val="nil"/>
                <w:bottom w:val="nil"/>
                <w:right w:val="nil"/>
                <w:between w:val="nil"/>
              </w:pBdr>
            </w:pPr>
          </w:p>
        </w:tc>
      </w:tr>
      <w:tr w:rsidR="00A3176A" w14:paraId="310429B1" w14:textId="77777777" w:rsidTr="00A3176A">
        <w:trPr>
          <w:trHeight w:val="450"/>
        </w:trPr>
        <w:tc>
          <w:tcPr>
            <w:tcW w:w="2594" w:type="dxa"/>
            <w:vMerge/>
          </w:tcPr>
          <w:p w14:paraId="11DD217B" w14:textId="77777777" w:rsidR="00A3176A" w:rsidRDefault="00A3176A" w:rsidP="00C96FEC">
            <w:pPr>
              <w:widowControl w:val="0"/>
              <w:pBdr>
                <w:top w:val="nil"/>
                <w:left w:val="nil"/>
                <w:bottom w:val="nil"/>
                <w:right w:val="nil"/>
                <w:between w:val="nil"/>
              </w:pBdr>
              <w:jc w:val="center"/>
            </w:pPr>
          </w:p>
        </w:tc>
        <w:tc>
          <w:tcPr>
            <w:tcW w:w="2685" w:type="dxa"/>
            <w:vMerge/>
          </w:tcPr>
          <w:p w14:paraId="6B5A2860" w14:textId="77777777" w:rsidR="00A3176A" w:rsidRDefault="00A3176A" w:rsidP="00C96FEC">
            <w:pPr>
              <w:widowControl w:val="0"/>
              <w:pBdr>
                <w:top w:val="nil"/>
                <w:left w:val="nil"/>
                <w:bottom w:val="nil"/>
                <w:right w:val="nil"/>
                <w:between w:val="nil"/>
              </w:pBdr>
              <w:jc w:val="center"/>
            </w:pPr>
          </w:p>
        </w:tc>
        <w:tc>
          <w:tcPr>
            <w:tcW w:w="3736" w:type="dxa"/>
            <w:vMerge/>
          </w:tcPr>
          <w:p w14:paraId="7CCBC9A8" w14:textId="77777777" w:rsidR="00A3176A" w:rsidRDefault="00A3176A" w:rsidP="00F30E83">
            <w:pPr>
              <w:widowControl w:val="0"/>
              <w:pBdr>
                <w:top w:val="nil"/>
                <w:left w:val="nil"/>
                <w:bottom w:val="nil"/>
                <w:right w:val="nil"/>
                <w:between w:val="nil"/>
              </w:pBdr>
            </w:pPr>
          </w:p>
        </w:tc>
      </w:tr>
      <w:tr w:rsidR="00C96FEC" w14:paraId="6A23DDE4" w14:textId="77777777" w:rsidTr="00A3176A">
        <w:tc>
          <w:tcPr>
            <w:tcW w:w="2594" w:type="dxa"/>
          </w:tcPr>
          <w:p w14:paraId="07C0484A" w14:textId="77777777" w:rsidR="00C96FEC" w:rsidRDefault="00C96FEC" w:rsidP="00C96FEC">
            <w:pPr>
              <w:widowControl w:val="0"/>
              <w:jc w:val="center"/>
              <w:rPr>
                <w:sz w:val="24"/>
                <w:szCs w:val="24"/>
              </w:rPr>
            </w:pPr>
            <w:r>
              <w:rPr>
                <w:sz w:val="24"/>
                <w:szCs w:val="24"/>
              </w:rPr>
              <w:t>Línea base de Requerimientos</w:t>
            </w:r>
          </w:p>
        </w:tc>
        <w:tc>
          <w:tcPr>
            <w:tcW w:w="2685" w:type="dxa"/>
          </w:tcPr>
          <w:p w14:paraId="76A20251" w14:textId="77777777" w:rsidR="00C96FEC" w:rsidRDefault="00C96FEC" w:rsidP="00C96FEC">
            <w:pPr>
              <w:widowControl w:val="0"/>
              <w:jc w:val="center"/>
              <w:rPr>
                <w:sz w:val="24"/>
                <w:szCs w:val="24"/>
              </w:rPr>
            </w:pPr>
            <w:r>
              <w:rPr>
                <w:sz w:val="24"/>
                <w:szCs w:val="24"/>
              </w:rPr>
              <w:t>Hito 2 / 30/04/2019</w:t>
            </w:r>
          </w:p>
        </w:tc>
        <w:tc>
          <w:tcPr>
            <w:tcW w:w="3736" w:type="dxa"/>
          </w:tcPr>
          <w:p w14:paraId="403FC98C" w14:textId="77777777" w:rsidR="00C96FEC" w:rsidRDefault="00C96FEC" w:rsidP="00C96FEC">
            <w:pPr>
              <w:widowControl w:val="0"/>
              <w:numPr>
                <w:ilvl w:val="0"/>
                <w:numId w:val="18"/>
              </w:numPr>
              <w:contextualSpacing/>
            </w:pPr>
            <w:r w:rsidRPr="00EB699E">
              <w:rPr>
                <w:sz w:val="24"/>
                <w:szCs w:val="24"/>
              </w:rPr>
              <w:t>Documento de Especificación de Requisitos.</w:t>
            </w:r>
          </w:p>
        </w:tc>
      </w:tr>
      <w:tr w:rsidR="00C96FEC" w14:paraId="580A13A7" w14:textId="77777777" w:rsidTr="00A3176A">
        <w:tc>
          <w:tcPr>
            <w:tcW w:w="2594" w:type="dxa"/>
          </w:tcPr>
          <w:p w14:paraId="7D047274" w14:textId="77777777" w:rsidR="00C96FEC" w:rsidRDefault="00C96FEC" w:rsidP="00C96FEC">
            <w:pPr>
              <w:widowControl w:val="0"/>
              <w:jc w:val="center"/>
              <w:rPr>
                <w:sz w:val="24"/>
                <w:szCs w:val="24"/>
              </w:rPr>
            </w:pPr>
            <w:r>
              <w:rPr>
                <w:sz w:val="24"/>
                <w:szCs w:val="24"/>
              </w:rPr>
              <w:t>Línea base de Diseño</w:t>
            </w:r>
          </w:p>
        </w:tc>
        <w:tc>
          <w:tcPr>
            <w:tcW w:w="2685" w:type="dxa"/>
          </w:tcPr>
          <w:p w14:paraId="2EA7CB4C" w14:textId="77777777" w:rsidR="00C96FEC" w:rsidRDefault="00C96FEC" w:rsidP="00C96FEC">
            <w:pPr>
              <w:widowControl w:val="0"/>
              <w:jc w:val="center"/>
              <w:rPr>
                <w:sz w:val="24"/>
                <w:szCs w:val="24"/>
              </w:rPr>
            </w:pPr>
            <w:r>
              <w:rPr>
                <w:sz w:val="24"/>
                <w:szCs w:val="24"/>
              </w:rPr>
              <w:t>Hito 3 / 07/05/2019</w:t>
            </w:r>
          </w:p>
        </w:tc>
        <w:tc>
          <w:tcPr>
            <w:tcW w:w="3736" w:type="dxa"/>
          </w:tcPr>
          <w:p w14:paraId="762EDF86" w14:textId="77777777" w:rsidR="00C96FEC" w:rsidRPr="00EB699E" w:rsidRDefault="00C96FEC" w:rsidP="00C96FEC">
            <w:pPr>
              <w:widowControl w:val="0"/>
              <w:numPr>
                <w:ilvl w:val="0"/>
                <w:numId w:val="15"/>
              </w:numPr>
              <w:contextualSpacing/>
              <w:rPr>
                <w:sz w:val="24"/>
                <w:szCs w:val="24"/>
              </w:rPr>
            </w:pPr>
            <w:r w:rsidRPr="00EB699E">
              <w:rPr>
                <w:sz w:val="24"/>
                <w:szCs w:val="24"/>
              </w:rPr>
              <w:t>Documento de diseño preliminar</w:t>
            </w:r>
          </w:p>
          <w:p w14:paraId="7F420B5E" w14:textId="77777777" w:rsidR="00C96FEC" w:rsidRPr="00EB699E" w:rsidRDefault="00C96FEC" w:rsidP="00C96FEC">
            <w:pPr>
              <w:widowControl w:val="0"/>
              <w:numPr>
                <w:ilvl w:val="0"/>
                <w:numId w:val="15"/>
              </w:numPr>
              <w:contextualSpacing/>
              <w:rPr>
                <w:sz w:val="24"/>
                <w:szCs w:val="24"/>
              </w:rPr>
            </w:pPr>
            <w:r w:rsidRPr="00EB699E">
              <w:rPr>
                <w:sz w:val="24"/>
                <w:szCs w:val="24"/>
              </w:rPr>
              <w:t>Documento de diseño detallado</w:t>
            </w:r>
          </w:p>
          <w:p w14:paraId="23BB005F" w14:textId="77777777" w:rsidR="00C96FEC" w:rsidRDefault="00C96FEC" w:rsidP="00C96FEC">
            <w:pPr>
              <w:widowControl w:val="0"/>
              <w:numPr>
                <w:ilvl w:val="0"/>
                <w:numId w:val="15"/>
              </w:numPr>
              <w:contextualSpacing/>
            </w:pPr>
            <w:r w:rsidRPr="00EB699E">
              <w:rPr>
                <w:sz w:val="24"/>
                <w:szCs w:val="24"/>
              </w:rPr>
              <w:t>Plan de pruebas unitarias, integración, aceptación y sistema</w:t>
            </w:r>
          </w:p>
        </w:tc>
      </w:tr>
      <w:tr w:rsidR="00C96FEC" w14:paraId="23E755B2" w14:textId="77777777" w:rsidTr="00A3176A">
        <w:tc>
          <w:tcPr>
            <w:tcW w:w="2594" w:type="dxa"/>
          </w:tcPr>
          <w:p w14:paraId="15A0D107" w14:textId="77777777" w:rsidR="00C96FEC" w:rsidRDefault="00C96FEC" w:rsidP="00C96FEC">
            <w:pPr>
              <w:widowControl w:val="0"/>
              <w:jc w:val="center"/>
              <w:rPr>
                <w:sz w:val="24"/>
                <w:szCs w:val="24"/>
              </w:rPr>
            </w:pPr>
            <w:r>
              <w:rPr>
                <w:sz w:val="24"/>
                <w:szCs w:val="24"/>
              </w:rPr>
              <w:t>Línea base de Construcción</w:t>
            </w:r>
          </w:p>
        </w:tc>
        <w:tc>
          <w:tcPr>
            <w:tcW w:w="2685" w:type="dxa"/>
          </w:tcPr>
          <w:p w14:paraId="557FA779" w14:textId="77777777" w:rsidR="00C96FEC" w:rsidRDefault="00C96FEC" w:rsidP="00C96FEC">
            <w:pPr>
              <w:widowControl w:val="0"/>
              <w:jc w:val="center"/>
              <w:rPr>
                <w:sz w:val="24"/>
                <w:szCs w:val="24"/>
              </w:rPr>
            </w:pPr>
            <w:r>
              <w:rPr>
                <w:sz w:val="24"/>
                <w:szCs w:val="24"/>
              </w:rPr>
              <w:t>Hito 4 / 28/05/2019</w:t>
            </w:r>
          </w:p>
        </w:tc>
        <w:tc>
          <w:tcPr>
            <w:tcW w:w="3736" w:type="dxa"/>
          </w:tcPr>
          <w:p w14:paraId="1D48B410" w14:textId="77777777" w:rsidR="00C96FEC" w:rsidRPr="00C96FEC" w:rsidRDefault="00C96FEC" w:rsidP="00C96FEC">
            <w:pPr>
              <w:pStyle w:val="Prrafodelista"/>
              <w:widowControl w:val="0"/>
              <w:numPr>
                <w:ilvl w:val="0"/>
                <w:numId w:val="19"/>
              </w:numPr>
              <w:rPr>
                <w:sz w:val="24"/>
                <w:szCs w:val="24"/>
              </w:rPr>
            </w:pPr>
            <w:r w:rsidRPr="00C96FEC">
              <w:rPr>
                <w:sz w:val="24"/>
                <w:szCs w:val="24"/>
              </w:rPr>
              <w:t>Código fuente</w:t>
            </w:r>
          </w:p>
          <w:p w14:paraId="09307AE5" w14:textId="77777777" w:rsidR="00C96FEC" w:rsidRPr="00C96FEC" w:rsidRDefault="00C96FEC" w:rsidP="00C96FEC">
            <w:pPr>
              <w:widowControl w:val="0"/>
              <w:numPr>
                <w:ilvl w:val="0"/>
                <w:numId w:val="19"/>
              </w:numPr>
              <w:contextualSpacing/>
              <w:rPr>
                <w:sz w:val="24"/>
                <w:szCs w:val="24"/>
              </w:rPr>
            </w:pPr>
            <w:r w:rsidRPr="00EB699E">
              <w:rPr>
                <w:sz w:val="24"/>
                <w:szCs w:val="24"/>
              </w:rPr>
              <w:t>Primera Iteración de Prototipo Funcional</w:t>
            </w:r>
          </w:p>
        </w:tc>
      </w:tr>
      <w:tr w:rsidR="00C96FEC" w14:paraId="60C5ED81" w14:textId="77777777" w:rsidTr="00A3176A">
        <w:tc>
          <w:tcPr>
            <w:tcW w:w="2594" w:type="dxa"/>
          </w:tcPr>
          <w:p w14:paraId="7CCF5179" w14:textId="77777777" w:rsidR="00C96FEC" w:rsidRDefault="00C96FEC" w:rsidP="00C96FEC">
            <w:pPr>
              <w:widowControl w:val="0"/>
              <w:jc w:val="center"/>
              <w:rPr>
                <w:sz w:val="24"/>
                <w:szCs w:val="24"/>
              </w:rPr>
            </w:pPr>
            <w:r>
              <w:rPr>
                <w:sz w:val="24"/>
                <w:szCs w:val="24"/>
              </w:rPr>
              <w:t>Línea base de Integración y Pruebas</w:t>
            </w:r>
          </w:p>
        </w:tc>
        <w:tc>
          <w:tcPr>
            <w:tcW w:w="2685" w:type="dxa"/>
          </w:tcPr>
          <w:p w14:paraId="3875778F" w14:textId="77777777" w:rsidR="00C96FEC" w:rsidRDefault="00C96FEC" w:rsidP="00C96FEC">
            <w:pPr>
              <w:widowControl w:val="0"/>
              <w:jc w:val="center"/>
              <w:rPr>
                <w:sz w:val="24"/>
                <w:szCs w:val="24"/>
              </w:rPr>
            </w:pPr>
            <w:r>
              <w:rPr>
                <w:sz w:val="24"/>
                <w:szCs w:val="24"/>
              </w:rPr>
              <w:t>Hito 5 / 04/06/2019</w:t>
            </w:r>
          </w:p>
        </w:tc>
        <w:tc>
          <w:tcPr>
            <w:tcW w:w="3736" w:type="dxa"/>
          </w:tcPr>
          <w:p w14:paraId="0D78724F" w14:textId="77777777" w:rsidR="00C96FEC" w:rsidRDefault="00C96FEC" w:rsidP="00C96FEC">
            <w:pPr>
              <w:widowControl w:val="0"/>
              <w:numPr>
                <w:ilvl w:val="0"/>
                <w:numId w:val="17"/>
              </w:numPr>
              <w:contextualSpacing/>
            </w:pPr>
            <w:r>
              <w:rPr>
                <w:sz w:val="24"/>
                <w:szCs w:val="24"/>
              </w:rPr>
              <w:t>Plan de pruebas</w:t>
            </w:r>
          </w:p>
        </w:tc>
      </w:tr>
      <w:tr w:rsidR="00C96FEC" w14:paraId="62B6A2E4" w14:textId="77777777" w:rsidTr="00A3176A">
        <w:tc>
          <w:tcPr>
            <w:tcW w:w="2594" w:type="dxa"/>
          </w:tcPr>
          <w:p w14:paraId="24355F88" w14:textId="77777777" w:rsidR="00C96FEC" w:rsidRDefault="00C96FEC" w:rsidP="00C96FEC">
            <w:pPr>
              <w:widowControl w:val="0"/>
              <w:jc w:val="center"/>
              <w:rPr>
                <w:sz w:val="24"/>
                <w:szCs w:val="24"/>
              </w:rPr>
            </w:pPr>
            <w:r>
              <w:rPr>
                <w:sz w:val="24"/>
                <w:szCs w:val="24"/>
              </w:rPr>
              <w:t>Línea base de Aceptación y Entrega</w:t>
            </w:r>
          </w:p>
        </w:tc>
        <w:tc>
          <w:tcPr>
            <w:tcW w:w="2685" w:type="dxa"/>
          </w:tcPr>
          <w:p w14:paraId="2E9EACF0" w14:textId="77777777" w:rsidR="00C96FEC" w:rsidRDefault="00C96FEC" w:rsidP="00C96FEC">
            <w:pPr>
              <w:widowControl w:val="0"/>
              <w:jc w:val="center"/>
              <w:rPr>
                <w:sz w:val="24"/>
                <w:szCs w:val="24"/>
              </w:rPr>
            </w:pPr>
            <w:r>
              <w:rPr>
                <w:sz w:val="24"/>
                <w:szCs w:val="24"/>
              </w:rPr>
              <w:t>Hito 6 / 16/06/2019</w:t>
            </w:r>
          </w:p>
        </w:tc>
        <w:tc>
          <w:tcPr>
            <w:tcW w:w="3736" w:type="dxa"/>
          </w:tcPr>
          <w:p w14:paraId="185D4670" w14:textId="77777777" w:rsidR="00C96FEC" w:rsidRDefault="00C96FEC" w:rsidP="00C96FEC">
            <w:pPr>
              <w:widowControl w:val="0"/>
              <w:numPr>
                <w:ilvl w:val="0"/>
                <w:numId w:val="20"/>
              </w:numPr>
              <w:contextualSpacing/>
            </w:pPr>
            <w:r>
              <w:rPr>
                <w:sz w:val="24"/>
                <w:szCs w:val="24"/>
              </w:rPr>
              <w:t>Software</w:t>
            </w:r>
          </w:p>
          <w:p w14:paraId="4D63E298" w14:textId="77777777" w:rsidR="00C96FEC" w:rsidRDefault="00C96FEC" w:rsidP="00C96FEC">
            <w:pPr>
              <w:widowControl w:val="0"/>
              <w:numPr>
                <w:ilvl w:val="0"/>
                <w:numId w:val="20"/>
              </w:numPr>
              <w:contextualSpacing/>
            </w:pPr>
            <w:r>
              <w:rPr>
                <w:sz w:val="24"/>
                <w:szCs w:val="24"/>
              </w:rPr>
              <w:t>Documento de aceptación del cliente</w:t>
            </w:r>
          </w:p>
          <w:p w14:paraId="0BF8CBFF" w14:textId="77777777" w:rsidR="00C96FEC" w:rsidRDefault="00C96FEC" w:rsidP="00C96FEC">
            <w:pPr>
              <w:widowControl w:val="0"/>
              <w:numPr>
                <w:ilvl w:val="0"/>
                <w:numId w:val="20"/>
              </w:numPr>
              <w:contextualSpacing/>
            </w:pPr>
            <w:r>
              <w:rPr>
                <w:sz w:val="24"/>
                <w:szCs w:val="24"/>
              </w:rPr>
              <w:t>Manual de usuario</w:t>
            </w:r>
          </w:p>
        </w:tc>
      </w:tr>
    </w:tbl>
    <w:p w14:paraId="1393F9F2" w14:textId="77777777" w:rsidR="00A3176A" w:rsidRPr="00366A80" w:rsidRDefault="00A3176A" w:rsidP="00A3176A">
      <w:pPr>
        <w:jc w:val="center"/>
        <w:rPr>
          <w:b/>
          <w:sz w:val="20"/>
          <w:lang w:val="es-MX"/>
        </w:rPr>
      </w:pPr>
      <w:r w:rsidRPr="00366A80">
        <w:rPr>
          <w:b/>
          <w:sz w:val="20"/>
          <w:lang w:val="es-MX"/>
        </w:rPr>
        <w:t>Tabla 1</w:t>
      </w:r>
      <w:r w:rsidR="00366A80">
        <w:rPr>
          <w:b/>
          <w:sz w:val="20"/>
          <w:lang w:val="es-MX"/>
        </w:rPr>
        <w:t>3</w:t>
      </w:r>
      <w:r w:rsidRPr="00366A80">
        <w:rPr>
          <w:b/>
          <w:sz w:val="20"/>
          <w:lang w:val="es-MX"/>
        </w:rPr>
        <w:t>. Líneas Base</w:t>
      </w:r>
    </w:p>
    <w:p w14:paraId="2EE868B8" w14:textId="77777777" w:rsidR="003E699C" w:rsidRDefault="003E699C" w:rsidP="00A3176A">
      <w:pPr>
        <w:rPr>
          <w:lang w:val="es-MX"/>
        </w:rPr>
      </w:pPr>
    </w:p>
    <w:p w14:paraId="25063057" w14:textId="77777777" w:rsidR="00A3176A" w:rsidRPr="0034336D" w:rsidRDefault="003E699C" w:rsidP="003E699C">
      <w:pPr>
        <w:pStyle w:val="Ttulo2"/>
        <w:rPr>
          <w:sz w:val="28"/>
          <w:szCs w:val="28"/>
          <w:lang w:val="es-MX"/>
        </w:rPr>
      </w:pPr>
      <w:bookmarkStart w:id="31" w:name="_Toc8302897"/>
      <w:r w:rsidRPr="0034336D">
        <w:rPr>
          <w:sz w:val="28"/>
          <w:szCs w:val="28"/>
          <w:lang w:val="es-MX"/>
        </w:rPr>
        <w:lastRenderedPageBreak/>
        <w:t xml:space="preserve">3.2. </w:t>
      </w:r>
      <w:r w:rsidR="00A3176A" w:rsidRPr="0034336D">
        <w:rPr>
          <w:sz w:val="28"/>
          <w:szCs w:val="28"/>
          <w:lang w:val="es-MX"/>
        </w:rPr>
        <w:t>Definición de la estructura de las librerías</w:t>
      </w:r>
      <w:bookmarkEnd w:id="31"/>
    </w:p>
    <w:p w14:paraId="797936BE" w14:textId="77777777" w:rsidR="000C3539" w:rsidRPr="000C3539" w:rsidRDefault="000C3539" w:rsidP="000C3539">
      <w:pPr>
        <w:rPr>
          <w:lang w:val="es-MX"/>
        </w:rPr>
      </w:pPr>
    </w:p>
    <w:p w14:paraId="3A361F9E" w14:textId="77777777" w:rsidR="00A3176A" w:rsidRPr="006622B6" w:rsidRDefault="00830DF7" w:rsidP="00830DF7">
      <w:pPr>
        <w:jc w:val="both"/>
        <w:rPr>
          <w:sz w:val="24"/>
          <w:lang w:val="es-MX"/>
        </w:rPr>
      </w:pPr>
      <w:r>
        <w:rPr>
          <w:sz w:val="24"/>
          <w:lang w:val="es-MX"/>
        </w:rPr>
        <w:t xml:space="preserve">La figura 2 </w:t>
      </w:r>
      <w:r w:rsidRPr="006622B6">
        <w:rPr>
          <w:sz w:val="24"/>
          <w:lang w:val="es-MX"/>
        </w:rPr>
        <w:t>muestra</w:t>
      </w:r>
      <w:r w:rsidR="00A3176A" w:rsidRPr="006622B6">
        <w:rPr>
          <w:sz w:val="24"/>
          <w:lang w:val="es-MX"/>
        </w:rPr>
        <w:t xml:space="preserve"> cómo están organizadas las librerías del repositorio de la empresa </w:t>
      </w:r>
      <w:proofErr w:type="spellStart"/>
      <w:r w:rsidR="00A3176A" w:rsidRPr="006622B6">
        <w:rPr>
          <w:sz w:val="24"/>
          <w:lang w:val="es-MX"/>
        </w:rPr>
        <w:t>Hachiko</w:t>
      </w:r>
      <w:proofErr w:type="spellEnd"/>
      <w:r w:rsidR="00A3176A" w:rsidRPr="006622B6">
        <w:rPr>
          <w:sz w:val="24"/>
          <w:lang w:val="es-MX"/>
        </w:rPr>
        <w:t xml:space="preserve">. La estructura se compone de cuatro librerías principales que son: </w:t>
      </w:r>
      <w:r w:rsidR="00A3176A" w:rsidRPr="00091C12">
        <w:rPr>
          <w:b/>
          <w:sz w:val="24"/>
          <w:lang w:val="es-MX"/>
        </w:rPr>
        <w:t>la librería Documentos</w:t>
      </w:r>
      <w:r w:rsidR="00A3176A" w:rsidRPr="006622B6">
        <w:rPr>
          <w:sz w:val="24"/>
          <w:lang w:val="es-MX"/>
        </w:rPr>
        <w:t xml:space="preserve"> donde se encuentran los documentos de la empresa en general, tales como son las políticas, directrices y procedimientos; </w:t>
      </w:r>
      <w:r w:rsidR="00A3176A" w:rsidRPr="00091C12">
        <w:rPr>
          <w:b/>
          <w:sz w:val="24"/>
          <w:lang w:val="es-MX"/>
        </w:rPr>
        <w:t>la librería Línea base</w:t>
      </w:r>
      <w:r w:rsidR="00A3176A" w:rsidRPr="006622B6">
        <w:rPr>
          <w:sz w:val="24"/>
          <w:lang w:val="es-MX"/>
        </w:rPr>
        <w:t xml:space="preserve">, donde estarán ubicadas las líneas base de cada proyecto de la empresa; </w:t>
      </w:r>
      <w:r w:rsidR="00A3176A" w:rsidRPr="00091C12">
        <w:rPr>
          <w:b/>
          <w:sz w:val="24"/>
          <w:lang w:val="es-MX"/>
        </w:rPr>
        <w:t>la librería Desarrollo</w:t>
      </w:r>
      <w:r w:rsidR="00A3176A" w:rsidRPr="006622B6">
        <w:rPr>
          <w:sz w:val="24"/>
          <w:lang w:val="es-MX"/>
        </w:rPr>
        <w:t xml:space="preserve">, donde se encuentran todos los proyectos de la empresa; y </w:t>
      </w:r>
      <w:r w:rsidR="00A3176A" w:rsidRPr="00091C12">
        <w:rPr>
          <w:b/>
          <w:sz w:val="24"/>
          <w:lang w:val="es-MX"/>
        </w:rPr>
        <w:t xml:space="preserve">la última librería </w:t>
      </w:r>
      <w:proofErr w:type="spellStart"/>
      <w:r w:rsidR="00A3176A" w:rsidRPr="00091C12">
        <w:rPr>
          <w:b/>
          <w:sz w:val="24"/>
          <w:lang w:val="es-MX"/>
        </w:rPr>
        <w:t>Release</w:t>
      </w:r>
      <w:proofErr w:type="spellEnd"/>
      <w:r w:rsidR="00A3176A" w:rsidRPr="006622B6">
        <w:rPr>
          <w:sz w:val="24"/>
          <w:lang w:val="es-MX"/>
        </w:rPr>
        <w:t xml:space="preserve">, que contiene los entregables que se realizan a los clientes. </w:t>
      </w:r>
      <w:r>
        <w:rPr>
          <w:sz w:val="24"/>
          <w:lang w:val="es-MX"/>
        </w:rPr>
        <w:t xml:space="preserve">Se </w:t>
      </w:r>
      <w:r w:rsidR="00A3176A" w:rsidRPr="006622B6">
        <w:rPr>
          <w:sz w:val="24"/>
          <w:lang w:val="es-MX"/>
        </w:rPr>
        <w:t>toma como ejemplo solo el proyecto SAV.</w:t>
      </w:r>
    </w:p>
    <w:p w14:paraId="4967CF55" w14:textId="77777777" w:rsidR="00A3176A" w:rsidRPr="006622B6" w:rsidRDefault="00A3176A" w:rsidP="006622B6">
      <w:pPr>
        <w:jc w:val="center"/>
        <w:rPr>
          <w:b/>
          <w:sz w:val="20"/>
          <w:lang w:val="es-MX"/>
        </w:rPr>
      </w:pPr>
      <w:r>
        <w:rPr>
          <w:noProof/>
          <w:lang w:val="es-ES" w:eastAsia="es-ES"/>
        </w:rPr>
        <w:drawing>
          <wp:anchor distT="0" distB="0" distL="114300" distR="114300" simplePos="0" relativeHeight="251660288" behindDoc="0" locked="0" layoutInCell="1" allowOverlap="1" wp14:anchorId="71E68818" wp14:editId="340005B8">
            <wp:simplePos x="0" y="0"/>
            <wp:positionH relativeFrom="margin">
              <wp:align>center</wp:align>
            </wp:positionH>
            <wp:positionV relativeFrom="paragraph">
              <wp:posOffset>0</wp:posOffset>
            </wp:positionV>
            <wp:extent cx="6734175" cy="5076825"/>
            <wp:effectExtent l="38100" t="0" r="9525"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F30E83" w:rsidRPr="006622B6">
        <w:rPr>
          <w:b/>
          <w:sz w:val="20"/>
          <w:lang w:val="es-MX"/>
        </w:rPr>
        <w:t>Figura 2. Estructura de las librerías</w:t>
      </w:r>
    </w:p>
    <w:p w14:paraId="2E89CF0A" w14:textId="77777777" w:rsidR="006622B6" w:rsidRDefault="006622B6" w:rsidP="00F30E83">
      <w:pPr>
        <w:jc w:val="center"/>
        <w:rPr>
          <w:lang w:val="es-MX"/>
        </w:rPr>
      </w:pPr>
    </w:p>
    <w:p w14:paraId="77D88055" w14:textId="77777777" w:rsidR="00830DF7" w:rsidRPr="006622B6" w:rsidRDefault="006622B6" w:rsidP="006622B6">
      <w:pPr>
        <w:spacing w:before="120"/>
        <w:rPr>
          <w:b/>
          <w:sz w:val="24"/>
          <w:lang w:val="es-MX"/>
        </w:rPr>
      </w:pPr>
      <w:r w:rsidRPr="006622B6">
        <w:rPr>
          <w:b/>
          <w:sz w:val="24"/>
          <w:lang w:val="es-MX"/>
        </w:rPr>
        <w:t>Librería Documentos</w:t>
      </w:r>
    </w:p>
    <w:p w14:paraId="47C02494" w14:textId="77777777" w:rsidR="006622B6" w:rsidRPr="006622B6" w:rsidRDefault="006622B6" w:rsidP="006622B6">
      <w:pPr>
        <w:spacing w:before="120"/>
        <w:ind w:firstLine="708"/>
        <w:rPr>
          <w:sz w:val="24"/>
          <w:lang w:val="es-MX"/>
        </w:rPr>
      </w:pPr>
      <w:r w:rsidRPr="006622B6">
        <w:rPr>
          <w:sz w:val="24"/>
          <w:lang w:val="es-MX"/>
        </w:rPr>
        <w:t xml:space="preserve">Responsable: </w:t>
      </w:r>
    </w:p>
    <w:p w14:paraId="31482A97" w14:textId="77777777" w:rsidR="006622B6" w:rsidRPr="006622B6" w:rsidRDefault="006622B6" w:rsidP="006622B6">
      <w:pPr>
        <w:pStyle w:val="Prrafodelista"/>
        <w:numPr>
          <w:ilvl w:val="1"/>
          <w:numId w:val="20"/>
        </w:numPr>
        <w:spacing w:after="0" w:line="276" w:lineRule="auto"/>
        <w:rPr>
          <w:sz w:val="24"/>
          <w:lang w:val="es-MX"/>
        </w:rPr>
      </w:pPr>
      <w:r w:rsidRPr="006622B6">
        <w:rPr>
          <w:sz w:val="24"/>
          <w:lang w:val="es-MX"/>
        </w:rPr>
        <w:t>Gestor de la Configuración</w:t>
      </w:r>
    </w:p>
    <w:p w14:paraId="3896C11E" w14:textId="77777777" w:rsidR="006622B6" w:rsidRPr="006622B6" w:rsidRDefault="006622B6" w:rsidP="006622B6">
      <w:pPr>
        <w:spacing w:before="120"/>
        <w:ind w:firstLine="708"/>
        <w:rPr>
          <w:sz w:val="24"/>
          <w:lang w:val="es-MX"/>
        </w:rPr>
      </w:pPr>
      <w:r w:rsidRPr="006622B6">
        <w:rPr>
          <w:sz w:val="24"/>
          <w:lang w:val="es-MX"/>
        </w:rPr>
        <w:lastRenderedPageBreak/>
        <w:t xml:space="preserve">Actividades: </w:t>
      </w:r>
    </w:p>
    <w:p w14:paraId="0A7B62B6" w14:textId="77777777" w:rsidR="00B96869" w:rsidRDefault="00B96869" w:rsidP="00B96869">
      <w:pPr>
        <w:numPr>
          <w:ilvl w:val="0"/>
          <w:numId w:val="26"/>
        </w:numPr>
        <w:spacing w:after="0" w:line="276" w:lineRule="auto"/>
        <w:ind w:left="1560"/>
        <w:contextualSpacing/>
        <w:jc w:val="both"/>
        <w:rPr>
          <w:sz w:val="24"/>
          <w:lang w:val="es-MX"/>
        </w:rPr>
      </w:pPr>
      <w:r w:rsidRPr="00135857">
        <w:rPr>
          <w:sz w:val="24"/>
          <w:lang w:val="es-MX"/>
        </w:rPr>
        <w:t xml:space="preserve">Mantener actualizadas </w:t>
      </w:r>
      <w:r w:rsidR="00091C12">
        <w:rPr>
          <w:sz w:val="24"/>
          <w:lang w:val="es-MX"/>
        </w:rPr>
        <w:t>los ítems de la empresa como políticas, directrices, procedimientos y el plan de gestión de la configuración</w:t>
      </w:r>
      <w:r w:rsidRPr="00135857">
        <w:rPr>
          <w:sz w:val="24"/>
          <w:lang w:val="es-MX"/>
        </w:rPr>
        <w:t>.</w:t>
      </w:r>
    </w:p>
    <w:p w14:paraId="3A86862E" w14:textId="77777777"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14:paraId="55D6770A" w14:textId="77777777"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14:paraId="1FA19CCB" w14:textId="77777777" w:rsidR="006622B6" w:rsidRPr="006622B6" w:rsidRDefault="006622B6" w:rsidP="006622B6">
      <w:pPr>
        <w:spacing w:before="120"/>
        <w:ind w:left="709"/>
        <w:rPr>
          <w:sz w:val="24"/>
          <w:lang w:val="es-MX"/>
        </w:rPr>
      </w:pPr>
      <w:r w:rsidRPr="006622B6">
        <w:rPr>
          <w:sz w:val="24"/>
          <w:lang w:val="es-MX"/>
        </w:rPr>
        <w:t>Contenido</w:t>
      </w:r>
      <w:r w:rsidR="00830DF7">
        <w:rPr>
          <w:sz w:val="24"/>
          <w:lang w:val="es-MX"/>
        </w:rPr>
        <w:t xml:space="preserve"> (por ejemplo, en el proyecto SAV)</w:t>
      </w:r>
      <w:r w:rsidRPr="006622B6">
        <w:rPr>
          <w:sz w:val="24"/>
          <w:lang w:val="es-MX"/>
        </w:rPr>
        <w:t>:</w:t>
      </w:r>
    </w:p>
    <w:p w14:paraId="1608C947" w14:textId="77777777"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Directrices</w:t>
      </w:r>
    </w:p>
    <w:p w14:paraId="6A1E5EBD" w14:textId="77777777"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Políticas</w:t>
      </w:r>
    </w:p>
    <w:p w14:paraId="2A257079" w14:textId="77777777"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Procedimientos</w:t>
      </w:r>
    </w:p>
    <w:p w14:paraId="79589670" w14:textId="77777777"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Plan de Gestión de la Configuración</w:t>
      </w:r>
      <w:bookmarkStart w:id="32" w:name="_GoBack"/>
      <w:bookmarkEnd w:id="32"/>
    </w:p>
    <w:p w14:paraId="569047A3" w14:textId="77777777"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Documento de Negocio</w:t>
      </w:r>
    </w:p>
    <w:p w14:paraId="78192947" w14:textId="77777777" w:rsidR="006622B6" w:rsidRPr="006622B6" w:rsidRDefault="006622B6" w:rsidP="006622B6">
      <w:pPr>
        <w:spacing w:before="120"/>
        <w:ind w:left="1418"/>
        <w:rPr>
          <w:lang w:val="es-MX"/>
        </w:rPr>
      </w:pPr>
    </w:p>
    <w:p w14:paraId="78518CAA" w14:textId="77777777" w:rsidR="006622B6" w:rsidRDefault="006622B6" w:rsidP="006622B6">
      <w:pPr>
        <w:spacing w:after="0" w:line="276" w:lineRule="auto"/>
        <w:ind w:left="708"/>
        <w:contextualSpacing/>
        <w:rPr>
          <w:sz w:val="24"/>
          <w:lang w:val="es-MX"/>
        </w:rPr>
      </w:pPr>
      <w:r w:rsidRPr="006622B6">
        <w:rPr>
          <w:sz w:val="24"/>
          <w:lang w:val="es-MX"/>
        </w:rPr>
        <w:t>Accesos: En la tabla 14 se m</w:t>
      </w:r>
      <w:r w:rsidRPr="00B96869">
        <w:rPr>
          <w:sz w:val="24"/>
          <w:lang w:val="es-MX"/>
        </w:rPr>
        <w:t>uestran los roles con sus tipos de acceso de la librería Documentos</w:t>
      </w:r>
      <w:r w:rsidRPr="00135857">
        <w:rPr>
          <w:b/>
          <w:sz w:val="24"/>
          <w:lang w:val="es-MX"/>
        </w:rPr>
        <w:t>.</w:t>
      </w:r>
    </w:p>
    <w:p w14:paraId="6B8E49F8" w14:textId="77777777" w:rsidR="00135857" w:rsidRDefault="00135857" w:rsidP="006622B6">
      <w:pPr>
        <w:spacing w:after="0" w:line="276" w:lineRule="auto"/>
        <w:ind w:left="708"/>
        <w:contextualSpacing/>
        <w:rPr>
          <w:sz w:val="24"/>
          <w:lang w:val="es-MX"/>
        </w:rPr>
      </w:pPr>
    </w:p>
    <w:tbl>
      <w:tblPr>
        <w:tblStyle w:val="Tablaconcuadrcula1clara-nfasis3"/>
        <w:tblW w:w="0" w:type="auto"/>
        <w:jc w:val="center"/>
        <w:tblLook w:val="04A0" w:firstRow="1" w:lastRow="0" w:firstColumn="1" w:lastColumn="0" w:noHBand="0" w:noVBand="1"/>
      </w:tblPr>
      <w:tblGrid>
        <w:gridCol w:w="3539"/>
        <w:gridCol w:w="3172"/>
      </w:tblGrid>
      <w:tr w:rsidR="00135857" w14:paraId="637642B9" w14:textId="77777777" w:rsidTr="001358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4CB8A4CE" w14:textId="77777777" w:rsidR="00135857" w:rsidRPr="00135857" w:rsidRDefault="00135857" w:rsidP="00135857">
            <w:pPr>
              <w:widowControl w:val="0"/>
              <w:jc w:val="center"/>
              <w:rPr>
                <w:b w:val="0"/>
                <w:sz w:val="28"/>
                <w:lang w:val="es-MX"/>
              </w:rPr>
            </w:pPr>
            <w:r w:rsidRPr="00135857">
              <w:rPr>
                <w:b w:val="0"/>
                <w:sz w:val="28"/>
                <w:lang w:val="es-MX"/>
              </w:rPr>
              <w:t>Rol</w:t>
            </w:r>
          </w:p>
        </w:tc>
        <w:tc>
          <w:tcPr>
            <w:tcW w:w="3172" w:type="dxa"/>
          </w:tcPr>
          <w:p w14:paraId="62975A76" w14:textId="77777777"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b w:val="0"/>
                <w:sz w:val="28"/>
                <w:lang w:val="es-MX"/>
              </w:rPr>
            </w:pPr>
            <w:r w:rsidRPr="00135857">
              <w:rPr>
                <w:b w:val="0"/>
                <w:sz w:val="28"/>
                <w:lang w:val="es-MX"/>
              </w:rPr>
              <w:t>Tipo de Acceso</w:t>
            </w:r>
          </w:p>
        </w:tc>
      </w:tr>
      <w:tr w:rsidR="00135857" w14:paraId="63B1318F" w14:textId="77777777" w:rsidTr="0013585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4AEA9596" w14:textId="77777777" w:rsidR="00135857" w:rsidRPr="00135857" w:rsidRDefault="00135857" w:rsidP="00135857">
            <w:pPr>
              <w:widowControl w:val="0"/>
              <w:jc w:val="center"/>
              <w:rPr>
                <w:b w:val="0"/>
                <w:sz w:val="24"/>
                <w:lang w:val="es-MX"/>
              </w:rPr>
            </w:pPr>
            <w:r w:rsidRPr="00135857">
              <w:rPr>
                <w:b w:val="0"/>
                <w:sz w:val="24"/>
                <w:lang w:val="es-MX"/>
              </w:rPr>
              <w:t>Gestor de la Configuración</w:t>
            </w:r>
          </w:p>
        </w:tc>
        <w:tc>
          <w:tcPr>
            <w:tcW w:w="3172" w:type="dxa"/>
          </w:tcPr>
          <w:p w14:paraId="2479884A" w14:textId="77777777"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Leer</w:t>
            </w:r>
          </w:p>
          <w:p w14:paraId="656E4ED4" w14:textId="77777777"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Escribir</w:t>
            </w:r>
          </w:p>
          <w:p w14:paraId="53D313F3" w14:textId="77777777"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Eliminar</w:t>
            </w:r>
          </w:p>
        </w:tc>
      </w:tr>
    </w:tbl>
    <w:p w14:paraId="1FC72473" w14:textId="77777777" w:rsidR="006622B6" w:rsidRPr="00135857" w:rsidRDefault="006622B6" w:rsidP="00135857">
      <w:pPr>
        <w:spacing w:before="120"/>
        <w:ind w:left="1440"/>
        <w:jc w:val="center"/>
        <w:rPr>
          <w:rFonts w:ascii="Arial" w:eastAsia="Arial" w:hAnsi="Arial" w:cs="Arial"/>
          <w:b/>
          <w:sz w:val="20"/>
          <w:szCs w:val="24"/>
          <w:lang w:eastAsia="es-PE"/>
        </w:rPr>
      </w:pPr>
      <w:r w:rsidRPr="00135857">
        <w:rPr>
          <w:b/>
          <w:sz w:val="20"/>
          <w:szCs w:val="24"/>
        </w:rPr>
        <w:t>Tabla 14. Roles y Accesos de la librería Documentos</w:t>
      </w:r>
    </w:p>
    <w:p w14:paraId="35CE2007" w14:textId="77777777" w:rsidR="00811875" w:rsidRPr="00811875" w:rsidRDefault="00811875" w:rsidP="00811875">
      <w:pPr>
        <w:pStyle w:val="Piedepgina"/>
        <w:rPr>
          <w:i/>
          <w:sz w:val="28"/>
        </w:rPr>
      </w:pPr>
      <w:r w:rsidRPr="00811875">
        <w:rPr>
          <w:i/>
          <w:sz w:val="24"/>
        </w:rPr>
        <w:t>*Eliminar: Acción auditada que puede ser recuperada en caso de ser necesario</w:t>
      </w:r>
    </w:p>
    <w:p w14:paraId="3FAF74A0" w14:textId="77777777" w:rsidR="006622B6" w:rsidRDefault="006622B6" w:rsidP="006622B6">
      <w:pPr>
        <w:spacing w:before="120"/>
        <w:ind w:left="1440"/>
        <w:jc w:val="both"/>
        <w:rPr>
          <w:sz w:val="24"/>
          <w:szCs w:val="24"/>
        </w:rPr>
      </w:pPr>
    </w:p>
    <w:p w14:paraId="4919EDEC" w14:textId="77777777" w:rsidR="006622B6" w:rsidRPr="00332A8C" w:rsidRDefault="00135857" w:rsidP="00135857">
      <w:pPr>
        <w:spacing w:before="120"/>
        <w:jc w:val="both"/>
        <w:rPr>
          <w:b/>
          <w:sz w:val="24"/>
          <w:lang w:val="es-MX"/>
        </w:rPr>
      </w:pPr>
      <w:r w:rsidRPr="00332A8C">
        <w:rPr>
          <w:b/>
          <w:sz w:val="24"/>
          <w:lang w:val="es-MX"/>
        </w:rPr>
        <w:t>Liberia</w:t>
      </w:r>
      <w:r w:rsidR="006622B6" w:rsidRPr="00332A8C">
        <w:rPr>
          <w:b/>
          <w:sz w:val="24"/>
          <w:lang w:val="es-MX"/>
        </w:rPr>
        <w:t xml:space="preserve"> Líneas Base</w:t>
      </w:r>
    </w:p>
    <w:p w14:paraId="02C961BC" w14:textId="77777777" w:rsidR="006622B6" w:rsidRPr="00332A8C" w:rsidRDefault="006622B6" w:rsidP="00332A8C">
      <w:pPr>
        <w:spacing w:before="120"/>
        <w:ind w:left="1440" w:hanging="731"/>
        <w:jc w:val="both"/>
        <w:rPr>
          <w:sz w:val="24"/>
          <w:lang w:val="es-MX"/>
        </w:rPr>
      </w:pPr>
      <w:r w:rsidRPr="00332A8C">
        <w:rPr>
          <w:sz w:val="24"/>
          <w:lang w:val="es-MX"/>
        </w:rPr>
        <w:t xml:space="preserve">Responsable: </w:t>
      </w:r>
    </w:p>
    <w:p w14:paraId="02B72B76" w14:textId="77777777" w:rsidR="006622B6" w:rsidRPr="00135857" w:rsidRDefault="006622B6" w:rsidP="00135857">
      <w:pPr>
        <w:pStyle w:val="Prrafodelista"/>
        <w:numPr>
          <w:ilvl w:val="1"/>
          <w:numId w:val="24"/>
        </w:numPr>
        <w:spacing w:after="0" w:line="276" w:lineRule="auto"/>
        <w:jc w:val="both"/>
        <w:rPr>
          <w:sz w:val="24"/>
          <w:lang w:val="es-MX"/>
        </w:rPr>
      </w:pPr>
      <w:r w:rsidRPr="00135857">
        <w:rPr>
          <w:sz w:val="24"/>
          <w:lang w:val="es-MX"/>
        </w:rPr>
        <w:t>Gestor de la Configuración</w:t>
      </w:r>
    </w:p>
    <w:p w14:paraId="480B1041" w14:textId="77777777" w:rsidR="006622B6" w:rsidRPr="00135857" w:rsidRDefault="006622B6" w:rsidP="00332A8C">
      <w:pPr>
        <w:spacing w:before="120"/>
        <w:ind w:firstLine="708"/>
        <w:jc w:val="both"/>
        <w:rPr>
          <w:sz w:val="24"/>
          <w:lang w:val="es-MX"/>
        </w:rPr>
      </w:pPr>
      <w:r w:rsidRPr="00135857">
        <w:rPr>
          <w:sz w:val="24"/>
          <w:lang w:val="es-MX"/>
        </w:rPr>
        <w:t xml:space="preserve">Actividades: </w:t>
      </w:r>
    </w:p>
    <w:p w14:paraId="6B7B7BE7" w14:textId="77777777" w:rsidR="00B96869" w:rsidRDefault="006622B6" w:rsidP="00B96869">
      <w:pPr>
        <w:numPr>
          <w:ilvl w:val="0"/>
          <w:numId w:val="26"/>
        </w:numPr>
        <w:spacing w:after="0" w:line="276" w:lineRule="auto"/>
        <w:ind w:left="1560"/>
        <w:contextualSpacing/>
        <w:jc w:val="both"/>
        <w:rPr>
          <w:sz w:val="24"/>
          <w:lang w:val="es-MX"/>
        </w:rPr>
      </w:pPr>
      <w:r w:rsidRPr="00135857">
        <w:rPr>
          <w:sz w:val="24"/>
          <w:lang w:val="es-MX"/>
        </w:rPr>
        <w:t xml:space="preserve">Mantener actualizadas las </w:t>
      </w:r>
      <w:r w:rsidR="00135857" w:rsidRPr="00135857">
        <w:rPr>
          <w:sz w:val="24"/>
          <w:lang w:val="es-MX"/>
        </w:rPr>
        <w:t>líneas base</w:t>
      </w:r>
      <w:r w:rsidRPr="00135857">
        <w:rPr>
          <w:sz w:val="24"/>
          <w:lang w:val="es-MX"/>
        </w:rPr>
        <w:t xml:space="preserve"> establecidas durante el transcurso de los proyectos de la empresa.</w:t>
      </w:r>
    </w:p>
    <w:p w14:paraId="7B4D2D7F" w14:textId="77777777"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14:paraId="5AD76695" w14:textId="77777777"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14:paraId="14874F4D" w14:textId="77777777" w:rsidR="006622B6" w:rsidRDefault="006622B6" w:rsidP="00135857">
      <w:pPr>
        <w:spacing w:before="120"/>
        <w:ind w:left="1560" w:hanging="731"/>
        <w:jc w:val="both"/>
        <w:rPr>
          <w:sz w:val="24"/>
          <w:lang w:val="es-MX"/>
        </w:rPr>
      </w:pPr>
      <w:r w:rsidRPr="00135857">
        <w:rPr>
          <w:sz w:val="24"/>
          <w:lang w:val="es-MX"/>
        </w:rPr>
        <w:t>Contenido</w:t>
      </w:r>
      <w:r w:rsidR="00830DF7">
        <w:rPr>
          <w:sz w:val="24"/>
          <w:lang w:val="es-MX"/>
        </w:rPr>
        <w:t xml:space="preserve"> (por ejemplo, en el proyecto SAV)</w:t>
      </w:r>
      <w:r w:rsidRPr="00135857">
        <w:rPr>
          <w:sz w:val="24"/>
          <w:lang w:val="es-MX"/>
        </w:rPr>
        <w:t>:</w:t>
      </w:r>
    </w:p>
    <w:p w14:paraId="25FA0967" w14:textId="77777777" w:rsidR="00332A8C" w:rsidRPr="00135857" w:rsidRDefault="00332A8C" w:rsidP="00332A8C">
      <w:pPr>
        <w:spacing w:before="120"/>
        <w:ind w:left="851" w:hanging="22"/>
        <w:jc w:val="both"/>
        <w:rPr>
          <w:sz w:val="24"/>
          <w:lang w:val="es-MX"/>
        </w:rPr>
      </w:pPr>
      <w:r>
        <w:rPr>
          <w:sz w:val="24"/>
          <w:lang w:val="es-MX"/>
        </w:rPr>
        <w:lastRenderedPageBreak/>
        <w:t>Posee todas las versiones de los ítems revisados especificados en cada línea base (ver tabla 13).</w:t>
      </w:r>
    </w:p>
    <w:p w14:paraId="04477263" w14:textId="77777777"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Carpeta de Proyectos</w:t>
      </w:r>
    </w:p>
    <w:p w14:paraId="43FBFBC2" w14:textId="77777777"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gestión</w:t>
      </w:r>
    </w:p>
    <w:p w14:paraId="34F6195E" w14:textId="77777777"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análisis</w:t>
      </w:r>
    </w:p>
    <w:p w14:paraId="60380775" w14:textId="77777777"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diseño</w:t>
      </w:r>
    </w:p>
    <w:p w14:paraId="60830B50" w14:textId="77777777"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construcción</w:t>
      </w:r>
    </w:p>
    <w:p w14:paraId="1E55E6EA" w14:textId="77777777"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integración y pruebas</w:t>
      </w:r>
    </w:p>
    <w:p w14:paraId="6088533B" w14:textId="77777777" w:rsidR="006622B6" w:rsidRP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aceptación y entrega</w:t>
      </w:r>
    </w:p>
    <w:p w14:paraId="68EDEF6C" w14:textId="77777777" w:rsidR="006622B6" w:rsidRDefault="006622B6" w:rsidP="00135857">
      <w:pPr>
        <w:spacing w:before="120"/>
        <w:ind w:left="1560" w:hanging="731"/>
        <w:jc w:val="both"/>
        <w:rPr>
          <w:sz w:val="24"/>
          <w:lang w:val="es-MX"/>
        </w:rPr>
      </w:pPr>
      <w:r w:rsidRPr="00135857">
        <w:rPr>
          <w:sz w:val="24"/>
          <w:lang w:val="es-MX"/>
        </w:rPr>
        <w:t xml:space="preserve">Accesos: En la tabla </w:t>
      </w:r>
      <w:r w:rsidR="00135857">
        <w:rPr>
          <w:sz w:val="24"/>
          <w:lang w:val="es-MX"/>
        </w:rPr>
        <w:t>15</w:t>
      </w:r>
      <w:r w:rsidRPr="00135857">
        <w:rPr>
          <w:sz w:val="24"/>
          <w:lang w:val="es-MX"/>
        </w:rPr>
        <w:t xml:space="preserve"> se muestran los ro</w:t>
      </w:r>
      <w:r w:rsidRPr="00830DF7">
        <w:rPr>
          <w:sz w:val="24"/>
          <w:lang w:val="es-MX"/>
        </w:rPr>
        <w:t>les con sus tipos de acceso de la librería Líneas Base.</w:t>
      </w:r>
    </w:p>
    <w:tbl>
      <w:tblPr>
        <w:tblStyle w:val="Tablaconcuadrcula1clara-nfasis3"/>
        <w:tblW w:w="0" w:type="auto"/>
        <w:jc w:val="center"/>
        <w:tblLook w:val="04A0" w:firstRow="1" w:lastRow="0" w:firstColumn="1" w:lastColumn="0" w:noHBand="0" w:noVBand="1"/>
      </w:tblPr>
      <w:tblGrid>
        <w:gridCol w:w="3539"/>
        <w:gridCol w:w="3172"/>
      </w:tblGrid>
      <w:tr w:rsidR="00135857" w14:paraId="3897F39F" w14:textId="77777777"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0B06FF25" w14:textId="77777777" w:rsidR="00135857" w:rsidRPr="00135857" w:rsidRDefault="00135857" w:rsidP="00135857">
            <w:pPr>
              <w:widowControl w:val="0"/>
              <w:jc w:val="center"/>
              <w:rPr>
                <w:sz w:val="28"/>
                <w:lang w:val="es-MX"/>
              </w:rPr>
            </w:pPr>
            <w:r w:rsidRPr="00135857">
              <w:rPr>
                <w:sz w:val="28"/>
                <w:lang w:val="es-MX"/>
              </w:rPr>
              <w:t>Rol</w:t>
            </w:r>
          </w:p>
        </w:tc>
        <w:tc>
          <w:tcPr>
            <w:tcW w:w="3172" w:type="dxa"/>
          </w:tcPr>
          <w:p w14:paraId="2676DA0D" w14:textId="77777777"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135857" w14:paraId="2C9237FA"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3869FEDE" w14:textId="77777777" w:rsidR="00135857" w:rsidRPr="00135857" w:rsidRDefault="00135857" w:rsidP="00135857">
            <w:pPr>
              <w:widowControl w:val="0"/>
              <w:rPr>
                <w:b w:val="0"/>
                <w:sz w:val="24"/>
                <w:lang w:val="es-MX"/>
              </w:rPr>
            </w:pPr>
            <w:r w:rsidRPr="00135857">
              <w:rPr>
                <w:b w:val="0"/>
                <w:sz w:val="24"/>
                <w:lang w:val="es-MX"/>
              </w:rPr>
              <w:t>Gestor de la Configuración</w:t>
            </w:r>
          </w:p>
        </w:tc>
        <w:tc>
          <w:tcPr>
            <w:tcW w:w="3172" w:type="dxa"/>
          </w:tcPr>
          <w:p w14:paraId="556357E6" w14:textId="77777777"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14:paraId="5F2FF6CF" w14:textId="77777777"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14:paraId="4E1C3E63" w14:textId="77777777"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w:t>
            </w:r>
          </w:p>
        </w:tc>
      </w:tr>
      <w:tr w:rsidR="00135857" w14:paraId="15922CF6"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007A4DC3" w14:textId="77777777" w:rsidR="00135857" w:rsidRPr="00135857" w:rsidRDefault="00135857" w:rsidP="00135857">
            <w:pPr>
              <w:widowControl w:val="0"/>
              <w:rPr>
                <w:b w:val="0"/>
                <w:sz w:val="24"/>
                <w:lang w:val="es-MX"/>
              </w:rPr>
            </w:pPr>
            <w:r w:rsidRPr="00135857">
              <w:rPr>
                <w:b w:val="0"/>
                <w:sz w:val="24"/>
                <w:lang w:val="es-MX"/>
              </w:rPr>
              <w:t>Gerente de Proyecto</w:t>
            </w:r>
          </w:p>
        </w:tc>
        <w:tc>
          <w:tcPr>
            <w:tcW w:w="3172" w:type="dxa"/>
          </w:tcPr>
          <w:p w14:paraId="6F05E071" w14:textId="77777777"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14:paraId="4F804E81" w14:textId="77777777"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14:paraId="08508F32" w14:textId="77777777"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 (con autorización del gestor de la configuración)</w:t>
            </w:r>
          </w:p>
        </w:tc>
      </w:tr>
      <w:tr w:rsidR="00135857" w14:paraId="2F9F968C"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23D38AE6" w14:textId="77777777" w:rsidR="00135857" w:rsidRPr="00135857" w:rsidRDefault="00135857" w:rsidP="00135857">
            <w:pPr>
              <w:widowControl w:val="0"/>
              <w:rPr>
                <w:b w:val="0"/>
                <w:sz w:val="24"/>
                <w:lang w:val="es-MX"/>
              </w:rPr>
            </w:pPr>
            <w:r w:rsidRPr="00135857">
              <w:rPr>
                <w:b w:val="0"/>
                <w:sz w:val="24"/>
                <w:lang w:val="es-MX"/>
              </w:rPr>
              <w:t>Desarrolladores</w:t>
            </w:r>
          </w:p>
        </w:tc>
        <w:tc>
          <w:tcPr>
            <w:tcW w:w="3172" w:type="dxa"/>
          </w:tcPr>
          <w:p w14:paraId="05844F82" w14:textId="77777777"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14:paraId="3FEAD950" w14:textId="77777777"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tc>
      </w:tr>
    </w:tbl>
    <w:p w14:paraId="185F5373" w14:textId="77777777" w:rsidR="006622B6" w:rsidRPr="00135857" w:rsidRDefault="006622B6" w:rsidP="00135857">
      <w:pPr>
        <w:spacing w:before="120"/>
        <w:jc w:val="center"/>
        <w:rPr>
          <w:rFonts w:ascii="Arial" w:eastAsia="Arial" w:hAnsi="Arial" w:cs="Arial"/>
          <w:b/>
          <w:sz w:val="20"/>
          <w:szCs w:val="24"/>
          <w:lang w:eastAsia="es-PE"/>
        </w:rPr>
      </w:pPr>
      <w:r w:rsidRPr="00135857">
        <w:rPr>
          <w:b/>
          <w:sz w:val="20"/>
          <w:szCs w:val="24"/>
        </w:rPr>
        <w:t xml:space="preserve">Tabla </w:t>
      </w:r>
      <w:r w:rsidR="00135857" w:rsidRPr="00135857">
        <w:rPr>
          <w:b/>
          <w:sz w:val="20"/>
          <w:szCs w:val="24"/>
        </w:rPr>
        <w:t>15</w:t>
      </w:r>
      <w:r w:rsidRPr="00135857">
        <w:rPr>
          <w:b/>
          <w:sz w:val="20"/>
          <w:szCs w:val="24"/>
        </w:rPr>
        <w:t>. Roles y Accesos de la librería Líneas Base</w:t>
      </w:r>
    </w:p>
    <w:p w14:paraId="1C112D69" w14:textId="77777777" w:rsidR="006622B6" w:rsidRDefault="006622B6" w:rsidP="006622B6">
      <w:pPr>
        <w:spacing w:before="120"/>
        <w:ind w:left="1440"/>
        <w:jc w:val="both"/>
        <w:rPr>
          <w:sz w:val="24"/>
          <w:szCs w:val="24"/>
        </w:rPr>
      </w:pPr>
    </w:p>
    <w:p w14:paraId="5A07C552" w14:textId="77777777" w:rsidR="006622B6" w:rsidRPr="00135857" w:rsidRDefault="006622B6" w:rsidP="00135857">
      <w:pPr>
        <w:spacing w:before="120"/>
        <w:jc w:val="both"/>
        <w:rPr>
          <w:b/>
          <w:bCs/>
          <w:sz w:val="24"/>
          <w:lang w:val="es-MX"/>
        </w:rPr>
      </w:pPr>
      <w:r w:rsidRPr="00135857">
        <w:rPr>
          <w:b/>
          <w:bCs/>
          <w:sz w:val="24"/>
          <w:lang w:val="es-MX"/>
        </w:rPr>
        <w:t>Liberia Desarrollo</w:t>
      </w:r>
    </w:p>
    <w:p w14:paraId="7729D31F" w14:textId="77777777" w:rsidR="006622B6" w:rsidRPr="00135857" w:rsidRDefault="006622B6" w:rsidP="00220338">
      <w:pPr>
        <w:spacing w:before="120"/>
        <w:ind w:left="1560" w:hanging="709"/>
        <w:jc w:val="both"/>
        <w:rPr>
          <w:bCs/>
          <w:sz w:val="24"/>
          <w:lang w:val="es-MX"/>
        </w:rPr>
      </w:pPr>
      <w:r w:rsidRPr="00135857">
        <w:rPr>
          <w:bCs/>
          <w:sz w:val="24"/>
          <w:lang w:val="es-MX"/>
        </w:rPr>
        <w:t xml:space="preserve">Responsable: </w:t>
      </w:r>
    </w:p>
    <w:p w14:paraId="1A954187" w14:textId="77777777" w:rsid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Gestor de la Configuración</w:t>
      </w:r>
    </w:p>
    <w:p w14:paraId="6AFF95DB" w14:textId="77777777" w:rsidR="006622B6"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Gerente del proyecto</w:t>
      </w:r>
    </w:p>
    <w:p w14:paraId="6A24ED24" w14:textId="77777777" w:rsidR="0083225E" w:rsidRPr="0083225E" w:rsidRDefault="0083225E" w:rsidP="0083225E">
      <w:pPr>
        <w:spacing w:after="0" w:line="276" w:lineRule="auto"/>
        <w:jc w:val="both"/>
        <w:rPr>
          <w:bCs/>
          <w:sz w:val="24"/>
          <w:lang w:val="es-MX"/>
        </w:rPr>
      </w:pPr>
    </w:p>
    <w:p w14:paraId="25AA5E37" w14:textId="77777777" w:rsidR="00220338" w:rsidRPr="0083225E" w:rsidRDefault="006622B6" w:rsidP="0083225E">
      <w:pPr>
        <w:spacing w:before="120"/>
        <w:ind w:left="1560" w:hanging="709"/>
        <w:jc w:val="both"/>
        <w:rPr>
          <w:bCs/>
          <w:sz w:val="24"/>
          <w:lang w:val="es-MX"/>
        </w:rPr>
      </w:pPr>
      <w:r w:rsidRPr="00135857">
        <w:rPr>
          <w:bCs/>
          <w:sz w:val="24"/>
          <w:lang w:val="es-MX"/>
        </w:rPr>
        <w:t xml:space="preserve">Actividades: </w:t>
      </w:r>
    </w:p>
    <w:p w14:paraId="13ED192F" w14:textId="77777777" w:rsidR="00B96869" w:rsidRDefault="006622B6" w:rsidP="00B96869">
      <w:pPr>
        <w:numPr>
          <w:ilvl w:val="0"/>
          <w:numId w:val="26"/>
        </w:numPr>
        <w:spacing w:after="0" w:line="276" w:lineRule="auto"/>
        <w:ind w:left="1560"/>
        <w:contextualSpacing/>
        <w:jc w:val="both"/>
        <w:rPr>
          <w:sz w:val="24"/>
          <w:lang w:val="es-MX"/>
        </w:rPr>
      </w:pPr>
      <w:r w:rsidRPr="00220338">
        <w:rPr>
          <w:bCs/>
          <w:sz w:val="24"/>
          <w:lang w:val="es-MX"/>
        </w:rPr>
        <w:t>Definir las fases de cada proyecto</w:t>
      </w:r>
      <w:r w:rsidR="00B96869">
        <w:rPr>
          <w:bCs/>
          <w:sz w:val="24"/>
          <w:lang w:val="es-MX"/>
        </w:rPr>
        <w:t>.</w:t>
      </w:r>
      <w:r w:rsidR="00B96869" w:rsidRPr="00B96869">
        <w:rPr>
          <w:sz w:val="24"/>
          <w:lang w:val="es-MX"/>
        </w:rPr>
        <w:t xml:space="preserve"> </w:t>
      </w:r>
    </w:p>
    <w:p w14:paraId="09EBD234" w14:textId="77777777" w:rsidR="0083225E" w:rsidRDefault="0083225E" w:rsidP="00B96869">
      <w:pPr>
        <w:numPr>
          <w:ilvl w:val="0"/>
          <w:numId w:val="26"/>
        </w:numPr>
        <w:spacing w:after="0" w:line="276" w:lineRule="auto"/>
        <w:ind w:left="1560"/>
        <w:contextualSpacing/>
        <w:jc w:val="both"/>
        <w:rPr>
          <w:sz w:val="24"/>
          <w:lang w:val="es-MX"/>
        </w:rPr>
      </w:pPr>
      <w:r>
        <w:rPr>
          <w:sz w:val="24"/>
          <w:lang w:val="es-MX"/>
        </w:rPr>
        <w:t>Mantener actualizado los elementos de desarrollo</w:t>
      </w:r>
    </w:p>
    <w:p w14:paraId="36EBDC39" w14:textId="77777777"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14:paraId="116C4D8D" w14:textId="77777777" w:rsidR="00B96869" w:rsidRPr="00B96869" w:rsidRDefault="00B96869" w:rsidP="0083225E">
      <w:pPr>
        <w:pStyle w:val="Prrafodelista"/>
        <w:spacing w:after="0" w:line="276" w:lineRule="auto"/>
        <w:ind w:left="1560"/>
        <w:jc w:val="both"/>
        <w:rPr>
          <w:bCs/>
          <w:sz w:val="24"/>
          <w:lang w:val="es-MX"/>
        </w:rPr>
      </w:pPr>
    </w:p>
    <w:p w14:paraId="02E7E1B5" w14:textId="77777777" w:rsidR="006622B6" w:rsidRPr="00135857" w:rsidRDefault="006622B6" w:rsidP="00220338">
      <w:pPr>
        <w:spacing w:before="120"/>
        <w:ind w:left="1560" w:hanging="709"/>
        <w:jc w:val="both"/>
        <w:rPr>
          <w:bCs/>
          <w:sz w:val="24"/>
          <w:lang w:val="es-MX"/>
        </w:rPr>
      </w:pPr>
      <w:r w:rsidRPr="00135857">
        <w:rPr>
          <w:bCs/>
          <w:sz w:val="24"/>
          <w:lang w:val="es-MX"/>
        </w:rPr>
        <w:t>Contenido</w:t>
      </w:r>
      <w:r w:rsidR="00830DF7">
        <w:rPr>
          <w:bCs/>
          <w:sz w:val="24"/>
          <w:lang w:val="es-MX"/>
        </w:rPr>
        <w:t xml:space="preserve"> </w:t>
      </w:r>
      <w:r w:rsidR="00830DF7">
        <w:rPr>
          <w:sz w:val="24"/>
          <w:lang w:val="es-MX"/>
        </w:rPr>
        <w:t>(por ejemplo, en el proyecto SAV)</w:t>
      </w:r>
      <w:r w:rsidRPr="00135857">
        <w:rPr>
          <w:bCs/>
          <w:sz w:val="24"/>
          <w:lang w:val="es-MX"/>
        </w:rPr>
        <w:t>:</w:t>
      </w:r>
    </w:p>
    <w:p w14:paraId="14CA9B2C" w14:textId="77777777" w:rsidR="00220338" w:rsidRDefault="006622B6" w:rsidP="00220338">
      <w:pPr>
        <w:pStyle w:val="Prrafodelista"/>
        <w:numPr>
          <w:ilvl w:val="0"/>
          <w:numId w:val="32"/>
        </w:numPr>
        <w:spacing w:after="0" w:line="276" w:lineRule="auto"/>
        <w:ind w:left="1560" w:hanging="284"/>
        <w:jc w:val="both"/>
        <w:rPr>
          <w:bCs/>
          <w:sz w:val="24"/>
          <w:lang w:val="es-MX"/>
        </w:rPr>
      </w:pPr>
      <w:r w:rsidRPr="00220338">
        <w:rPr>
          <w:bCs/>
          <w:sz w:val="24"/>
          <w:lang w:val="es-MX"/>
        </w:rPr>
        <w:t>Carpeta del proyecto</w:t>
      </w:r>
    </w:p>
    <w:p w14:paraId="3BAFA63A" w14:textId="77777777" w:rsidR="00220338" w:rsidRDefault="006622B6" w:rsidP="00B96869">
      <w:pPr>
        <w:pStyle w:val="Prrafodelista"/>
        <w:numPr>
          <w:ilvl w:val="1"/>
          <w:numId w:val="37"/>
        </w:numPr>
        <w:spacing w:after="0" w:line="276" w:lineRule="auto"/>
        <w:jc w:val="both"/>
        <w:rPr>
          <w:bCs/>
          <w:sz w:val="24"/>
          <w:lang w:val="es-MX"/>
        </w:rPr>
      </w:pPr>
      <w:r w:rsidRPr="00220338">
        <w:rPr>
          <w:bCs/>
          <w:sz w:val="24"/>
          <w:lang w:val="es-MX"/>
        </w:rPr>
        <w:t>Gestión del proyecto</w:t>
      </w:r>
    </w:p>
    <w:p w14:paraId="5C88D53D" w14:textId="77777777" w:rsidR="006622B6" w:rsidRDefault="006622B6" w:rsidP="00B96869">
      <w:pPr>
        <w:pStyle w:val="Prrafodelista"/>
        <w:numPr>
          <w:ilvl w:val="1"/>
          <w:numId w:val="37"/>
        </w:numPr>
        <w:spacing w:after="0" w:line="276" w:lineRule="auto"/>
        <w:jc w:val="both"/>
        <w:rPr>
          <w:bCs/>
          <w:sz w:val="24"/>
          <w:lang w:val="es-MX"/>
        </w:rPr>
      </w:pPr>
      <w:r w:rsidRPr="00220338">
        <w:rPr>
          <w:bCs/>
          <w:sz w:val="24"/>
          <w:lang w:val="es-MX"/>
        </w:rPr>
        <w:lastRenderedPageBreak/>
        <w:t>Análisis</w:t>
      </w:r>
      <w:r w:rsidR="00220338">
        <w:rPr>
          <w:bCs/>
          <w:sz w:val="24"/>
          <w:lang w:val="es-MX"/>
        </w:rPr>
        <w:t xml:space="preserve"> y </w:t>
      </w:r>
      <w:r w:rsidRPr="00220338">
        <w:rPr>
          <w:bCs/>
          <w:sz w:val="24"/>
          <w:lang w:val="es-MX"/>
        </w:rPr>
        <w:t>Diseño</w:t>
      </w:r>
    </w:p>
    <w:p w14:paraId="08695AA8" w14:textId="77777777" w:rsidR="00220338" w:rsidRDefault="00220338" w:rsidP="00B96869">
      <w:pPr>
        <w:pStyle w:val="Prrafodelista"/>
        <w:numPr>
          <w:ilvl w:val="1"/>
          <w:numId w:val="37"/>
        </w:numPr>
        <w:spacing w:after="0" w:line="276" w:lineRule="auto"/>
        <w:jc w:val="both"/>
        <w:rPr>
          <w:bCs/>
          <w:sz w:val="24"/>
          <w:lang w:val="es-MX"/>
        </w:rPr>
      </w:pPr>
      <w:r>
        <w:rPr>
          <w:bCs/>
          <w:sz w:val="24"/>
          <w:lang w:val="es-MX"/>
        </w:rPr>
        <w:t>Negocio</w:t>
      </w:r>
    </w:p>
    <w:p w14:paraId="4CC79C2C" w14:textId="77777777" w:rsidR="00220338" w:rsidRDefault="00220338" w:rsidP="00B96869">
      <w:pPr>
        <w:pStyle w:val="Prrafodelista"/>
        <w:numPr>
          <w:ilvl w:val="1"/>
          <w:numId w:val="37"/>
        </w:numPr>
        <w:spacing w:after="0" w:line="276" w:lineRule="auto"/>
        <w:jc w:val="both"/>
        <w:rPr>
          <w:bCs/>
          <w:sz w:val="24"/>
          <w:lang w:val="es-MX"/>
        </w:rPr>
      </w:pPr>
      <w:r>
        <w:rPr>
          <w:bCs/>
          <w:sz w:val="24"/>
          <w:lang w:val="es-MX"/>
        </w:rPr>
        <w:t>Requisitos</w:t>
      </w:r>
    </w:p>
    <w:p w14:paraId="20BF2638" w14:textId="77777777" w:rsidR="00220338" w:rsidRDefault="00220338" w:rsidP="00B96869">
      <w:pPr>
        <w:pStyle w:val="Prrafodelista"/>
        <w:numPr>
          <w:ilvl w:val="1"/>
          <w:numId w:val="37"/>
        </w:numPr>
        <w:spacing w:after="0" w:line="276" w:lineRule="auto"/>
        <w:jc w:val="both"/>
        <w:rPr>
          <w:bCs/>
          <w:sz w:val="24"/>
          <w:lang w:val="es-MX"/>
        </w:rPr>
      </w:pPr>
      <w:r>
        <w:rPr>
          <w:bCs/>
          <w:sz w:val="24"/>
          <w:lang w:val="es-MX"/>
        </w:rPr>
        <w:t>Codificación</w:t>
      </w:r>
    </w:p>
    <w:p w14:paraId="6029EAD7" w14:textId="77777777" w:rsidR="00220338" w:rsidRDefault="00220338" w:rsidP="00B96869">
      <w:pPr>
        <w:pStyle w:val="Prrafodelista"/>
        <w:numPr>
          <w:ilvl w:val="1"/>
          <w:numId w:val="37"/>
        </w:numPr>
        <w:spacing w:after="0" w:line="276" w:lineRule="auto"/>
        <w:jc w:val="both"/>
        <w:rPr>
          <w:bCs/>
          <w:sz w:val="24"/>
          <w:lang w:val="es-MX"/>
        </w:rPr>
      </w:pPr>
      <w:r>
        <w:rPr>
          <w:bCs/>
          <w:sz w:val="24"/>
          <w:lang w:val="es-MX"/>
        </w:rPr>
        <w:t xml:space="preserve">Pruebas </w:t>
      </w:r>
    </w:p>
    <w:p w14:paraId="4323124C" w14:textId="77777777" w:rsidR="00220338" w:rsidRPr="00135857" w:rsidRDefault="00220338" w:rsidP="00B96869">
      <w:pPr>
        <w:pStyle w:val="Prrafodelista"/>
        <w:numPr>
          <w:ilvl w:val="1"/>
          <w:numId w:val="37"/>
        </w:numPr>
        <w:spacing w:after="0" w:line="276" w:lineRule="auto"/>
        <w:jc w:val="both"/>
        <w:rPr>
          <w:bCs/>
          <w:sz w:val="24"/>
          <w:lang w:val="es-MX"/>
        </w:rPr>
      </w:pPr>
      <w:r>
        <w:rPr>
          <w:bCs/>
          <w:sz w:val="24"/>
          <w:lang w:val="es-MX"/>
        </w:rPr>
        <w:t>Producción</w:t>
      </w:r>
    </w:p>
    <w:p w14:paraId="3381BF6F" w14:textId="77777777" w:rsidR="006622B6" w:rsidRDefault="006622B6" w:rsidP="00220338">
      <w:pPr>
        <w:spacing w:before="120"/>
        <w:ind w:left="708"/>
        <w:jc w:val="both"/>
        <w:rPr>
          <w:bCs/>
          <w:sz w:val="24"/>
          <w:lang w:val="es-MX"/>
        </w:rPr>
      </w:pPr>
      <w:r w:rsidRPr="00135857">
        <w:rPr>
          <w:bCs/>
          <w:sz w:val="24"/>
          <w:lang w:val="es-MX"/>
        </w:rPr>
        <w:t xml:space="preserve">Accesos: En la tabla </w:t>
      </w:r>
      <w:r w:rsidR="00220338">
        <w:rPr>
          <w:bCs/>
          <w:sz w:val="24"/>
          <w:lang w:val="es-MX"/>
        </w:rPr>
        <w:t>16</w:t>
      </w:r>
      <w:r w:rsidRPr="00135857">
        <w:rPr>
          <w:bCs/>
          <w:sz w:val="24"/>
          <w:lang w:val="es-MX"/>
        </w:rPr>
        <w:t xml:space="preserve"> se muestran los roles con sus tipos de acceso de la librería Desarrollo.</w:t>
      </w:r>
    </w:p>
    <w:tbl>
      <w:tblPr>
        <w:tblStyle w:val="Tablaconcuadrcula1clara-nfasis3"/>
        <w:tblW w:w="0" w:type="auto"/>
        <w:jc w:val="center"/>
        <w:tblLook w:val="04A0" w:firstRow="1" w:lastRow="0" w:firstColumn="1" w:lastColumn="0" w:noHBand="0" w:noVBand="1"/>
      </w:tblPr>
      <w:tblGrid>
        <w:gridCol w:w="3539"/>
        <w:gridCol w:w="3172"/>
      </w:tblGrid>
      <w:tr w:rsidR="00220338" w14:paraId="226B7327" w14:textId="77777777"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1399C64A" w14:textId="77777777" w:rsidR="00220338" w:rsidRPr="00135857" w:rsidRDefault="00220338" w:rsidP="00F26E17">
            <w:pPr>
              <w:widowControl w:val="0"/>
              <w:jc w:val="center"/>
              <w:rPr>
                <w:sz w:val="28"/>
                <w:lang w:val="es-MX"/>
              </w:rPr>
            </w:pPr>
            <w:r w:rsidRPr="00135857">
              <w:rPr>
                <w:sz w:val="28"/>
                <w:lang w:val="es-MX"/>
              </w:rPr>
              <w:t>Rol</w:t>
            </w:r>
          </w:p>
        </w:tc>
        <w:tc>
          <w:tcPr>
            <w:tcW w:w="3172" w:type="dxa"/>
          </w:tcPr>
          <w:p w14:paraId="0D58CADF" w14:textId="77777777"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14:paraId="293E68D5"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0F2D641B" w14:textId="77777777"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14:paraId="5B66177B" w14:textId="77777777"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14:paraId="769FA1F2" w14:textId="77777777"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14:paraId="6514C011" w14:textId="77777777" w:rsidR="00220338" w:rsidRPr="0083225E"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w:t>
            </w:r>
          </w:p>
          <w:p w14:paraId="68192F74" w14:textId="77777777" w:rsidR="0083225E" w:rsidRDefault="0083225E"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sidRPr="00811875">
              <w:rPr>
                <w:sz w:val="24"/>
                <w:szCs w:val="24"/>
              </w:rPr>
              <w:t>Borrar</w:t>
            </w:r>
          </w:p>
        </w:tc>
      </w:tr>
      <w:tr w:rsidR="00220338" w14:paraId="319C04EC"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5A48783D" w14:textId="77777777"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14:paraId="2939933B" w14:textId="77777777"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14:paraId="20D1F476" w14:textId="77777777"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gestor de la configuración)</w:t>
            </w:r>
          </w:p>
        </w:tc>
      </w:tr>
      <w:tr w:rsidR="00220338" w14:paraId="27AF7D41"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49759219" w14:textId="77777777" w:rsidR="00220338" w:rsidRPr="00220338" w:rsidRDefault="00220338" w:rsidP="00220338">
            <w:pPr>
              <w:widowControl w:val="0"/>
              <w:rPr>
                <w:b w:val="0"/>
                <w:sz w:val="24"/>
                <w:szCs w:val="24"/>
              </w:rPr>
            </w:pPr>
            <w:r w:rsidRPr="00220338">
              <w:rPr>
                <w:b w:val="0"/>
                <w:sz w:val="24"/>
                <w:szCs w:val="24"/>
              </w:rPr>
              <w:t>Desarrolladores</w:t>
            </w:r>
          </w:p>
        </w:tc>
        <w:tc>
          <w:tcPr>
            <w:tcW w:w="3172" w:type="dxa"/>
          </w:tcPr>
          <w:p w14:paraId="3E72A40C" w14:textId="77777777"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14:paraId="4F0C2777" w14:textId="77777777"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14:paraId="2052E888" w14:textId="77777777"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gerente de configuración)</w:t>
            </w:r>
          </w:p>
        </w:tc>
      </w:tr>
    </w:tbl>
    <w:p w14:paraId="1264E3E8" w14:textId="77777777" w:rsidR="006622B6" w:rsidRPr="00220338" w:rsidRDefault="006622B6" w:rsidP="00220338">
      <w:pPr>
        <w:spacing w:before="120"/>
        <w:jc w:val="center"/>
        <w:rPr>
          <w:rFonts w:ascii="Arial" w:eastAsia="Arial" w:hAnsi="Arial" w:cs="Arial"/>
          <w:b/>
          <w:sz w:val="20"/>
          <w:szCs w:val="24"/>
          <w:lang w:eastAsia="es-PE"/>
        </w:rPr>
      </w:pPr>
      <w:r w:rsidRPr="00220338">
        <w:rPr>
          <w:b/>
          <w:sz w:val="20"/>
          <w:szCs w:val="24"/>
        </w:rPr>
        <w:t xml:space="preserve">Tabla </w:t>
      </w:r>
      <w:r w:rsidR="00220338">
        <w:rPr>
          <w:b/>
          <w:sz w:val="20"/>
          <w:szCs w:val="24"/>
        </w:rPr>
        <w:t>16</w:t>
      </w:r>
      <w:r w:rsidRPr="00220338">
        <w:rPr>
          <w:b/>
          <w:sz w:val="20"/>
          <w:szCs w:val="24"/>
        </w:rPr>
        <w:t>. Roles y Accesos de la librería Líneas Base</w:t>
      </w:r>
    </w:p>
    <w:p w14:paraId="43880516" w14:textId="77777777" w:rsidR="006622B6" w:rsidRDefault="006622B6" w:rsidP="006622B6">
      <w:pPr>
        <w:spacing w:before="120"/>
        <w:ind w:left="1440"/>
        <w:jc w:val="both"/>
        <w:rPr>
          <w:sz w:val="24"/>
          <w:szCs w:val="24"/>
        </w:rPr>
      </w:pPr>
    </w:p>
    <w:p w14:paraId="5437F39C" w14:textId="77777777" w:rsidR="006622B6" w:rsidRPr="00220338" w:rsidRDefault="00220338" w:rsidP="00220338">
      <w:pPr>
        <w:spacing w:before="120"/>
        <w:jc w:val="both"/>
        <w:rPr>
          <w:b/>
          <w:bCs/>
          <w:sz w:val="24"/>
          <w:szCs w:val="24"/>
        </w:rPr>
      </w:pPr>
      <w:r w:rsidRPr="00220338">
        <w:rPr>
          <w:b/>
          <w:bCs/>
          <w:sz w:val="24"/>
          <w:szCs w:val="24"/>
        </w:rPr>
        <w:t>L</w:t>
      </w:r>
      <w:r w:rsidR="006622B6" w:rsidRPr="00220338">
        <w:rPr>
          <w:b/>
          <w:bCs/>
          <w:sz w:val="24"/>
          <w:szCs w:val="24"/>
        </w:rPr>
        <w:t>ibrería Clientes</w:t>
      </w:r>
    </w:p>
    <w:p w14:paraId="0189809E" w14:textId="77777777" w:rsidR="006622B6" w:rsidRPr="00220338" w:rsidRDefault="006622B6" w:rsidP="00220338">
      <w:pPr>
        <w:spacing w:before="120"/>
        <w:ind w:firstLine="708"/>
        <w:jc w:val="both"/>
        <w:rPr>
          <w:bCs/>
          <w:sz w:val="24"/>
          <w:szCs w:val="24"/>
        </w:rPr>
      </w:pPr>
      <w:r w:rsidRPr="00220338">
        <w:rPr>
          <w:bCs/>
          <w:sz w:val="24"/>
          <w:szCs w:val="24"/>
        </w:rPr>
        <w:t xml:space="preserve">Responsable: </w:t>
      </w:r>
    </w:p>
    <w:p w14:paraId="1317D1D1" w14:textId="77777777" w:rsidR="00220338" w:rsidRPr="00B96869" w:rsidRDefault="006622B6" w:rsidP="00B96869">
      <w:pPr>
        <w:pStyle w:val="Prrafodelista"/>
        <w:numPr>
          <w:ilvl w:val="1"/>
          <w:numId w:val="29"/>
        </w:numPr>
        <w:spacing w:after="0" w:line="276" w:lineRule="auto"/>
        <w:jc w:val="both"/>
        <w:rPr>
          <w:bCs/>
          <w:sz w:val="24"/>
          <w:szCs w:val="24"/>
        </w:rPr>
      </w:pPr>
      <w:r w:rsidRPr="00220338">
        <w:rPr>
          <w:bCs/>
          <w:sz w:val="24"/>
          <w:szCs w:val="24"/>
        </w:rPr>
        <w:t>Jefe del proyecto</w:t>
      </w:r>
      <w:r w:rsidR="00B96869">
        <w:rPr>
          <w:bCs/>
          <w:sz w:val="24"/>
          <w:szCs w:val="24"/>
        </w:rPr>
        <w:t>.</w:t>
      </w:r>
    </w:p>
    <w:p w14:paraId="13D8FD0C" w14:textId="77777777" w:rsidR="006622B6" w:rsidRPr="00220338" w:rsidRDefault="006622B6" w:rsidP="00220338">
      <w:pPr>
        <w:spacing w:before="120"/>
        <w:ind w:firstLine="708"/>
        <w:jc w:val="both"/>
        <w:rPr>
          <w:bCs/>
          <w:sz w:val="24"/>
          <w:szCs w:val="24"/>
        </w:rPr>
      </w:pPr>
      <w:r w:rsidRPr="00220338">
        <w:rPr>
          <w:bCs/>
          <w:sz w:val="24"/>
          <w:szCs w:val="24"/>
        </w:rPr>
        <w:t xml:space="preserve">Actividades: </w:t>
      </w:r>
    </w:p>
    <w:p w14:paraId="0670643B" w14:textId="77777777"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 xml:space="preserve">Mantener ordenados los </w:t>
      </w:r>
      <w:proofErr w:type="spellStart"/>
      <w:r w:rsidRPr="00220338">
        <w:rPr>
          <w:bCs/>
          <w:sz w:val="24"/>
          <w:szCs w:val="24"/>
        </w:rPr>
        <w:t>releases</w:t>
      </w:r>
      <w:proofErr w:type="spellEnd"/>
      <w:r w:rsidRPr="00220338">
        <w:rPr>
          <w:bCs/>
          <w:sz w:val="24"/>
          <w:szCs w:val="24"/>
        </w:rPr>
        <w:t>.</w:t>
      </w:r>
    </w:p>
    <w:p w14:paraId="20C1E35F" w14:textId="77777777" w:rsidR="006622B6" w:rsidRPr="00220338" w:rsidRDefault="006622B6" w:rsidP="00220338">
      <w:pPr>
        <w:spacing w:before="120"/>
        <w:ind w:firstLine="708"/>
        <w:jc w:val="both"/>
        <w:rPr>
          <w:bCs/>
          <w:sz w:val="24"/>
          <w:szCs w:val="24"/>
        </w:rPr>
      </w:pPr>
      <w:r w:rsidRPr="00220338">
        <w:rPr>
          <w:bCs/>
          <w:sz w:val="24"/>
          <w:szCs w:val="24"/>
        </w:rPr>
        <w:t>Contenido</w:t>
      </w:r>
      <w:r w:rsidR="00B96869">
        <w:rPr>
          <w:bCs/>
          <w:sz w:val="24"/>
          <w:szCs w:val="24"/>
        </w:rPr>
        <w:t xml:space="preserve"> </w:t>
      </w:r>
      <w:r w:rsidR="00B96869">
        <w:rPr>
          <w:sz w:val="24"/>
          <w:lang w:val="es-MX"/>
        </w:rPr>
        <w:t>(por ejemplo, en el proyecto SAV)</w:t>
      </w:r>
      <w:r w:rsidRPr="00220338">
        <w:rPr>
          <w:bCs/>
          <w:sz w:val="24"/>
          <w:szCs w:val="24"/>
        </w:rPr>
        <w:t>:</w:t>
      </w:r>
    </w:p>
    <w:p w14:paraId="493C6A9F" w14:textId="77777777" w:rsidR="00B96869" w:rsidRDefault="006622B6" w:rsidP="00B96869">
      <w:pPr>
        <w:pStyle w:val="Prrafodelista"/>
        <w:numPr>
          <w:ilvl w:val="1"/>
          <w:numId w:val="29"/>
        </w:numPr>
        <w:spacing w:after="0" w:line="276" w:lineRule="auto"/>
        <w:jc w:val="both"/>
        <w:rPr>
          <w:bCs/>
          <w:sz w:val="24"/>
          <w:szCs w:val="24"/>
        </w:rPr>
      </w:pPr>
      <w:r w:rsidRPr="00220338">
        <w:rPr>
          <w:bCs/>
          <w:sz w:val="24"/>
          <w:szCs w:val="24"/>
        </w:rPr>
        <w:t>Carpeta del proyecto</w:t>
      </w:r>
      <w:r w:rsidR="00B96869">
        <w:rPr>
          <w:bCs/>
          <w:sz w:val="24"/>
          <w:szCs w:val="24"/>
        </w:rPr>
        <w:t>.</w:t>
      </w:r>
    </w:p>
    <w:p w14:paraId="2DD33350" w14:textId="77777777" w:rsidR="006622B6" w:rsidRPr="00B96869" w:rsidRDefault="006622B6" w:rsidP="00B96869">
      <w:pPr>
        <w:pStyle w:val="Prrafodelista"/>
        <w:numPr>
          <w:ilvl w:val="2"/>
          <w:numId w:val="29"/>
        </w:numPr>
        <w:spacing w:after="0" w:line="276" w:lineRule="auto"/>
        <w:jc w:val="both"/>
        <w:rPr>
          <w:bCs/>
          <w:sz w:val="24"/>
          <w:szCs w:val="24"/>
        </w:rPr>
      </w:pPr>
      <w:proofErr w:type="spellStart"/>
      <w:r w:rsidRPr="00B96869">
        <w:rPr>
          <w:bCs/>
          <w:sz w:val="24"/>
          <w:szCs w:val="24"/>
        </w:rPr>
        <w:t>Releases</w:t>
      </w:r>
      <w:proofErr w:type="spellEnd"/>
      <w:r w:rsidR="00B96869">
        <w:rPr>
          <w:bCs/>
          <w:sz w:val="24"/>
          <w:szCs w:val="24"/>
        </w:rPr>
        <w:t>.</w:t>
      </w:r>
    </w:p>
    <w:p w14:paraId="1A644241" w14:textId="77777777" w:rsidR="006622B6" w:rsidRDefault="006622B6" w:rsidP="00220338">
      <w:pPr>
        <w:spacing w:before="120"/>
        <w:ind w:left="708"/>
        <w:jc w:val="both"/>
        <w:rPr>
          <w:bCs/>
          <w:sz w:val="24"/>
          <w:szCs w:val="24"/>
        </w:rPr>
      </w:pPr>
      <w:r w:rsidRPr="00220338">
        <w:rPr>
          <w:bCs/>
          <w:sz w:val="24"/>
          <w:szCs w:val="24"/>
        </w:rPr>
        <w:t xml:space="preserve">Accesos: En la tabla </w:t>
      </w:r>
      <w:r w:rsidR="00220338">
        <w:rPr>
          <w:bCs/>
          <w:sz w:val="24"/>
          <w:szCs w:val="24"/>
        </w:rPr>
        <w:t xml:space="preserve">17 </w:t>
      </w:r>
      <w:r w:rsidRPr="00220338">
        <w:rPr>
          <w:bCs/>
          <w:sz w:val="24"/>
          <w:szCs w:val="24"/>
        </w:rPr>
        <w:t>se muestran los roles con sus tipos de acceso de la librería Cliente.</w:t>
      </w:r>
    </w:p>
    <w:tbl>
      <w:tblPr>
        <w:tblStyle w:val="Tablaconcuadrcula1clara-nfasis3"/>
        <w:tblW w:w="0" w:type="auto"/>
        <w:jc w:val="center"/>
        <w:tblLook w:val="04A0" w:firstRow="1" w:lastRow="0" w:firstColumn="1" w:lastColumn="0" w:noHBand="0" w:noVBand="1"/>
      </w:tblPr>
      <w:tblGrid>
        <w:gridCol w:w="3539"/>
        <w:gridCol w:w="3172"/>
      </w:tblGrid>
      <w:tr w:rsidR="00220338" w14:paraId="3BE4EE4B" w14:textId="77777777"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134E8850" w14:textId="77777777" w:rsidR="00220338" w:rsidRPr="00135857" w:rsidRDefault="00220338" w:rsidP="00F26E17">
            <w:pPr>
              <w:widowControl w:val="0"/>
              <w:jc w:val="center"/>
              <w:rPr>
                <w:sz w:val="28"/>
                <w:lang w:val="es-MX"/>
              </w:rPr>
            </w:pPr>
            <w:r w:rsidRPr="00135857">
              <w:rPr>
                <w:sz w:val="28"/>
                <w:lang w:val="es-MX"/>
              </w:rPr>
              <w:t>Rol</w:t>
            </w:r>
          </w:p>
        </w:tc>
        <w:tc>
          <w:tcPr>
            <w:tcW w:w="3172" w:type="dxa"/>
          </w:tcPr>
          <w:p w14:paraId="46D03097" w14:textId="77777777"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14:paraId="36CC7F4E"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58967A21" w14:textId="77777777"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14:paraId="1FD81763" w14:textId="77777777"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14:paraId="4005EACF" w14:textId="77777777"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14:paraId="3E0DE9BB" w14:textId="77777777"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lastRenderedPageBreak/>
              <w:t>Eliminar</w:t>
            </w:r>
          </w:p>
        </w:tc>
      </w:tr>
      <w:tr w:rsidR="00220338" w14:paraId="7655A4AA"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5E3C9B0A" w14:textId="77777777" w:rsidR="00220338" w:rsidRPr="00220338" w:rsidRDefault="00220338" w:rsidP="00220338">
            <w:pPr>
              <w:widowControl w:val="0"/>
              <w:rPr>
                <w:b w:val="0"/>
                <w:sz w:val="24"/>
                <w:szCs w:val="24"/>
              </w:rPr>
            </w:pPr>
            <w:r w:rsidRPr="00220338">
              <w:rPr>
                <w:b w:val="0"/>
                <w:sz w:val="24"/>
                <w:szCs w:val="24"/>
              </w:rPr>
              <w:lastRenderedPageBreak/>
              <w:t>Gerente de Proyecto</w:t>
            </w:r>
          </w:p>
        </w:tc>
        <w:tc>
          <w:tcPr>
            <w:tcW w:w="3172" w:type="dxa"/>
          </w:tcPr>
          <w:p w14:paraId="5614C851" w14:textId="77777777" w:rsidR="00220338" w:rsidRP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tc>
      </w:tr>
      <w:tr w:rsidR="00220338" w14:paraId="2BA26E1D"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4E9AF469" w14:textId="77777777" w:rsidR="00220338" w:rsidRPr="00220338" w:rsidRDefault="00220338" w:rsidP="00220338">
            <w:pPr>
              <w:widowControl w:val="0"/>
              <w:rPr>
                <w:b w:val="0"/>
                <w:sz w:val="24"/>
                <w:szCs w:val="24"/>
              </w:rPr>
            </w:pPr>
            <w:r w:rsidRPr="00220338">
              <w:rPr>
                <w:b w:val="0"/>
                <w:sz w:val="24"/>
                <w:szCs w:val="24"/>
              </w:rPr>
              <w:t>Desarrolladores</w:t>
            </w:r>
          </w:p>
        </w:tc>
        <w:tc>
          <w:tcPr>
            <w:tcW w:w="3172" w:type="dxa"/>
          </w:tcPr>
          <w:p w14:paraId="299F344A" w14:textId="77777777"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14:paraId="5BA5D40C" w14:textId="77777777"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14:paraId="03C4B00C" w14:textId="77777777"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 (con autorización del gerente de configuración)</w:t>
            </w:r>
          </w:p>
        </w:tc>
      </w:tr>
    </w:tbl>
    <w:p w14:paraId="11671964" w14:textId="77777777" w:rsidR="006622B6" w:rsidRPr="00220338" w:rsidRDefault="006622B6" w:rsidP="00220338">
      <w:pPr>
        <w:spacing w:before="120"/>
        <w:jc w:val="center"/>
        <w:rPr>
          <w:rFonts w:ascii="Arial" w:eastAsia="Arial" w:hAnsi="Arial" w:cs="Arial"/>
          <w:b/>
          <w:sz w:val="20"/>
          <w:szCs w:val="24"/>
          <w:lang w:eastAsia="es-PE"/>
        </w:rPr>
      </w:pPr>
      <w:r w:rsidRPr="00220338">
        <w:rPr>
          <w:b/>
          <w:bCs/>
          <w:sz w:val="20"/>
          <w:szCs w:val="24"/>
        </w:rPr>
        <w:t xml:space="preserve">Tabla </w:t>
      </w:r>
      <w:r w:rsidR="00220338">
        <w:rPr>
          <w:b/>
          <w:bCs/>
          <w:sz w:val="20"/>
          <w:szCs w:val="24"/>
        </w:rPr>
        <w:t>17</w:t>
      </w:r>
      <w:r w:rsidRPr="00220338">
        <w:rPr>
          <w:b/>
          <w:bCs/>
          <w:sz w:val="20"/>
          <w:szCs w:val="24"/>
        </w:rPr>
        <w:t>. Roles y Accesos de la librería</w:t>
      </w:r>
      <w:r w:rsidRPr="00220338">
        <w:rPr>
          <w:b/>
          <w:sz w:val="20"/>
          <w:szCs w:val="24"/>
        </w:rPr>
        <w:t xml:space="preserve"> Líneas Base</w:t>
      </w:r>
    </w:p>
    <w:p w14:paraId="3B45D66A" w14:textId="77777777" w:rsidR="006622B6" w:rsidRDefault="00811875" w:rsidP="00811875">
      <w:pPr>
        <w:spacing w:before="120"/>
        <w:rPr>
          <w:i/>
          <w:sz w:val="24"/>
          <w:szCs w:val="24"/>
        </w:rPr>
      </w:pPr>
      <w:bookmarkStart w:id="33" w:name="_2et92p0"/>
      <w:bookmarkEnd w:id="33"/>
      <w:r w:rsidRPr="00811875">
        <w:rPr>
          <w:i/>
          <w:sz w:val="24"/>
          <w:szCs w:val="24"/>
        </w:rPr>
        <w:t>*Borrar: Acción irreversible de la que no se podrá recuperar estos archivos.</w:t>
      </w:r>
    </w:p>
    <w:p w14:paraId="013F661F" w14:textId="77777777" w:rsidR="0034336D" w:rsidRDefault="0034336D" w:rsidP="00811875">
      <w:pPr>
        <w:spacing w:before="120"/>
        <w:rPr>
          <w:i/>
          <w:sz w:val="24"/>
          <w:szCs w:val="24"/>
        </w:rPr>
      </w:pPr>
    </w:p>
    <w:p w14:paraId="783D5CEB" w14:textId="77777777" w:rsidR="0034336D" w:rsidRPr="0034336D" w:rsidRDefault="0034336D" w:rsidP="0034336D">
      <w:pPr>
        <w:pStyle w:val="Ttulo2"/>
        <w:rPr>
          <w:sz w:val="28"/>
          <w:szCs w:val="28"/>
          <w:lang w:val="es-MX"/>
        </w:rPr>
      </w:pPr>
      <w:r w:rsidRPr="0034336D">
        <w:rPr>
          <w:sz w:val="28"/>
          <w:szCs w:val="28"/>
          <w:lang w:val="es-MX"/>
        </w:rPr>
        <w:t>3.3. Definición de Formato de Solicitud de Cambios</w:t>
      </w:r>
    </w:p>
    <w:p w14:paraId="6522A346" w14:textId="77777777" w:rsidR="0034336D" w:rsidRDefault="0034336D" w:rsidP="0034336D">
      <w:pPr>
        <w:rPr>
          <w:lang w:val="es-MX"/>
        </w:rPr>
      </w:pPr>
    </w:p>
    <w:p w14:paraId="7CDE9C34" w14:textId="77777777" w:rsidR="0034336D" w:rsidRDefault="0034336D" w:rsidP="0034336D">
      <w:pPr>
        <w:pStyle w:val="Ttulo3"/>
        <w:rPr>
          <w:lang w:val="es-MX"/>
        </w:rPr>
      </w:pPr>
      <w:r>
        <w:rPr>
          <w:lang w:val="es-MX"/>
        </w:rPr>
        <w:t>3.3.1. Ejemplos de Solicitud de Cambios</w:t>
      </w:r>
    </w:p>
    <w:p w14:paraId="031B66B0" w14:textId="77777777" w:rsidR="0034336D" w:rsidRDefault="0034336D" w:rsidP="0034336D">
      <w:pPr>
        <w:spacing w:line="240" w:lineRule="auto"/>
        <w:rPr>
          <w:rFonts w:cstheme="minorHAnsi"/>
        </w:rPr>
      </w:pPr>
    </w:p>
    <w:p w14:paraId="4D3F21B6" w14:textId="77777777" w:rsidR="0034336D" w:rsidRDefault="0034336D" w:rsidP="0034336D">
      <w:pPr>
        <w:spacing w:line="240" w:lineRule="auto"/>
        <w:ind w:left="708"/>
        <w:rPr>
          <w:rFonts w:cstheme="minorHAnsi"/>
          <w:sz w:val="24"/>
          <w:szCs w:val="24"/>
        </w:rPr>
      </w:pPr>
      <w:r w:rsidRPr="00464828">
        <w:rPr>
          <w:rFonts w:cstheme="minorHAnsi"/>
          <w:sz w:val="24"/>
          <w:szCs w:val="24"/>
        </w:rPr>
        <w:t xml:space="preserve">A continuación, se adjuntan ejemplos de solicitud de cambio del proyecto </w:t>
      </w:r>
      <w:r w:rsidR="00464828" w:rsidRPr="00464828">
        <w:rPr>
          <w:rFonts w:cstheme="minorHAnsi"/>
          <w:sz w:val="24"/>
          <w:szCs w:val="24"/>
        </w:rPr>
        <w:t>SAV (Sistema de Aula Virtual</w:t>
      </w:r>
      <w:r w:rsidRPr="00464828">
        <w:rPr>
          <w:rFonts w:cstheme="minorHAnsi"/>
          <w:sz w:val="24"/>
          <w:szCs w:val="24"/>
        </w:rPr>
        <w:t>).</w:t>
      </w:r>
    </w:p>
    <w:p w14:paraId="09FD30AB" w14:textId="77777777" w:rsidR="00464828" w:rsidRDefault="00464828" w:rsidP="00464828">
      <w:pPr>
        <w:spacing w:line="240" w:lineRule="auto"/>
        <w:jc w:val="center"/>
        <w:rPr>
          <w:rFonts w:cstheme="minorHAnsi"/>
          <w:b/>
        </w:rPr>
      </w:pPr>
    </w:p>
    <w:p w14:paraId="5140C9AA" w14:textId="77777777" w:rsidR="00464828" w:rsidRPr="00182D6B" w:rsidRDefault="00464828" w:rsidP="00464828">
      <w:pPr>
        <w:spacing w:line="240" w:lineRule="auto"/>
        <w:jc w:val="center"/>
        <w:rPr>
          <w:rFonts w:cstheme="minorHAnsi"/>
          <w:b/>
          <w:sz w:val="24"/>
          <w:szCs w:val="24"/>
        </w:rPr>
      </w:pPr>
      <w:r w:rsidRPr="00182D6B">
        <w:rPr>
          <w:rFonts w:cstheme="minorHAnsi"/>
          <w:b/>
          <w:sz w:val="24"/>
          <w:szCs w:val="24"/>
        </w:rPr>
        <w:t>EJEMPLO DE SOLICITUD DE CAMBIO N°01</w:t>
      </w:r>
    </w:p>
    <w:p w14:paraId="3D856BC7" w14:textId="77777777" w:rsidR="0034336D" w:rsidRPr="00464828" w:rsidRDefault="00464828" w:rsidP="0034336D">
      <w:pPr>
        <w:rPr>
          <w:iCs/>
          <w:sz w:val="24"/>
          <w:szCs w:val="24"/>
        </w:rPr>
      </w:pPr>
      <w:r w:rsidRPr="00464828">
        <w:rPr>
          <w:iCs/>
          <w:sz w:val="24"/>
          <w:szCs w:val="24"/>
        </w:rPr>
        <w:t>Alumno: Ruesta Sedano Alexander</w:t>
      </w:r>
    </w:p>
    <w:tbl>
      <w:tblPr>
        <w:tblStyle w:val="Tablaconcuadrcula1clara-nfasis5"/>
        <w:tblW w:w="0" w:type="auto"/>
        <w:tblLook w:val="04A0" w:firstRow="1" w:lastRow="0" w:firstColumn="1" w:lastColumn="0" w:noHBand="0" w:noVBand="1"/>
      </w:tblPr>
      <w:tblGrid>
        <w:gridCol w:w="1929"/>
        <w:gridCol w:w="6565"/>
      </w:tblGrid>
      <w:tr w:rsidR="00464828" w:rsidRPr="00464828" w14:paraId="356AB27F" w14:textId="77777777" w:rsidTr="00402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14:paraId="42849626" w14:textId="77777777" w:rsidR="00464828" w:rsidRPr="00464828" w:rsidRDefault="00464828" w:rsidP="0040259C">
            <w:pPr>
              <w:rPr>
                <w:bCs w:val="0"/>
                <w:sz w:val="24"/>
                <w:szCs w:val="24"/>
                <w:lang w:val="es-ES" w:eastAsia="es-AR"/>
              </w:rPr>
            </w:pPr>
            <w:r w:rsidRPr="00464828">
              <w:rPr>
                <w:bCs w:val="0"/>
                <w:sz w:val="24"/>
                <w:szCs w:val="24"/>
                <w:lang w:val="es-ES"/>
              </w:rPr>
              <w:t>ID</w:t>
            </w:r>
          </w:p>
        </w:tc>
        <w:tc>
          <w:tcPr>
            <w:tcW w:w="6805" w:type="dxa"/>
            <w:hideMark/>
          </w:tcPr>
          <w:p w14:paraId="7380F602" w14:textId="77777777" w:rsidR="00464828" w:rsidRPr="00464828" w:rsidRDefault="00464828" w:rsidP="0040259C">
            <w:pPr>
              <w:cnfStyle w:val="100000000000" w:firstRow="1" w:lastRow="0" w:firstColumn="0" w:lastColumn="0" w:oddVBand="0" w:evenVBand="0" w:oddHBand="0" w:evenHBand="0" w:firstRowFirstColumn="0" w:firstRowLastColumn="0" w:lastRowFirstColumn="0" w:lastRowLastColumn="0"/>
              <w:rPr>
                <w:b w:val="0"/>
                <w:sz w:val="24"/>
                <w:szCs w:val="24"/>
                <w:lang w:val="es-ES" w:eastAsia="es-AR"/>
              </w:rPr>
            </w:pPr>
            <w:r w:rsidRPr="00464828">
              <w:rPr>
                <w:sz w:val="24"/>
                <w:szCs w:val="24"/>
                <w:lang w:val="es-ES" w:eastAsia="es-AR"/>
              </w:rPr>
              <w:t>SC 00001</w:t>
            </w:r>
          </w:p>
        </w:tc>
      </w:tr>
      <w:tr w:rsidR="00464828" w:rsidRPr="00464828" w14:paraId="0E1226BB"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594E9112" w14:textId="77777777" w:rsidR="00464828" w:rsidRPr="00464828" w:rsidRDefault="00464828" w:rsidP="0040259C">
            <w:pPr>
              <w:rPr>
                <w:bCs w:val="0"/>
                <w:sz w:val="24"/>
                <w:szCs w:val="24"/>
                <w:lang w:val="es-ES" w:eastAsia="es-AR"/>
              </w:rPr>
            </w:pPr>
            <w:r w:rsidRPr="00464828">
              <w:rPr>
                <w:bCs w:val="0"/>
                <w:sz w:val="24"/>
                <w:szCs w:val="24"/>
                <w:lang w:val="es-ES"/>
              </w:rPr>
              <w:t>Sistema</w:t>
            </w:r>
          </w:p>
        </w:tc>
        <w:tc>
          <w:tcPr>
            <w:tcW w:w="6805" w:type="dxa"/>
            <w:hideMark/>
          </w:tcPr>
          <w:p w14:paraId="36203EB3"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SISTEMA DE AULA VIRTUAL</w:t>
            </w:r>
          </w:p>
        </w:tc>
      </w:tr>
      <w:tr w:rsidR="00464828" w:rsidRPr="00464828" w14:paraId="12F4E917" w14:textId="77777777" w:rsidTr="0040259C">
        <w:tc>
          <w:tcPr>
            <w:cnfStyle w:val="001000000000" w:firstRow="0" w:lastRow="0" w:firstColumn="1" w:lastColumn="0" w:oddVBand="0" w:evenVBand="0" w:oddHBand="0" w:evenHBand="0" w:firstRowFirstColumn="0" w:firstRowLastColumn="0" w:lastRowFirstColumn="0" w:lastRowLastColumn="0"/>
            <w:tcW w:w="1689" w:type="dxa"/>
          </w:tcPr>
          <w:p w14:paraId="69649545" w14:textId="77777777" w:rsidR="00464828" w:rsidRPr="00464828" w:rsidRDefault="00464828" w:rsidP="0040259C">
            <w:pPr>
              <w:rPr>
                <w:bCs w:val="0"/>
                <w:sz w:val="24"/>
                <w:szCs w:val="24"/>
                <w:lang w:val="es-ES"/>
              </w:rPr>
            </w:pPr>
            <w:r w:rsidRPr="00464828">
              <w:rPr>
                <w:bCs w:val="0"/>
                <w:sz w:val="24"/>
                <w:szCs w:val="24"/>
                <w:lang w:val="es-ES"/>
              </w:rPr>
              <w:t xml:space="preserve">Funcionalidad </w:t>
            </w:r>
          </w:p>
        </w:tc>
        <w:tc>
          <w:tcPr>
            <w:tcW w:w="6805" w:type="dxa"/>
          </w:tcPr>
          <w:p w14:paraId="52BF60E4"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Perfil del docente</w:t>
            </w:r>
          </w:p>
        </w:tc>
      </w:tr>
      <w:tr w:rsidR="00464828" w:rsidRPr="00464828" w14:paraId="4722C6E7"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589EDE29" w14:textId="77777777" w:rsidR="00464828" w:rsidRPr="00464828" w:rsidRDefault="00464828" w:rsidP="0040259C">
            <w:pPr>
              <w:rPr>
                <w:bCs w:val="0"/>
                <w:sz w:val="24"/>
                <w:szCs w:val="24"/>
                <w:lang w:val="es-ES" w:eastAsia="es-AR"/>
              </w:rPr>
            </w:pPr>
            <w:r w:rsidRPr="00464828">
              <w:rPr>
                <w:bCs w:val="0"/>
                <w:sz w:val="24"/>
                <w:szCs w:val="24"/>
                <w:lang w:val="es-ES"/>
              </w:rPr>
              <w:t>Fuente</w:t>
            </w:r>
          </w:p>
        </w:tc>
        <w:tc>
          <w:tcPr>
            <w:tcW w:w="6805" w:type="dxa"/>
            <w:hideMark/>
          </w:tcPr>
          <w:p w14:paraId="61BDBDAF"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Docente – Bartra Miguel</w:t>
            </w:r>
          </w:p>
        </w:tc>
      </w:tr>
      <w:tr w:rsidR="00464828" w:rsidRPr="00464828" w14:paraId="6E27960E"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1C356E14" w14:textId="77777777" w:rsidR="00464828" w:rsidRPr="00464828" w:rsidRDefault="00464828" w:rsidP="0040259C">
            <w:pPr>
              <w:rPr>
                <w:bCs w:val="0"/>
                <w:sz w:val="24"/>
                <w:szCs w:val="24"/>
                <w:lang w:val="es-ES" w:eastAsia="es-AR"/>
              </w:rPr>
            </w:pPr>
            <w:r w:rsidRPr="00464828">
              <w:rPr>
                <w:bCs w:val="0"/>
                <w:sz w:val="24"/>
                <w:szCs w:val="24"/>
                <w:lang w:val="es-ES"/>
              </w:rPr>
              <w:t>Autor</w:t>
            </w:r>
          </w:p>
        </w:tc>
        <w:tc>
          <w:tcPr>
            <w:tcW w:w="6805" w:type="dxa"/>
            <w:hideMark/>
          </w:tcPr>
          <w:p w14:paraId="48CCA6CB"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Jefe de Aula Virtual – Gamarra Osco Jeanette</w:t>
            </w:r>
          </w:p>
        </w:tc>
      </w:tr>
      <w:tr w:rsidR="00464828" w:rsidRPr="00464828" w14:paraId="01BB842C" w14:textId="77777777" w:rsidTr="0040259C">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14:paraId="7FB48EE5" w14:textId="77777777" w:rsidR="00464828" w:rsidRPr="00464828" w:rsidRDefault="00464828" w:rsidP="0040259C">
            <w:pPr>
              <w:rPr>
                <w:bCs w:val="0"/>
                <w:sz w:val="24"/>
                <w:szCs w:val="24"/>
                <w:lang w:val="es-ES" w:eastAsia="es-AR"/>
              </w:rPr>
            </w:pPr>
            <w:r w:rsidRPr="00464828">
              <w:rPr>
                <w:bCs w:val="0"/>
                <w:sz w:val="24"/>
                <w:szCs w:val="24"/>
                <w:lang w:val="es-ES"/>
              </w:rPr>
              <w:t>Descripción</w:t>
            </w:r>
          </w:p>
        </w:tc>
        <w:tc>
          <w:tcPr>
            <w:tcW w:w="6805" w:type="dxa"/>
            <w:hideMark/>
          </w:tcPr>
          <w:p w14:paraId="4CDAD21D"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Agregar los campos “Repitencia” que indique la cantidad de repitencias del alumno matriculado, y el campo “tutor” con el nombre de la persona encargada de ayudar al alumno.</w:t>
            </w:r>
          </w:p>
        </w:tc>
      </w:tr>
      <w:tr w:rsidR="00464828" w:rsidRPr="00464828" w14:paraId="32225591"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11CA331A" w14:textId="77777777" w:rsidR="00464828" w:rsidRPr="00464828" w:rsidRDefault="00464828" w:rsidP="0040259C">
            <w:pPr>
              <w:rPr>
                <w:bCs w:val="0"/>
                <w:sz w:val="24"/>
                <w:szCs w:val="24"/>
                <w:lang w:val="es-ES" w:eastAsia="es-AR"/>
              </w:rPr>
            </w:pPr>
            <w:r w:rsidRPr="00464828">
              <w:rPr>
                <w:bCs w:val="0"/>
                <w:sz w:val="24"/>
                <w:szCs w:val="24"/>
                <w:lang w:val="es-ES"/>
              </w:rPr>
              <w:t>Justificación</w:t>
            </w:r>
          </w:p>
        </w:tc>
        <w:tc>
          <w:tcPr>
            <w:tcW w:w="6805" w:type="dxa"/>
            <w:hideMark/>
          </w:tcPr>
          <w:p w14:paraId="151718E2"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Para que el docente del curso sepa la condición de sus alumnos en repitencias y quien los asesora en caso de una futura confusión en algún tema relacionado al curso.</w:t>
            </w:r>
          </w:p>
        </w:tc>
      </w:tr>
    </w:tbl>
    <w:p w14:paraId="6A396FBE" w14:textId="77777777" w:rsidR="00464828" w:rsidRDefault="00464828" w:rsidP="00464828">
      <w:pPr>
        <w:spacing w:before="120"/>
        <w:jc w:val="center"/>
        <w:rPr>
          <w:b/>
          <w:lang w:val="es-ES"/>
        </w:rPr>
      </w:pPr>
    </w:p>
    <w:p w14:paraId="3880C495" w14:textId="77777777" w:rsidR="00464828" w:rsidRPr="00182D6B" w:rsidRDefault="00464828" w:rsidP="00464828">
      <w:pPr>
        <w:spacing w:line="240" w:lineRule="auto"/>
        <w:jc w:val="center"/>
        <w:rPr>
          <w:rFonts w:cstheme="minorHAnsi"/>
          <w:b/>
          <w:sz w:val="24"/>
          <w:szCs w:val="24"/>
        </w:rPr>
      </w:pPr>
      <w:r w:rsidRPr="00182D6B">
        <w:rPr>
          <w:rFonts w:cstheme="minorHAnsi"/>
          <w:b/>
          <w:sz w:val="24"/>
          <w:szCs w:val="24"/>
        </w:rPr>
        <w:t>EJEMPLO DE SOLICITUD DE CAMBIO N°02</w:t>
      </w:r>
    </w:p>
    <w:p w14:paraId="3F026BEF" w14:textId="77777777" w:rsidR="00464828" w:rsidRPr="00464828" w:rsidRDefault="00464828" w:rsidP="00464828">
      <w:pPr>
        <w:rPr>
          <w:iCs/>
          <w:sz w:val="24"/>
          <w:szCs w:val="24"/>
        </w:rPr>
      </w:pPr>
      <w:r w:rsidRPr="00464828">
        <w:rPr>
          <w:iCs/>
          <w:sz w:val="24"/>
          <w:szCs w:val="24"/>
        </w:rPr>
        <w:t xml:space="preserve">Alumno: </w:t>
      </w:r>
      <w:r>
        <w:rPr>
          <w:iCs/>
          <w:sz w:val="24"/>
          <w:szCs w:val="24"/>
        </w:rPr>
        <w:t>Sánchez Esparza Gerson</w:t>
      </w:r>
    </w:p>
    <w:tbl>
      <w:tblPr>
        <w:tblStyle w:val="Tablaconcuadrcula1clara-nfasis5"/>
        <w:tblW w:w="0" w:type="auto"/>
        <w:tblLook w:val="04A0" w:firstRow="1" w:lastRow="0" w:firstColumn="1" w:lastColumn="0" w:noHBand="0" w:noVBand="1"/>
      </w:tblPr>
      <w:tblGrid>
        <w:gridCol w:w="1929"/>
        <w:gridCol w:w="6565"/>
      </w:tblGrid>
      <w:tr w:rsidR="00464828" w:rsidRPr="00464828" w14:paraId="03D0906A" w14:textId="77777777" w:rsidTr="00402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14:paraId="5AF38790" w14:textId="77777777" w:rsidR="00464828" w:rsidRPr="00464828" w:rsidRDefault="00464828" w:rsidP="0040259C">
            <w:pPr>
              <w:rPr>
                <w:bCs w:val="0"/>
                <w:sz w:val="24"/>
                <w:szCs w:val="24"/>
                <w:lang w:val="es-ES" w:eastAsia="es-AR"/>
              </w:rPr>
            </w:pPr>
            <w:r w:rsidRPr="00464828">
              <w:rPr>
                <w:bCs w:val="0"/>
                <w:sz w:val="24"/>
                <w:szCs w:val="24"/>
                <w:lang w:val="es-ES"/>
              </w:rPr>
              <w:t>ID</w:t>
            </w:r>
          </w:p>
        </w:tc>
        <w:tc>
          <w:tcPr>
            <w:tcW w:w="6805" w:type="dxa"/>
            <w:hideMark/>
          </w:tcPr>
          <w:p w14:paraId="4BA4940D" w14:textId="77777777" w:rsidR="00464828" w:rsidRPr="00464828" w:rsidRDefault="00464828" w:rsidP="0040259C">
            <w:pPr>
              <w:cnfStyle w:val="100000000000" w:firstRow="1" w:lastRow="0" w:firstColumn="0" w:lastColumn="0" w:oddVBand="0" w:evenVBand="0" w:oddHBand="0" w:evenHBand="0" w:firstRowFirstColumn="0" w:firstRowLastColumn="0" w:lastRowFirstColumn="0" w:lastRowLastColumn="0"/>
              <w:rPr>
                <w:b w:val="0"/>
                <w:sz w:val="24"/>
                <w:szCs w:val="24"/>
                <w:lang w:val="es-ES" w:eastAsia="es-AR"/>
              </w:rPr>
            </w:pPr>
            <w:r w:rsidRPr="00464828">
              <w:rPr>
                <w:sz w:val="24"/>
                <w:szCs w:val="24"/>
                <w:lang w:val="es-ES" w:eastAsia="es-AR"/>
              </w:rPr>
              <w:t>SC 00002</w:t>
            </w:r>
          </w:p>
        </w:tc>
      </w:tr>
      <w:tr w:rsidR="00464828" w:rsidRPr="00464828" w14:paraId="3A47EE15"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7340F63D" w14:textId="77777777" w:rsidR="00464828" w:rsidRPr="00464828" w:rsidRDefault="00464828" w:rsidP="0040259C">
            <w:pPr>
              <w:rPr>
                <w:bCs w:val="0"/>
                <w:sz w:val="24"/>
                <w:szCs w:val="24"/>
                <w:lang w:val="es-ES" w:eastAsia="es-AR"/>
              </w:rPr>
            </w:pPr>
            <w:r w:rsidRPr="00464828">
              <w:rPr>
                <w:bCs w:val="0"/>
                <w:sz w:val="24"/>
                <w:szCs w:val="24"/>
                <w:lang w:val="es-ES"/>
              </w:rPr>
              <w:t>Sistema</w:t>
            </w:r>
          </w:p>
        </w:tc>
        <w:tc>
          <w:tcPr>
            <w:tcW w:w="6805" w:type="dxa"/>
            <w:hideMark/>
          </w:tcPr>
          <w:p w14:paraId="1E338A28" w14:textId="77777777" w:rsidR="00464828" w:rsidRPr="00464828" w:rsidRDefault="00464828" w:rsidP="0040259C">
            <w:pPr>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SISTEMA DE AULA VIRTUAL</w:t>
            </w:r>
          </w:p>
        </w:tc>
      </w:tr>
      <w:tr w:rsidR="00464828" w:rsidRPr="00464828" w14:paraId="6898F646" w14:textId="77777777" w:rsidTr="0040259C">
        <w:tc>
          <w:tcPr>
            <w:cnfStyle w:val="001000000000" w:firstRow="0" w:lastRow="0" w:firstColumn="1" w:lastColumn="0" w:oddVBand="0" w:evenVBand="0" w:oddHBand="0" w:evenHBand="0" w:firstRowFirstColumn="0" w:firstRowLastColumn="0" w:lastRowFirstColumn="0" w:lastRowLastColumn="0"/>
            <w:tcW w:w="1689" w:type="dxa"/>
          </w:tcPr>
          <w:p w14:paraId="74857564" w14:textId="77777777" w:rsidR="00464828" w:rsidRPr="00464828" w:rsidRDefault="00464828" w:rsidP="0040259C">
            <w:pPr>
              <w:rPr>
                <w:bCs w:val="0"/>
                <w:sz w:val="24"/>
                <w:szCs w:val="24"/>
                <w:lang w:val="es-ES"/>
              </w:rPr>
            </w:pPr>
            <w:r w:rsidRPr="00464828">
              <w:rPr>
                <w:bCs w:val="0"/>
                <w:sz w:val="24"/>
                <w:szCs w:val="24"/>
                <w:lang w:val="es-ES"/>
              </w:rPr>
              <w:t xml:space="preserve">Funcionalidad </w:t>
            </w:r>
          </w:p>
        </w:tc>
        <w:tc>
          <w:tcPr>
            <w:tcW w:w="6805" w:type="dxa"/>
          </w:tcPr>
          <w:p w14:paraId="3EF56E65" w14:textId="77777777" w:rsidR="00464828" w:rsidRPr="00464828" w:rsidRDefault="00464828" w:rsidP="0040259C">
            <w:pPr>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Perfil del alumno</w:t>
            </w:r>
          </w:p>
        </w:tc>
      </w:tr>
      <w:tr w:rsidR="00464828" w:rsidRPr="00464828" w14:paraId="49A3E265"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4F2CD69C" w14:textId="77777777" w:rsidR="00464828" w:rsidRPr="00464828" w:rsidRDefault="00464828" w:rsidP="0040259C">
            <w:pPr>
              <w:rPr>
                <w:bCs w:val="0"/>
                <w:sz w:val="24"/>
                <w:szCs w:val="24"/>
                <w:lang w:val="es-ES" w:eastAsia="es-AR"/>
              </w:rPr>
            </w:pPr>
            <w:r w:rsidRPr="00464828">
              <w:rPr>
                <w:bCs w:val="0"/>
                <w:sz w:val="24"/>
                <w:szCs w:val="24"/>
                <w:lang w:val="es-ES"/>
              </w:rPr>
              <w:t>Fuente</w:t>
            </w:r>
          </w:p>
        </w:tc>
        <w:tc>
          <w:tcPr>
            <w:tcW w:w="6805" w:type="dxa"/>
            <w:hideMark/>
          </w:tcPr>
          <w:p w14:paraId="06321031" w14:textId="77777777" w:rsidR="00464828" w:rsidRPr="00464828" w:rsidRDefault="00464828" w:rsidP="0040259C">
            <w:pPr>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Alumno – Sánchez Esparza Gerson</w:t>
            </w:r>
          </w:p>
        </w:tc>
      </w:tr>
      <w:tr w:rsidR="00464828" w:rsidRPr="00464828" w14:paraId="1286BF41"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2F31182E" w14:textId="77777777" w:rsidR="00464828" w:rsidRPr="00464828" w:rsidRDefault="00464828" w:rsidP="0040259C">
            <w:pPr>
              <w:rPr>
                <w:bCs w:val="0"/>
                <w:sz w:val="24"/>
                <w:szCs w:val="24"/>
                <w:lang w:val="es-ES" w:eastAsia="es-AR"/>
              </w:rPr>
            </w:pPr>
            <w:r w:rsidRPr="00464828">
              <w:rPr>
                <w:bCs w:val="0"/>
                <w:sz w:val="24"/>
                <w:szCs w:val="24"/>
                <w:lang w:val="es-ES"/>
              </w:rPr>
              <w:t>Autor</w:t>
            </w:r>
          </w:p>
        </w:tc>
        <w:tc>
          <w:tcPr>
            <w:tcW w:w="6805" w:type="dxa"/>
            <w:hideMark/>
          </w:tcPr>
          <w:p w14:paraId="09796E3D" w14:textId="77777777" w:rsidR="00464828" w:rsidRPr="00464828" w:rsidRDefault="00464828" w:rsidP="0040259C">
            <w:pPr>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Jefe de Aula Virtual – Gamarra Osco Jeanette</w:t>
            </w:r>
          </w:p>
        </w:tc>
      </w:tr>
      <w:tr w:rsidR="00464828" w:rsidRPr="00464828" w14:paraId="2B9370DB" w14:textId="77777777" w:rsidTr="0040259C">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14:paraId="5663D0B7" w14:textId="77777777" w:rsidR="00464828" w:rsidRPr="00464828" w:rsidRDefault="00464828" w:rsidP="0040259C">
            <w:pPr>
              <w:rPr>
                <w:bCs w:val="0"/>
                <w:sz w:val="24"/>
                <w:szCs w:val="24"/>
                <w:lang w:val="es-ES" w:eastAsia="es-AR"/>
              </w:rPr>
            </w:pPr>
            <w:r w:rsidRPr="00464828">
              <w:rPr>
                <w:bCs w:val="0"/>
                <w:sz w:val="24"/>
                <w:szCs w:val="24"/>
                <w:lang w:val="es-ES"/>
              </w:rPr>
              <w:lastRenderedPageBreak/>
              <w:t>Descripción</w:t>
            </w:r>
          </w:p>
        </w:tc>
        <w:tc>
          <w:tcPr>
            <w:tcW w:w="6805" w:type="dxa"/>
            <w:hideMark/>
          </w:tcPr>
          <w:p w14:paraId="4E4AEDD9" w14:textId="77777777" w:rsidR="00464828" w:rsidRPr="00464828" w:rsidRDefault="00464828" w:rsidP="0040259C">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Agregar una opción que le permita al alumno visualizar su historial de notas del curso, que el alumno pueda ver un registro detallado de cada evaluación, su descripción, con su respectiva calificación, fecha de la evaluación tomada, datos del alumno (nombre, código) y del curso.</w:t>
            </w:r>
          </w:p>
        </w:tc>
      </w:tr>
      <w:tr w:rsidR="00464828" w:rsidRPr="00464828" w14:paraId="6C306F81"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525D3EED" w14:textId="77777777" w:rsidR="00464828" w:rsidRPr="00464828" w:rsidRDefault="00464828" w:rsidP="0040259C">
            <w:pPr>
              <w:rPr>
                <w:bCs w:val="0"/>
                <w:sz w:val="24"/>
                <w:szCs w:val="24"/>
                <w:lang w:val="es-ES" w:eastAsia="es-AR"/>
              </w:rPr>
            </w:pPr>
            <w:r w:rsidRPr="00464828">
              <w:rPr>
                <w:bCs w:val="0"/>
                <w:sz w:val="24"/>
                <w:szCs w:val="24"/>
                <w:lang w:val="es-ES"/>
              </w:rPr>
              <w:t>Justificación</w:t>
            </w:r>
          </w:p>
        </w:tc>
        <w:tc>
          <w:tcPr>
            <w:tcW w:w="6805" w:type="dxa"/>
            <w:hideMark/>
          </w:tcPr>
          <w:p w14:paraId="5E43DADE" w14:textId="77777777" w:rsidR="00464828" w:rsidRPr="00464828" w:rsidRDefault="00464828" w:rsidP="0040259C">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Para que el alumno tenga un seguimiento de su progreso en el curso y tener acceso a comparar con la fecha y calificación respectiva de la evaluación, en caso exista un reclamo.</w:t>
            </w:r>
          </w:p>
        </w:tc>
      </w:tr>
    </w:tbl>
    <w:p w14:paraId="1932A78B" w14:textId="77777777" w:rsidR="00464828" w:rsidRPr="00464828" w:rsidRDefault="00464828" w:rsidP="00464828">
      <w:pPr>
        <w:rPr>
          <w:sz w:val="4"/>
          <w:szCs w:val="4"/>
          <w:lang w:val="es-ES"/>
        </w:rPr>
      </w:pPr>
    </w:p>
    <w:p w14:paraId="475246C1" w14:textId="77777777" w:rsidR="00464828" w:rsidRDefault="00464828" w:rsidP="00464828">
      <w:pPr>
        <w:jc w:val="center"/>
        <w:rPr>
          <w:sz w:val="24"/>
          <w:szCs w:val="24"/>
          <w:lang w:val="es-ES"/>
        </w:rPr>
      </w:pPr>
    </w:p>
    <w:p w14:paraId="3A7129FD" w14:textId="77777777" w:rsidR="00464828" w:rsidRPr="00182D6B" w:rsidRDefault="00464828" w:rsidP="00464828">
      <w:pPr>
        <w:spacing w:line="240" w:lineRule="auto"/>
        <w:jc w:val="center"/>
        <w:rPr>
          <w:rFonts w:cstheme="minorHAnsi"/>
          <w:b/>
          <w:sz w:val="24"/>
          <w:szCs w:val="24"/>
        </w:rPr>
      </w:pPr>
      <w:r w:rsidRPr="00182D6B">
        <w:rPr>
          <w:rFonts w:cstheme="minorHAnsi"/>
          <w:b/>
          <w:sz w:val="24"/>
          <w:szCs w:val="24"/>
        </w:rPr>
        <w:t>EJEMPLO DE SOLICITUD DE CAMBIO N°03</w:t>
      </w:r>
    </w:p>
    <w:p w14:paraId="22649A84" w14:textId="77777777" w:rsidR="00464828" w:rsidRPr="00464828" w:rsidRDefault="00464828" w:rsidP="00464828">
      <w:pPr>
        <w:rPr>
          <w:iCs/>
          <w:sz w:val="24"/>
          <w:szCs w:val="24"/>
        </w:rPr>
      </w:pPr>
      <w:r w:rsidRPr="00464828">
        <w:rPr>
          <w:iCs/>
          <w:sz w:val="24"/>
          <w:szCs w:val="24"/>
        </w:rPr>
        <w:t>Alumno:</w:t>
      </w:r>
      <w:r>
        <w:rPr>
          <w:iCs/>
          <w:sz w:val="24"/>
          <w:szCs w:val="24"/>
        </w:rPr>
        <w:t xml:space="preserve"> </w:t>
      </w:r>
      <w:proofErr w:type="spellStart"/>
      <w:r>
        <w:rPr>
          <w:iCs/>
          <w:sz w:val="24"/>
          <w:szCs w:val="24"/>
        </w:rPr>
        <w:t>Satornicio</w:t>
      </w:r>
      <w:proofErr w:type="spellEnd"/>
      <w:r>
        <w:rPr>
          <w:iCs/>
          <w:sz w:val="24"/>
          <w:szCs w:val="24"/>
        </w:rPr>
        <w:t xml:space="preserve"> Medina Andrés Leonardo</w:t>
      </w:r>
    </w:p>
    <w:tbl>
      <w:tblPr>
        <w:tblStyle w:val="Tablaconcuadrcula1clara-nfasis5"/>
        <w:tblW w:w="0" w:type="auto"/>
        <w:tblLook w:val="04A0" w:firstRow="1" w:lastRow="0" w:firstColumn="1" w:lastColumn="0" w:noHBand="0" w:noVBand="1"/>
      </w:tblPr>
      <w:tblGrid>
        <w:gridCol w:w="1929"/>
        <w:gridCol w:w="6565"/>
      </w:tblGrid>
      <w:tr w:rsidR="00464828" w:rsidRPr="00464828" w14:paraId="499700D3" w14:textId="77777777" w:rsidTr="00464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hideMark/>
          </w:tcPr>
          <w:p w14:paraId="088877FF" w14:textId="77777777" w:rsidR="00464828" w:rsidRPr="00464828" w:rsidRDefault="00464828" w:rsidP="0040259C">
            <w:pPr>
              <w:rPr>
                <w:bCs w:val="0"/>
                <w:sz w:val="24"/>
                <w:szCs w:val="24"/>
                <w:lang w:val="es-ES" w:eastAsia="es-AR"/>
              </w:rPr>
            </w:pPr>
            <w:r w:rsidRPr="00464828">
              <w:rPr>
                <w:bCs w:val="0"/>
                <w:sz w:val="24"/>
                <w:szCs w:val="24"/>
                <w:lang w:val="es-ES"/>
              </w:rPr>
              <w:t>ID</w:t>
            </w:r>
          </w:p>
        </w:tc>
        <w:tc>
          <w:tcPr>
            <w:tcW w:w="6565" w:type="dxa"/>
            <w:hideMark/>
          </w:tcPr>
          <w:p w14:paraId="76703465" w14:textId="77777777" w:rsidR="00464828" w:rsidRPr="00464828" w:rsidRDefault="00464828" w:rsidP="0040259C">
            <w:pPr>
              <w:cnfStyle w:val="100000000000" w:firstRow="1" w:lastRow="0" w:firstColumn="0" w:lastColumn="0" w:oddVBand="0" w:evenVBand="0" w:oddHBand="0" w:evenHBand="0" w:firstRowFirstColumn="0" w:firstRowLastColumn="0" w:lastRowFirstColumn="0" w:lastRowLastColumn="0"/>
              <w:rPr>
                <w:b w:val="0"/>
                <w:sz w:val="24"/>
                <w:szCs w:val="24"/>
                <w:lang w:val="es-ES" w:eastAsia="es-AR"/>
              </w:rPr>
            </w:pPr>
            <w:r w:rsidRPr="00464828">
              <w:rPr>
                <w:sz w:val="24"/>
                <w:szCs w:val="24"/>
                <w:lang w:val="es-ES" w:eastAsia="es-AR"/>
              </w:rPr>
              <w:t>SC 00003</w:t>
            </w:r>
          </w:p>
        </w:tc>
      </w:tr>
      <w:tr w:rsidR="00464828" w:rsidRPr="00464828" w14:paraId="7FA9B96D" w14:textId="77777777" w:rsidTr="00464828">
        <w:tc>
          <w:tcPr>
            <w:cnfStyle w:val="001000000000" w:firstRow="0" w:lastRow="0" w:firstColumn="1" w:lastColumn="0" w:oddVBand="0" w:evenVBand="0" w:oddHBand="0" w:evenHBand="0" w:firstRowFirstColumn="0" w:firstRowLastColumn="0" w:lastRowFirstColumn="0" w:lastRowLastColumn="0"/>
            <w:tcW w:w="1929" w:type="dxa"/>
            <w:hideMark/>
          </w:tcPr>
          <w:p w14:paraId="41077B7D" w14:textId="77777777" w:rsidR="00464828" w:rsidRPr="00464828" w:rsidRDefault="00464828" w:rsidP="00464828">
            <w:pPr>
              <w:jc w:val="both"/>
              <w:rPr>
                <w:bCs w:val="0"/>
                <w:sz w:val="24"/>
                <w:szCs w:val="24"/>
                <w:lang w:val="es-ES" w:eastAsia="es-AR"/>
              </w:rPr>
            </w:pPr>
            <w:r w:rsidRPr="00464828">
              <w:rPr>
                <w:bCs w:val="0"/>
                <w:sz w:val="24"/>
                <w:szCs w:val="24"/>
                <w:lang w:val="es-ES"/>
              </w:rPr>
              <w:t>Sistema</w:t>
            </w:r>
          </w:p>
        </w:tc>
        <w:tc>
          <w:tcPr>
            <w:tcW w:w="6565" w:type="dxa"/>
            <w:hideMark/>
          </w:tcPr>
          <w:p w14:paraId="57194645"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SISTEMA DE AULA VIRTUAL</w:t>
            </w:r>
          </w:p>
        </w:tc>
      </w:tr>
      <w:tr w:rsidR="00464828" w:rsidRPr="00464828" w14:paraId="41617DE9" w14:textId="77777777" w:rsidTr="00464828">
        <w:tc>
          <w:tcPr>
            <w:cnfStyle w:val="001000000000" w:firstRow="0" w:lastRow="0" w:firstColumn="1" w:lastColumn="0" w:oddVBand="0" w:evenVBand="0" w:oddHBand="0" w:evenHBand="0" w:firstRowFirstColumn="0" w:firstRowLastColumn="0" w:lastRowFirstColumn="0" w:lastRowLastColumn="0"/>
            <w:tcW w:w="1929" w:type="dxa"/>
          </w:tcPr>
          <w:p w14:paraId="2D3B8E2C" w14:textId="77777777" w:rsidR="00464828" w:rsidRPr="00464828" w:rsidRDefault="00464828" w:rsidP="00464828">
            <w:pPr>
              <w:jc w:val="both"/>
              <w:rPr>
                <w:bCs w:val="0"/>
                <w:sz w:val="24"/>
                <w:szCs w:val="24"/>
                <w:lang w:val="es-ES"/>
              </w:rPr>
            </w:pPr>
            <w:r w:rsidRPr="00464828">
              <w:rPr>
                <w:bCs w:val="0"/>
                <w:sz w:val="24"/>
                <w:szCs w:val="24"/>
                <w:lang w:val="es-ES"/>
              </w:rPr>
              <w:t>Funcionalidad</w:t>
            </w:r>
          </w:p>
        </w:tc>
        <w:tc>
          <w:tcPr>
            <w:tcW w:w="6565" w:type="dxa"/>
          </w:tcPr>
          <w:p w14:paraId="60CA0653"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Pantalla del docente</w:t>
            </w:r>
          </w:p>
        </w:tc>
      </w:tr>
      <w:tr w:rsidR="00464828" w:rsidRPr="00464828" w14:paraId="15B9C395" w14:textId="77777777" w:rsidTr="00464828">
        <w:tc>
          <w:tcPr>
            <w:cnfStyle w:val="001000000000" w:firstRow="0" w:lastRow="0" w:firstColumn="1" w:lastColumn="0" w:oddVBand="0" w:evenVBand="0" w:oddHBand="0" w:evenHBand="0" w:firstRowFirstColumn="0" w:firstRowLastColumn="0" w:lastRowFirstColumn="0" w:lastRowLastColumn="0"/>
            <w:tcW w:w="1929" w:type="dxa"/>
            <w:hideMark/>
          </w:tcPr>
          <w:p w14:paraId="542832BA" w14:textId="77777777" w:rsidR="00464828" w:rsidRPr="00464828" w:rsidRDefault="00464828" w:rsidP="00464828">
            <w:pPr>
              <w:jc w:val="both"/>
              <w:rPr>
                <w:bCs w:val="0"/>
                <w:sz w:val="24"/>
                <w:szCs w:val="24"/>
                <w:lang w:val="es-ES" w:eastAsia="es-AR"/>
              </w:rPr>
            </w:pPr>
            <w:r w:rsidRPr="00464828">
              <w:rPr>
                <w:bCs w:val="0"/>
                <w:sz w:val="24"/>
                <w:szCs w:val="24"/>
                <w:lang w:val="es-ES"/>
              </w:rPr>
              <w:t>Fuente</w:t>
            </w:r>
          </w:p>
        </w:tc>
        <w:tc>
          <w:tcPr>
            <w:tcW w:w="6565" w:type="dxa"/>
            <w:hideMark/>
          </w:tcPr>
          <w:p w14:paraId="252EF6AB"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 xml:space="preserve">Alumno – </w:t>
            </w:r>
            <w:proofErr w:type="spellStart"/>
            <w:r w:rsidRPr="00464828">
              <w:rPr>
                <w:sz w:val="24"/>
                <w:szCs w:val="24"/>
                <w:lang w:val="es-ES"/>
              </w:rPr>
              <w:t>Estéfano</w:t>
            </w:r>
            <w:proofErr w:type="spellEnd"/>
            <w:r w:rsidRPr="00464828">
              <w:rPr>
                <w:sz w:val="24"/>
                <w:szCs w:val="24"/>
                <w:lang w:val="es-ES"/>
              </w:rPr>
              <w:t xml:space="preserve"> Aguirre</w:t>
            </w:r>
          </w:p>
        </w:tc>
      </w:tr>
      <w:tr w:rsidR="00464828" w:rsidRPr="00464828" w14:paraId="7A336C40" w14:textId="77777777" w:rsidTr="00464828">
        <w:tc>
          <w:tcPr>
            <w:cnfStyle w:val="001000000000" w:firstRow="0" w:lastRow="0" w:firstColumn="1" w:lastColumn="0" w:oddVBand="0" w:evenVBand="0" w:oddHBand="0" w:evenHBand="0" w:firstRowFirstColumn="0" w:firstRowLastColumn="0" w:lastRowFirstColumn="0" w:lastRowLastColumn="0"/>
            <w:tcW w:w="1929" w:type="dxa"/>
            <w:hideMark/>
          </w:tcPr>
          <w:p w14:paraId="1290ED38" w14:textId="77777777" w:rsidR="00464828" w:rsidRPr="00464828" w:rsidRDefault="00464828" w:rsidP="00464828">
            <w:pPr>
              <w:jc w:val="both"/>
              <w:rPr>
                <w:bCs w:val="0"/>
                <w:sz w:val="24"/>
                <w:szCs w:val="24"/>
                <w:lang w:val="es-ES" w:eastAsia="es-AR"/>
              </w:rPr>
            </w:pPr>
            <w:r w:rsidRPr="00464828">
              <w:rPr>
                <w:bCs w:val="0"/>
                <w:sz w:val="24"/>
                <w:szCs w:val="24"/>
                <w:lang w:val="es-ES"/>
              </w:rPr>
              <w:t>Autor</w:t>
            </w:r>
          </w:p>
        </w:tc>
        <w:tc>
          <w:tcPr>
            <w:tcW w:w="6565" w:type="dxa"/>
            <w:hideMark/>
          </w:tcPr>
          <w:p w14:paraId="5CE938C3"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Jefe de Aula Virtual – Gamarra Osco Jeanette</w:t>
            </w:r>
          </w:p>
        </w:tc>
      </w:tr>
      <w:tr w:rsidR="00464828" w:rsidRPr="00464828" w14:paraId="3F35B521" w14:textId="77777777" w:rsidTr="00464828">
        <w:trPr>
          <w:trHeight w:val="70"/>
        </w:trPr>
        <w:tc>
          <w:tcPr>
            <w:cnfStyle w:val="001000000000" w:firstRow="0" w:lastRow="0" w:firstColumn="1" w:lastColumn="0" w:oddVBand="0" w:evenVBand="0" w:oddHBand="0" w:evenHBand="0" w:firstRowFirstColumn="0" w:firstRowLastColumn="0" w:lastRowFirstColumn="0" w:lastRowLastColumn="0"/>
            <w:tcW w:w="1929" w:type="dxa"/>
            <w:hideMark/>
          </w:tcPr>
          <w:p w14:paraId="21CCC42B" w14:textId="77777777" w:rsidR="00464828" w:rsidRPr="00464828" w:rsidRDefault="00464828" w:rsidP="00464828">
            <w:pPr>
              <w:jc w:val="both"/>
              <w:rPr>
                <w:bCs w:val="0"/>
                <w:sz w:val="24"/>
                <w:szCs w:val="24"/>
                <w:lang w:val="es-ES" w:eastAsia="es-AR"/>
              </w:rPr>
            </w:pPr>
            <w:r w:rsidRPr="00464828">
              <w:rPr>
                <w:bCs w:val="0"/>
                <w:sz w:val="24"/>
                <w:szCs w:val="24"/>
                <w:lang w:val="es-ES"/>
              </w:rPr>
              <w:t>Descripción</w:t>
            </w:r>
          </w:p>
        </w:tc>
        <w:tc>
          <w:tcPr>
            <w:tcW w:w="6565" w:type="dxa"/>
            <w:hideMark/>
          </w:tcPr>
          <w:p w14:paraId="478E7545"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Agregar una opción para permitir realizar clases virtuales en la pantalla principal del docente. Se dispondrá del botón para iniciar transmisión en el momento o programar una nueva transmisión donde se ingresará fecha y hora exacta.</w:t>
            </w:r>
          </w:p>
        </w:tc>
      </w:tr>
      <w:tr w:rsidR="00464828" w:rsidRPr="00464828" w14:paraId="15406DDA" w14:textId="77777777" w:rsidTr="00464828">
        <w:tc>
          <w:tcPr>
            <w:cnfStyle w:val="001000000000" w:firstRow="0" w:lastRow="0" w:firstColumn="1" w:lastColumn="0" w:oddVBand="0" w:evenVBand="0" w:oddHBand="0" w:evenHBand="0" w:firstRowFirstColumn="0" w:firstRowLastColumn="0" w:lastRowFirstColumn="0" w:lastRowLastColumn="0"/>
            <w:tcW w:w="1929" w:type="dxa"/>
            <w:hideMark/>
          </w:tcPr>
          <w:p w14:paraId="0A727D65" w14:textId="77777777" w:rsidR="00464828" w:rsidRPr="00464828" w:rsidRDefault="00464828" w:rsidP="00464828">
            <w:pPr>
              <w:jc w:val="both"/>
              <w:rPr>
                <w:bCs w:val="0"/>
                <w:sz w:val="24"/>
                <w:szCs w:val="24"/>
                <w:lang w:val="es-ES" w:eastAsia="es-AR"/>
              </w:rPr>
            </w:pPr>
            <w:r w:rsidRPr="00464828">
              <w:rPr>
                <w:bCs w:val="0"/>
                <w:sz w:val="24"/>
                <w:szCs w:val="24"/>
                <w:lang w:val="es-ES"/>
              </w:rPr>
              <w:t>Justificación</w:t>
            </w:r>
          </w:p>
        </w:tc>
        <w:tc>
          <w:tcPr>
            <w:tcW w:w="6565" w:type="dxa"/>
            <w:hideMark/>
          </w:tcPr>
          <w:p w14:paraId="65414D54"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Permitir realizar clases virtuales cuando el docente falte a las clases presenciales.</w:t>
            </w:r>
          </w:p>
        </w:tc>
      </w:tr>
    </w:tbl>
    <w:p w14:paraId="63C311F8" w14:textId="77777777" w:rsidR="00464828" w:rsidRDefault="00464828" w:rsidP="00464828">
      <w:pPr>
        <w:spacing w:line="240" w:lineRule="auto"/>
        <w:rPr>
          <w:rFonts w:cstheme="minorHAnsi"/>
          <w:b/>
        </w:rPr>
      </w:pPr>
    </w:p>
    <w:p w14:paraId="4D9545C3" w14:textId="77777777" w:rsidR="00464828" w:rsidRDefault="00464828" w:rsidP="00464828">
      <w:pPr>
        <w:spacing w:line="240" w:lineRule="auto"/>
        <w:rPr>
          <w:rFonts w:cstheme="minorHAnsi"/>
          <w:b/>
        </w:rPr>
      </w:pPr>
    </w:p>
    <w:p w14:paraId="72A22E8A" w14:textId="77777777" w:rsidR="00464828" w:rsidRPr="00182D6B" w:rsidRDefault="00464828" w:rsidP="00464828">
      <w:pPr>
        <w:spacing w:line="240" w:lineRule="auto"/>
        <w:jc w:val="center"/>
        <w:rPr>
          <w:rFonts w:cstheme="minorHAnsi"/>
          <w:b/>
          <w:sz w:val="24"/>
          <w:szCs w:val="24"/>
        </w:rPr>
      </w:pPr>
      <w:r w:rsidRPr="00182D6B">
        <w:rPr>
          <w:rFonts w:cstheme="minorHAnsi"/>
          <w:b/>
          <w:sz w:val="24"/>
          <w:szCs w:val="24"/>
        </w:rPr>
        <w:t>EJEMPLO DE SOLICITUD DE CAMBIO N°04</w:t>
      </w:r>
    </w:p>
    <w:p w14:paraId="52E06921" w14:textId="77777777" w:rsidR="00464828" w:rsidRPr="00464828" w:rsidRDefault="00464828" w:rsidP="00464828">
      <w:pPr>
        <w:rPr>
          <w:iCs/>
          <w:sz w:val="24"/>
          <w:szCs w:val="24"/>
        </w:rPr>
      </w:pPr>
      <w:r w:rsidRPr="00464828">
        <w:rPr>
          <w:iCs/>
          <w:sz w:val="24"/>
          <w:szCs w:val="24"/>
        </w:rPr>
        <w:t xml:space="preserve">Alumno: </w:t>
      </w:r>
      <w:r>
        <w:rPr>
          <w:iCs/>
          <w:sz w:val="24"/>
          <w:szCs w:val="24"/>
        </w:rPr>
        <w:t>Vásquez Yuto Abel Fernando</w:t>
      </w:r>
    </w:p>
    <w:tbl>
      <w:tblPr>
        <w:tblStyle w:val="Tablaconcuadrcula1clara-nfasis5"/>
        <w:tblW w:w="0" w:type="auto"/>
        <w:tblLook w:val="04A0" w:firstRow="1" w:lastRow="0" w:firstColumn="1" w:lastColumn="0" w:noHBand="0" w:noVBand="1"/>
      </w:tblPr>
      <w:tblGrid>
        <w:gridCol w:w="1929"/>
        <w:gridCol w:w="6565"/>
      </w:tblGrid>
      <w:tr w:rsidR="00464828" w:rsidRPr="00464828" w14:paraId="3F2ED826" w14:textId="77777777" w:rsidTr="00402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14:paraId="062E00B7" w14:textId="77777777" w:rsidR="00464828" w:rsidRPr="00464828" w:rsidRDefault="00464828" w:rsidP="0040259C">
            <w:pPr>
              <w:rPr>
                <w:bCs w:val="0"/>
                <w:sz w:val="24"/>
                <w:szCs w:val="24"/>
                <w:lang w:val="es-ES" w:eastAsia="es-AR"/>
              </w:rPr>
            </w:pPr>
            <w:r w:rsidRPr="00464828">
              <w:rPr>
                <w:bCs w:val="0"/>
                <w:sz w:val="24"/>
                <w:szCs w:val="24"/>
                <w:lang w:val="es-ES"/>
              </w:rPr>
              <w:t>ID</w:t>
            </w:r>
          </w:p>
        </w:tc>
        <w:tc>
          <w:tcPr>
            <w:tcW w:w="6805" w:type="dxa"/>
            <w:hideMark/>
          </w:tcPr>
          <w:p w14:paraId="2DDE2B46" w14:textId="77777777" w:rsidR="00464828" w:rsidRPr="00464828" w:rsidRDefault="00464828" w:rsidP="0040259C">
            <w:pPr>
              <w:cnfStyle w:val="100000000000" w:firstRow="1" w:lastRow="0" w:firstColumn="0" w:lastColumn="0" w:oddVBand="0" w:evenVBand="0" w:oddHBand="0" w:evenHBand="0" w:firstRowFirstColumn="0" w:firstRowLastColumn="0" w:lastRowFirstColumn="0" w:lastRowLastColumn="0"/>
              <w:rPr>
                <w:b w:val="0"/>
                <w:sz w:val="24"/>
                <w:szCs w:val="24"/>
                <w:lang w:val="es-ES" w:eastAsia="es-AR"/>
              </w:rPr>
            </w:pPr>
            <w:r w:rsidRPr="00464828">
              <w:rPr>
                <w:sz w:val="24"/>
                <w:szCs w:val="24"/>
                <w:lang w:val="es-ES" w:eastAsia="es-AR"/>
              </w:rPr>
              <w:t>SC 00004</w:t>
            </w:r>
          </w:p>
        </w:tc>
      </w:tr>
      <w:tr w:rsidR="00464828" w:rsidRPr="00464828" w14:paraId="4B870170"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0326FABB" w14:textId="77777777" w:rsidR="00464828" w:rsidRPr="00464828" w:rsidRDefault="00464828" w:rsidP="0040259C">
            <w:pPr>
              <w:rPr>
                <w:bCs w:val="0"/>
                <w:sz w:val="24"/>
                <w:szCs w:val="24"/>
                <w:lang w:val="es-ES" w:eastAsia="es-AR"/>
              </w:rPr>
            </w:pPr>
            <w:r w:rsidRPr="00464828">
              <w:rPr>
                <w:bCs w:val="0"/>
                <w:sz w:val="24"/>
                <w:szCs w:val="24"/>
                <w:lang w:val="es-ES"/>
              </w:rPr>
              <w:t>Sistema</w:t>
            </w:r>
          </w:p>
        </w:tc>
        <w:tc>
          <w:tcPr>
            <w:tcW w:w="6805" w:type="dxa"/>
            <w:hideMark/>
          </w:tcPr>
          <w:p w14:paraId="096D9202"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SISTEMA DE AULA VIRTUAL</w:t>
            </w:r>
          </w:p>
        </w:tc>
      </w:tr>
      <w:tr w:rsidR="00464828" w:rsidRPr="00464828" w14:paraId="576B8223" w14:textId="77777777" w:rsidTr="0040259C">
        <w:tc>
          <w:tcPr>
            <w:cnfStyle w:val="001000000000" w:firstRow="0" w:lastRow="0" w:firstColumn="1" w:lastColumn="0" w:oddVBand="0" w:evenVBand="0" w:oddHBand="0" w:evenHBand="0" w:firstRowFirstColumn="0" w:firstRowLastColumn="0" w:lastRowFirstColumn="0" w:lastRowLastColumn="0"/>
            <w:tcW w:w="1689" w:type="dxa"/>
          </w:tcPr>
          <w:p w14:paraId="154F04B1" w14:textId="77777777" w:rsidR="00464828" w:rsidRPr="00464828" w:rsidRDefault="00464828" w:rsidP="0040259C">
            <w:pPr>
              <w:rPr>
                <w:bCs w:val="0"/>
                <w:sz w:val="24"/>
                <w:szCs w:val="24"/>
                <w:lang w:val="es-ES"/>
              </w:rPr>
            </w:pPr>
            <w:r w:rsidRPr="00464828">
              <w:rPr>
                <w:bCs w:val="0"/>
                <w:sz w:val="24"/>
                <w:szCs w:val="24"/>
                <w:lang w:val="es-ES"/>
              </w:rPr>
              <w:t>Funcionalidad</w:t>
            </w:r>
          </w:p>
        </w:tc>
        <w:tc>
          <w:tcPr>
            <w:tcW w:w="6805" w:type="dxa"/>
          </w:tcPr>
          <w:p w14:paraId="1373AAC8"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Perfil del alumno</w:t>
            </w:r>
          </w:p>
        </w:tc>
      </w:tr>
      <w:tr w:rsidR="00464828" w:rsidRPr="00464828" w14:paraId="47EE9867"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526C5D7E" w14:textId="77777777" w:rsidR="00464828" w:rsidRPr="00464828" w:rsidRDefault="00464828" w:rsidP="0040259C">
            <w:pPr>
              <w:rPr>
                <w:bCs w:val="0"/>
                <w:sz w:val="24"/>
                <w:szCs w:val="24"/>
                <w:lang w:val="es-ES" w:eastAsia="es-AR"/>
              </w:rPr>
            </w:pPr>
            <w:r w:rsidRPr="00464828">
              <w:rPr>
                <w:bCs w:val="0"/>
                <w:sz w:val="24"/>
                <w:szCs w:val="24"/>
                <w:lang w:val="es-ES"/>
              </w:rPr>
              <w:t>Fuente</w:t>
            </w:r>
          </w:p>
        </w:tc>
        <w:tc>
          <w:tcPr>
            <w:tcW w:w="6805" w:type="dxa"/>
            <w:hideMark/>
          </w:tcPr>
          <w:p w14:paraId="224B9061"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Alumno – Vásquez Yuto Abel Fernando</w:t>
            </w:r>
          </w:p>
        </w:tc>
      </w:tr>
      <w:tr w:rsidR="00464828" w:rsidRPr="00464828" w14:paraId="2D1AD2CF"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275985FB" w14:textId="77777777" w:rsidR="00464828" w:rsidRPr="00464828" w:rsidRDefault="00464828" w:rsidP="0040259C">
            <w:pPr>
              <w:rPr>
                <w:bCs w:val="0"/>
                <w:sz w:val="24"/>
                <w:szCs w:val="24"/>
                <w:lang w:val="es-ES" w:eastAsia="es-AR"/>
              </w:rPr>
            </w:pPr>
            <w:r w:rsidRPr="00464828">
              <w:rPr>
                <w:bCs w:val="0"/>
                <w:sz w:val="24"/>
                <w:szCs w:val="24"/>
                <w:lang w:val="es-ES"/>
              </w:rPr>
              <w:t>Autor</w:t>
            </w:r>
          </w:p>
        </w:tc>
        <w:tc>
          <w:tcPr>
            <w:tcW w:w="6805" w:type="dxa"/>
            <w:hideMark/>
          </w:tcPr>
          <w:p w14:paraId="3075AA81"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Jefe de Aula Virtual – Gamarra Osco Jeanette</w:t>
            </w:r>
          </w:p>
        </w:tc>
      </w:tr>
      <w:tr w:rsidR="00464828" w:rsidRPr="00464828" w14:paraId="742B8E5C" w14:textId="77777777" w:rsidTr="0040259C">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14:paraId="79160EA9" w14:textId="77777777" w:rsidR="00464828" w:rsidRPr="00464828" w:rsidRDefault="00464828" w:rsidP="0040259C">
            <w:pPr>
              <w:rPr>
                <w:bCs w:val="0"/>
                <w:sz w:val="24"/>
                <w:szCs w:val="24"/>
                <w:lang w:val="es-ES" w:eastAsia="es-AR"/>
              </w:rPr>
            </w:pPr>
            <w:r w:rsidRPr="00464828">
              <w:rPr>
                <w:bCs w:val="0"/>
                <w:sz w:val="24"/>
                <w:szCs w:val="24"/>
                <w:lang w:val="es-ES"/>
              </w:rPr>
              <w:t>Descripción</w:t>
            </w:r>
          </w:p>
        </w:tc>
        <w:tc>
          <w:tcPr>
            <w:tcW w:w="6805" w:type="dxa"/>
            <w:hideMark/>
          </w:tcPr>
          <w:p w14:paraId="5E3D63D3"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Se agregará un calendario en la vista o perfil del estudiante con el fin de agregar tareas o eventos en las fechas específicas. Los campos que tendrán son ID, fecha, descripción.</w:t>
            </w:r>
          </w:p>
        </w:tc>
      </w:tr>
      <w:tr w:rsidR="00464828" w:rsidRPr="00464828" w14:paraId="25D1AC58"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4601512A" w14:textId="77777777" w:rsidR="00464828" w:rsidRPr="00464828" w:rsidRDefault="00464828" w:rsidP="0040259C">
            <w:pPr>
              <w:rPr>
                <w:bCs w:val="0"/>
                <w:sz w:val="24"/>
                <w:szCs w:val="24"/>
                <w:lang w:val="es-ES" w:eastAsia="es-AR"/>
              </w:rPr>
            </w:pPr>
            <w:r w:rsidRPr="00464828">
              <w:rPr>
                <w:bCs w:val="0"/>
                <w:sz w:val="24"/>
                <w:szCs w:val="24"/>
                <w:lang w:val="es-ES"/>
              </w:rPr>
              <w:t>Justificación</w:t>
            </w:r>
          </w:p>
        </w:tc>
        <w:tc>
          <w:tcPr>
            <w:tcW w:w="6805" w:type="dxa"/>
            <w:hideMark/>
          </w:tcPr>
          <w:p w14:paraId="3B9387E8"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Con ello el estudiante tendrá un control de los eventos y tareas que éste agrega, además de que el sistema notificará cuando lleguen estos eventos y tareas.</w:t>
            </w:r>
          </w:p>
        </w:tc>
      </w:tr>
    </w:tbl>
    <w:p w14:paraId="77CD765F" w14:textId="77777777" w:rsidR="00464828" w:rsidRDefault="00464828" w:rsidP="00464828">
      <w:pPr>
        <w:spacing w:before="120"/>
        <w:jc w:val="center"/>
        <w:rPr>
          <w:b/>
          <w:lang w:val="es-ES"/>
        </w:rPr>
      </w:pPr>
    </w:p>
    <w:p w14:paraId="20430284" w14:textId="77777777" w:rsidR="00464828" w:rsidRPr="00182D6B" w:rsidRDefault="00464828" w:rsidP="00464828">
      <w:pPr>
        <w:spacing w:line="240" w:lineRule="auto"/>
        <w:jc w:val="center"/>
        <w:rPr>
          <w:rFonts w:cstheme="minorHAnsi"/>
          <w:b/>
          <w:sz w:val="24"/>
          <w:szCs w:val="24"/>
        </w:rPr>
      </w:pPr>
      <w:r w:rsidRPr="00182D6B">
        <w:rPr>
          <w:rFonts w:cstheme="minorHAnsi"/>
          <w:b/>
          <w:sz w:val="24"/>
          <w:szCs w:val="24"/>
        </w:rPr>
        <w:t>EJEMPLO DE SOLICITUD DE CAMBIO N°05</w:t>
      </w:r>
    </w:p>
    <w:p w14:paraId="45C439ED" w14:textId="77777777" w:rsidR="00464828" w:rsidRPr="00464828" w:rsidRDefault="00464828" w:rsidP="00464828">
      <w:pPr>
        <w:rPr>
          <w:iCs/>
          <w:sz w:val="24"/>
          <w:szCs w:val="24"/>
        </w:rPr>
      </w:pPr>
      <w:r w:rsidRPr="00464828">
        <w:rPr>
          <w:iCs/>
          <w:sz w:val="24"/>
          <w:szCs w:val="24"/>
        </w:rPr>
        <w:lastRenderedPageBreak/>
        <w:t xml:space="preserve">Alumno: </w:t>
      </w:r>
      <w:r>
        <w:rPr>
          <w:iCs/>
          <w:sz w:val="24"/>
          <w:szCs w:val="24"/>
        </w:rPr>
        <w:t xml:space="preserve">Aguirre </w:t>
      </w:r>
      <w:proofErr w:type="spellStart"/>
      <w:r>
        <w:rPr>
          <w:iCs/>
          <w:sz w:val="24"/>
          <w:szCs w:val="24"/>
        </w:rPr>
        <w:t>Estefano</w:t>
      </w:r>
      <w:proofErr w:type="spellEnd"/>
    </w:p>
    <w:tbl>
      <w:tblPr>
        <w:tblStyle w:val="Tablaconcuadrcula1clara-nfasis5"/>
        <w:tblW w:w="0" w:type="auto"/>
        <w:tblLook w:val="04A0" w:firstRow="1" w:lastRow="0" w:firstColumn="1" w:lastColumn="0" w:noHBand="0" w:noVBand="1"/>
      </w:tblPr>
      <w:tblGrid>
        <w:gridCol w:w="1929"/>
        <w:gridCol w:w="6565"/>
      </w:tblGrid>
      <w:tr w:rsidR="00464828" w:rsidRPr="00464828" w14:paraId="744D02E9" w14:textId="77777777" w:rsidTr="00402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14:paraId="13EF06E0" w14:textId="77777777" w:rsidR="00464828" w:rsidRPr="00464828" w:rsidRDefault="00464828" w:rsidP="0040259C">
            <w:pPr>
              <w:rPr>
                <w:bCs w:val="0"/>
                <w:sz w:val="24"/>
                <w:szCs w:val="24"/>
                <w:lang w:val="es-ES" w:eastAsia="es-AR"/>
              </w:rPr>
            </w:pPr>
            <w:r w:rsidRPr="00464828">
              <w:rPr>
                <w:bCs w:val="0"/>
                <w:sz w:val="24"/>
                <w:szCs w:val="24"/>
                <w:lang w:val="es-ES"/>
              </w:rPr>
              <w:t>ID</w:t>
            </w:r>
          </w:p>
        </w:tc>
        <w:tc>
          <w:tcPr>
            <w:tcW w:w="6805" w:type="dxa"/>
            <w:hideMark/>
          </w:tcPr>
          <w:p w14:paraId="53E787AE" w14:textId="77777777" w:rsidR="00464828" w:rsidRPr="00464828" w:rsidRDefault="00464828" w:rsidP="0040259C">
            <w:pPr>
              <w:cnfStyle w:val="100000000000" w:firstRow="1" w:lastRow="0" w:firstColumn="0" w:lastColumn="0" w:oddVBand="0" w:evenVBand="0" w:oddHBand="0" w:evenHBand="0" w:firstRowFirstColumn="0" w:firstRowLastColumn="0" w:lastRowFirstColumn="0" w:lastRowLastColumn="0"/>
              <w:rPr>
                <w:b w:val="0"/>
                <w:sz w:val="24"/>
                <w:szCs w:val="24"/>
                <w:lang w:val="es-ES" w:eastAsia="es-AR"/>
              </w:rPr>
            </w:pPr>
            <w:r w:rsidRPr="00464828">
              <w:rPr>
                <w:sz w:val="24"/>
                <w:szCs w:val="24"/>
                <w:lang w:val="es-ES" w:eastAsia="es-AR"/>
              </w:rPr>
              <w:t>SC 00005</w:t>
            </w:r>
          </w:p>
        </w:tc>
      </w:tr>
      <w:tr w:rsidR="00464828" w:rsidRPr="00464828" w14:paraId="2A6B8921"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4975A9A4" w14:textId="77777777" w:rsidR="00464828" w:rsidRPr="00464828" w:rsidRDefault="00464828" w:rsidP="0040259C">
            <w:pPr>
              <w:rPr>
                <w:bCs w:val="0"/>
                <w:sz w:val="24"/>
                <w:szCs w:val="24"/>
                <w:lang w:val="es-ES" w:eastAsia="es-AR"/>
              </w:rPr>
            </w:pPr>
            <w:r w:rsidRPr="00464828">
              <w:rPr>
                <w:bCs w:val="0"/>
                <w:sz w:val="24"/>
                <w:szCs w:val="24"/>
                <w:lang w:val="es-ES"/>
              </w:rPr>
              <w:t>Sistema</w:t>
            </w:r>
          </w:p>
        </w:tc>
        <w:tc>
          <w:tcPr>
            <w:tcW w:w="6805" w:type="dxa"/>
            <w:hideMark/>
          </w:tcPr>
          <w:p w14:paraId="41F9E24D"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SISTEMA DE AULA VIRTUAL</w:t>
            </w:r>
          </w:p>
        </w:tc>
      </w:tr>
      <w:tr w:rsidR="00464828" w:rsidRPr="00464828" w14:paraId="09047F49" w14:textId="77777777" w:rsidTr="0040259C">
        <w:tc>
          <w:tcPr>
            <w:cnfStyle w:val="001000000000" w:firstRow="0" w:lastRow="0" w:firstColumn="1" w:lastColumn="0" w:oddVBand="0" w:evenVBand="0" w:oddHBand="0" w:evenHBand="0" w:firstRowFirstColumn="0" w:firstRowLastColumn="0" w:lastRowFirstColumn="0" w:lastRowLastColumn="0"/>
            <w:tcW w:w="1689" w:type="dxa"/>
          </w:tcPr>
          <w:p w14:paraId="7A7872B4" w14:textId="77777777" w:rsidR="00464828" w:rsidRPr="00464828" w:rsidRDefault="00464828" w:rsidP="0040259C">
            <w:pPr>
              <w:rPr>
                <w:bCs w:val="0"/>
                <w:sz w:val="24"/>
                <w:szCs w:val="24"/>
                <w:lang w:val="es-ES"/>
              </w:rPr>
            </w:pPr>
            <w:r w:rsidRPr="00464828">
              <w:rPr>
                <w:bCs w:val="0"/>
                <w:sz w:val="24"/>
                <w:szCs w:val="24"/>
                <w:lang w:val="es-ES"/>
              </w:rPr>
              <w:t>Funcionalidad</w:t>
            </w:r>
          </w:p>
        </w:tc>
        <w:tc>
          <w:tcPr>
            <w:tcW w:w="6805" w:type="dxa"/>
          </w:tcPr>
          <w:p w14:paraId="79D55AAC"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Menú del docente</w:t>
            </w:r>
          </w:p>
        </w:tc>
      </w:tr>
      <w:tr w:rsidR="00464828" w:rsidRPr="00464828" w14:paraId="4B1F12C5"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0C93BE4F" w14:textId="77777777" w:rsidR="00464828" w:rsidRPr="00464828" w:rsidRDefault="00464828" w:rsidP="0040259C">
            <w:pPr>
              <w:rPr>
                <w:bCs w:val="0"/>
                <w:sz w:val="24"/>
                <w:szCs w:val="24"/>
                <w:lang w:val="es-ES" w:eastAsia="es-AR"/>
              </w:rPr>
            </w:pPr>
            <w:r w:rsidRPr="00464828">
              <w:rPr>
                <w:bCs w:val="0"/>
                <w:sz w:val="24"/>
                <w:szCs w:val="24"/>
                <w:lang w:val="es-ES"/>
              </w:rPr>
              <w:t>Fuente</w:t>
            </w:r>
          </w:p>
        </w:tc>
        <w:tc>
          <w:tcPr>
            <w:tcW w:w="6805" w:type="dxa"/>
            <w:hideMark/>
          </w:tcPr>
          <w:p w14:paraId="1AF88550"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Docente – Arredondo Gustavo</w:t>
            </w:r>
          </w:p>
        </w:tc>
      </w:tr>
      <w:tr w:rsidR="00464828" w:rsidRPr="00464828" w14:paraId="3A4A21EF"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021FFF10" w14:textId="77777777" w:rsidR="00464828" w:rsidRPr="00464828" w:rsidRDefault="00464828" w:rsidP="0040259C">
            <w:pPr>
              <w:rPr>
                <w:bCs w:val="0"/>
                <w:sz w:val="24"/>
                <w:szCs w:val="24"/>
                <w:lang w:val="es-ES" w:eastAsia="es-AR"/>
              </w:rPr>
            </w:pPr>
            <w:r w:rsidRPr="00464828">
              <w:rPr>
                <w:bCs w:val="0"/>
                <w:sz w:val="24"/>
                <w:szCs w:val="24"/>
                <w:lang w:val="es-ES"/>
              </w:rPr>
              <w:t>Autor</w:t>
            </w:r>
          </w:p>
        </w:tc>
        <w:tc>
          <w:tcPr>
            <w:tcW w:w="6805" w:type="dxa"/>
            <w:hideMark/>
          </w:tcPr>
          <w:p w14:paraId="2088C715"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Jefe de Aula Virtual – Gamarra Osco Jeanette</w:t>
            </w:r>
          </w:p>
        </w:tc>
      </w:tr>
      <w:tr w:rsidR="00464828" w:rsidRPr="00464828" w14:paraId="4AE1EEAE" w14:textId="77777777" w:rsidTr="0040259C">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14:paraId="4904AC3C" w14:textId="77777777" w:rsidR="00464828" w:rsidRPr="00464828" w:rsidRDefault="00464828" w:rsidP="0040259C">
            <w:pPr>
              <w:rPr>
                <w:bCs w:val="0"/>
                <w:sz w:val="24"/>
                <w:szCs w:val="24"/>
                <w:lang w:val="es-ES" w:eastAsia="es-AR"/>
              </w:rPr>
            </w:pPr>
            <w:r w:rsidRPr="00464828">
              <w:rPr>
                <w:bCs w:val="0"/>
                <w:sz w:val="24"/>
                <w:szCs w:val="24"/>
                <w:lang w:val="es-ES"/>
              </w:rPr>
              <w:t>Descripción</w:t>
            </w:r>
          </w:p>
        </w:tc>
        <w:tc>
          <w:tcPr>
            <w:tcW w:w="6805" w:type="dxa"/>
            <w:hideMark/>
          </w:tcPr>
          <w:p w14:paraId="53504E8A"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Agregar una opción para el ingreso de notas con los campos de examen parcial, examen final y promedio de trabajos, con sus respectivos pesos, en la pantalla del menú del docente.</w:t>
            </w:r>
          </w:p>
        </w:tc>
      </w:tr>
      <w:tr w:rsidR="00464828" w:rsidRPr="00464828" w14:paraId="41B5F6AE" w14:textId="77777777" w:rsidTr="0040259C">
        <w:tc>
          <w:tcPr>
            <w:cnfStyle w:val="001000000000" w:firstRow="0" w:lastRow="0" w:firstColumn="1" w:lastColumn="0" w:oddVBand="0" w:evenVBand="0" w:oddHBand="0" w:evenHBand="0" w:firstRowFirstColumn="0" w:firstRowLastColumn="0" w:lastRowFirstColumn="0" w:lastRowLastColumn="0"/>
            <w:tcW w:w="1689" w:type="dxa"/>
            <w:hideMark/>
          </w:tcPr>
          <w:p w14:paraId="588E6E4A" w14:textId="77777777" w:rsidR="00464828" w:rsidRPr="00464828" w:rsidRDefault="00464828" w:rsidP="0040259C">
            <w:pPr>
              <w:rPr>
                <w:bCs w:val="0"/>
                <w:sz w:val="24"/>
                <w:szCs w:val="24"/>
                <w:lang w:val="es-ES" w:eastAsia="es-AR"/>
              </w:rPr>
            </w:pPr>
            <w:r w:rsidRPr="00464828">
              <w:rPr>
                <w:bCs w:val="0"/>
                <w:sz w:val="24"/>
                <w:szCs w:val="24"/>
                <w:lang w:val="es-ES"/>
              </w:rPr>
              <w:t>Justificación</w:t>
            </w:r>
          </w:p>
        </w:tc>
        <w:tc>
          <w:tcPr>
            <w:tcW w:w="6805" w:type="dxa"/>
            <w:hideMark/>
          </w:tcPr>
          <w:p w14:paraId="6B29E7FE"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Para que el docente pueda tener de forma organizada las notas de los alumnos en los cursos que enseña, y para que los alumnos puedan visualizar estas notas de sus cursos.</w:t>
            </w:r>
          </w:p>
        </w:tc>
      </w:tr>
    </w:tbl>
    <w:p w14:paraId="7CC55157" w14:textId="77777777" w:rsidR="00464828" w:rsidRPr="00196B79" w:rsidRDefault="00464828" w:rsidP="00464828">
      <w:pPr>
        <w:rPr>
          <w:sz w:val="2"/>
          <w:szCs w:val="2"/>
          <w:lang w:val="es-ES"/>
        </w:rPr>
      </w:pPr>
    </w:p>
    <w:p w14:paraId="38CE7888" w14:textId="77777777" w:rsidR="00464828" w:rsidRPr="0034336D" w:rsidRDefault="00464828" w:rsidP="0034336D">
      <w:pPr>
        <w:rPr>
          <w:lang w:val="es-MX"/>
        </w:rPr>
      </w:pPr>
    </w:p>
    <w:sectPr w:rsidR="00464828" w:rsidRPr="0034336D">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7B755" w14:textId="77777777" w:rsidR="006722D1" w:rsidRDefault="006722D1" w:rsidP="004C2DBD">
      <w:pPr>
        <w:spacing w:after="0" w:line="240" w:lineRule="auto"/>
      </w:pPr>
      <w:r>
        <w:separator/>
      </w:r>
    </w:p>
  </w:endnote>
  <w:endnote w:type="continuationSeparator" w:id="0">
    <w:p w14:paraId="081BD7EE" w14:textId="77777777" w:rsidR="006722D1" w:rsidRDefault="006722D1"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1"/>
    <w:family w:val="swiss"/>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OpenSymbol">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66B62" w14:textId="77777777" w:rsidR="0034336D" w:rsidRDefault="0034336D" w:rsidP="00332A8C">
    <w:pPr>
      <w:pStyle w:val="Piedepgina"/>
    </w:pPr>
    <w:proofErr w:type="spellStart"/>
    <w:r>
      <w:t>Hachiko</w:t>
    </w:r>
    <w:proofErr w:type="spellEnd"/>
    <w:r>
      <w:t xml:space="preserve"> </w:t>
    </w:r>
    <w:sdt>
      <w:sdtPr>
        <w:id w:val="-548067648"/>
        <w:docPartObj>
          <w:docPartGallery w:val="Page Numbers (Bottom of Page)"/>
          <w:docPartUnique/>
        </w:docPartObj>
      </w:sdtPr>
      <w:sdtEndPr/>
      <w:sdtContent>
        <w:r>
          <w:tab/>
        </w:r>
        <w:r>
          <w:tab/>
        </w:r>
        <w:r>
          <w:fldChar w:fldCharType="begin"/>
        </w:r>
        <w:r>
          <w:instrText>PAGE   \* MERGEFORMAT</w:instrText>
        </w:r>
        <w:r>
          <w:fldChar w:fldCharType="separate"/>
        </w:r>
        <w:r w:rsidRPr="0083225E">
          <w:rPr>
            <w:noProof/>
            <w:lang w:val="es-ES"/>
          </w:rPr>
          <w:t>18</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F8F3E" w14:textId="77777777" w:rsidR="006722D1" w:rsidRDefault="006722D1" w:rsidP="004C2DBD">
      <w:pPr>
        <w:spacing w:after="0" w:line="240" w:lineRule="auto"/>
      </w:pPr>
      <w:r>
        <w:separator/>
      </w:r>
    </w:p>
  </w:footnote>
  <w:footnote w:type="continuationSeparator" w:id="0">
    <w:p w14:paraId="6E8C75B7" w14:textId="77777777" w:rsidR="006722D1" w:rsidRDefault="006722D1"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DD43EBF"/>
    <w:multiLevelType w:val="multilevel"/>
    <w:tmpl w:val="EB1AE5BE"/>
    <w:lvl w:ilvl="0">
      <w:start w:val="1"/>
      <w:numFmt w:val="bullet"/>
      <w:lvlText w:val=""/>
      <w:lvlJc w:val="left"/>
      <w:pPr>
        <w:ind w:left="2160" w:hanging="360"/>
      </w:pPr>
      <w:rPr>
        <w:rFonts w:ascii="Symbol" w:hAnsi="Symbol" w:hint="default"/>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6"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7" w15:restartNumberingAfterBreak="0">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8" w15:restartNumberingAfterBreak="0">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9"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7621B68"/>
    <w:multiLevelType w:val="multilevel"/>
    <w:tmpl w:val="2182E676"/>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12"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48D3764"/>
    <w:multiLevelType w:val="multilevel"/>
    <w:tmpl w:val="87822BA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6"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9" w15:restartNumberingAfterBreak="0">
    <w:nsid w:val="493C357D"/>
    <w:multiLevelType w:val="hybridMultilevel"/>
    <w:tmpl w:val="6C404480"/>
    <w:lvl w:ilvl="0" w:tplc="F9C45E4E">
      <w:start w:val="1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1"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4"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5"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EFE6FED"/>
    <w:multiLevelType w:val="multilevel"/>
    <w:tmpl w:val="379E24C8"/>
    <w:lvl w:ilvl="0">
      <w:start w:val="1"/>
      <w:numFmt w:val="bullet"/>
      <w:lvlText w:val="-"/>
      <w:lvlJc w:val="left"/>
      <w:pPr>
        <w:ind w:left="7545"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8265"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8985"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9705"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10425"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11145"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11865"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12585"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13305" w:hanging="360"/>
      </w:pPr>
      <w:rPr>
        <w:rFonts w:ascii="Noto Sans Symbols" w:eastAsia="Noto Sans Symbols" w:hAnsi="Noto Sans Symbols" w:cs="Noto Sans Symbols"/>
        <w:strike w:val="0"/>
        <w:dstrike w:val="0"/>
        <w:u w:val="none"/>
        <w:effect w:val="none"/>
      </w:rPr>
    </w:lvl>
  </w:abstractNum>
  <w:abstractNum w:abstractNumId="27" w15:restartNumberingAfterBreak="0">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sz w:val="24"/>
        <w:szCs w:val="24"/>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8" w15:restartNumberingAfterBreak="0">
    <w:nsid w:val="61F66D9E"/>
    <w:multiLevelType w:val="multilevel"/>
    <w:tmpl w:val="104481D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Symbol" w:hAnsi="Symbol" w:hint="default"/>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9" w15:restartNumberingAfterBreak="0">
    <w:nsid w:val="633B0972"/>
    <w:multiLevelType w:val="multilevel"/>
    <w:tmpl w:val="34D2D420"/>
    <w:lvl w:ilvl="0">
      <w:start w:val="2"/>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0"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1"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32"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4" w15:restartNumberingAfterBreak="0">
    <w:nsid w:val="73BE028C"/>
    <w:multiLevelType w:val="multilevel"/>
    <w:tmpl w:val="A61ACC70"/>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52E3283"/>
    <w:multiLevelType w:val="multilevel"/>
    <w:tmpl w:val="5BFAFC0C"/>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36" w15:restartNumberingAfterBreak="0">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7" w15:restartNumberingAfterBreak="0">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num w:numId="1">
    <w:abstractNumId w:val="12"/>
  </w:num>
  <w:num w:numId="2">
    <w:abstractNumId w:val="25"/>
  </w:num>
  <w:num w:numId="3">
    <w:abstractNumId w:val="3"/>
  </w:num>
  <w:num w:numId="4">
    <w:abstractNumId w:val="22"/>
  </w:num>
  <w:num w:numId="5">
    <w:abstractNumId w:val="9"/>
  </w:num>
  <w:num w:numId="6">
    <w:abstractNumId w:val="14"/>
  </w:num>
  <w:num w:numId="7">
    <w:abstractNumId w:val="16"/>
  </w:num>
  <w:num w:numId="8">
    <w:abstractNumId w:val="18"/>
  </w:num>
  <w:num w:numId="9">
    <w:abstractNumId w:val="15"/>
  </w:num>
  <w:num w:numId="10">
    <w:abstractNumId w:val="4"/>
  </w:num>
  <w:num w:numId="11">
    <w:abstractNumId w:val="32"/>
  </w:num>
  <w:num w:numId="12">
    <w:abstractNumId w:val="18"/>
  </w:num>
  <w:num w:numId="13">
    <w:abstractNumId w:val="31"/>
  </w:num>
  <w:num w:numId="14">
    <w:abstractNumId w:val="24"/>
  </w:num>
  <w:num w:numId="15">
    <w:abstractNumId w:val="6"/>
  </w:num>
  <w:num w:numId="16">
    <w:abstractNumId w:val="21"/>
  </w:num>
  <w:num w:numId="17">
    <w:abstractNumId w:val="1"/>
  </w:num>
  <w:num w:numId="18">
    <w:abstractNumId w:val="30"/>
  </w:num>
  <w:num w:numId="19">
    <w:abstractNumId w:val="0"/>
  </w:num>
  <w:num w:numId="20">
    <w:abstractNumId w:val="33"/>
  </w:num>
  <w:num w:numId="21">
    <w:abstractNumId w:val="17"/>
  </w:num>
  <w:num w:numId="22">
    <w:abstractNumId w:val="8"/>
  </w:num>
  <w:num w:numId="23">
    <w:abstractNumId w:val="26"/>
  </w:num>
  <w:num w:numId="24">
    <w:abstractNumId w:val="11"/>
  </w:num>
  <w:num w:numId="25">
    <w:abstractNumId w:val="7"/>
  </w:num>
  <w:num w:numId="26">
    <w:abstractNumId w:val="20"/>
  </w:num>
  <w:num w:numId="27">
    <w:abstractNumId w:val="27"/>
  </w:num>
  <w:num w:numId="28">
    <w:abstractNumId w:val="5"/>
  </w:num>
  <w:num w:numId="29">
    <w:abstractNumId w:val="35"/>
  </w:num>
  <w:num w:numId="30">
    <w:abstractNumId w:val="36"/>
  </w:num>
  <w:num w:numId="31">
    <w:abstractNumId w:val="37"/>
  </w:num>
  <w:num w:numId="32">
    <w:abstractNumId w:val="23"/>
  </w:num>
  <w:num w:numId="33">
    <w:abstractNumId w:val="10"/>
  </w:num>
  <w:num w:numId="34">
    <w:abstractNumId w:val="29"/>
  </w:num>
  <w:num w:numId="35">
    <w:abstractNumId w:val="13"/>
  </w:num>
  <w:num w:numId="36">
    <w:abstractNumId w:val="34"/>
  </w:num>
  <w:num w:numId="37">
    <w:abstractNumId w:val="28"/>
  </w:num>
  <w:num w:numId="38">
    <w:abstractNumId w:val="19"/>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BD"/>
    <w:rsid w:val="00091C12"/>
    <w:rsid w:val="000C3539"/>
    <w:rsid w:val="000F1D0D"/>
    <w:rsid w:val="00113586"/>
    <w:rsid w:val="001322A1"/>
    <w:rsid w:val="00135857"/>
    <w:rsid w:val="00182D6B"/>
    <w:rsid w:val="00220338"/>
    <w:rsid w:val="00247DCF"/>
    <w:rsid w:val="0026534C"/>
    <w:rsid w:val="00281827"/>
    <w:rsid w:val="00292DC7"/>
    <w:rsid w:val="0029734C"/>
    <w:rsid w:val="002A05E6"/>
    <w:rsid w:val="002A0D4F"/>
    <w:rsid w:val="002C5088"/>
    <w:rsid w:val="002D7AA1"/>
    <w:rsid w:val="00332A8C"/>
    <w:rsid w:val="0034336D"/>
    <w:rsid w:val="003460EC"/>
    <w:rsid w:val="00366A80"/>
    <w:rsid w:val="003811BB"/>
    <w:rsid w:val="003C0C55"/>
    <w:rsid w:val="003C1BEC"/>
    <w:rsid w:val="003E3515"/>
    <w:rsid w:val="003E699C"/>
    <w:rsid w:val="00464828"/>
    <w:rsid w:val="00472F04"/>
    <w:rsid w:val="004A4975"/>
    <w:rsid w:val="004C2DBD"/>
    <w:rsid w:val="004E7C53"/>
    <w:rsid w:val="00526BC6"/>
    <w:rsid w:val="005745FC"/>
    <w:rsid w:val="00585901"/>
    <w:rsid w:val="00590F87"/>
    <w:rsid w:val="00597920"/>
    <w:rsid w:val="005A4BC2"/>
    <w:rsid w:val="005B6DC2"/>
    <w:rsid w:val="005C08A7"/>
    <w:rsid w:val="005E197D"/>
    <w:rsid w:val="006300BC"/>
    <w:rsid w:val="00633054"/>
    <w:rsid w:val="00641EA3"/>
    <w:rsid w:val="006622B6"/>
    <w:rsid w:val="006722D1"/>
    <w:rsid w:val="006D0CC5"/>
    <w:rsid w:val="00727EB0"/>
    <w:rsid w:val="00731828"/>
    <w:rsid w:val="00735B3F"/>
    <w:rsid w:val="007402FB"/>
    <w:rsid w:val="007527FD"/>
    <w:rsid w:val="00811875"/>
    <w:rsid w:val="00813220"/>
    <w:rsid w:val="00825AE7"/>
    <w:rsid w:val="00830DF7"/>
    <w:rsid w:val="0083225E"/>
    <w:rsid w:val="00845363"/>
    <w:rsid w:val="008A3DA0"/>
    <w:rsid w:val="008D1FFC"/>
    <w:rsid w:val="008D54E1"/>
    <w:rsid w:val="008E7847"/>
    <w:rsid w:val="0092662E"/>
    <w:rsid w:val="00935F88"/>
    <w:rsid w:val="00962D66"/>
    <w:rsid w:val="00966051"/>
    <w:rsid w:val="009C5AF2"/>
    <w:rsid w:val="009F48D8"/>
    <w:rsid w:val="00A0321A"/>
    <w:rsid w:val="00A05DFF"/>
    <w:rsid w:val="00A12392"/>
    <w:rsid w:val="00A3176A"/>
    <w:rsid w:val="00AB4F9B"/>
    <w:rsid w:val="00AC0F20"/>
    <w:rsid w:val="00AD3CA1"/>
    <w:rsid w:val="00AF117A"/>
    <w:rsid w:val="00B51755"/>
    <w:rsid w:val="00B532A9"/>
    <w:rsid w:val="00B57EB2"/>
    <w:rsid w:val="00B905CD"/>
    <w:rsid w:val="00B96869"/>
    <w:rsid w:val="00BB4693"/>
    <w:rsid w:val="00BB65CE"/>
    <w:rsid w:val="00BF019B"/>
    <w:rsid w:val="00C329E1"/>
    <w:rsid w:val="00C67CF3"/>
    <w:rsid w:val="00C96FEC"/>
    <w:rsid w:val="00CC53FB"/>
    <w:rsid w:val="00CD42B3"/>
    <w:rsid w:val="00CE0AFD"/>
    <w:rsid w:val="00CF34D7"/>
    <w:rsid w:val="00D13FDB"/>
    <w:rsid w:val="00D23E79"/>
    <w:rsid w:val="00D933BB"/>
    <w:rsid w:val="00D97409"/>
    <w:rsid w:val="00DD3B9F"/>
    <w:rsid w:val="00DE4B43"/>
    <w:rsid w:val="00DF3D3F"/>
    <w:rsid w:val="00DF5D6D"/>
    <w:rsid w:val="00E15731"/>
    <w:rsid w:val="00E41F63"/>
    <w:rsid w:val="00E653A1"/>
    <w:rsid w:val="00EA481B"/>
    <w:rsid w:val="00F26E17"/>
    <w:rsid w:val="00F30E83"/>
    <w:rsid w:val="00F635B8"/>
    <w:rsid w:val="00FB0AA7"/>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16BCB"/>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uiPriority w:val="34"/>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3176A"/>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464828"/>
    <w:pPr>
      <w:spacing w:after="0"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895118058">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custT="1"/>
      <dgm:spPr/>
      <dgm:t>
        <a:bodyPr/>
        <a:lstStyle/>
        <a:p>
          <a:r>
            <a:rPr lang="es-PE" sz="1000"/>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custT="1"/>
      <dgm:spPr/>
      <dgm:t>
        <a:bodyPr/>
        <a:lstStyle/>
        <a:p>
          <a:r>
            <a:rPr lang="es-PE" sz="1000"/>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custT="1"/>
      <dgm:spPr/>
      <dgm:t>
        <a:bodyPr/>
        <a:lstStyle/>
        <a:p>
          <a:r>
            <a:rPr lang="es-PE" sz="1000"/>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custT="1"/>
      <dgm:spPr/>
      <dgm:t>
        <a:bodyPr/>
        <a:lstStyle/>
        <a:p>
          <a:r>
            <a:rPr lang="es-PE" sz="1000"/>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custT="1"/>
      <dgm:spPr/>
      <dgm:t>
        <a:bodyPr/>
        <a:lstStyle/>
        <a:p>
          <a:r>
            <a:rPr lang="es-PE" sz="1000"/>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custT="1"/>
      <dgm:spPr/>
      <dgm:t>
        <a:bodyPr/>
        <a:lstStyle/>
        <a:p>
          <a:r>
            <a:rPr lang="es-PE" sz="1050"/>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custT="1"/>
      <dgm:spPr/>
      <dgm:t>
        <a:bodyPr/>
        <a:lstStyle/>
        <a:p>
          <a:r>
            <a:rPr lang="es-PE" sz="1050"/>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custT="1"/>
      <dgm:spPr/>
      <dgm:t>
        <a:bodyPr/>
        <a:lstStyle/>
        <a:p>
          <a:r>
            <a:rPr lang="es-PE" sz="1000"/>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custT="1"/>
      <dgm:spPr/>
      <dgm:t>
        <a:bodyPr/>
        <a:lstStyle/>
        <a:p>
          <a:r>
            <a:rPr lang="es-PE" sz="1000"/>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E919CD4B-C0B0-42FF-9341-7673023029C2}">
      <dgm:prSet phldrT="[Texto]" custT="1"/>
      <dgm:spPr/>
      <dgm:t>
        <a:bodyPr/>
        <a:lstStyle/>
        <a:p>
          <a:r>
            <a:rPr lang="es-PE" sz="1000"/>
            <a:t>SBV</a:t>
          </a:r>
        </a:p>
      </dgm:t>
    </dgm:pt>
    <dgm:pt modelId="{7C092914-F75A-48D1-A18A-E076D2E2A763}" type="parTrans" cxnId="{012FCFBA-695D-461F-B1D1-940DFAD908E5}">
      <dgm:prSet/>
      <dgm:spPr/>
      <dgm:t>
        <a:bodyPr/>
        <a:lstStyle/>
        <a:p>
          <a:endParaRPr lang="es-PE"/>
        </a:p>
      </dgm:t>
    </dgm:pt>
    <dgm:pt modelId="{2AEAEB0D-CF37-46D4-8066-2FB032D7C2B4}" type="sibTrans" cxnId="{012FCFBA-695D-461F-B1D1-940DFAD908E5}">
      <dgm:prSet/>
      <dgm:spPr/>
      <dgm:t>
        <a:bodyPr/>
        <a:lstStyle/>
        <a:p>
          <a:endParaRPr lang="es-PE"/>
        </a:p>
      </dgm:t>
    </dgm:pt>
    <dgm:pt modelId="{56C5126E-37BB-49B6-BD34-77DDB426BA7B}">
      <dgm:prSet phldrT="[Texto]" custT="1"/>
      <dgm:spPr/>
      <dgm:t>
        <a:bodyPr/>
        <a:lstStyle/>
        <a:p>
          <a:r>
            <a:rPr lang="es-PE" sz="1000"/>
            <a:t>SOI</a:t>
          </a:r>
        </a:p>
      </dgm:t>
    </dgm:pt>
    <dgm:pt modelId="{43C4FA7C-231D-4342-BAB6-11D0B8F8B5C8}" type="parTrans" cxnId="{2E49ECD7-ACAA-4DAC-A897-0491D108CA8B}">
      <dgm:prSet/>
      <dgm:spPr/>
      <dgm:t>
        <a:bodyPr/>
        <a:lstStyle/>
        <a:p>
          <a:endParaRPr lang="es-PE"/>
        </a:p>
      </dgm:t>
    </dgm:pt>
    <dgm:pt modelId="{67112673-FF97-4C01-AFF7-33501B7FF528}" type="sibTrans" cxnId="{2E49ECD7-ACAA-4DAC-A897-0491D108CA8B}">
      <dgm:prSet/>
      <dgm:spPr/>
      <dgm:t>
        <a:bodyPr/>
        <a:lstStyle/>
        <a:p>
          <a:endParaRPr lang="es-PE"/>
        </a:p>
      </dgm:t>
    </dgm:pt>
    <dgm:pt modelId="{8C744AA6-5CFA-47D8-96CC-D9D875000F96}">
      <dgm:prSet phldrT="[Texto]" custT="1"/>
      <dgm:spPr/>
      <dgm:t>
        <a:bodyPr/>
        <a:lstStyle/>
        <a:p>
          <a:r>
            <a:rPr lang="es-PE" sz="1000"/>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custT="1"/>
      <dgm:spPr/>
      <dgm:t>
        <a:bodyPr/>
        <a:lstStyle/>
        <a:p>
          <a:r>
            <a:rPr lang="es-PE" sz="1000"/>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custT="1"/>
      <dgm:spPr/>
      <dgm:t>
        <a:bodyPr/>
        <a:lstStyle/>
        <a:p>
          <a:r>
            <a:rPr lang="es-PE" sz="1000"/>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0BDD23EB-ACC2-49A2-B93D-436E5BB18359}">
      <dgm:prSet phldrT="[Texto]" custT="1"/>
      <dgm:spPr/>
      <dgm:t>
        <a:bodyPr/>
        <a:lstStyle/>
        <a:p>
          <a:r>
            <a:rPr lang="es-PE" sz="1000"/>
            <a:t>SBV</a:t>
          </a:r>
        </a:p>
      </dgm:t>
    </dgm:pt>
    <dgm:pt modelId="{6D7ABBAE-F351-4593-A835-65742999F699}" type="parTrans" cxnId="{0C1438BA-337D-4DBA-9BBE-FF740BA79A4D}">
      <dgm:prSet/>
      <dgm:spPr/>
      <dgm:t>
        <a:bodyPr/>
        <a:lstStyle/>
        <a:p>
          <a:endParaRPr lang="es-PE"/>
        </a:p>
      </dgm:t>
    </dgm:pt>
    <dgm:pt modelId="{6474FB5D-E6AC-4F59-9816-4407B8DF215E}" type="sibTrans" cxnId="{0C1438BA-337D-4DBA-9BBE-FF740BA79A4D}">
      <dgm:prSet/>
      <dgm:spPr/>
      <dgm:t>
        <a:bodyPr/>
        <a:lstStyle/>
        <a:p>
          <a:endParaRPr lang="es-PE"/>
        </a:p>
      </dgm:t>
    </dgm:pt>
    <dgm:pt modelId="{C552D566-ECC6-408F-ABF1-4E64A93D4446}">
      <dgm:prSet phldrT="[Texto]" custT="1"/>
      <dgm:spPr/>
      <dgm:t>
        <a:bodyPr/>
        <a:lstStyle/>
        <a:p>
          <a:r>
            <a:rPr lang="es-PE" sz="1000"/>
            <a:t>SOI</a:t>
          </a:r>
        </a:p>
      </dgm:t>
    </dgm:pt>
    <dgm:pt modelId="{638EF32E-1596-4487-99C1-44D1E76BF8DA}" type="parTrans" cxnId="{80B749B2-66AC-420A-B4AD-50441BA10384}">
      <dgm:prSet/>
      <dgm:spPr/>
      <dgm:t>
        <a:bodyPr/>
        <a:lstStyle/>
        <a:p>
          <a:endParaRPr lang="es-PE"/>
        </a:p>
      </dgm:t>
    </dgm:pt>
    <dgm:pt modelId="{50EBCA26-D986-48F3-96B4-D759AFBACBAF}" type="sibTrans" cxnId="{80B749B2-66AC-420A-B4AD-50441BA10384}">
      <dgm:prSet/>
      <dgm:spPr/>
      <dgm:t>
        <a:bodyPr/>
        <a:lstStyle/>
        <a:p>
          <a:endParaRPr lang="es-PE"/>
        </a:p>
      </dgm:t>
    </dgm:pt>
    <dgm:pt modelId="{B0985532-0D5D-43A2-9C3A-5FEC5EB62441}">
      <dgm:prSet phldrT="[Texto]" custT="1"/>
      <dgm:spPr/>
      <dgm:t>
        <a:bodyPr/>
        <a:lstStyle/>
        <a:p>
          <a:r>
            <a:rPr lang="es-PE" sz="1000"/>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2BAA4FCD-0627-4B5E-A8F3-521600755711}">
      <dgm:prSet phldrT="[Texto]" custT="1"/>
      <dgm:spPr/>
      <dgm:t>
        <a:bodyPr/>
        <a:lstStyle/>
        <a:p>
          <a:r>
            <a:rPr lang="es-PE" sz="1000"/>
            <a:t>Análisis y Diseño</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custT="1"/>
      <dgm:spPr/>
      <dgm:t>
        <a:bodyPr/>
        <a:lstStyle/>
        <a:p>
          <a:r>
            <a:rPr lang="es-PE" sz="1000"/>
            <a:t>Negocio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custT="1"/>
      <dgm:spPr/>
      <dgm:t>
        <a:bodyPr/>
        <a:lstStyle/>
        <a:p>
          <a:r>
            <a:rPr lang="es-PE" sz="1000"/>
            <a:t>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custT="1"/>
      <dgm:spPr/>
      <dgm:t>
        <a:bodyPr/>
        <a:lstStyle/>
        <a:p>
          <a:r>
            <a:rPr lang="es-PE" sz="1000"/>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custT="1"/>
      <dgm:spPr/>
      <dgm:t>
        <a:bodyPr/>
        <a:lstStyle/>
        <a:p>
          <a:r>
            <a:rPr lang="es-PE" sz="1000"/>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custT="1"/>
      <dgm:spPr/>
      <dgm:t>
        <a:bodyPr/>
        <a:lstStyle/>
        <a:p>
          <a:r>
            <a:rPr lang="es-PE" sz="1000"/>
            <a:t>Códificación</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0F70D5C4-3DC5-4BAE-98F0-CB8E03E693BE}">
      <dgm:prSet phldrT="[Texto]" custT="1"/>
      <dgm:spPr/>
      <dgm:t>
        <a:bodyPr/>
        <a:lstStyle/>
        <a:p>
          <a:r>
            <a:rPr lang="es-PE" sz="1000"/>
            <a:t>Producción</a:t>
          </a:r>
        </a:p>
      </dgm:t>
    </dgm:pt>
    <dgm:pt modelId="{EA2CF499-611F-42E9-B04F-3E00CDC5624F}" type="parTrans" cxnId="{45605960-D1DC-484E-BF6F-00FCD10F4ED9}">
      <dgm:prSet/>
      <dgm:spPr/>
      <dgm:t>
        <a:bodyPr/>
        <a:lstStyle/>
        <a:p>
          <a:endParaRPr lang="es-PE"/>
        </a:p>
      </dgm:t>
    </dgm:pt>
    <dgm:pt modelId="{0BA33EBB-ED21-4D4B-AA67-D7734AA0EBA0}" type="sibTrans" cxnId="{45605960-D1DC-484E-BF6F-00FCD10F4ED9}">
      <dgm:prSet/>
      <dgm:spPr/>
      <dgm:t>
        <a:bodyPr/>
        <a:lstStyle/>
        <a:p>
          <a:endParaRPr lang="es-PE"/>
        </a:p>
      </dgm:t>
    </dgm:pt>
    <dgm:pt modelId="{4BF06CE1-F380-4EBD-A482-A9864D3933A7}">
      <dgm:prSet phldrT="[Texto]" custT="1"/>
      <dgm:spPr/>
      <dgm:t>
        <a:bodyPr/>
        <a:lstStyle/>
        <a:p>
          <a:r>
            <a:rPr lang="es-PE" sz="1000"/>
            <a:t>Línea Base de Aceptación y Entrega</a:t>
          </a:r>
        </a:p>
      </dgm:t>
    </dgm:pt>
    <dgm:pt modelId="{D493B181-4B0C-4AF2-97CF-2810D70F82BB}" type="sibTrans" cxnId="{F862F9BF-4724-4578-B06D-CF09EDCDE2F5}">
      <dgm:prSet/>
      <dgm:spPr/>
      <dgm:t>
        <a:bodyPr/>
        <a:lstStyle/>
        <a:p>
          <a:endParaRPr lang="es-PE"/>
        </a:p>
      </dgm:t>
    </dgm:pt>
    <dgm:pt modelId="{70F317E8-7E96-4A01-AB21-F5EA9CE0435F}" type="parTrans" cxnId="{F862F9BF-4724-4578-B06D-CF09EDCDE2F5}">
      <dgm:prSet/>
      <dgm:spPr/>
      <dgm:t>
        <a:bodyPr/>
        <a:lstStyle/>
        <a:p>
          <a:endParaRPr lang="es-PE"/>
        </a:p>
      </dgm:t>
    </dgm:pt>
    <dgm:pt modelId="{52F64218-AC28-4A5B-9224-19114F456A13}">
      <dgm:prSet phldrT="[Texto]" custT="1"/>
      <dgm:spPr/>
      <dgm:t>
        <a:bodyPr/>
        <a:lstStyle/>
        <a:p>
          <a:r>
            <a:rPr lang="es-PE" sz="1000"/>
            <a:t>Línea Base de Requerimientos</a:t>
          </a:r>
        </a:p>
      </dgm:t>
    </dgm:pt>
    <dgm:pt modelId="{14423B39-7D67-45D5-B0AA-C82C90E15D56}" type="sibTrans" cxnId="{9701F7F8-59EC-4F0C-A9A7-CB9BE98B898F}">
      <dgm:prSet/>
      <dgm:spPr/>
      <dgm:t>
        <a:bodyPr/>
        <a:lstStyle/>
        <a:p>
          <a:endParaRPr lang="es-PE"/>
        </a:p>
      </dgm:t>
    </dgm:pt>
    <dgm:pt modelId="{2E85A922-E780-417D-B311-ABB48776A6CF}" type="parTrans" cxnId="{9701F7F8-59EC-4F0C-A9A7-CB9BE98B898F}">
      <dgm:prSet/>
      <dgm:spPr/>
      <dgm:t>
        <a:bodyPr/>
        <a:lstStyle/>
        <a:p>
          <a:endParaRPr lang="es-PE"/>
        </a:p>
      </dgm:t>
    </dgm:pt>
    <dgm:pt modelId="{9D935AB8-9F4E-409D-BC4B-AEFC815FFD79}">
      <dgm:prSet phldrT="[Texto]" custT="1"/>
      <dgm:spPr/>
      <dgm:t>
        <a:bodyPr/>
        <a:lstStyle/>
        <a:p>
          <a:r>
            <a:rPr lang="es-PE" sz="1000"/>
            <a:t>Línea Base de Diseño</a:t>
          </a:r>
        </a:p>
      </dgm:t>
    </dgm:pt>
    <dgm:pt modelId="{8ADDDB31-6177-4ED0-87B9-D4DDBE648F75}" type="sibTrans" cxnId="{A91832A0-8613-4882-9EB8-41168B9F5C95}">
      <dgm:prSet/>
      <dgm:spPr/>
      <dgm:t>
        <a:bodyPr/>
        <a:lstStyle/>
        <a:p>
          <a:endParaRPr lang="es-PE"/>
        </a:p>
      </dgm:t>
    </dgm:pt>
    <dgm:pt modelId="{11FEF843-48F8-40E1-BF0C-307F043BE1B6}" type="parTrans" cxnId="{A91832A0-8613-4882-9EB8-41168B9F5C95}">
      <dgm:prSet/>
      <dgm:spPr/>
      <dgm:t>
        <a:bodyPr/>
        <a:lstStyle/>
        <a:p>
          <a:endParaRPr lang="es-PE"/>
        </a:p>
      </dgm:t>
    </dgm:pt>
    <dgm:pt modelId="{0EA64E82-EFFC-4391-A5EE-1EFFDBCB72E8}">
      <dgm:prSet phldrT="[Texto]" custT="1"/>
      <dgm:spPr/>
      <dgm:t>
        <a:bodyPr/>
        <a:lstStyle/>
        <a:p>
          <a:r>
            <a:rPr lang="es-PE" sz="1000"/>
            <a:t>Línea Base de Construcción</a:t>
          </a:r>
        </a:p>
      </dgm:t>
    </dgm:pt>
    <dgm:pt modelId="{4531ED48-D581-446C-9221-A95A5E4D16B0}" type="sibTrans" cxnId="{A131F195-7305-47FE-AA5F-9003BBCB8D88}">
      <dgm:prSet/>
      <dgm:spPr/>
      <dgm:t>
        <a:bodyPr/>
        <a:lstStyle/>
        <a:p>
          <a:endParaRPr lang="es-PE"/>
        </a:p>
      </dgm:t>
    </dgm:pt>
    <dgm:pt modelId="{DB6CA057-7187-402C-9C4C-79CA6986E9CF}" type="parTrans" cxnId="{A131F195-7305-47FE-AA5F-9003BBCB8D88}">
      <dgm:prSet/>
      <dgm:spPr/>
      <dgm:t>
        <a:bodyPr/>
        <a:lstStyle/>
        <a:p>
          <a:endParaRPr lang="es-PE"/>
        </a:p>
      </dgm:t>
    </dgm:pt>
    <dgm:pt modelId="{0BF416EF-DCB6-4381-8C06-F858129B863B}">
      <dgm:prSet phldrT="[Texto]" custT="1"/>
      <dgm:spPr/>
      <dgm:t>
        <a:bodyPr/>
        <a:lstStyle/>
        <a:p>
          <a:r>
            <a:rPr lang="es-PE" sz="1000"/>
            <a:t>Línea Base de Integración y Pruebas</a:t>
          </a:r>
        </a:p>
      </dgm:t>
    </dgm:pt>
    <dgm:pt modelId="{EE114402-F9B8-48CB-AFD1-FCB1D34F32BD}" type="sibTrans" cxnId="{EF377F73-837B-4D96-8B56-036D0D72BA58}">
      <dgm:prSet/>
      <dgm:spPr/>
      <dgm:t>
        <a:bodyPr/>
        <a:lstStyle/>
        <a:p>
          <a:endParaRPr lang="es-PE"/>
        </a:p>
      </dgm:t>
    </dgm:pt>
    <dgm:pt modelId="{82A45550-2705-4A34-BC2B-E56FA4F10D1D}" type="parTrans" cxnId="{EF377F73-837B-4D96-8B56-036D0D72BA58}">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pt>
    <dgm:pt modelId="{533EB0DF-CCD4-4FBE-8666-175815EF0558}" type="pres">
      <dgm:prSet presAssocID="{02981637-2D5A-40AC-B36C-7D9476148EF3}" presName="rootConnector1" presStyleLbl="node1" presStyleIdx="0" presStyleCnt="0"/>
      <dgm:spPr/>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custScaleX="137227">
        <dgm:presLayoutVars>
          <dgm:chPref val="3"/>
        </dgm:presLayoutVars>
      </dgm:prSet>
      <dgm:spPr/>
    </dgm:pt>
    <dgm:pt modelId="{C6F19D63-2704-4411-BEB1-7AD13A18B411}" type="pres">
      <dgm:prSet presAssocID="{4F1ED0E2-6764-4FF8-82E1-EB906795EB53}" presName="rootConnector" presStyleLbl="node2" presStyleIdx="0" presStyleCnt="4"/>
      <dgm:spPr/>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11"/>
      <dgm:spPr/>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11" custScaleX="144355">
        <dgm:presLayoutVars>
          <dgm:chPref val="3"/>
        </dgm:presLayoutVars>
      </dgm:prSet>
      <dgm:spPr/>
    </dgm:pt>
    <dgm:pt modelId="{27474DA5-990D-46EC-8E94-D401FDDA4C6F}" type="pres">
      <dgm:prSet presAssocID="{5E797B83-41C9-48BF-B51A-8926811ED5EA}" presName="rootConnector" presStyleLbl="node3" presStyleIdx="0" presStyleCnt="11"/>
      <dgm:spPr/>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11"/>
      <dgm:spPr/>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11">
        <dgm:presLayoutVars>
          <dgm:chPref val="3"/>
        </dgm:presLayoutVars>
      </dgm:prSet>
      <dgm:spPr/>
    </dgm:pt>
    <dgm:pt modelId="{71C4CDC8-0CFE-455C-8EB3-0D273F2C31C4}" type="pres">
      <dgm:prSet presAssocID="{F6B77525-417E-40F0-9BC3-362E467587C4}" presName="rootConnector" presStyleLbl="node3" presStyleIdx="1" presStyleCnt="11"/>
      <dgm:spPr/>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11"/>
      <dgm:spPr/>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11" custScaleX="167974">
        <dgm:presLayoutVars>
          <dgm:chPref val="3"/>
        </dgm:presLayoutVars>
      </dgm:prSet>
      <dgm:spPr/>
    </dgm:pt>
    <dgm:pt modelId="{88663932-DC1D-4B6E-A473-D6C59F0515DB}" type="pres">
      <dgm:prSet presAssocID="{DD12B690-AEF6-4A88-A3D0-10D02D720128}" presName="rootConnector" presStyleLbl="node3" presStyleIdx="2" presStyleCnt="11"/>
      <dgm:spPr/>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pt>
    <dgm:pt modelId="{B49015A9-7538-486B-902D-31276CC1197C}" type="pres">
      <dgm:prSet presAssocID="{8EE3D804-9CAD-4B7D-B9C5-AFD1E0D4BA45}" presName="rootConnector" presStyleLbl="node2" presStyleIdx="1" presStyleCnt="4"/>
      <dgm:spPr/>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11"/>
      <dgm:spPr/>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11">
        <dgm:presLayoutVars>
          <dgm:chPref val="3"/>
        </dgm:presLayoutVars>
      </dgm:prSet>
      <dgm:spPr/>
    </dgm:pt>
    <dgm:pt modelId="{4B17CA99-9237-409F-A860-7FCA2B93648D}" type="pres">
      <dgm:prSet presAssocID="{12E0A4A6-B410-43F8-93B2-0D5B1715AAEA}" presName="rootConnector" presStyleLbl="node3" presStyleIdx="3" presStyleCnt="11"/>
      <dgm:spPr/>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3"/>
      <dgm:spPr/>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3" custScaleX="200574">
        <dgm:presLayoutVars>
          <dgm:chPref val="3"/>
        </dgm:presLayoutVars>
      </dgm:prSet>
      <dgm:spPr/>
    </dgm:pt>
    <dgm:pt modelId="{C19E0931-E8D0-4531-9ADD-7ECC382B22FE}" type="pres">
      <dgm:prSet presAssocID="{B0985532-0D5D-43A2-9C3A-5FEC5EB62441}" presName="rootConnector" presStyleLbl="node4" presStyleIdx="0" presStyleCnt="13"/>
      <dgm:spPr/>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3"/>
      <dgm:spPr/>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3" custScaleX="200574">
        <dgm:presLayoutVars>
          <dgm:chPref val="3"/>
        </dgm:presLayoutVars>
      </dgm:prSet>
      <dgm:spPr/>
    </dgm:pt>
    <dgm:pt modelId="{F512D0F8-FDDA-4429-9558-D84758EC83BC}" type="pres">
      <dgm:prSet presAssocID="{52F64218-AC28-4A5B-9224-19114F456A13}" presName="rootConnector" presStyleLbl="node4" presStyleIdx="1" presStyleCnt="13"/>
      <dgm:spPr/>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3"/>
      <dgm:spPr/>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3" custScaleX="200574">
        <dgm:presLayoutVars>
          <dgm:chPref val="3"/>
        </dgm:presLayoutVars>
      </dgm:prSet>
      <dgm:spPr/>
    </dgm:pt>
    <dgm:pt modelId="{12BDB09E-2CD7-46E6-A584-6CA409EF8C43}" type="pres">
      <dgm:prSet presAssocID="{9D935AB8-9F4E-409D-BC4B-AEFC815FFD79}" presName="rootConnector" presStyleLbl="node4" presStyleIdx="2" presStyleCnt="13"/>
      <dgm:spPr/>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3"/>
      <dgm:spPr/>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3" custScaleX="246733">
        <dgm:presLayoutVars>
          <dgm:chPref val="3"/>
        </dgm:presLayoutVars>
      </dgm:prSet>
      <dgm:spPr/>
    </dgm:pt>
    <dgm:pt modelId="{066007A2-0D5D-42B8-BB4C-909E3C1FE56C}" type="pres">
      <dgm:prSet presAssocID="{0EA64E82-EFFC-4391-A5EE-1EFFDBCB72E8}" presName="rootConnector" presStyleLbl="node4" presStyleIdx="3" presStyleCnt="13"/>
      <dgm:spPr/>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3"/>
      <dgm:spPr/>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3" custScaleX="273234">
        <dgm:presLayoutVars>
          <dgm:chPref val="3"/>
        </dgm:presLayoutVars>
      </dgm:prSet>
      <dgm:spPr/>
    </dgm:pt>
    <dgm:pt modelId="{6F0A1524-86B7-4191-A314-DB5A3E80CB8D}" type="pres">
      <dgm:prSet presAssocID="{0BF416EF-DCB6-4381-8C06-F858129B863B}" presName="rootConnector" presStyleLbl="node4" presStyleIdx="4" presStyleCnt="13"/>
      <dgm:spPr/>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3"/>
      <dgm:spPr/>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3" custScaleX="280806">
        <dgm:presLayoutVars>
          <dgm:chPref val="3"/>
        </dgm:presLayoutVars>
      </dgm:prSet>
      <dgm:spPr/>
    </dgm:pt>
    <dgm:pt modelId="{53880E28-C232-4343-A6F7-F7ECE52A7725}" type="pres">
      <dgm:prSet presAssocID="{4BF06CE1-F380-4EBD-A482-A9864D3933A7}" presName="rootConnector" presStyleLbl="node4" presStyleIdx="5" presStyleCnt="13"/>
      <dgm:spPr/>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11"/>
      <dgm:spPr/>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11">
        <dgm:presLayoutVars>
          <dgm:chPref val="3"/>
        </dgm:presLayoutVars>
      </dgm:prSet>
      <dgm:spPr/>
    </dgm:pt>
    <dgm:pt modelId="{F674B741-10A2-41BC-84CE-216B380C2771}" type="pres">
      <dgm:prSet presAssocID="{66E7C9EF-5FDA-4B6A-AF9A-CCCE57895C0E}" presName="rootConnector" presStyleLbl="node3" presStyleIdx="4" presStyleCnt="11"/>
      <dgm:spPr/>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8F595005-8F17-4FC3-9633-96A3A3C4F713}" type="pres">
      <dgm:prSet presAssocID="{6D7ABBAE-F351-4593-A835-65742999F699}" presName="Name37" presStyleLbl="parChTrans1D3" presStyleIdx="5" presStyleCnt="11"/>
      <dgm:spPr/>
    </dgm:pt>
    <dgm:pt modelId="{0F6BBF55-87EC-4D5F-8C87-8D1E6A71A5BA}" type="pres">
      <dgm:prSet presAssocID="{0BDD23EB-ACC2-49A2-B93D-436E5BB18359}" presName="hierRoot2" presStyleCnt="0">
        <dgm:presLayoutVars>
          <dgm:hierBranch val="init"/>
        </dgm:presLayoutVars>
      </dgm:prSet>
      <dgm:spPr/>
    </dgm:pt>
    <dgm:pt modelId="{37DE0F7E-6734-4AA0-A48D-3AE51E781C67}" type="pres">
      <dgm:prSet presAssocID="{0BDD23EB-ACC2-49A2-B93D-436E5BB18359}" presName="rootComposite" presStyleCnt="0"/>
      <dgm:spPr/>
    </dgm:pt>
    <dgm:pt modelId="{84E64402-C854-4ECA-810A-E59D9E78E3CE}" type="pres">
      <dgm:prSet presAssocID="{0BDD23EB-ACC2-49A2-B93D-436E5BB18359}" presName="rootText" presStyleLbl="node3" presStyleIdx="5" presStyleCnt="11">
        <dgm:presLayoutVars>
          <dgm:chPref val="3"/>
        </dgm:presLayoutVars>
      </dgm:prSet>
      <dgm:spPr/>
    </dgm:pt>
    <dgm:pt modelId="{83D1BCA7-E981-46CD-9312-EC9F6428BF98}" type="pres">
      <dgm:prSet presAssocID="{0BDD23EB-ACC2-49A2-B93D-436E5BB18359}" presName="rootConnector" presStyleLbl="node3" presStyleIdx="5" presStyleCnt="11"/>
      <dgm:spPr/>
    </dgm:pt>
    <dgm:pt modelId="{82D8FDA0-7A05-49C3-95E6-4B8767C9C47A}" type="pres">
      <dgm:prSet presAssocID="{0BDD23EB-ACC2-49A2-B93D-436E5BB18359}" presName="hierChild4" presStyleCnt="0"/>
      <dgm:spPr/>
    </dgm:pt>
    <dgm:pt modelId="{ADCF7F4D-1BCF-44E0-AEA3-2DED2C98795F}" type="pres">
      <dgm:prSet presAssocID="{0BDD23EB-ACC2-49A2-B93D-436E5BB18359}" presName="hierChild5" presStyleCnt="0"/>
      <dgm:spPr/>
    </dgm:pt>
    <dgm:pt modelId="{5A4F15D7-A426-45B2-B8AF-2268D96E1A08}" type="pres">
      <dgm:prSet presAssocID="{638EF32E-1596-4487-99C1-44D1E76BF8DA}" presName="Name37" presStyleLbl="parChTrans1D3" presStyleIdx="6" presStyleCnt="11"/>
      <dgm:spPr/>
    </dgm:pt>
    <dgm:pt modelId="{C9775470-5376-426E-8DA8-5C4421D67FB8}" type="pres">
      <dgm:prSet presAssocID="{C552D566-ECC6-408F-ABF1-4E64A93D4446}" presName="hierRoot2" presStyleCnt="0">
        <dgm:presLayoutVars>
          <dgm:hierBranch val="init"/>
        </dgm:presLayoutVars>
      </dgm:prSet>
      <dgm:spPr/>
    </dgm:pt>
    <dgm:pt modelId="{E08CBBD2-5367-4AC9-84AF-A5CCE6BE232F}" type="pres">
      <dgm:prSet presAssocID="{C552D566-ECC6-408F-ABF1-4E64A93D4446}" presName="rootComposite" presStyleCnt="0"/>
      <dgm:spPr/>
    </dgm:pt>
    <dgm:pt modelId="{CE4B1C58-68CA-4818-8507-951BC8942069}" type="pres">
      <dgm:prSet presAssocID="{C552D566-ECC6-408F-ABF1-4E64A93D4446}" presName="rootText" presStyleLbl="node3" presStyleIdx="6" presStyleCnt="11">
        <dgm:presLayoutVars>
          <dgm:chPref val="3"/>
        </dgm:presLayoutVars>
      </dgm:prSet>
      <dgm:spPr/>
    </dgm:pt>
    <dgm:pt modelId="{E6BEFE19-5395-4EDC-B069-E458E67EB7C5}" type="pres">
      <dgm:prSet presAssocID="{C552D566-ECC6-408F-ABF1-4E64A93D4446}" presName="rootConnector" presStyleLbl="node3" presStyleIdx="6" presStyleCnt="11"/>
      <dgm:spPr/>
    </dgm:pt>
    <dgm:pt modelId="{B115C61D-9410-4E05-A19F-B821FFA6F713}" type="pres">
      <dgm:prSet presAssocID="{C552D566-ECC6-408F-ABF1-4E64A93D4446}" presName="hierChild4" presStyleCnt="0"/>
      <dgm:spPr/>
    </dgm:pt>
    <dgm:pt modelId="{CA736556-DCED-4760-93E9-F57B185D1757}" type="pres">
      <dgm:prSet presAssocID="{C552D566-ECC6-408F-ABF1-4E64A93D4446}"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custScaleX="154914">
        <dgm:presLayoutVars>
          <dgm:chPref val="3"/>
        </dgm:presLayoutVars>
      </dgm:prSet>
      <dgm:spPr/>
    </dgm:pt>
    <dgm:pt modelId="{2E649CE6-8D58-4B28-AA30-78E9293523A4}" type="pres">
      <dgm:prSet presAssocID="{AA800DDB-F4A4-4BE2-98FD-613E22499001}" presName="rootConnector" presStyleLbl="node2" presStyleIdx="2" presStyleCnt="4"/>
      <dgm:spPr/>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7" presStyleCnt="11"/>
      <dgm:spPr/>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7" presStyleCnt="11">
        <dgm:presLayoutVars>
          <dgm:chPref val="3"/>
        </dgm:presLayoutVars>
      </dgm:prSet>
      <dgm:spPr/>
    </dgm:pt>
    <dgm:pt modelId="{5D3216A8-6A87-4139-80E5-8192309140C6}" type="pres">
      <dgm:prSet presAssocID="{CB0E3D50-FD6A-4F70-9CAF-BD826F9A4A79}" presName="rootConnector" presStyleLbl="node3" presStyleIdx="7" presStyleCnt="11"/>
      <dgm:spPr/>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3"/>
      <dgm:spPr/>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3" custScaleX="153695">
        <dgm:presLayoutVars>
          <dgm:chPref val="3"/>
        </dgm:presLayoutVars>
      </dgm:prSet>
      <dgm:spPr/>
    </dgm:pt>
    <dgm:pt modelId="{B9FC5258-4E85-47F7-8A12-13EED2DCB2C5}" type="pres">
      <dgm:prSet presAssocID="{C6BFEB0A-545C-43D9-BC05-96ACC6D91CAA}" presName="rootConnector" presStyleLbl="node4" presStyleIdx="6" presStyleCnt="13"/>
      <dgm:spPr/>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3"/>
      <dgm:spPr/>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3" custScaleX="153695">
        <dgm:presLayoutVars>
          <dgm:chPref val="3"/>
        </dgm:presLayoutVars>
      </dgm:prSet>
      <dgm:spPr/>
    </dgm:pt>
    <dgm:pt modelId="{C8CFE4F7-0181-450E-91D4-B9A65CE587C4}" type="pres">
      <dgm:prSet presAssocID="{3382FCAD-C516-423C-917D-2B9A0F2EE14D}" presName="rootConnector" presStyleLbl="node4" presStyleIdx="7" presStyleCnt="13"/>
      <dgm:spPr/>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3"/>
      <dgm:spPr/>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3" custScaleX="153695">
        <dgm:presLayoutVars>
          <dgm:chPref val="3"/>
        </dgm:presLayoutVars>
      </dgm:prSet>
      <dgm:spPr/>
    </dgm:pt>
    <dgm:pt modelId="{3A172DC3-32D4-4214-878C-0C70C5A3FF9F}" type="pres">
      <dgm:prSet presAssocID="{2BAA4FCD-0627-4B5E-A8F3-521600755711}" presName="rootConnector" presStyleLbl="node4" presStyleIdx="8" presStyleCnt="13"/>
      <dgm:spPr/>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3"/>
      <dgm:spPr/>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3" custScaleX="153695">
        <dgm:presLayoutVars>
          <dgm:chPref val="3"/>
        </dgm:presLayoutVars>
      </dgm:prSet>
      <dgm:spPr/>
    </dgm:pt>
    <dgm:pt modelId="{07A2D1FE-1938-4056-8587-AAE507131B78}" type="pres">
      <dgm:prSet presAssocID="{8A2252CC-C778-40D1-B580-D3EAEC7ACB04}" presName="rootConnector" presStyleLbl="node4" presStyleIdx="9" presStyleCnt="13"/>
      <dgm:spPr/>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3"/>
      <dgm:spPr/>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3" custScaleX="153695">
        <dgm:presLayoutVars>
          <dgm:chPref val="3"/>
        </dgm:presLayoutVars>
      </dgm:prSet>
      <dgm:spPr/>
    </dgm:pt>
    <dgm:pt modelId="{2C18A2BB-5B8E-4375-B70A-019F313A56DD}" type="pres">
      <dgm:prSet presAssocID="{23BAC4EC-AB22-4EAA-B98D-9A077401539B}" presName="rootConnector" presStyleLbl="node4" presStyleIdx="10" presStyleCnt="13"/>
      <dgm:spPr/>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3"/>
      <dgm:spPr/>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3" custScaleX="153695">
        <dgm:presLayoutVars>
          <dgm:chPref val="3"/>
        </dgm:presLayoutVars>
      </dgm:prSet>
      <dgm:spPr/>
    </dgm:pt>
    <dgm:pt modelId="{7E39B2FC-61B5-4E66-889C-62CB1867BB1F}" type="pres">
      <dgm:prSet presAssocID="{034C1000-E9AF-47CD-87C3-6CF6FD2339D4}" presName="rootConnector" presStyleLbl="node4" presStyleIdx="11" presStyleCnt="13"/>
      <dgm:spPr/>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031A48F3-7327-48D6-864F-E077E6F95C8A}" type="pres">
      <dgm:prSet presAssocID="{EA2CF499-611F-42E9-B04F-3E00CDC5624F}" presName="Name37" presStyleLbl="parChTrans1D4" presStyleIdx="12" presStyleCnt="13"/>
      <dgm:spPr/>
    </dgm:pt>
    <dgm:pt modelId="{C09B71AF-4767-4AB9-8CC3-08525FE6FD74}" type="pres">
      <dgm:prSet presAssocID="{0F70D5C4-3DC5-4BAE-98F0-CB8E03E693BE}" presName="hierRoot2" presStyleCnt="0">
        <dgm:presLayoutVars>
          <dgm:hierBranch val="init"/>
        </dgm:presLayoutVars>
      </dgm:prSet>
      <dgm:spPr/>
    </dgm:pt>
    <dgm:pt modelId="{2EB659D1-F1AC-457E-9CD3-A3B8B0130DF9}" type="pres">
      <dgm:prSet presAssocID="{0F70D5C4-3DC5-4BAE-98F0-CB8E03E693BE}" presName="rootComposite" presStyleCnt="0"/>
      <dgm:spPr/>
    </dgm:pt>
    <dgm:pt modelId="{FAD6FFA4-046F-411F-8AF3-D1BD0F2125BA}" type="pres">
      <dgm:prSet presAssocID="{0F70D5C4-3DC5-4BAE-98F0-CB8E03E693BE}" presName="rootText" presStyleLbl="node4" presStyleIdx="12" presStyleCnt="13" custScaleX="153695">
        <dgm:presLayoutVars>
          <dgm:chPref val="3"/>
        </dgm:presLayoutVars>
      </dgm:prSet>
      <dgm:spPr/>
    </dgm:pt>
    <dgm:pt modelId="{89FF43B7-641E-4AB0-9773-E6E7FC75654F}" type="pres">
      <dgm:prSet presAssocID="{0F70D5C4-3DC5-4BAE-98F0-CB8E03E693BE}" presName="rootConnector" presStyleLbl="node4" presStyleIdx="12" presStyleCnt="13"/>
      <dgm:spPr/>
    </dgm:pt>
    <dgm:pt modelId="{6FFDDF90-D2F2-4780-95B4-F3B42B9A674E}" type="pres">
      <dgm:prSet presAssocID="{0F70D5C4-3DC5-4BAE-98F0-CB8E03E693BE}" presName="hierChild4" presStyleCnt="0"/>
      <dgm:spPr/>
    </dgm:pt>
    <dgm:pt modelId="{5D5E6F5F-0792-467B-A2A6-E0497A84F6DF}" type="pres">
      <dgm:prSet presAssocID="{0F70D5C4-3DC5-4BAE-98F0-CB8E03E693BE}"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8" presStyleCnt="11"/>
      <dgm:spPr/>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8" presStyleCnt="11">
        <dgm:presLayoutVars>
          <dgm:chPref val="3"/>
        </dgm:presLayoutVars>
      </dgm:prSet>
      <dgm:spPr/>
    </dgm:pt>
    <dgm:pt modelId="{ECEA3965-25A5-4DE8-835F-695F22173A47}" type="pres">
      <dgm:prSet presAssocID="{8C744AA6-5CFA-47D8-96CC-D9D875000F96}" presName="rootConnector" presStyleLbl="node3" presStyleIdx="8" presStyleCnt="11"/>
      <dgm:spPr/>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4EC2F1C6-9526-4968-8A44-7DC2B203F796}" type="pres">
      <dgm:prSet presAssocID="{7C092914-F75A-48D1-A18A-E076D2E2A763}" presName="Name37" presStyleLbl="parChTrans1D3" presStyleIdx="9" presStyleCnt="11"/>
      <dgm:spPr/>
    </dgm:pt>
    <dgm:pt modelId="{D67AEDBA-43F6-4BA8-8AF2-3F5DCBCD6870}" type="pres">
      <dgm:prSet presAssocID="{E919CD4B-C0B0-42FF-9341-7673023029C2}" presName="hierRoot2" presStyleCnt="0">
        <dgm:presLayoutVars>
          <dgm:hierBranch val="init"/>
        </dgm:presLayoutVars>
      </dgm:prSet>
      <dgm:spPr/>
    </dgm:pt>
    <dgm:pt modelId="{D2DD102D-0C78-4A26-B25C-EDFE08377C04}" type="pres">
      <dgm:prSet presAssocID="{E919CD4B-C0B0-42FF-9341-7673023029C2}" presName="rootComposite" presStyleCnt="0"/>
      <dgm:spPr/>
    </dgm:pt>
    <dgm:pt modelId="{35DA4F7C-927A-4457-8DBF-2186A2302379}" type="pres">
      <dgm:prSet presAssocID="{E919CD4B-C0B0-42FF-9341-7673023029C2}" presName="rootText" presStyleLbl="node3" presStyleIdx="9" presStyleCnt="11">
        <dgm:presLayoutVars>
          <dgm:chPref val="3"/>
        </dgm:presLayoutVars>
      </dgm:prSet>
      <dgm:spPr/>
    </dgm:pt>
    <dgm:pt modelId="{4E396820-D79A-41F3-9563-B6E5995253B9}" type="pres">
      <dgm:prSet presAssocID="{E919CD4B-C0B0-42FF-9341-7673023029C2}" presName="rootConnector" presStyleLbl="node3" presStyleIdx="9" presStyleCnt="11"/>
      <dgm:spPr/>
    </dgm:pt>
    <dgm:pt modelId="{9B16C666-893E-4EAC-A278-A1DD14A35735}" type="pres">
      <dgm:prSet presAssocID="{E919CD4B-C0B0-42FF-9341-7673023029C2}" presName="hierChild4" presStyleCnt="0"/>
      <dgm:spPr/>
    </dgm:pt>
    <dgm:pt modelId="{C93329D5-1F97-45EC-81CA-F59705A1D274}" type="pres">
      <dgm:prSet presAssocID="{E919CD4B-C0B0-42FF-9341-7673023029C2}" presName="hierChild5" presStyleCnt="0"/>
      <dgm:spPr/>
    </dgm:pt>
    <dgm:pt modelId="{5E694FA1-E6A8-4535-9728-E56538EE4796}" type="pres">
      <dgm:prSet presAssocID="{43C4FA7C-231D-4342-BAB6-11D0B8F8B5C8}" presName="Name37" presStyleLbl="parChTrans1D3" presStyleIdx="10" presStyleCnt="11"/>
      <dgm:spPr/>
    </dgm:pt>
    <dgm:pt modelId="{1835F8DB-B0AD-4777-AB07-91842DD07B81}" type="pres">
      <dgm:prSet presAssocID="{56C5126E-37BB-49B6-BD34-77DDB426BA7B}" presName="hierRoot2" presStyleCnt="0">
        <dgm:presLayoutVars>
          <dgm:hierBranch val="init"/>
        </dgm:presLayoutVars>
      </dgm:prSet>
      <dgm:spPr/>
    </dgm:pt>
    <dgm:pt modelId="{D85455B7-2D76-4EFA-8BEB-36673332E581}" type="pres">
      <dgm:prSet presAssocID="{56C5126E-37BB-49B6-BD34-77DDB426BA7B}" presName="rootComposite" presStyleCnt="0"/>
      <dgm:spPr/>
    </dgm:pt>
    <dgm:pt modelId="{9C9D9359-2B5B-46C8-B56A-52BD5F9FCBCA}" type="pres">
      <dgm:prSet presAssocID="{56C5126E-37BB-49B6-BD34-77DDB426BA7B}" presName="rootText" presStyleLbl="node3" presStyleIdx="10" presStyleCnt="11">
        <dgm:presLayoutVars>
          <dgm:chPref val="3"/>
        </dgm:presLayoutVars>
      </dgm:prSet>
      <dgm:spPr/>
    </dgm:pt>
    <dgm:pt modelId="{A58972E5-9C7C-4AD5-98B4-F8C58062FDE8}" type="pres">
      <dgm:prSet presAssocID="{56C5126E-37BB-49B6-BD34-77DDB426BA7B}" presName="rootConnector" presStyleLbl="node3" presStyleIdx="10" presStyleCnt="11"/>
      <dgm:spPr/>
    </dgm:pt>
    <dgm:pt modelId="{5560CBC3-4880-4AC6-8375-45793AC14493}" type="pres">
      <dgm:prSet presAssocID="{56C5126E-37BB-49B6-BD34-77DDB426BA7B}" presName="hierChild4" presStyleCnt="0"/>
      <dgm:spPr/>
    </dgm:pt>
    <dgm:pt modelId="{69C61906-EFAE-45AE-AE00-D79171199E25}" type="pres">
      <dgm:prSet presAssocID="{56C5126E-37BB-49B6-BD34-77DDB426BA7B}"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pt>
    <dgm:pt modelId="{0BA08135-400C-4082-8EBA-C3C06AAE7956}" type="pres">
      <dgm:prSet presAssocID="{ADC42BCE-8A02-4A79-ACAA-4C8FFAA6B963}" presName="rootConnector" presStyleLbl="node2" presStyleIdx="3" presStyleCnt="4"/>
      <dgm:spPr/>
    </dgm:pt>
    <dgm:pt modelId="{E77A5B98-CB66-4244-846C-815C816BBAE9}" type="pres">
      <dgm:prSet presAssocID="{ADC42BCE-8A02-4A79-ACAA-4C8FFAA6B963}" presName="hierChild4"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FB0DE103-3380-4228-9C0A-D458F4868CF1}" type="presOf" srcId="{3382FCAD-C516-423C-917D-2B9A0F2EE14D}" destId="{C8CFE4F7-0181-450E-91D4-B9A65CE587C4}" srcOrd="1" destOrd="0" presId="urn:microsoft.com/office/officeart/2005/8/layout/orgChart1"/>
    <dgm:cxn modelId="{FC23C204-E4CA-4663-925C-406690F958C9}" type="presOf" srcId="{66E7C9EF-5FDA-4B6A-AF9A-CCCE57895C0E}" destId="{F674B741-10A2-41BC-84CE-216B380C2771}" srcOrd="1" destOrd="0" presId="urn:microsoft.com/office/officeart/2005/8/layout/orgChart1"/>
    <dgm:cxn modelId="{B631B305-9A83-48AC-B637-C2F8CB8B8C64}" type="presOf" srcId="{1CA14F80-D763-4D32-BF10-A871C5BC9AFD}" destId="{380A1339-3DE3-4524-8F51-1855C6B598C2}" srcOrd="0" destOrd="0" presId="urn:microsoft.com/office/officeart/2005/8/layout/orgChart1"/>
    <dgm:cxn modelId="{A4598009-83B1-4086-A90D-C00BB006AF9D}" type="presOf" srcId="{2BAA4FCD-0627-4B5E-A8F3-521600755711}" destId="{320D9D17-85D4-4B64-B97A-6DA84D6514B6}" srcOrd="0" destOrd="0" presId="urn:microsoft.com/office/officeart/2005/8/layout/orgChart1"/>
    <dgm:cxn modelId="{885B290B-7667-479D-8906-E76B407F4B2F}" type="presOf" srcId="{CE88953C-C203-4157-A599-14AC9256A4A2}" destId="{A770667E-3454-4ED2-8240-42E93DD6175B}" srcOrd="0" destOrd="0" presId="urn:microsoft.com/office/officeart/2005/8/layout/orgChart1"/>
    <dgm:cxn modelId="{70F8340E-0AAB-4629-B3AA-352400B1F74F}" type="presOf" srcId="{DF698B43-F681-4F6E-8F08-826FAD7F056F}" destId="{2C5C2495-9143-448F-8077-9EA664C8CDBE}" srcOrd="0" destOrd="0" presId="urn:microsoft.com/office/officeart/2005/8/layout/orgChart1"/>
    <dgm:cxn modelId="{2CF7B315-8E8F-4180-A488-EA05BDEFE1A7}" type="presOf" srcId="{DB6CA057-7187-402C-9C4C-79CA6986E9CF}" destId="{8F45B2D9-CB17-4C96-99B1-7724AC8E4F67}" srcOrd="0" destOrd="0" presId="urn:microsoft.com/office/officeart/2005/8/layout/orgChart1"/>
    <dgm:cxn modelId="{CDE8C719-3648-48D5-8569-A1E5100C0EC2}" type="presOf" srcId="{A4554187-E8EB-4FBD-8C14-20D49C04B6BE}" destId="{C683447D-9F77-487C-94BD-3C9D8C2AE20C}" srcOrd="0"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7F85371D-E960-4440-9144-D9636BB2BDEC}" type="presOf" srcId="{9D935AB8-9F4E-409D-BC4B-AEFC815FFD79}" destId="{12BDB09E-2CD7-46E6-A584-6CA409EF8C43}" srcOrd="1" destOrd="0" presId="urn:microsoft.com/office/officeart/2005/8/layout/orgChart1"/>
    <dgm:cxn modelId="{00F63A21-77BE-4DEF-BA5E-A4511F21165B}" type="presOf" srcId="{AA800DDB-F4A4-4BE2-98FD-613E22499001}" destId="{2E649CE6-8D58-4B28-AA30-78E9293523A4}" srcOrd="1" destOrd="0" presId="urn:microsoft.com/office/officeart/2005/8/layout/orgChart1"/>
    <dgm:cxn modelId="{F504CA21-3C01-433B-8DF3-CCE155A44F03}" type="presOf" srcId="{8A2252CC-C778-40D1-B580-D3EAEC7ACB04}" destId="{07A2D1FE-1938-4056-8587-AAE507131B78}" srcOrd="1" destOrd="0" presId="urn:microsoft.com/office/officeart/2005/8/layout/orgChart1"/>
    <dgm:cxn modelId="{3123F621-C7F3-4C67-97FF-954A0BED16C5}" type="presOf" srcId="{0BF416EF-DCB6-4381-8C06-F858129B863B}" destId="{6F0A1524-86B7-4191-A314-DB5A3E80CB8D}" srcOrd="1" destOrd="0" presId="urn:microsoft.com/office/officeart/2005/8/layout/orgChart1"/>
    <dgm:cxn modelId="{3171BA22-2214-437F-A3F9-7EA5F26E9EDE}" type="presOf" srcId="{5E797B83-41C9-48BF-B51A-8926811ED5EA}" destId="{27474DA5-990D-46EC-8E94-D401FDDA4C6F}" srcOrd="1" destOrd="0" presId="urn:microsoft.com/office/officeart/2005/8/layout/orgChart1"/>
    <dgm:cxn modelId="{FD790F26-80DE-4D60-A519-2313B5AA1CA5}" type="presOf" srcId="{02981637-2D5A-40AC-B36C-7D9476148EF3}" destId="{533EB0DF-CCD4-4FBE-8666-175815EF0558}" srcOrd="1" destOrd="0" presId="urn:microsoft.com/office/officeart/2005/8/layout/orgChart1"/>
    <dgm:cxn modelId="{FEA91E28-0107-48AD-BDAB-DF0B0E5B1746}" type="presOf" srcId="{0EA64E82-EFFC-4391-A5EE-1EFFDBCB72E8}" destId="{066007A2-0D5D-42B8-BB4C-909E3C1FE56C}" srcOrd="1" destOrd="0" presId="urn:microsoft.com/office/officeart/2005/8/layout/orgChart1"/>
    <dgm:cxn modelId="{B6B83128-BC60-48C6-B720-6DEB9E928147}" type="presOf" srcId="{5F1715CE-BF7B-4695-BD89-492BCC4BE350}" destId="{4A4759DD-4216-4856-8C30-A8B081B625D9}" srcOrd="0" destOrd="0" presId="urn:microsoft.com/office/officeart/2005/8/layout/orgChart1"/>
    <dgm:cxn modelId="{71844B28-30DC-48C1-81D1-B668A137DAF1}" type="presOf" srcId="{F6B77525-417E-40F0-9BC3-362E467587C4}" destId="{3D8FAD41-3FCA-4F40-87D2-56C011B4DE83}" srcOrd="0" destOrd="0" presId="urn:microsoft.com/office/officeart/2005/8/layout/orgChart1"/>
    <dgm:cxn modelId="{99529D2A-EA78-4825-8262-B79FE0A36DD6}" srcId="{02981637-2D5A-40AC-B36C-7D9476148EF3}" destId="{8EE3D804-9CAD-4B7D-B9C5-AFD1E0D4BA45}" srcOrd="1" destOrd="0" parTransId="{9B6D3D39-1FEF-4F19-9661-586FA9ABE910}" sibTransId="{D3163056-B313-45D9-8C3D-1D55539A7F41}"/>
    <dgm:cxn modelId="{A0554730-2EA9-49D2-A886-6C8EDB5D63B3}" type="presOf" srcId="{B0985532-0D5D-43A2-9C3A-5FEC5EB62441}" destId="{F974A74D-5C0B-48A0-A8FD-25254CD10A36}" srcOrd="0" destOrd="0" presId="urn:microsoft.com/office/officeart/2005/8/layout/orgChart1"/>
    <dgm:cxn modelId="{4CB06B30-9297-4EA4-93D9-B1B884A943D0}" type="presOf" srcId="{C6BFEB0A-545C-43D9-BC05-96ACC6D91CAA}" destId="{B9FC5258-4E85-47F7-8A12-13EED2DCB2C5}" srcOrd="1"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914B3038-A9EB-40CE-9BB6-7A6605EC7974}" type="presOf" srcId="{0F70D5C4-3DC5-4BAE-98F0-CB8E03E693BE}" destId="{FAD6FFA4-046F-411F-8AF3-D1BD0F2125BA}" srcOrd="0" destOrd="0" presId="urn:microsoft.com/office/officeart/2005/8/layout/orgChart1"/>
    <dgm:cxn modelId="{3679103D-F0AC-4B87-AB1F-7F6BB83A816D}" type="presOf" srcId="{11FEF843-48F8-40E1-BF0C-307F043BE1B6}" destId="{42DF867F-80E4-4576-8243-D8CAF79DA9AC}" srcOrd="0" destOrd="0" presId="urn:microsoft.com/office/officeart/2005/8/layout/orgChart1"/>
    <dgm:cxn modelId="{1481C740-F81C-4908-8892-6824F9E78235}" type="presOf" srcId="{AD7F4A59-6F30-4C1F-896E-5539019B3B84}" destId="{3C23C0BE-40FB-47D6-AB17-FFEDD223A7F1}" srcOrd="0" destOrd="0" presId="urn:microsoft.com/office/officeart/2005/8/layout/orgChart1"/>
    <dgm:cxn modelId="{115DEA5B-00EA-4B57-9662-914D3608A70F}" type="presOf" srcId="{CF1B52FC-470A-45D8-AFC3-97E256EFA3FF}" destId="{3B0652B3-A60A-4BD0-BF9D-C5640DE83D76}" srcOrd="0"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45605960-D1DC-484E-BF6F-00FCD10F4ED9}" srcId="{CB0E3D50-FD6A-4F70-9CAF-BD826F9A4A79}" destId="{0F70D5C4-3DC5-4BAE-98F0-CB8E03E693BE}" srcOrd="6" destOrd="0" parTransId="{EA2CF499-611F-42E9-B04F-3E00CDC5624F}" sibTransId="{0BA33EBB-ED21-4D4B-AA67-D7734AA0EBA0}"/>
    <dgm:cxn modelId="{8B767F60-63FB-452E-A83B-82E3D3674417}" type="presOf" srcId="{C552D566-ECC6-408F-ABF1-4E64A93D4446}" destId="{CE4B1C58-68CA-4818-8507-951BC8942069}" srcOrd="0" destOrd="0" presId="urn:microsoft.com/office/officeart/2005/8/layout/orgChart1"/>
    <dgm:cxn modelId="{DFDD2B61-E707-4389-8852-D87925894AF0}" type="presOf" srcId="{82A45550-2705-4A34-BC2B-E56FA4F10D1D}" destId="{B4B7D1C7-D1FB-4D9D-B874-6D9EAD68832F}" srcOrd="0" destOrd="0" presId="urn:microsoft.com/office/officeart/2005/8/layout/orgChart1"/>
    <dgm:cxn modelId="{A28AE762-0E7F-4291-8473-E1AB0CFBEC8B}" type="presOf" srcId="{02981637-2D5A-40AC-B36C-7D9476148EF3}" destId="{6B5623D6-E626-496C-8CF8-5DA345E8C9CD}" srcOrd="0" destOrd="0" presId="urn:microsoft.com/office/officeart/2005/8/layout/orgChart1"/>
    <dgm:cxn modelId="{42F94943-7760-4788-B21B-A5911ED46A3D}" type="presOf" srcId="{C6BFEB0A-545C-43D9-BC05-96ACC6D91CAA}" destId="{FC4AE715-97D4-4C30-BFBD-223AD1AC6995}" srcOrd="0" destOrd="0" presId="urn:microsoft.com/office/officeart/2005/8/layout/orgChart1"/>
    <dgm:cxn modelId="{8CEC1E68-1445-4AB2-8104-EE1C22EDECF0}" type="presOf" srcId="{23BAC4EC-AB22-4EAA-B98D-9A077401539B}" destId="{2C18A2BB-5B8E-4375-B70A-019F313A56DD}" srcOrd="1" destOrd="0" presId="urn:microsoft.com/office/officeart/2005/8/layout/orgChart1"/>
    <dgm:cxn modelId="{E6CD9A68-3218-4AAE-8310-877A76464620}" type="presOf" srcId="{7C092914-F75A-48D1-A18A-E076D2E2A763}" destId="{4EC2F1C6-9526-4968-8A44-7DC2B203F796}" srcOrd="0"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7FA44949-6ED7-474B-972A-7670DAD0622F}" type="presOf" srcId="{964809A5-1351-4B21-9A1F-B63CCF0CF084}" destId="{B5655CB9-52AD-4E61-9C51-BF6F7FE33A0D}" srcOrd="0" destOrd="0" presId="urn:microsoft.com/office/officeart/2005/8/layout/orgChart1"/>
    <dgm:cxn modelId="{BF15374A-9DA2-4433-8735-8C4C89361FCC}" type="presOf" srcId="{12E0A4A6-B410-43F8-93B2-0D5B1715AAEA}" destId="{889C3168-68C9-4912-9C05-31CC0BFC04F4}" srcOrd="0" destOrd="0" presId="urn:microsoft.com/office/officeart/2005/8/layout/orgChart1"/>
    <dgm:cxn modelId="{5223BC6A-6E3E-40E0-9EB5-F05C6D424BB0}" srcId="{CF1B52FC-470A-45D8-AFC3-97E256EFA3FF}" destId="{02981637-2D5A-40AC-B36C-7D9476148EF3}" srcOrd="0" destOrd="0" parTransId="{A63A65E0-C815-4233-BDF4-EC90F69D735A}" sibTransId="{2F059E75-62B6-4175-9A98-FB61BA7743BF}"/>
    <dgm:cxn modelId="{CAA9D66B-99DD-457A-AA2F-C09E62E0D74F}" srcId="{CB0E3D50-FD6A-4F70-9CAF-BD826F9A4A79}" destId="{23BAC4EC-AB22-4EAA-B98D-9A077401539B}" srcOrd="4" destOrd="0" parTransId="{3C6C033A-BC50-431E-ABBC-3A0A128577F4}" sibTransId="{2F5FE327-AB94-4FFE-BAFC-E47A5F37F56A}"/>
    <dgm:cxn modelId="{08D7E36B-BA2A-4B0F-A402-4DBD9CEE0AC2}" type="presOf" srcId="{58758FB9-6DD9-4FBC-9FF9-816C478A14D7}" destId="{AC922D42-46C8-47AA-84C5-2B218F7BB994}" srcOrd="0" destOrd="0" presId="urn:microsoft.com/office/officeart/2005/8/layout/orgChart1"/>
    <dgm:cxn modelId="{AF83DF4E-D820-4551-9467-57B7BEBA3406}" type="presOf" srcId="{2E85A922-E780-417D-B311-ABB48776A6CF}" destId="{BD75ACE0-0452-4FCF-A209-60B4CD2B814E}" srcOrd="0" destOrd="0" presId="urn:microsoft.com/office/officeart/2005/8/layout/orgChart1"/>
    <dgm:cxn modelId="{D52AF76E-DFD5-4DBC-B4B2-489621EF37CF}" type="presOf" srcId="{0BDD23EB-ACC2-49A2-B93D-436E5BB18359}" destId="{83D1BCA7-E981-46CD-9312-EC9F6428BF98}" srcOrd="1" destOrd="0" presId="urn:microsoft.com/office/officeart/2005/8/layout/orgChart1"/>
    <dgm:cxn modelId="{04D1574F-5BFE-4737-8EB6-236C65962881}" type="presOf" srcId="{E919CD4B-C0B0-42FF-9341-7673023029C2}" destId="{4E396820-D79A-41F3-9563-B6E5995253B9}" srcOrd="1"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EF377F73-837B-4D96-8B56-036D0D72BA58}" srcId="{12E0A4A6-B410-43F8-93B2-0D5B1715AAEA}" destId="{0BF416EF-DCB6-4381-8C06-F858129B863B}" srcOrd="4" destOrd="0" parTransId="{82A45550-2705-4A34-BC2B-E56FA4F10D1D}" sibTransId="{EE114402-F9B8-48CB-AFD1-FCB1D34F32BD}"/>
    <dgm:cxn modelId="{BA968A53-5D97-47B2-AB66-30A285EAFCF9}" srcId="{CB0E3D50-FD6A-4F70-9CAF-BD826F9A4A79}" destId="{2BAA4FCD-0627-4B5E-A8F3-521600755711}" srcOrd="2" destOrd="0" parTransId="{7F676E62-E8DB-4210-BB49-AC5BE86CB0C0}" sibTransId="{F826657A-AA89-4986-AE77-DC28E0B0D2A3}"/>
    <dgm:cxn modelId="{6DE15354-7526-435E-A9FC-7ACBFCFC4999}" type="presOf" srcId="{B0985532-0D5D-43A2-9C3A-5FEC5EB62441}" destId="{C19E0931-E8D0-4531-9ADD-7ECC382B22FE}" srcOrd="1" destOrd="0" presId="urn:microsoft.com/office/officeart/2005/8/layout/orgChart1"/>
    <dgm:cxn modelId="{2C6AE855-61C8-4031-81E9-9757AD076A33}" type="presOf" srcId="{ADC42BCE-8A02-4A79-ACAA-4C8FFAA6B963}" destId="{0BA08135-400C-4082-8EBA-C3C06AAE7956}" srcOrd="1" destOrd="0" presId="urn:microsoft.com/office/officeart/2005/8/layout/orgChart1"/>
    <dgm:cxn modelId="{11C67056-DCE3-4E09-81FC-701C48459FF0}" type="presOf" srcId="{0BDD23EB-ACC2-49A2-B93D-436E5BB18359}" destId="{84E64402-C854-4ECA-810A-E59D9E78E3CE}" srcOrd="0" destOrd="0" presId="urn:microsoft.com/office/officeart/2005/8/layout/orgChart1"/>
    <dgm:cxn modelId="{75D2AE57-645A-4191-9984-18804203FBAB}" srcId="{CB0E3D50-FD6A-4F70-9CAF-BD826F9A4A79}" destId="{3382FCAD-C516-423C-917D-2B9A0F2EE14D}" srcOrd="1" destOrd="0" parTransId="{CE88953C-C203-4157-A599-14AC9256A4A2}" sibTransId="{8E3E6B75-6BF0-437C-AE96-B7E01C98B7B0}"/>
    <dgm:cxn modelId="{BFFFC657-3026-45DB-B707-495F8018F8C0}" type="presOf" srcId="{70F317E8-7E96-4A01-AB21-F5EA9CE0435F}" destId="{AC611114-F87C-4A57-B5B0-FF76D0C81729}" srcOrd="0" destOrd="0" presId="urn:microsoft.com/office/officeart/2005/8/layout/orgChart1"/>
    <dgm:cxn modelId="{0005A679-9290-48EC-BAC9-8CF0DE1C4939}" type="presOf" srcId="{EA2CF499-611F-42E9-B04F-3E00CDC5624F}" destId="{031A48F3-7327-48D6-864F-E077E6F95C8A}" srcOrd="0" destOrd="0" presId="urn:microsoft.com/office/officeart/2005/8/layout/orgChart1"/>
    <dgm:cxn modelId="{139FDB7D-0302-40BA-9274-192757B41AED}" type="presOf" srcId="{52F64218-AC28-4A5B-9224-19114F456A13}" destId="{15B848FF-4793-49B5-894F-F752A21ECB39}" srcOrd="0" destOrd="0" presId="urn:microsoft.com/office/officeart/2005/8/layout/orgChart1"/>
    <dgm:cxn modelId="{A6A9C47E-50DC-4AE1-8330-A0145C78354A}" srcId="{4F1ED0E2-6764-4FF8-82E1-EB906795EB53}" destId="{5E797B83-41C9-48BF-B51A-8926811ED5EA}" srcOrd="0" destOrd="0" parTransId="{58758FB9-6DD9-4FBC-9FF9-816C478A14D7}" sibTransId="{1608D061-5CE8-49CD-8A7B-1914C070F77F}"/>
    <dgm:cxn modelId="{F553D87F-2B02-40A7-A9A9-C737DABAB375}" type="presOf" srcId="{7F676E62-E8DB-4210-BB49-AC5BE86CB0C0}" destId="{1C53CA21-AD8D-4AE2-8626-533754D8A94B}" srcOrd="0" destOrd="0" presId="urn:microsoft.com/office/officeart/2005/8/layout/orgChart1"/>
    <dgm:cxn modelId="{8192D486-23EB-46EB-9F45-22014094589B}" type="presOf" srcId="{9D935AB8-9F4E-409D-BC4B-AEFC815FFD79}" destId="{E2935F62-39D8-45E5-888E-09D2BE80CBFB}" srcOrd="0" destOrd="0" presId="urn:microsoft.com/office/officeart/2005/8/layout/orgChart1"/>
    <dgm:cxn modelId="{8CEAE888-FEF5-4D2C-9690-A851E3881AFE}" type="presOf" srcId="{DD12B690-AEF6-4A88-A3D0-10D02D720128}" destId="{88663932-DC1D-4B6E-A473-D6C59F0515DB}" srcOrd="1" destOrd="0" presId="urn:microsoft.com/office/officeart/2005/8/layout/orgChart1"/>
    <dgm:cxn modelId="{F2639390-7FC5-4FCC-81A5-C3C398C5A1FA}" type="presOf" srcId="{CB0E3D50-FD6A-4F70-9CAF-BD826F9A4A79}" destId="{5D3216A8-6A87-4139-80E5-8192309140C6}" srcOrd="1" destOrd="0" presId="urn:microsoft.com/office/officeart/2005/8/layout/orgChart1"/>
    <dgm:cxn modelId="{70577E91-C875-4C7A-AEF5-966981FC7D9A}" type="presOf" srcId="{8EE3D804-9CAD-4B7D-B9C5-AFD1E0D4BA45}" destId="{F6F1E7C3-33BB-440E-BB2A-8B0518509C27}" srcOrd="0" destOrd="0" presId="urn:microsoft.com/office/officeart/2005/8/layout/orgChart1"/>
    <dgm:cxn modelId="{627E0B93-34BB-4518-95FF-073D7A2979BC}" type="presOf" srcId="{3382FCAD-C516-423C-917D-2B9A0F2EE14D}" destId="{34D6CA15-78F1-4D10-9E12-B2D7C2D70E0C}" srcOrd="0" destOrd="0" presId="urn:microsoft.com/office/officeart/2005/8/layout/orgChart1"/>
    <dgm:cxn modelId="{EB52C094-E89C-4DA5-899A-58FDEB3CFBAB}" type="presOf" srcId="{C552D566-ECC6-408F-ABF1-4E64A93D4446}" destId="{E6BEFE19-5395-4EDC-B069-E458E67EB7C5}" srcOrd="1"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6BC11996-7247-4CD0-904B-DD34F9AA49AA}" type="presOf" srcId="{8EE3D804-9CAD-4B7D-B9C5-AFD1E0D4BA45}" destId="{B49015A9-7538-486B-902D-31276CC1197C}" srcOrd="1" destOrd="0" presId="urn:microsoft.com/office/officeart/2005/8/layout/orgChart1"/>
    <dgm:cxn modelId="{C6488A99-2795-4C4A-A9C9-FEEE3D3138EF}" type="presOf" srcId="{6D7ABBAE-F351-4593-A835-65742999F699}" destId="{8F595005-8F17-4FC3-9633-96A3A3C4F713}" srcOrd="0" destOrd="0" presId="urn:microsoft.com/office/officeart/2005/8/layout/orgChart1"/>
    <dgm:cxn modelId="{3988639C-B62A-48A0-9423-CF94535BB66D}" type="presOf" srcId="{12E0A4A6-B410-43F8-93B2-0D5B1715AAEA}" destId="{4B17CA99-9237-409F-A860-7FCA2B93648D}" srcOrd="1" destOrd="0" presId="urn:microsoft.com/office/officeart/2005/8/layout/orgChart1"/>
    <dgm:cxn modelId="{79D49A9E-520E-4128-8D7E-3C7B699F277A}" srcId="{CB0E3D50-FD6A-4F70-9CAF-BD826F9A4A79}" destId="{C6BFEB0A-545C-43D9-BC05-96ACC6D91CAA}" srcOrd="0" destOrd="0" parTransId="{245D56D0-97BB-4511-8F61-E69CB378E3F6}" sibTransId="{BD1143A2-C0E2-4899-9B1C-9386FF1DF9C0}"/>
    <dgm:cxn modelId="{FCC92AA0-EB9F-46FA-81E5-7025583DF9EE}" type="presOf" srcId="{ADC42BCE-8A02-4A79-ACAA-4C8FFAA6B963}" destId="{4DCA7AE2-BE6A-43BB-BB04-C0444784F94A}" srcOrd="0" destOrd="0" presId="urn:microsoft.com/office/officeart/2005/8/layout/orgChart1"/>
    <dgm:cxn modelId="{A91832A0-8613-4882-9EB8-41168B9F5C95}" srcId="{12E0A4A6-B410-43F8-93B2-0D5B1715AAEA}" destId="{9D935AB8-9F4E-409D-BC4B-AEFC815FFD79}" srcOrd="2" destOrd="0" parTransId="{11FEF843-48F8-40E1-BF0C-307F043BE1B6}" sibTransId="{8ADDDB31-6177-4ED0-87B9-D4DDBE648F75}"/>
    <dgm:cxn modelId="{A49240A1-1ADE-49F9-A465-C4BCEC4B786E}" type="presOf" srcId="{245D56D0-97BB-4511-8F61-E69CB378E3F6}" destId="{51B94280-9ABB-4254-B445-0A92F1EAEE2F}" srcOrd="0" destOrd="0" presId="urn:microsoft.com/office/officeart/2005/8/layout/orgChart1"/>
    <dgm:cxn modelId="{B14F3DA4-D042-47A6-A30C-51B31EC9BEEC}" type="presOf" srcId="{AA800DDB-F4A4-4BE2-98FD-613E22499001}" destId="{9C3E2D54-E879-4465-A281-4A8658ECA94C}" srcOrd="0"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E71221AC-9ED0-4D54-A1F2-EDA525C768F9}" type="presOf" srcId="{8C744AA6-5CFA-47D8-96CC-D9D875000F96}" destId="{ECEA3965-25A5-4DE8-835F-695F22173A47}" srcOrd="1" destOrd="0" presId="urn:microsoft.com/office/officeart/2005/8/layout/orgChart1"/>
    <dgm:cxn modelId="{BBABB8AE-D28E-497F-BA65-B22DB9B7AB84}" srcId="{CB0E3D50-FD6A-4F70-9CAF-BD826F9A4A79}" destId="{034C1000-E9AF-47CD-87C3-6CF6FD2339D4}" srcOrd="5" destOrd="0" parTransId="{F6FE60DE-5729-42E4-9577-456481488016}" sibTransId="{0E0F5E05-4C92-4530-8C4B-1E28073C519F}"/>
    <dgm:cxn modelId="{87F86CB0-8BC1-44FE-88AD-A12743B87E91}" type="presOf" srcId="{13BE8728-2EFA-4981-8259-C81DF69C90A6}" destId="{A1FF0B5D-D9DE-4A27-8667-CB5893CBA3F1}" srcOrd="0" destOrd="0" presId="urn:microsoft.com/office/officeart/2005/8/layout/orgChart1"/>
    <dgm:cxn modelId="{E0A356B1-A17D-47D3-844A-2B3D6FF6825A}" type="presOf" srcId="{F6FE60DE-5729-42E4-9577-456481488016}" destId="{77F7BCB2-D300-4784-9F44-0CB3E92F8C76}" srcOrd="0" destOrd="0" presId="urn:microsoft.com/office/officeart/2005/8/layout/orgChart1"/>
    <dgm:cxn modelId="{D517E6B1-35AE-41FF-B592-586C9FB1428B}" type="presOf" srcId="{C16F3192-8524-4EC6-BD32-E61E636237EC}" destId="{2F53F2EB-02DC-4521-B826-2421714878ED}" srcOrd="0" destOrd="0" presId="urn:microsoft.com/office/officeart/2005/8/layout/orgChart1"/>
    <dgm:cxn modelId="{80B749B2-66AC-420A-B4AD-50441BA10384}" srcId="{8EE3D804-9CAD-4B7D-B9C5-AFD1E0D4BA45}" destId="{C552D566-ECC6-408F-ABF1-4E64A93D4446}" srcOrd="3" destOrd="0" parTransId="{638EF32E-1596-4487-99C1-44D1E76BF8DA}" sibTransId="{50EBCA26-D986-48F3-96B4-D759AFBACBAF}"/>
    <dgm:cxn modelId="{A46E0CB3-BFD0-4F90-9E30-AA856BDA1630}" type="presOf" srcId="{A31B1D82-81A3-4FF4-8B7E-442E280BF1F2}" destId="{4F9D074B-4C92-4D5C-B153-3D0BAED00F16}" srcOrd="0" destOrd="0" presId="urn:microsoft.com/office/officeart/2005/8/layout/orgChart1"/>
    <dgm:cxn modelId="{881E23B6-5304-48B6-B8E4-57232C7A0313}" type="presOf" srcId="{E919CD4B-C0B0-42FF-9341-7673023029C2}" destId="{35DA4F7C-927A-4457-8DBF-2186A2302379}" srcOrd="0" destOrd="0" presId="urn:microsoft.com/office/officeart/2005/8/layout/orgChart1"/>
    <dgm:cxn modelId="{4A5A79B6-0C9D-4532-A46D-BF38F47A659E}" type="presOf" srcId="{034C1000-E9AF-47CD-87C3-6CF6FD2339D4}" destId="{7E39B2FC-61B5-4E66-889C-62CB1867BB1F}" srcOrd="1"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0FA3F3B6-65F3-43C8-83EC-C91E9A2429D6}" type="presOf" srcId="{0EA64E82-EFFC-4391-A5EE-1EFFDBCB72E8}" destId="{399EB7ED-5151-4F43-A433-51F4278DC0D9}" srcOrd="0" destOrd="0" presId="urn:microsoft.com/office/officeart/2005/8/layout/orgChart1"/>
    <dgm:cxn modelId="{0C1438BA-337D-4DBA-9BBE-FF740BA79A4D}" srcId="{8EE3D804-9CAD-4B7D-B9C5-AFD1E0D4BA45}" destId="{0BDD23EB-ACC2-49A2-B93D-436E5BB18359}" srcOrd="2" destOrd="0" parTransId="{6D7ABBAE-F351-4593-A835-65742999F699}" sibTransId="{6474FB5D-E6AC-4F59-9816-4407B8DF215E}"/>
    <dgm:cxn modelId="{012FCFBA-695D-461F-B1D1-940DFAD908E5}" srcId="{AA800DDB-F4A4-4BE2-98FD-613E22499001}" destId="{E919CD4B-C0B0-42FF-9341-7673023029C2}" srcOrd="2" destOrd="0" parTransId="{7C092914-F75A-48D1-A18A-E076D2E2A763}" sibTransId="{2AEAEB0D-CF37-46D4-8066-2FB032D7C2B4}"/>
    <dgm:cxn modelId="{590AEDBB-2449-443C-9AB1-B96743B1CBFC}" type="presOf" srcId="{43C4FA7C-231D-4342-BAB6-11D0B8F8B5C8}" destId="{5E694FA1-E6A8-4535-9728-E56538EE4796}" srcOrd="0" destOrd="0" presId="urn:microsoft.com/office/officeart/2005/8/layout/orgChart1"/>
    <dgm:cxn modelId="{E0D8BEBC-2265-4B65-A2E9-415D8FF403E1}" type="presOf" srcId="{638EF32E-1596-4487-99C1-44D1E76BF8DA}" destId="{5A4F15D7-A426-45B2-B8AF-2268D96E1A08}" srcOrd="0" destOrd="0" presId="urn:microsoft.com/office/officeart/2005/8/layout/orgChart1"/>
    <dgm:cxn modelId="{13935EBE-ED61-4ECD-9AEE-3D8CF92CBDB1}" type="presOf" srcId="{9B6D3D39-1FEF-4F19-9661-586FA9ABE910}" destId="{497C3995-59DB-414A-88D6-948AE3A0465A}" srcOrd="0" destOrd="0" presId="urn:microsoft.com/office/officeart/2005/8/layout/orgChart1"/>
    <dgm:cxn modelId="{F862F9BF-4724-4578-B06D-CF09EDCDE2F5}" srcId="{12E0A4A6-B410-43F8-93B2-0D5B1715AAEA}" destId="{4BF06CE1-F380-4EBD-A482-A9864D3933A7}" srcOrd="5" destOrd="0" parTransId="{70F317E8-7E96-4A01-AB21-F5EA9CE0435F}" sibTransId="{D493B181-4B0C-4AF2-97CF-2810D70F82BB}"/>
    <dgm:cxn modelId="{BC0244C5-BFAE-49B6-96F9-B1E0E28A4BF1}" type="presOf" srcId="{CB0E3D50-FD6A-4F70-9CAF-BD826F9A4A79}" destId="{3E638531-FECE-4BF8-A7E3-22BD066D3813}" srcOrd="0" destOrd="0" presId="urn:microsoft.com/office/officeart/2005/8/layout/orgChart1"/>
    <dgm:cxn modelId="{2731AECB-BB3E-46B5-82D9-C6E45B21D098}" type="presOf" srcId="{4BF06CE1-F380-4EBD-A482-A9864D3933A7}" destId="{B21B8276-9449-466D-A535-26918B26C8E4}" srcOrd="0" destOrd="0" presId="urn:microsoft.com/office/officeart/2005/8/layout/orgChart1"/>
    <dgm:cxn modelId="{A94271CD-7A14-4A0B-BF6E-A61DB5C35E13}" type="presOf" srcId="{F6B77525-417E-40F0-9BC3-362E467587C4}" destId="{71C4CDC8-0CFE-455C-8EB3-0D273F2C31C4}" srcOrd="1"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97312CD6-B069-4D26-82F9-8101093B34E3}" type="presOf" srcId="{66E7C9EF-5FDA-4B6A-AF9A-CCCE57895C0E}" destId="{9BD6EFFF-0676-4269-9EF7-A2B0C210F6A8}" srcOrd="0" destOrd="0" presId="urn:microsoft.com/office/officeart/2005/8/layout/orgChart1"/>
    <dgm:cxn modelId="{3E55ADD7-EAAB-4E4E-ACED-8943ADD649ED}" type="presOf" srcId="{23BAC4EC-AB22-4EAA-B98D-9A077401539B}" destId="{C78FB7C1-76BD-4C79-A1F4-FBA44D9065F4}" srcOrd="0" destOrd="0" presId="urn:microsoft.com/office/officeart/2005/8/layout/orgChart1"/>
    <dgm:cxn modelId="{2E49ECD7-ACAA-4DAC-A897-0491D108CA8B}" srcId="{AA800DDB-F4A4-4BE2-98FD-613E22499001}" destId="{56C5126E-37BB-49B6-BD34-77DDB426BA7B}" srcOrd="3" destOrd="0" parTransId="{43C4FA7C-231D-4342-BAB6-11D0B8F8B5C8}" sibTransId="{67112673-FF97-4C01-AFF7-33501B7FF528}"/>
    <dgm:cxn modelId="{83AFF9D7-8424-463C-B904-3AEC64E152AA}" type="presOf" srcId="{9FA0BA5C-6D29-4CEE-993C-E011C7026446}" destId="{15BDC149-3A1D-4678-ACDB-6B6B6A4AE55F}" srcOrd="0" destOrd="0" presId="urn:microsoft.com/office/officeart/2005/8/layout/orgChart1"/>
    <dgm:cxn modelId="{1C706AD8-12C4-4B65-B081-6087BE34B6F6}" type="presOf" srcId="{DD12B690-AEF6-4A88-A3D0-10D02D720128}" destId="{D69D4131-1B09-4E29-91F0-3EF1772EFB44}" srcOrd="0" destOrd="0" presId="urn:microsoft.com/office/officeart/2005/8/layout/orgChart1"/>
    <dgm:cxn modelId="{1F7D52DB-8C6F-48BE-9141-3D7A1BE6C7FF}" type="presOf" srcId="{0F70D5C4-3DC5-4BAE-98F0-CB8E03E693BE}" destId="{89FF43B7-641E-4AB0-9773-E6E7FC75654F}" srcOrd="1" destOrd="0" presId="urn:microsoft.com/office/officeart/2005/8/layout/orgChart1"/>
    <dgm:cxn modelId="{6988F1DC-56E5-4FBD-8687-FE0D849E8DAA}" type="presOf" srcId="{4BF06CE1-F380-4EBD-A482-A9864D3933A7}" destId="{53880E28-C232-4343-A6F7-F7ECE52A7725}" srcOrd="1" destOrd="0" presId="urn:microsoft.com/office/officeart/2005/8/layout/orgChart1"/>
    <dgm:cxn modelId="{CDB511DD-827F-4BEF-9D34-6E39EA971C2D}" type="presOf" srcId="{5E797B83-41C9-48BF-B51A-8926811ED5EA}" destId="{4E0E31A1-BEA1-4D99-86EA-E79BA15ECD0F}" srcOrd="0" destOrd="0" presId="urn:microsoft.com/office/officeart/2005/8/layout/orgChart1"/>
    <dgm:cxn modelId="{B08961DE-2959-48B7-A352-F70D121D54F7}" type="presOf" srcId="{4F1ED0E2-6764-4FF8-82E1-EB906795EB53}" destId="{C6F19D63-2704-4411-BEB1-7AD13A18B411}" srcOrd="1" destOrd="0" presId="urn:microsoft.com/office/officeart/2005/8/layout/orgChart1"/>
    <dgm:cxn modelId="{338604E2-E102-4A4D-BD63-6E94858D917B}" type="presOf" srcId="{8A2252CC-C778-40D1-B580-D3EAEC7ACB04}" destId="{73263048-2410-421C-BFCA-F2346E47B6DA}" srcOrd="0" destOrd="0" presId="urn:microsoft.com/office/officeart/2005/8/layout/orgChart1"/>
    <dgm:cxn modelId="{7D0B60E6-0A2B-48E7-BA95-12E3448E2AFB}" type="presOf" srcId="{3C6C033A-BC50-431E-ABBC-3A0A128577F4}" destId="{AE372B39-8BF5-4FF5-92BE-1106C2473968}" srcOrd="0"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31AD59E9-B623-4FB9-BE9D-D4720121021D}" type="presOf" srcId="{1DC5AF4C-4BA0-4CF9-9D35-6E5B12A885F9}" destId="{FD65FDDF-7DD0-4B9C-B0A7-9DDAAB2C9B21}" srcOrd="0" destOrd="0" presId="urn:microsoft.com/office/officeart/2005/8/layout/orgChart1"/>
    <dgm:cxn modelId="{5B198CE9-A1E0-4864-9C07-1B09395E2E40}" type="presOf" srcId="{56C5126E-37BB-49B6-BD34-77DDB426BA7B}" destId="{A58972E5-9C7C-4AD5-98B4-F8C58062FDE8}" srcOrd="1" destOrd="0" presId="urn:microsoft.com/office/officeart/2005/8/layout/orgChart1"/>
    <dgm:cxn modelId="{DD39F4E9-5F39-4168-A2CC-410771E7CD4A}" type="presOf" srcId="{8C744AA6-5CFA-47D8-96CC-D9D875000F96}" destId="{22340CC4-C094-45EF-BDBD-35316671A247}" srcOrd="0" destOrd="0" presId="urn:microsoft.com/office/officeart/2005/8/layout/orgChart1"/>
    <dgm:cxn modelId="{A3D0E9EA-C942-490C-92F3-7FBFA106BC83}" type="presOf" srcId="{52F64218-AC28-4A5B-9224-19114F456A13}" destId="{F512D0F8-FDDA-4429-9558-D84758EC83BC}" srcOrd="1" destOrd="0" presId="urn:microsoft.com/office/officeart/2005/8/layout/orgChart1"/>
    <dgm:cxn modelId="{79A5C0EB-E980-4E0B-85A7-BA9FC41A8236}" type="presOf" srcId="{0BF416EF-DCB6-4381-8C06-F858129B863B}" destId="{3882CA00-B018-494B-9EC3-38631DF888CF}" srcOrd="0" destOrd="0" presId="urn:microsoft.com/office/officeart/2005/8/layout/orgChart1"/>
    <dgm:cxn modelId="{3CCF48F5-4F72-46F7-B4F5-0D9971651046}" type="presOf" srcId="{56C5126E-37BB-49B6-BD34-77DDB426BA7B}" destId="{9C9D9359-2B5B-46C8-B56A-52BD5F9FCBCA}" srcOrd="0" destOrd="0" presId="urn:microsoft.com/office/officeart/2005/8/layout/orgChart1"/>
    <dgm:cxn modelId="{588269F5-D4B4-494E-A50B-F4E812F62A87}" type="presOf" srcId="{2BAA4FCD-0627-4B5E-A8F3-521600755711}" destId="{3A172DC3-32D4-4214-878C-0C70C5A3FF9F}" srcOrd="1" destOrd="0" presId="urn:microsoft.com/office/officeart/2005/8/layout/orgChart1"/>
    <dgm:cxn modelId="{F5D691F5-EB9A-4278-B356-0963FB02FEEA}" type="presOf" srcId="{034C1000-E9AF-47CD-87C3-6CF6FD2339D4}" destId="{7730AA39-93B8-4E99-AE2A-2AFE50FFDB2C}"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9C2056F8-E0FC-4765-A3DD-B77DCB359E93}" srcId="{02981637-2D5A-40AC-B36C-7D9476148EF3}" destId="{ADC42BCE-8A02-4A79-ACAA-4C8FFAA6B963}" srcOrd="3" destOrd="0" parTransId="{DF698B43-F681-4F6E-8F08-826FAD7F056F}" sibTransId="{6A39368E-C83E-4711-AEC2-3A5BFB84FDDC}"/>
    <dgm:cxn modelId="{9701F7F8-59EC-4F0C-A9A7-CB9BE98B898F}" srcId="{12E0A4A6-B410-43F8-93B2-0D5B1715AAEA}" destId="{52F64218-AC28-4A5B-9224-19114F456A13}" srcOrd="1" destOrd="0" parTransId="{2E85A922-E780-417D-B311-ABB48776A6CF}" sibTransId="{14423B39-7D67-45D5-B0AA-C82C90E15D56}"/>
    <dgm:cxn modelId="{ADB9C7FE-007D-4122-BEBB-D7FED602C349}" type="presOf" srcId="{4F1ED0E2-6764-4FF8-82E1-EB906795EB53}" destId="{46496D49-B2A4-42CC-B945-A4BDB6A21D4D}" srcOrd="0" destOrd="0" presId="urn:microsoft.com/office/officeart/2005/8/layout/orgChart1"/>
    <dgm:cxn modelId="{6736FDB3-E6F2-4CFA-B66D-5F5812BDFF71}" type="presParOf" srcId="{3B0652B3-A60A-4BD0-BF9D-C5640DE83D76}" destId="{252E45D9-EB92-4427-91C8-73182D139E0D}" srcOrd="0" destOrd="0" presId="urn:microsoft.com/office/officeart/2005/8/layout/orgChart1"/>
    <dgm:cxn modelId="{FC7C4120-2D1D-4775-B3B0-5C6B05611BCA}" type="presParOf" srcId="{252E45D9-EB92-4427-91C8-73182D139E0D}" destId="{6552B900-D4F4-46FD-85CF-9C3F831E1CAD}" srcOrd="0" destOrd="0" presId="urn:microsoft.com/office/officeart/2005/8/layout/orgChart1"/>
    <dgm:cxn modelId="{89478C11-F9D4-4017-8131-0312FF5EDCEE}" type="presParOf" srcId="{6552B900-D4F4-46FD-85CF-9C3F831E1CAD}" destId="{6B5623D6-E626-496C-8CF8-5DA345E8C9CD}" srcOrd="0" destOrd="0" presId="urn:microsoft.com/office/officeart/2005/8/layout/orgChart1"/>
    <dgm:cxn modelId="{C1B95638-E337-4C0E-A2D6-9D7377290C4D}" type="presParOf" srcId="{6552B900-D4F4-46FD-85CF-9C3F831E1CAD}" destId="{533EB0DF-CCD4-4FBE-8666-175815EF0558}" srcOrd="1" destOrd="0" presId="urn:microsoft.com/office/officeart/2005/8/layout/orgChart1"/>
    <dgm:cxn modelId="{A722E5B1-97FC-4C87-9C59-B8B355E5821A}" type="presParOf" srcId="{252E45D9-EB92-4427-91C8-73182D139E0D}" destId="{E6CBC2E4-2D0F-4D04-A48B-BD9DF4FC7AB7}" srcOrd="1" destOrd="0" presId="urn:microsoft.com/office/officeart/2005/8/layout/orgChart1"/>
    <dgm:cxn modelId="{26D92F5F-6C2B-45F5-88E9-223943092DAA}" type="presParOf" srcId="{E6CBC2E4-2D0F-4D04-A48B-BD9DF4FC7AB7}" destId="{4F9D074B-4C92-4D5C-B153-3D0BAED00F16}" srcOrd="0" destOrd="0" presId="urn:microsoft.com/office/officeart/2005/8/layout/orgChart1"/>
    <dgm:cxn modelId="{A32F3863-4BFA-4DF4-BB89-58AB0DCFF8B6}" type="presParOf" srcId="{E6CBC2E4-2D0F-4D04-A48B-BD9DF4FC7AB7}" destId="{52CB825A-B7FF-4AD0-BB5E-FC39BF4A66BB}" srcOrd="1" destOrd="0" presId="urn:microsoft.com/office/officeart/2005/8/layout/orgChart1"/>
    <dgm:cxn modelId="{255B82DC-463C-44DF-8689-196544EEF056}" type="presParOf" srcId="{52CB825A-B7FF-4AD0-BB5E-FC39BF4A66BB}" destId="{818569A2-DB5B-474F-99B8-4A5B33AE5B40}" srcOrd="0" destOrd="0" presId="urn:microsoft.com/office/officeart/2005/8/layout/orgChart1"/>
    <dgm:cxn modelId="{DE307319-8840-40BA-8A28-3EB7BBF403A5}" type="presParOf" srcId="{818569A2-DB5B-474F-99B8-4A5B33AE5B40}" destId="{46496D49-B2A4-42CC-B945-A4BDB6A21D4D}" srcOrd="0" destOrd="0" presId="urn:microsoft.com/office/officeart/2005/8/layout/orgChart1"/>
    <dgm:cxn modelId="{A36BF152-CB21-435D-9E6C-BBF30D31AAF4}" type="presParOf" srcId="{818569A2-DB5B-474F-99B8-4A5B33AE5B40}" destId="{C6F19D63-2704-4411-BEB1-7AD13A18B411}" srcOrd="1" destOrd="0" presId="urn:microsoft.com/office/officeart/2005/8/layout/orgChart1"/>
    <dgm:cxn modelId="{3D263DB9-29E6-437B-8E07-AD64EB8747D4}" type="presParOf" srcId="{52CB825A-B7FF-4AD0-BB5E-FC39BF4A66BB}" destId="{DDF4C396-3142-4CCF-B9D5-99F39AB5FF27}" srcOrd="1" destOrd="0" presId="urn:microsoft.com/office/officeart/2005/8/layout/orgChart1"/>
    <dgm:cxn modelId="{FF5BCCD3-6B24-4857-B2A8-CA4279849C94}" type="presParOf" srcId="{DDF4C396-3142-4CCF-B9D5-99F39AB5FF27}" destId="{AC922D42-46C8-47AA-84C5-2B218F7BB994}" srcOrd="0" destOrd="0" presId="urn:microsoft.com/office/officeart/2005/8/layout/orgChart1"/>
    <dgm:cxn modelId="{2D10307E-BEB4-4535-9809-CBD7DE7D9C5B}" type="presParOf" srcId="{DDF4C396-3142-4CCF-B9D5-99F39AB5FF27}" destId="{B280A612-C875-4956-8314-589C8142B57E}" srcOrd="1" destOrd="0" presId="urn:microsoft.com/office/officeart/2005/8/layout/orgChart1"/>
    <dgm:cxn modelId="{22B44FDC-6671-45A2-99AD-51EE038B87B9}" type="presParOf" srcId="{B280A612-C875-4956-8314-589C8142B57E}" destId="{FF623797-091C-4E1D-8EB6-35FDCC1994D5}" srcOrd="0" destOrd="0" presId="urn:microsoft.com/office/officeart/2005/8/layout/orgChart1"/>
    <dgm:cxn modelId="{7403875D-1C57-4F99-B70E-A33CBD78AC45}" type="presParOf" srcId="{FF623797-091C-4E1D-8EB6-35FDCC1994D5}" destId="{4E0E31A1-BEA1-4D99-86EA-E79BA15ECD0F}" srcOrd="0" destOrd="0" presId="urn:microsoft.com/office/officeart/2005/8/layout/orgChart1"/>
    <dgm:cxn modelId="{C9DCC5D9-F3E2-436A-9749-CC37D83300CD}" type="presParOf" srcId="{FF623797-091C-4E1D-8EB6-35FDCC1994D5}" destId="{27474DA5-990D-46EC-8E94-D401FDDA4C6F}" srcOrd="1" destOrd="0" presId="urn:microsoft.com/office/officeart/2005/8/layout/orgChart1"/>
    <dgm:cxn modelId="{AADFEAC5-881B-43A5-B911-0FBD9C9E0C52}" type="presParOf" srcId="{B280A612-C875-4956-8314-589C8142B57E}" destId="{CE1191C4-37FB-47B8-8A61-A022210D8825}" srcOrd="1" destOrd="0" presId="urn:microsoft.com/office/officeart/2005/8/layout/orgChart1"/>
    <dgm:cxn modelId="{D2D0F3CD-AB02-403E-A508-A3F459F842B0}" type="presParOf" srcId="{B280A612-C875-4956-8314-589C8142B57E}" destId="{6E6A2B5B-280C-46B3-8C55-5A35CEDA2DD7}" srcOrd="2" destOrd="0" presId="urn:microsoft.com/office/officeart/2005/8/layout/orgChart1"/>
    <dgm:cxn modelId="{34C6A540-6B68-4342-82A8-FFF94745F570}" type="presParOf" srcId="{DDF4C396-3142-4CCF-B9D5-99F39AB5FF27}" destId="{B5655CB9-52AD-4E61-9C51-BF6F7FE33A0D}" srcOrd="2" destOrd="0" presId="urn:microsoft.com/office/officeart/2005/8/layout/orgChart1"/>
    <dgm:cxn modelId="{61EF4860-9E8C-40DA-88EC-B3DB6561C523}" type="presParOf" srcId="{DDF4C396-3142-4CCF-B9D5-99F39AB5FF27}" destId="{2B043842-FFE0-42EE-969C-6AFE4610B080}" srcOrd="3" destOrd="0" presId="urn:microsoft.com/office/officeart/2005/8/layout/orgChart1"/>
    <dgm:cxn modelId="{522E5EC2-A76F-4960-A25E-450376F0A5AB}" type="presParOf" srcId="{2B043842-FFE0-42EE-969C-6AFE4610B080}" destId="{3235F4EE-EFF0-42F0-9067-8E76145B226C}" srcOrd="0" destOrd="0" presId="urn:microsoft.com/office/officeart/2005/8/layout/orgChart1"/>
    <dgm:cxn modelId="{D7654738-FBEF-4904-8D2D-5CFE33F5448A}" type="presParOf" srcId="{3235F4EE-EFF0-42F0-9067-8E76145B226C}" destId="{3D8FAD41-3FCA-4F40-87D2-56C011B4DE83}" srcOrd="0" destOrd="0" presId="urn:microsoft.com/office/officeart/2005/8/layout/orgChart1"/>
    <dgm:cxn modelId="{94526480-101A-434E-B9D7-6E73AF300CD7}" type="presParOf" srcId="{3235F4EE-EFF0-42F0-9067-8E76145B226C}" destId="{71C4CDC8-0CFE-455C-8EB3-0D273F2C31C4}" srcOrd="1" destOrd="0" presId="urn:microsoft.com/office/officeart/2005/8/layout/orgChart1"/>
    <dgm:cxn modelId="{D2CA8129-9DE9-4871-A1CF-61124AB6E951}" type="presParOf" srcId="{2B043842-FFE0-42EE-969C-6AFE4610B080}" destId="{75486BC7-3705-4ADC-A4D5-1C6B55C93B8C}" srcOrd="1" destOrd="0" presId="urn:microsoft.com/office/officeart/2005/8/layout/orgChart1"/>
    <dgm:cxn modelId="{02D5DC79-3CE3-4C28-B0BF-35910082F577}" type="presParOf" srcId="{2B043842-FFE0-42EE-969C-6AFE4610B080}" destId="{DB0F5972-0453-4E46-99CF-90E3BC6D3939}" srcOrd="2" destOrd="0" presId="urn:microsoft.com/office/officeart/2005/8/layout/orgChart1"/>
    <dgm:cxn modelId="{2CA45B01-ABCE-47AF-A870-A534232052A2}" type="presParOf" srcId="{DDF4C396-3142-4CCF-B9D5-99F39AB5FF27}" destId="{C683447D-9F77-487C-94BD-3C9D8C2AE20C}" srcOrd="4" destOrd="0" presId="urn:microsoft.com/office/officeart/2005/8/layout/orgChart1"/>
    <dgm:cxn modelId="{8C5FA16B-5D87-4526-939A-059486C11476}" type="presParOf" srcId="{DDF4C396-3142-4CCF-B9D5-99F39AB5FF27}" destId="{D61EA242-902A-4C6D-87E4-69C94928BC1B}" srcOrd="5" destOrd="0" presId="urn:microsoft.com/office/officeart/2005/8/layout/orgChart1"/>
    <dgm:cxn modelId="{DD4CF333-9E07-4CB4-9B90-C58EC9F9A86E}" type="presParOf" srcId="{D61EA242-902A-4C6D-87E4-69C94928BC1B}" destId="{E0A9470B-959C-45D2-AA10-E92501923B38}" srcOrd="0" destOrd="0" presId="urn:microsoft.com/office/officeart/2005/8/layout/orgChart1"/>
    <dgm:cxn modelId="{54312750-7671-43EE-A7AA-958ADD724C78}" type="presParOf" srcId="{E0A9470B-959C-45D2-AA10-E92501923B38}" destId="{D69D4131-1B09-4E29-91F0-3EF1772EFB44}" srcOrd="0" destOrd="0" presId="urn:microsoft.com/office/officeart/2005/8/layout/orgChart1"/>
    <dgm:cxn modelId="{B19754F0-2FC6-4E4B-9239-F872E5602DEF}" type="presParOf" srcId="{E0A9470B-959C-45D2-AA10-E92501923B38}" destId="{88663932-DC1D-4B6E-A473-D6C59F0515DB}" srcOrd="1" destOrd="0" presId="urn:microsoft.com/office/officeart/2005/8/layout/orgChart1"/>
    <dgm:cxn modelId="{D867187E-FD59-400C-B1F9-E5C3087B28EB}" type="presParOf" srcId="{D61EA242-902A-4C6D-87E4-69C94928BC1B}" destId="{462046C9-212D-45D2-A4EA-9AE22AAFCDF3}" srcOrd="1" destOrd="0" presId="urn:microsoft.com/office/officeart/2005/8/layout/orgChart1"/>
    <dgm:cxn modelId="{2DAB4D1F-53D5-441D-BB32-AB6C00E7AFD7}" type="presParOf" srcId="{D61EA242-902A-4C6D-87E4-69C94928BC1B}" destId="{B54D1621-136B-4EC7-817E-ED130BFDD2F1}" srcOrd="2" destOrd="0" presId="urn:microsoft.com/office/officeart/2005/8/layout/orgChart1"/>
    <dgm:cxn modelId="{D2E29D74-F9B1-4BA3-933C-53FA022E6612}" type="presParOf" srcId="{52CB825A-B7FF-4AD0-BB5E-FC39BF4A66BB}" destId="{1E78624E-0CF6-487A-BB7C-74BDD9214FFC}" srcOrd="2" destOrd="0" presId="urn:microsoft.com/office/officeart/2005/8/layout/orgChart1"/>
    <dgm:cxn modelId="{A15CCCF5-6D5D-40E3-817E-D5894B26533D}" type="presParOf" srcId="{E6CBC2E4-2D0F-4D04-A48B-BD9DF4FC7AB7}" destId="{497C3995-59DB-414A-88D6-948AE3A0465A}" srcOrd="2" destOrd="0" presId="urn:microsoft.com/office/officeart/2005/8/layout/orgChart1"/>
    <dgm:cxn modelId="{260B4701-C6A1-4AED-BC1B-2A0B07B7C22F}" type="presParOf" srcId="{E6CBC2E4-2D0F-4D04-A48B-BD9DF4FC7AB7}" destId="{F9493B37-B5F8-48DD-81B0-1B93DFBB267F}" srcOrd="3" destOrd="0" presId="urn:microsoft.com/office/officeart/2005/8/layout/orgChart1"/>
    <dgm:cxn modelId="{2A218F22-8623-4208-811E-C061259C0552}" type="presParOf" srcId="{F9493B37-B5F8-48DD-81B0-1B93DFBB267F}" destId="{A5BCC26F-F93F-4B23-B60C-774C882ECFFB}" srcOrd="0" destOrd="0" presId="urn:microsoft.com/office/officeart/2005/8/layout/orgChart1"/>
    <dgm:cxn modelId="{CBFAA571-1F68-4877-9DB1-D99D0626DD68}" type="presParOf" srcId="{A5BCC26F-F93F-4B23-B60C-774C882ECFFB}" destId="{F6F1E7C3-33BB-440E-BB2A-8B0518509C27}" srcOrd="0" destOrd="0" presId="urn:microsoft.com/office/officeart/2005/8/layout/orgChart1"/>
    <dgm:cxn modelId="{24606CF9-A9D9-4BE0-9F56-D4687129F51F}" type="presParOf" srcId="{A5BCC26F-F93F-4B23-B60C-774C882ECFFB}" destId="{B49015A9-7538-486B-902D-31276CC1197C}" srcOrd="1" destOrd="0" presId="urn:microsoft.com/office/officeart/2005/8/layout/orgChart1"/>
    <dgm:cxn modelId="{28779CC5-09F4-4010-849C-F6F215FC1F2A}" type="presParOf" srcId="{F9493B37-B5F8-48DD-81B0-1B93DFBB267F}" destId="{C79BE5F6-F97B-4467-A76B-70FF9DDFD26D}" srcOrd="1" destOrd="0" presId="urn:microsoft.com/office/officeart/2005/8/layout/orgChart1"/>
    <dgm:cxn modelId="{D2374387-5A53-4532-A87E-0EDEE52AF4CA}" type="presParOf" srcId="{C79BE5F6-F97B-4467-A76B-70FF9DDFD26D}" destId="{A1FF0B5D-D9DE-4A27-8667-CB5893CBA3F1}" srcOrd="0" destOrd="0" presId="urn:microsoft.com/office/officeart/2005/8/layout/orgChart1"/>
    <dgm:cxn modelId="{F2D0B26D-4AD0-4C99-B411-AA2B1DF47CBC}" type="presParOf" srcId="{C79BE5F6-F97B-4467-A76B-70FF9DDFD26D}" destId="{B3896053-47AE-4AB0-A61B-30E97799268F}" srcOrd="1" destOrd="0" presId="urn:microsoft.com/office/officeart/2005/8/layout/orgChart1"/>
    <dgm:cxn modelId="{B285222A-0805-49B6-8AA2-300D6B6320D7}" type="presParOf" srcId="{B3896053-47AE-4AB0-A61B-30E97799268F}" destId="{DFB8E866-CBCD-4B77-A416-DD55FD7D8058}" srcOrd="0" destOrd="0" presId="urn:microsoft.com/office/officeart/2005/8/layout/orgChart1"/>
    <dgm:cxn modelId="{B3B4F79C-B471-427C-8AB2-75D9B9DDC678}" type="presParOf" srcId="{DFB8E866-CBCD-4B77-A416-DD55FD7D8058}" destId="{889C3168-68C9-4912-9C05-31CC0BFC04F4}" srcOrd="0" destOrd="0" presId="urn:microsoft.com/office/officeart/2005/8/layout/orgChart1"/>
    <dgm:cxn modelId="{E19008F5-C9E0-4F68-80D6-2B6193F6B9A2}" type="presParOf" srcId="{DFB8E866-CBCD-4B77-A416-DD55FD7D8058}" destId="{4B17CA99-9237-409F-A860-7FCA2B93648D}" srcOrd="1" destOrd="0" presId="urn:microsoft.com/office/officeart/2005/8/layout/orgChart1"/>
    <dgm:cxn modelId="{4F91AFAA-6A7D-4056-ACB1-644BBB4D26D1}" type="presParOf" srcId="{B3896053-47AE-4AB0-A61B-30E97799268F}" destId="{AFE479B2-C4B9-4CDA-B523-016ED5109BB7}" srcOrd="1" destOrd="0" presId="urn:microsoft.com/office/officeart/2005/8/layout/orgChart1"/>
    <dgm:cxn modelId="{7840F35C-219A-47B6-98A7-577636CDAAA3}" type="presParOf" srcId="{AFE479B2-C4B9-4CDA-B523-016ED5109BB7}" destId="{2F53F2EB-02DC-4521-B826-2421714878ED}" srcOrd="0" destOrd="0" presId="urn:microsoft.com/office/officeart/2005/8/layout/orgChart1"/>
    <dgm:cxn modelId="{03533DB1-FA4B-43F5-8D4A-A3EBC024CAA2}" type="presParOf" srcId="{AFE479B2-C4B9-4CDA-B523-016ED5109BB7}" destId="{B05CA172-64C4-48BB-8BA0-86A6F687B691}" srcOrd="1" destOrd="0" presId="urn:microsoft.com/office/officeart/2005/8/layout/orgChart1"/>
    <dgm:cxn modelId="{55BB46F6-C469-43FB-AE68-14083E742268}" type="presParOf" srcId="{B05CA172-64C4-48BB-8BA0-86A6F687B691}" destId="{34214E27-2AE7-4337-BCA3-61320F797CB7}" srcOrd="0" destOrd="0" presId="urn:microsoft.com/office/officeart/2005/8/layout/orgChart1"/>
    <dgm:cxn modelId="{29321B21-65F7-49B2-BF77-0C16C0202A16}" type="presParOf" srcId="{34214E27-2AE7-4337-BCA3-61320F797CB7}" destId="{F974A74D-5C0B-48A0-A8FD-25254CD10A36}" srcOrd="0" destOrd="0" presId="urn:microsoft.com/office/officeart/2005/8/layout/orgChart1"/>
    <dgm:cxn modelId="{D962CE1C-A535-4AFE-96C7-FA0390A46FBC}" type="presParOf" srcId="{34214E27-2AE7-4337-BCA3-61320F797CB7}" destId="{C19E0931-E8D0-4531-9ADD-7ECC382B22FE}" srcOrd="1" destOrd="0" presId="urn:microsoft.com/office/officeart/2005/8/layout/orgChart1"/>
    <dgm:cxn modelId="{4AD20460-66E7-4692-B00F-7E6E2BD37987}" type="presParOf" srcId="{B05CA172-64C4-48BB-8BA0-86A6F687B691}" destId="{DD63540A-5E80-4580-8A9E-E06E2C8FF34B}" srcOrd="1" destOrd="0" presId="urn:microsoft.com/office/officeart/2005/8/layout/orgChart1"/>
    <dgm:cxn modelId="{EC50FDD8-C36C-4D9A-8BCD-ADE9459DC6A0}" type="presParOf" srcId="{B05CA172-64C4-48BB-8BA0-86A6F687B691}" destId="{FAE07A89-EABC-4003-A077-B375E13B42A4}" srcOrd="2" destOrd="0" presId="urn:microsoft.com/office/officeart/2005/8/layout/orgChart1"/>
    <dgm:cxn modelId="{46DD46B0-9FFD-4856-8005-7037B212B5C9}" type="presParOf" srcId="{AFE479B2-C4B9-4CDA-B523-016ED5109BB7}" destId="{BD75ACE0-0452-4FCF-A209-60B4CD2B814E}" srcOrd="2" destOrd="0" presId="urn:microsoft.com/office/officeart/2005/8/layout/orgChart1"/>
    <dgm:cxn modelId="{577277F7-CA16-439E-8422-CC4040D867F8}" type="presParOf" srcId="{AFE479B2-C4B9-4CDA-B523-016ED5109BB7}" destId="{AF988C49-B5BC-4C0F-9C03-FCAB5AE3DFA4}" srcOrd="3" destOrd="0" presId="urn:microsoft.com/office/officeart/2005/8/layout/orgChart1"/>
    <dgm:cxn modelId="{DF9B7222-6606-4514-9B6D-AE293B1EBD23}" type="presParOf" srcId="{AF988C49-B5BC-4C0F-9C03-FCAB5AE3DFA4}" destId="{CB58C4DF-E6CB-4AA8-8FC2-25FD791D3DE3}" srcOrd="0" destOrd="0" presId="urn:microsoft.com/office/officeart/2005/8/layout/orgChart1"/>
    <dgm:cxn modelId="{B7EBC218-CEE5-4B4D-9AAF-DDF74B18B8C9}" type="presParOf" srcId="{CB58C4DF-E6CB-4AA8-8FC2-25FD791D3DE3}" destId="{15B848FF-4793-49B5-894F-F752A21ECB39}" srcOrd="0" destOrd="0" presId="urn:microsoft.com/office/officeart/2005/8/layout/orgChart1"/>
    <dgm:cxn modelId="{C9C58D3C-98F3-4362-BF69-F41EDBD5C26A}" type="presParOf" srcId="{CB58C4DF-E6CB-4AA8-8FC2-25FD791D3DE3}" destId="{F512D0F8-FDDA-4429-9558-D84758EC83BC}" srcOrd="1" destOrd="0" presId="urn:microsoft.com/office/officeart/2005/8/layout/orgChart1"/>
    <dgm:cxn modelId="{82480253-9A91-42CA-AB6F-CF7E43169F36}" type="presParOf" srcId="{AF988C49-B5BC-4C0F-9C03-FCAB5AE3DFA4}" destId="{B5D5B246-23B6-4754-B596-7F63EAC25BE3}" srcOrd="1" destOrd="0" presId="urn:microsoft.com/office/officeart/2005/8/layout/orgChart1"/>
    <dgm:cxn modelId="{36491FE8-D8A9-4AD3-AE60-A2F0594554C3}" type="presParOf" srcId="{AF988C49-B5BC-4C0F-9C03-FCAB5AE3DFA4}" destId="{456CFEA0-B0F6-4380-AAA4-B7AC1DA25FD0}" srcOrd="2" destOrd="0" presId="urn:microsoft.com/office/officeart/2005/8/layout/orgChart1"/>
    <dgm:cxn modelId="{F4A04C74-3297-456E-8713-0933D033487F}" type="presParOf" srcId="{AFE479B2-C4B9-4CDA-B523-016ED5109BB7}" destId="{42DF867F-80E4-4576-8243-D8CAF79DA9AC}" srcOrd="4" destOrd="0" presId="urn:microsoft.com/office/officeart/2005/8/layout/orgChart1"/>
    <dgm:cxn modelId="{F987A601-2A3E-40A4-862C-E375C1E0921C}" type="presParOf" srcId="{AFE479B2-C4B9-4CDA-B523-016ED5109BB7}" destId="{D2A28BB9-44A1-406C-B467-3E058E11B364}" srcOrd="5" destOrd="0" presId="urn:microsoft.com/office/officeart/2005/8/layout/orgChart1"/>
    <dgm:cxn modelId="{F6433B06-0EC7-4DC2-BC0F-175DB0E5AB8D}" type="presParOf" srcId="{D2A28BB9-44A1-406C-B467-3E058E11B364}" destId="{5E323D65-37BE-48A2-9284-30F43EDED66F}" srcOrd="0" destOrd="0" presId="urn:microsoft.com/office/officeart/2005/8/layout/orgChart1"/>
    <dgm:cxn modelId="{22A278FF-72A1-40CB-A6EC-97CB2D3265DA}" type="presParOf" srcId="{5E323D65-37BE-48A2-9284-30F43EDED66F}" destId="{E2935F62-39D8-45E5-888E-09D2BE80CBFB}" srcOrd="0" destOrd="0" presId="urn:microsoft.com/office/officeart/2005/8/layout/orgChart1"/>
    <dgm:cxn modelId="{8EBE0E2F-F105-426A-87C1-18747B40E389}" type="presParOf" srcId="{5E323D65-37BE-48A2-9284-30F43EDED66F}" destId="{12BDB09E-2CD7-46E6-A584-6CA409EF8C43}" srcOrd="1" destOrd="0" presId="urn:microsoft.com/office/officeart/2005/8/layout/orgChart1"/>
    <dgm:cxn modelId="{0264D29F-F4D2-4CED-A2F9-6B2F2000ADFF}" type="presParOf" srcId="{D2A28BB9-44A1-406C-B467-3E058E11B364}" destId="{C3169841-0A74-47B0-A29A-01E04DD8A686}" srcOrd="1" destOrd="0" presId="urn:microsoft.com/office/officeart/2005/8/layout/orgChart1"/>
    <dgm:cxn modelId="{8C3C090D-D749-4E54-A795-203D43CA0A90}" type="presParOf" srcId="{D2A28BB9-44A1-406C-B467-3E058E11B364}" destId="{34A49034-9235-42E2-9D26-9737A9E6107C}" srcOrd="2" destOrd="0" presId="urn:microsoft.com/office/officeart/2005/8/layout/orgChart1"/>
    <dgm:cxn modelId="{DE406124-9339-4F43-8960-4A06FAF77550}" type="presParOf" srcId="{AFE479B2-C4B9-4CDA-B523-016ED5109BB7}" destId="{8F45B2D9-CB17-4C96-99B1-7724AC8E4F67}" srcOrd="6" destOrd="0" presId="urn:microsoft.com/office/officeart/2005/8/layout/orgChart1"/>
    <dgm:cxn modelId="{DAAA4CB9-C271-43DD-AEB3-11EEDC0C62AC}" type="presParOf" srcId="{AFE479B2-C4B9-4CDA-B523-016ED5109BB7}" destId="{98C2AD4F-2B3F-42DA-A097-7E7C465DEE64}" srcOrd="7" destOrd="0" presId="urn:microsoft.com/office/officeart/2005/8/layout/orgChart1"/>
    <dgm:cxn modelId="{6CF1A350-092A-4E5B-83DE-D6891FA78C6A}" type="presParOf" srcId="{98C2AD4F-2B3F-42DA-A097-7E7C465DEE64}" destId="{B80C9332-8CE4-44E5-B41A-D401CBBABFA5}" srcOrd="0" destOrd="0" presId="urn:microsoft.com/office/officeart/2005/8/layout/orgChart1"/>
    <dgm:cxn modelId="{5C1DD028-F110-4FBB-86A7-5BC76226FBB3}" type="presParOf" srcId="{B80C9332-8CE4-44E5-B41A-D401CBBABFA5}" destId="{399EB7ED-5151-4F43-A433-51F4278DC0D9}" srcOrd="0" destOrd="0" presId="urn:microsoft.com/office/officeart/2005/8/layout/orgChart1"/>
    <dgm:cxn modelId="{7646A543-56B6-466C-9168-4D18D338EE18}" type="presParOf" srcId="{B80C9332-8CE4-44E5-B41A-D401CBBABFA5}" destId="{066007A2-0D5D-42B8-BB4C-909E3C1FE56C}" srcOrd="1" destOrd="0" presId="urn:microsoft.com/office/officeart/2005/8/layout/orgChart1"/>
    <dgm:cxn modelId="{5F01ABB1-F34E-413B-803F-2EF59894DE25}" type="presParOf" srcId="{98C2AD4F-2B3F-42DA-A097-7E7C465DEE64}" destId="{EBA44F29-8FBE-446F-BF41-D035C9EF3986}" srcOrd="1" destOrd="0" presId="urn:microsoft.com/office/officeart/2005/8/layout/orgChart1"/>
    <dgm:cxn modelId="{C2852350-FDA5-4B8E-A01C-2431A1C89893}" type="presParOf" srcId="{98C2AD4F-2B3F-42DA-A097-7E7C465DEE64}" destId="{A0B9BBEA-0A30-4B0F-A1B2-6FF200A098BE}" srcOrd="2" destOrd="0" presId="urn:microsoft.com/office/officeart/2005/8/layout/orgChart1"/>
    <dgm:cxn modelId="{7596FE69-1F58-4B8A-94B9-995E27631EF9}" type="presParOf" srcId="{AFE479B2-C4B9-4CDA-B523-016ED5109BB7}" destId="{B4B7D1C7-D1FB-4D9D-B874-6D9EAD68832F}" srcOrd="8" destOrd="0" presId="urn:microsoft.com/office/officeart/2005/8/layout/orgChart1"/>
    <dgm:cxn modelId="{F03B9EE6-D0C2-46A7-8A1E-2D11BBA5E103}" type="presParOf" srcId="{AFE479B2-C4B9-4CDA-B523-016ED5109BB7}" destId="{A8604EC6-0A92-4F99-BA5D-2F3B343C1DDB}" srcOrd="9" destOrd="0" presId="urn:microsoft.com/office/officeart/2005/8/layout/orgChart1"/>
    <dgm:cxn modelId="{09E04D0E-59C8-448A-AE5D-A8BCCE3B2FCE}" type="presParOf" srcId="{A8604EC6-0A92-4F99-BA5D-2F3B343C1DDB}" destId="{96092E5D-A5F3-4389-B237-7CDF3C15AA6F}" srcOrd="0" destOrd="0" presId="urn:microsoft.com/office/officeart/2005/8/layout/orgChart1"/>
    <dgm:cxn modelId="{46B7310C-74BB-42AE-A2BC-9233726997E8}" type="presParOf" srcId="{96092E5D-A5F3-4389-B237-7CDF3C15AA6F}" destId="{3882CA00-B018-494B-9EC3-38631DF888CF}" srcOrd="0" destOrd="0" presId="urn:microsoft.com/office/officeart/2005/8/layout/orgChart1"/>
    <dgm:cxn modelId="{284498E7-7D66-434E-80D9-D1D894FE9831}" type="presParOf" srcId="{96092E5D-A5F3-4389-B237-7CDF3C15AA6F}" destId="{6F0A1524-86B7-4191-A314-DB5A3E80CB8D}" srcOrd="1" destOrd="0" presId="urn:microsoft.com/office/officeart/2005/8/layout/orgChart1"/>
    <dgm:cxn modelId="{009E598C-24A1-4BBF-8F43-77654E3945BE}" type="presParOf" srcId="{A8604EC6-0A92-4F99-BA5D-2F3B343C1DDB}" destId="{C0F6FBB0-C993-4A0B-9E41-A5F48E7ABE0E}" srcOrd="1" destOrd="0" presId="urn:microsoft.com/office/officeart/2005/8/layout/orgChart1"/>
    <dgm:cxn modelId="{66675ADF-80A1-4F04-AC86-2FD66C46450D}" type="presParOf" srcId="{A8604EC6-0A92-4F99-BA5D-2F3B343C1DDB}" destId="{85DCDAE2-0544-4A15-AC1C-D4906FC77E45}" srcOrd="2" destOrd="0" presId="urn:microsoft.com/office/officeart/2005/8/layout/orgChart1"/>
    <dgm:cxn modelId="{8DCC7668-2527-44C7-BB45-41C26418A4CB}" type="presParOf" srcId="{AFE479B2-C4B9-4CDA-B523-016ED5109BB7}" destId="{AC611114-F87C-4A57-B5B0-FF76D0C81729}" srcOrd="10" destOrd="0" presId="urn:microsoft.com/office/officeart/2005/8/layout/orgChart1"/>
    <dgm:cxn modelId="{6E48A9A3-274D-4E7D-806E-A44B417BD367}" type="presParOf" srcId="{AFE479B2-C4B9-4CDA-B523-016ED5109BB7}" destId="{B71472D0-039B-40A1-8BD2-498FDF84F518}" srcOrd="11" destOrd="0" presId="urn:microsoft.com/office/officeart/2005/8/layout/orgChart1"/>
    <dgm:cxn modelId="{6765EB51-85F8-41F3-9836-5AE7D34BBAD9}" type="presParOf" srcId="{B71472D0-039B-40A1-8BD2-498FDF84F518}" destId="{65CB1A0C-67C8-4544-924D-809877A6DF9A}" srcOrd="0" destOrd="0" presId="urn:microsoft.com/office/officeart/2005/8/layout/orgChart1"/>
    <dgm:cxn modelId="{99D42561-1769-4D20-ABE3-85E69F8D3E3F}" type="presParOf" srcId="{65CB1A0C-67C8-4544-924D-809877A6DF9A}" destId="{B21B8276-9449-466D-A535-26918B26C8E4}" srcOrd="0" destOrd="0" presId="urn:microsoft.com/office/officeart/2005/8/layout/orgChart1"/>
    <dgm:cxn modelId="{826D4D14-B4F7-4E2D-98C2-3E453E2253B3}" type="presParOf" srcId="{65CB1A0C-67C8-4544-924D-809877A6DF9A}" destId="{53880E28-C232-4343-A6F7-F7ECE52A7725}" srcOrd="1" destOrd="0" presId="urn:microsoft.com/office/officeart/2005/8/layout/orgChart1"/>
    <dgm:cxn modelId="{53C13FFC-CB1A-47BE-AF4C-DC364CCD8964}" type="presParOf" srcId="{B71472D0-039B-40A1-8BD2-498FDF84F518}" destId="{43985DB1-DE6A-4955-8904-00BDA848C734}" srcOrd="1" destOrd="0" presId="urn:microsoft.com/office/officeart/2005/8/layout/orgChart1"/>
    <dgm:cxn modelId="{C2337175-6918-4453-96B7-C71C72FF3E76}" type="presParOf" srcId="{B71472D0-039B-40A1-8BD2-498FDF84F518}" destId="{266B0F64-3FD9-440A-91EC-87E0931A1458}" srcOrd="2" destOrd="0" presId="urn:microsoft.com/office/officeart/2005/8/layout/orgChart1"/>
    <dgm:cxn modelId="{C9012A89-1413-4986-ABEE-1F469104F12A}" type="presParOf" srcId="{B3896053-47AE-4AB0-A61B-30E97799268F}" destId="{4C773002-6AB2-40D5-8C7A-C406CC1DA366}" srcOrd="2" destOrd="0" presId="urn:microsoft.com/office/officeart/2005/8/layout/orgChart1"/>
    <dgm:cxn modelId="{62BF8B33-FD58-4B3C-AACA-B763999D3672}" type="presParOf" srcId="{C79BE5F6-F97B-4467-A76B-70FF9DDFD26D}" destId="{4A4759DD-4216-4856-8C30-A8B081B625D9}" srcOrd="2" destOrd="0" presId="urn:microsoft.com/office/officeart/2005/8/layout/orgChart1"/>
    <dgm:cxn modelId="{F2DCB4FB-83E0-4605-BE8C-339E6D0BE426}" type="presParOf" srcId="{C79BE5F6-F97B-4467-A76B-70FF9DDFD26D}" destId="{34F37771-9C9F-4048-8981-B8D38872EDD2}" srcOrd="3" destOrd="0" presId="urn:microsoft.com/office/officeart/2005/8/layout/orgChart1"/>
    <dgm:cxn modelId="{020A1973-3294-47B9-9990-4252FDE547BA}" type="presParOf" srcId="{34F37771-9C9F-4048-8981-B8D38872EDD2}" destId="{9E2402C2-97C7-4E7F-8C04-7F0007AC6AB9}" srcOrd="0" destOrd="0" presId="urn:microsoft.com/office/officeart/2005/8/layout/orgChart1"/>
    <dgm:cxn modelId="{099BDF92-EBD8-4D70-A4E7-1A322992B686}" type="presParOf" srcId="{9E2402C2-97C7-4E7F-8C04-7F0007AC6AB9}" destId="{9BD6EFFF-0676-4269-9EF7-A2B0C210F6A8}" srcOrd="0" destOrd="0" presId="urn:microsoft.com/office/officeart/2005/8/layout/orgChart1"/>
    <dgm:cxn modelId="{904851E2-B679-4AD4-9E54-0867C9BFFA2C}" type="presParOf" srcId="{9E2402C2-97C7-4E7F-8C04-7F0007AC6AB9}" destId="{F674B741-10A2-41BC-84CE-216B380C2771}" srcOrd="1" destOrd="0" presId="urn:microsoft.com/office/officeart/2005/8/layout/orgChart1"/>
    <dgm:cxn modelId="{8B075BC3-7A46-4D3A-B549-D584B03C9678}" type="presParOf" srcId="{34F37771-9C9F-4048-8981-B8D38872EDD2}" destId="{362656DB-E1D8-417F-A1FE-64C6F22E157B}" srcOrd="1" destOrd="0" presId="urn:microsoft.com/office/officeart/2005/8/layout/orgChart1"/>
    <dgm:cxn modelId="{3D691613-05C3-4DBF-A400-6BEADF2CE2F5}" type="presParOf" srcId="{34F37771-9C9F-4048-8981-B8D38872EDD2}" destId="{C16DBFF4-D55E-4EEF-9708-76632D79B85D}" srcOrd="2" destOrd="0" presId="urn:microsoft.com/office/officeart/2005/8/layout/orgChart1"/>
    <dgm:cxn modelId="{82BCE5C5-0EA3-4BA5-A134-B9FB9EB5CE08}" type="presParOf" srcId="{C79BE5F6-F97B-4467-A76B-70FF9DDFD26D}" destId="{8F595005-8F17-4FC3-9633-96A3A3C4F713}" srcOrd="4" destOrd="0" presId="urn:microsoft.com/office/officeart/2005/8/layout/orgChart1"/>
    <dgm:cxn modelId="{01BCDE3E-1D45-4A8B-99B1-76C5132F11BB}" type="presParOf" srcId="{C79BE5F6-F97B-4467-A76B-70FF9DDFD26D}" destId="{0F6BBF55-87EC-4D5F-8C87-8D1E6A71A5BA}" srcOrd="5" destOrd="0" presId="urn:microsoft.com/office/officeart/2005/8/layout/orgChart1"/>
    <dgm:cxn modelId="{BF8F291F-BFE4-4533-8C87-6814B144FC44}" type="presParOf" srcId="{0F6BBF55-87EC-4D5F-8C87-8D1E6A71A5BA}" destId="{37DE0F7E-6734-4AA0-A48D-3AE51E781C67}" srcOrd="0" destOrd="0" presId="urn:microsoft.com/office/officeart/2005/8/layout/orgChart1"/>
    <dgm:cxn modelId="{9BFBD93F-4151-4405-B3B2-DF2AACD4F011}" type="presParOf" srcId="{37DE0F7E-6734-4AA0-A48D-3AE51E781C67}" destId="{84E64402-C854-4ECA-810A-E59D9E78E3CE}" srcOrd="0" destOrd="0" presId="urn:microsoft.com/office/officeart/2005/8/layout/orgChart1"/>
    <dgm:cxn modelId="{85A5DA2E-8220-4352-A334-B984238B7A1B}" type="presParOf" srcId="{37DE0F7E-6734-4AA0-A48D-3AE51E781C67}" destId="{83D1BCA7-E981-46CD-9312-EC9F6428BF98}" srcOrd="1" destOrd="0" presId="urn:microsoft.com/office/officeart/2005/8/layout/orgChart1"/>
    <dgm:cxn modelId="{70EB0092-3CB0-4725-9D84-F8C124497519}" type="presParOf" srcId="{0F6BBF55-87EC-4D5F-8C87-8D1E6A71A5BA}" destId="{82D8FDA0-7A05-49C3-95E6-4B8767C9C47A}" srcOrd="1" destOrd="0" presId="urn:microsoft.com/office/officeart/2005/8/layout/orgChart1"/>
    <dgm:cxn modelId="{94A0B895-1029-4B3D-88E5-98007A7BE4C5}" type="presParOf" srcId="{0F6BBF55-87EC-4D5F-8C87-8D1E6A71A5BA}" destId="{ADCF7F4D-1BCF-44E0-AEA3-2DED2C98795F}" srcOrd="2" destOrd="0" presId="urn:microsoft.com/office/officeart/2005/8/layout/orgChart1"/>
    <dgm:cxn modelId="{D8081CF5-1232-4880-92DC-F64306BFA1F7}" type="presParOf" srcId="{C79BE5F6-F97B-4467-A76B-70FF9DDFD26D}" destId="{5A4F15D7-A426-45B2-B8AF-2268D96E1A08}" srcOrd="6" destOrd="0" presId="urn:microsoft.com/office/officeart/2005/8/layout/orgChart1"/>
    <dgm:cxn modelId="{FAD44F3F-F1DF-44E7-8205-69434807F16B}" type="presParOf" srcId="{C79BE5F6-F97B-4467-A76B-70FF9DDFD26D}" destId="{C9775470-5376-426E-8DA8-5C4421D67FB8}" srcOrd="7" destOrd="0" presId="urn:microsoft.com/office/officeart/2005/8/layout/orgChart1"/>
    <dgm:cxn modelId="{8269699A-8609-43CC-86DE-82E8ED64173D}" type="presParOf" srcId="{C9775470-5376-426E-8DA8-5C4421D67FB8}" destId="{E08CBBD2-5367-4AC9-84AF-A5CCE6BE232F}" srcOrd="0" destOrd="0" presId="urn:microsoft.com/office/officeart/2005/8/layout/orgChart1"/>
    <dgm:cxn modelId="{4AE2403F-BCCB-4F14-9A23-76D160B53BC9}" type="presParOf" srcId="{E08CBBD2-5367-4AC9-84AF-A5CCE6BE232F}" destId="{CE4B1C58-68CA-4818-8507-951BC8942069}" srcOrd="0" destOrd="0" presId="urn:microsoft.com/office/officeart/2005/8/layout/orgChart1"/>
    <dgm:cxn modelId="{7EFDB1DA-1BEF-4465-8837-4E8E869E5574}" type="presParOf" srcId="{E08CBBD2-5367-4AC9-84AF-A5CCE6BE232F}" destId="{E6BEFE19-5395-4EDC-B069-E458E67EB7C5}" srcOrd="1" destOrd="0" presId="urn:microsoft.com/office/officeart/2005/8/layout/orgChart1"/>
    <dgm:cxn modelId="{EB923944-1F02-4254-A4B4-C0DB4A2C09A1}" type="presParOf" srcId="{C9775470-5376-426E-8DA8-5C4421D67FB8}" destId="{B115C61D-9410-4E05-A19F-B821FFA6F713}" srcOrd="1" destOrd="0" presId="urn:microsoft.com/office/officeart/2005/8/layout/orgChart1"/>
    <dgm:cxn modelId="{208E1F8C-ED9D-430C-9C31-5E51B44F7A2B}" type="presParOf" srcId="{C9775470-5376-426E-8DA8-5C4421D67FB8}" destId="{CA736556-DCED-4760-93E9-F57B185D1757}" srcOrd="2" destOrd="0" presId="urn:microsoft.com/office/officeart/2005/8/layout/orgChart1"/>
    <dgm:cxn modelId="{814059BD-7D79-4970-9C8D-1AF36BF36A44}" type="presParOf" srcId="{F9493B37-B5F8-48DD-81B0-1B93DFBB267F}" destId="{53C39B4B-3755-444A-80DB-5CA85700BA27}" srcOrd="2" destOrd="0" presId="urn:microsoft.com/office/officeart/2005/8/layout/orgChart1"/>
    <dgm:cxn modelId="{02DD991A-9CA0-49A1-A012-076B94E15F33}" type="presParOf" srcId="{E6CBC2E4-2D0F-4D04-A48B-BD9DF4FC7AB7}" destId="{380A1339-3DE3-4524-8F51-1855C6B598C2}" srcOrd="4" destOrd="0" presId="urn:microsoft.com/office/officeart/2005/8/layout/orgChart1"/>
    <dgm:cxn modelId="{7B68D33D-93C2-4401-AA57-5B70F925E5EC}" type="presParOf" srcId="{E6CBC2E4-2D0F-4D04-A48B-BD9DF4FC7AB7}" destId="{6B6AED71-1A38-4E2A-ACDB-CA7696641471}" srcOrd="5" destOrd="0" presId="urn:microsoft.com/office/officeart/2005/8/layout/orgChart1"/>
    <dgm:cxn modelId="{8F9DDC67-DFDF-4662-A684-B9FE20DC0BCD}" type="presParOf" srcId="{6B6AED71-1A38-4E2A-ACDB-CA7696641471}" destId="{F871CCDD-5743-45CB-A22D-3EA19450A8E0}" srcOrd="0" destOrd="0" presId="urn:microsoft.com/office/officeart/2005/8/layout/orgChart1"/>
    <dgm:cxn modelId="{ECC9C5D4-7188-44D6-B35E-02C6D2D2909B}" type="presParOf" srcId="{F871CCDD-5743-45CB-A22D-3EA19450A8E0}" destId="{9C3E2D54-E879-4465-A281-4A8658ECA94C}" srcOrd="0" destOrd="0" presId="urn:microsoft.com/office/officeart/2005/8/layout/orgChart1"/>
    <dgm:cxn modelId="{5CFB4902-766A-4294-9CB4-5F73CDD678A2}" type="presParOf" srcId="{F871CCDD-5743-45CB-A22D-3EA19450A8E0}" destId="{2E649CE6-8D58-4B28-AA30-78E9293523A4}" srcOrd="1" destOrd="0" presId="urn:microsoft.com/office/officeart/2005/8/layout/orgChart1"/>
    <dgm:cxn modelId="{E75AABFD-18AB-4E40-AF4C-F5E4B3EA2B6D}" type="presParOf" srcId="{6B6AED71-1A38-4E2A-ACDB-CA7696641471}" destId="{D5D92A48-2BB7-465B-B3D7-4B2D32E6DD01}" srcOrd="1" destOrd="0" presId="urn:microsoft.com/office/officeart/2005/8/layout/orgChart1"/>
    <dgm:cxn modelId="{9D1E3B85-5769-4EB3-8E7A-63DA4C970D4E}" type="presParOf" srcId="{D5D92A48-2BB7-465B-B3D7-4B2D32E6DD01}" destId="{3C23C0BE-40FB-47D6-AB17-FFEDD223A7F1}" srcOrd="0" destOrd="0" presId="urn:microsoft.com/office/officeart/2005/8/layout/orgChart1"/>
    <dgm:cxn modelId="{2D153DD6-38B7-4A1B-AB21-09D3B22749C9}" type="presParOf" srcId="{D5D92A48-2BB7-465B-B3D7-4B2D32E6DD01}" destId="{97C9A621-9643-4C22-A237-63EEEE6F5FC0}" srcOrd="1" destOrd="0" presId="urn:microsoft.com/office/officeart/2005/8/layout/orgChart1"/>
    <dgm:cxn modelId="{61404F49-0021-4A5A-A6C8-647F9232E468}" type="presParOf" srcId="{97C9A621-9643-4C22-A237-63EEEE6F5FC0}" destId="{B197F5A2-623E-4DB8-A7BF-0F6DA5C0776C}" srcOrd="0" destOrd="0" presId="urn:microsoft.com/office/officeart/2005/8/layout/orgChart1"/>
    <dgm:cxn modelId="{7B3CB917-C19A-4798-ABB0-BA9CE8622401}" type="presParOf" srcId="{B197F5A2-623E-4DB8-A7BF-0F6DA5C0776C}" destId="{3E638531-FECE-4BF8-A7E3-22BD066D3813}" srcOrd="0" destOrd="0" presId="urn:microsoft.com/office/officeart/2005/8/layout/orgChart1"/>
    <dgm:cxn modelId="{C9C8264D-824E-405D-ACFC-943E43BD45CD}" type="presParOf" srcId="{B197F5A2-623E-4DB8-A7BF-0F6DA5C0776C}" destId="{5D3216A8-6A87-4139-80E5-8192309140C6}" srcOrd="1" destOrd="0" presId="urn:microsoft.com/office/officeart/2005/8/layout/orgChart1"/>
    <dgm:cxn modelId="{A43E216D-7290-42AE-ADAF-B7AD848E04A7}" type="presParOf" srcId="{97C9A621-9643-4C22-A237-63EEEE6F5FC0}" destId="{47BCE360-B877-47FC-BE18-2DA72CDBCE67}" srcOrd="1" destOrd="0" presId="urn:microsoft.com/office/officeart/2005/8/layout/orgChart1"/>
    <dgm:cxn modelId="{F092A242-0423-49DC-B738-B47D3D7E54E9}" type="presParOf" srcId="{47BCE360-B877-47FC-BE18-2DA72CDBCE67}" destId="{51B94280-9ABB-4254-B445-0A92F1EAEE2F}" srcOrd="0" destOrd="0" presId="urn:microsoft.com/office/officeart/2005/8/layout/orgChart1"/>
    <dgm:cxn modelId="{612E4821-F867-409A-AEB6-20E4D59672E2}" type="presParOf" srcId="{47BCE360-B877-47FC-BE18-2DA72CDBCE67}" destId="{15310A82-8045-4F9B-886E-D5D0C40264A5}" srcOrd="1" destOrd="0" presId="urn:microsoft.com/office/officeart/2005/8/layout/orgChart1"/>
    <dgm:cxn modelId="{0ADCB0BA-F204-42C2-A8B4-DF876A4C255C}" type="presParOf" srcId="{15310A82-8045-4F9B-886E-D5D0C40264A5}" destId="{35405A0A-4AF0-468E-A335-5493823D91ED}" srcOrd="0" destOrd="0" presId="urn:microsoft.com/office/officeart/2005/8/layout/orgChart1"/>
    <dgm:cxn modelId="{00A14731-E078-4D1B-A49B-A3E7F1F7E370}" type="presParOf" srcId="{35405A0A-4AF0-468E-A335-5493823D91ED}" destId="{FC4AE715-97D4-4C30-BFBD-223AD1AC6995}" srcOrd="0" destOrd="0" presId="urn:microsoft.com/office/officeart/2005/8/layout/orgChart1"/>
    <dgm:cxn modelId="{E7B9863D-B227-4CCD-A5BE-19A619461C9C}" type="presParOf" srcId="{35405A0A-4AF0-468E-A335-5493823D91ED}" destId="{B9FC5258-4E85-47F7-8A12-13EED2DCB2C5}" srcOrd="1" destOrd="0" presId="urn:microsoft.com/office/officeart/2005/8/layout/orgChart1"/>
    <dgm:cxn modelId="{0A87F3BD-8B4E-4A9A-9199-8D78E73BFB75}" type="presParOf" srcId="{15310A82-8045-4F9B-886E-D5D0C40264A5}" destId="{EA5C0A3A-99AE-4D8C-83C6-B13ECBC91FB1}" srcOrd="1" destOrd="0" presId="urn:microsoft.com/office/officeart/2005/8/layout/orgChart1"/>
    <dgm:cxn modelId="{FCF57A16-CA58-41AA-A1DB-49DA89C186D3}" type="presParOf" srcId="{15310A82-8045-4F9B-886E-D5D0C40264A5}" destId="{69F9A1CE-F962-4A90-840E-84D12FA34935}" srcOrd="2" destOrd="0" presId="urn:microsoft.com/office/officeart/2005/8/layout/orgChart1"/>
    <dgm:cxn modelId="{A3CC94E6-BE5D-48E7-AB4C-1755D9894776}" type="presParOf" srcId="{47BCE360-B877-47FC-BE18-2DA72CDBCE67}" destId="{A770667E-3454-4ED2-8240-42E93DD6175B}" srcOrd="2" destOrd="0" presId="urn:microsoft.com/office/officeart/2005/8/layout/orgChart1"/>
    <dgm:cxn modelId="{5E5FEF9B-AFB6-4165-8534-69397EA1EE87}" type="presParOf" srcId="{47BCE360-B877-47FC-BE18-2DA72CDBCE67}" destId="{76ED8250-6C9C-43B0-B881-B96790F9C8F7}" srcOrd="3" destOrd="0" presId="urn:microsoft.com/office/officeart/2005/8/layout/orgChart1"/>
    <dgm:cxn modelId="{7958D265-0CB8-49D7-A841-A5DBB65ECAF4}" type="presParOf" srcId="{76ED8250-6C9C-43B0-B881-B96790F9C8F7}" destId="{A405B63A-24AC-4A3E-B33C-10C2A773F419}" srcOrd="0" destOrd="0" presId="urn:microsoft.com/office/officeart/2005/8/layout/orgChart1"/>
    <dgm:cxn modelId="{C1ED515B-0896-40E8-B5A6-1170F4F5D552}" type="presParOf" srcId="{A405B63A-24AC-4A3E-B33C-10C2A773F419}" destId="{34D6CA15-78F1-4D10-9E12-B2D7C2D70E0C}" srcOrd="0" destOrd="0" presId="urn:microsoft.com/office/officeart/2005/8/layout/orgChart1"/>
    <dgm:cxn modelId="{75363E7C-4D43-4A27-81B4-0FBB62986603}" type="presParOf" srcId="{A405B63A-24AC-4A3E-B33C-10C2A773F419}" destId="{C8CFE4F7-0181-450E-91D4-B9A65CE587C4}" srcOrd="1" destOrd="0" presId="urn:microsoft.com/office/officeart/2005/8/layout/orgChart1"/>
    <dgm:cxn modelId="{88336E57-7C03-4830-BEB5-83FD98C3A7D2}" type="presParOf" srcId="{76ED8250-6C9C-43B0-B881-B96790F9C8F7}" destId="{1C36BC18-EF69-417C-8E70-EE9D1A0AE295}" srcOrd="1" destOrd="0" presId="urn:microsoft.com/office/officeart/2005/8/layout/orgChart1"/>
    <dgm:cxn modelId="{F50AFCA7-F3C8-4627-8BC2-B2BC11327FAF}" type="presParOf" srcId="{76ED8250-6C9C-43B0-B881-B96790F9C8F7}" destId="{E0F677E3-CB30-4EF7-9E47-E559E259DF4D}" srcOrd="2" destOrd="0" presId="urn:microsoft.com/office/officeart/2005/8/layout/orgChart1"/>
    <dgm:cxn modelId="{F1F698B6-0B54-41CE-AFE6-2E6A1D59F1DA}" type="presParOf" srcId="{47BCE360-B877-47FC-BE18-2DA72CDBCE67}" destId="{1C53CA21-AD8D-4AE2-8626-533754D8A94B}" srcOrd="4" destOrd="0" presId="urn:microsoft.com/office/officeart/2005/8/layout/orgChart1"/>
    <dgm:cxn modelId="{78C1C465-86B6-494E-8ECD-8C4F514E0283}" type="presParOf" srcId="{47BCE360-B877-47FC-BE18-2DA72CDBCE67}" destId="{AC532B02-493B-40C0-BE3A-0B88B1698C00}" srcOrd="5" destOrd="0" presId="urn:microsoft.com/office/officeart/2005/8/layout/orgChart1"/>
    <dgm:cxn modelId="{0E0504EB-BB5A-4262-973D-0DEB23F69C4C}" type="presParOf" srcId="{AC532B02-493B-40C0-BE3A-0B88B1698C00}" destId="{8B4AE391-9EC2-4EB3-92F4-F01837A753FA}" srcOrd="0" destOrd="0" presId="urn:microsoft.com/office/officeart/2005/8/layout/orgChart1"/>
    <dgm:cxn modelId="{BD08E216-A4DC-4331-A2AE-235076EA9E7B}" type="presParOf" srcId="{8B4AE391-9EC2-4EB3-92F4-F01837A753FA}" destId="{320D9D17-85D4-4B64-B97A-6DA84D6514B6}" srcOrd="0" destOrd="0" presId="urn:microsoft.com/office/officeart/2005/8/layout/orgChart1"/>
    <dgm:cxn modelId="{1580670C-7BD6-4D7F-84D4-F2D2E4DA56ED}" type="presParOf" srcId="{8B4AE391-9EC2-4EB3-92F4-F01837A753FA}" destId="{3A172DC3-32D4-4214-878C-0C70C5A3FF9F}" srcOrd="1" destOrd="0" presId="urn:microsoft.com/office/officeart/2005/8/layout/orgChart1"/>
    <dgm:cxn modelId="{F1A338D6-0AE8-4803-B2A3-F4DF72D4E629}" type="presParOf" srcId="{AC532B02-493B-40C0-BE3A-0B88B1698C00}" destId="{A815798F-A178-4C7D-BD5F-70D589A2776C}" srcOrd="1" destOrd="0" presId="urn:microsoft.com/office/officeart/2005/8/layout/orgChart1"/>
    <dgm:cxn modelId="{53E495EC-15A4-4324-A802-D0DFFB5B28E8}" type="presParOf" srcId="{AC532B02-493B-40C0-BE3A-0B88B1698C00}" destId="{02EB9ADE-B152-40B8-A0D3-1214E4E86B18}" srcOrd="2" destOrd="0" presId="urn:microsoft.com/office/officeart/2005/8/layout/orgChart1"/>
    <dgm:cxn modelId="{3C7B02D6-F884-407D-8A47-A87955566263}" type="presParOf" srcId="{47BCE360-B877-47FC-BE18-2DA72CDBCE67}" destId="{15BDC149-3A1D-4678-ACDB-6B6B6A4AE55F}" srcOrd="6" destOrd="0" presId="urn:microsoft.com/office/officeart/2005/8/layout/orgChart1"/>
    <dgm:cxn modelId="{6D5D6304-9B7E-40A3-8CFB-20B7E556EF82}" type="presParOf" srcId="{47BCE360-B877-47FC-BE18-2DA72CDBCE67}" destId="{CBAC14EA-67E9-4FB6-BA13-F0FF8BBB0D76}" srcOrd="7" destOrd="0" presId="urn:microsoft.com/office/officeart/2005/8/layout/orgChart1"/>
    <dgm:cxn modelId="{9E249037-0EEF-4AB6-AB9B-455203104B46}" type="presParOf" srcId="{CBAC14EA-67E9-4FB6-BA13-F0FF8BBB0D76}" destId="{8C8B958C-0401-489F-8243-572ABFD0203A}" srcOrd="0" destOrd="0" presId="urn:microsoft.com/office/officeart/2005/8/layout/orgChart1"/>
    <dgm:cxn modelId="{DF632C1D-4D36-4921-B698-F56D140E0692}" type="presParOf" srcId="{8C8B958C-0401-489F-8243-572ABFD0203A}" destId="{73263048-2410-421C-BFCA-F2346E47B6DA}" srcOrd="0" destOrd="0" presId="urn:microsoft.com/office/officeart/2005/8/layout/orgChart1"/>
    <dgm:cxn modelId="{CFEE0839-A9E7-4A76-865A-41EF4264643E}" type="presParOf" srcId="{8C8B958C-0401-489F-8243-572ABFD0203A}" destId="{07A2D1FE-1938-4056-8587-AAE507131B78}" srcOrd="1" destOrd="0" presId="urn:microsoft.com/office/officeart/2005/8/layout/orgChart1"/>
    <dgm:cxn modelId="{16D910A1-A9EA-42BF-8AC8-366DDA4840C7}" type="presParOf" srcId="{CBAC14EA-67E9-4FB6-BA13-F0FF8BBB0D76}" destId="{F4A21E8D-5A1F-49D1-BB28-45300D21E726}" srcOrd="1" destOrd="0" presId="urn:microsoft.com/office/officeart/2005/8/layout/orgChart1"/>
    <dgm:cxn modelId="{01780BA1-6C78-43E7-A53D-2465AED5FE7F}" type="presParOf" srcId="{CBAC14EA-67E9-4FB6-BA13-F0FF8BBB0D76}" destId="{502C3B37-5F0C-4318-B21D-BAEAF99987E3}" srcOrd="2" destOrd="0" presId="urn:microsoft.com/office/officeart/2005/8/layout/orgChart1"/>
    <dgm:cxn modelId="{9E19F395-0F43-454E-A93F-9F70370043FE}" type="presParOf" srcId="{47BCE360-B877-47FC-BE18-2DA72CDBCE67}" destId="{AE372B39-8BF5-4FF5-92BE-1106C2473968}" srcOrd="8" destOrd="0" presId="urn:microsoft.com/office/officeart/2005/8/layout/orgChart1"/>
    <dgm:cxn modelId="{F25B4589-A546-44ED-80FF-6652A51A088A}" type="presParOf" srcId="{47BCE360-B877-47FC-BE18-2DA72CDBCE67}" destId="{93D9E2A9-392A-4EFD-827C-1A8C05F69F67}" srcOrd="9" destOrd="0" presId="urn:microsoft.com/office/officeart/2005/8/layout/orgChart1"/>
    <dgm:cxn modelId="{DE6CBFC9-2F68-422E-8A5D-D0D8D1F67882}" type="presParOf" srcId="{93D9E2A9-392A-4EFD-827C-1A8C05F69F67}" destId="{A34C4ED0-3C01-4732-8DDD-B2103BBD66D8}" srcOrd="0" destOrd="0" presId="urn:microsoft.com/office/officeart/2005/8/layout/orgChart1"/>
    <dgm:cxn modelId="{526E79D0-91F5-45F3-8273-741E11013B12}" type="presParOf" srcId="{A34C4ED0-3C01-4732-8DDD-B2103BBD66D8}" destId="{C78FB7C1-76BD-4C79-A1F4-FBA44D9065F4}" srcOrd="0" destOrd="0" presId="urn:microsoft.com/office/officeart/2005/8/layout/orgChart1"/>
    <dgm:cxn modelId="{8DD23C48-FB7F-4530-A9DD-C058FD7CA30D}" type="presParOf" srcId="{A34C4ED0-3C01-4732-8DDD-B2103BBD66D8}" destId="{2C18A2BB-5B8E-4375-B70A-019F313A56DD}" srcOrd="1" destOrd="0" presId="urn:microsoft.com/office/officeart/2005/8/layout/orgChart1"/>
    <dgm:cxn modelId="{6BC4146D-00C4-49FF-9062-4C9B40B00F56}" type="presParOf" srcId="{93D9E2A9-392A-4EFD-827C-1A8C05F69F67}" destId="{39CC006A-BC03-44B2-A5BC-6EE463E1D495}" srcOrd="1" destOrd="0" presId="urn:microsoft.com/office/officeart/2005/8/layout/orgChart1"/>
    <dgm:cxn modelId="{7460BB69-0771-4F37-B218-15907E4E983C}" type="presParOf" srcId="{93D9E2A9-392A-4EFD-827C-1A8C05F69F67}" destId="{494C9C5E-7E8F-4D66-A707-DF0381CCF80E}" srcOrd="2" destOrd="0" presId="urn:microsoft.com/office/officeart/2005/8/layout/orgChart1"/>
    <dgm:cxn modelId="{AAF6301C-58A2-4836-9518-7F172603941A}" type="presParOf" srcId="{47BCE360-B877-47FC-BE18-2DA72CDBCE67}" destId="{77F7BCB2-D300-4784-9F44-0CB3E92F8C76}" srcOrd="10" destOrd="0" presId="urn:microsoft.com/office/officeart/2005/8/layout/orgChart1"/>
    <dgm:cxn modelId="{05EB7A68-E066-4078-8405-C2F37C42C8FA}" type="presParOf" srcId="{47BCE360-B877-47FC-BE18-2DA72CDBCE67}" destId="{CABA3CC1-CC71-489C-9198-FD89F3095264}" srcOrd="11" destOrd="0" presId="urn:microsoft.com/office/officeart/2005/8/layout/orgChart1"/>
    <dgm:cxn modelId="{BCBD8142-4A42-4EC5-B0CA-1D960C6C1CAB}" type="presParOf" srcId="{CABA3CC1-CC71-489C-9198-FD89F3095264}" destId="{24B41E9C-FDA3-4D3E-97EB-4A6CC8EF38C0}" srcOrd="0" destOrd="0" presId="urn:microsoft.com/office/officeart/2005/8/layout/orgChart1"/>
    <dgm:cxn modelId="{4F51CA63-A792-4C26-943B-F0EB7D94DDA0}" type="presParOf" srcId="{24B41E9C-FDA3-4D3E-97EB-4A6CC8EF38C0}" destId="{7730AA39-93B8-4E99-AE2A-2AFE50FFDB2C}" srcOrd="0" destOrd="0" presId="urn:microsoft.com/office/officeart/2005/8/layout/orgChart1"/>
    <dgm:cxn modelId="{2B1D43C5-F814-45B3-B681-D63D781A4BF7}" type="presParOf" srcId="{24B41E9C-FDA3-4D3E-97EB-4A6CC8EF38C0}" destId="{7E39B2FC-61B5-4E66-889C-62CB1867BB1F}" srcOrd="1" destOrd="0" presId="urn:microsoft.com/office/officeart/2005/8/layout/orgChart1"/>
    <dgm:cxn modelId="{3E768D06-D498-4BFE-B5F8-105BB5DC8585}" type="presParOf" srcId="{CABA3CC1-CC71-489C-9198-FD89F3095264}" destId="{66C00721-EF5A-4725-A3DE-AF783F389F1C}" srcOrd="1" destOrd="0" presId="urn:microsoft.com/office/officeart/2005/8/layout/orgChart1"/>
    <dgm:cxn modelId="{E9262286-425A-4CE7-B723-1A8059EDCDB1}" type="presParOf" srcId="{CABA3CC1-CC71-489C-9198-FD89F3095264}" destId="{217C64D7-041D-48B9-B2D4-E4E52DAA81E6}" srcOrd="2" destOrd="0" presId="urn:microsoft.com/office/officeart/2005/8/layout/orgChart1"/>
    <dgm:cxn modelId="{BE41EFC9-0C17-43EE-B7EB-9CBD3645350E}" type="presParOf" srcId="{47BCE360-B877-47FC-BE18-2DA72CDBCE67}" destId="{031A48F3-7327-48D6-864F-E077E6F95C8A}" srcOrd="12" destOrd="0" presId="urn:microsoft.com/office/officeart/2005/8/layout/orgChart1"/>
    <dgm:cxn modelId="{BD8606DF-B420-4E13-816C-3EBF05A7D586}" type="presParOf" srcId="{47BCE360-B877-47FC-BE18-2DA72CDBCE67}" destId="{C09B71AF-4767-4AB9-8CC3-08525FE6FD74}" srcOrd="13" destOrd="0" presId="urn:microsoft.com/office/officeart/2005/8/layout/orgChart1"/>
    <dgm:cxn modelId="{5DA3E4A1-7B76-4A89-BC1B-5D68A66A984C}" type="presParOf" srcId="{C09B71AF-4767-4AB9-8CC3-08525FE6FD74}" destId="{2EB659D1-F1AC-457E-9CD3-A3B8B0130DF9}" srcOrd="0" destOrd="0" presId="urn:microsoft.com/office/officeart/2005/8/layout/orgChart1"/>
    <dgm:cxn modelId="{A5CF3EC8-7506-4332-970D-AA3923163CA9}" type="presParOf" srcId="{2EB659D1-F1AC-457E-9CD3-A3B8B0130DF9}" destId="{FAD6FFA4-046F-411F-8AF3-D1BD0F2125BA}" srcOrd="0" destOrd="0" presId="urn:microsoft.com/office/officeart/2005/8/layout/orgChart1"/>
    <dgm:cxn modelId="{B44320C2-142A-40D4-B7AF-AF02AAF3993A}" type="presParOf" srcId="{2EB659D1-F1AC-457E-9CD3-A3B8B0130DF9}" destId="{89FF43B7-641E-4AB0-9773-E6E7FC75654F}" srcOrd="1" destOrd="0" presId="urn:microsoft.com/office/officeart/2005/8/layout/orgChart1"/>
    <dgm:cxn modelId="{4E70BF18-B5C4-4A4C-9C9D-E89E2F3355D4}" type="presParOf" srcId="{C09B71AF-4767-4AB9-8CC3-08525FE6FD74}" destId="{6FFDDF90-D2F2-4780-95B4-F3B42B9A674E}" srcOrd="1" destOrd="0" presId="urn:microsoft.com/office/officeart/2005/8/layout/orgChart1"/>
    <dgm:cxn modelId="{5C519986-A2CE-4F36-8E86-DA5CF5B04DF5}" type="presParOf" srcId="{C09B71AF-4767-4AB9-8CC3-08525FE6FD74}" destId="{5D5E6F5F-0792-467B-A2A6-E0497A84F6DF}" srcOrd="2" destOrd="0" presId="urn:microsoft.com/office/officeart/2005/8/layout/orgChart1"/>
    <dgm:cxn modelId="{CCAA15B2-86C3-45BC-8978-3F182771AC2B}" type="presParOf" srcId="{97C9A621-9643-4C22-A237-63EEEE6F5FC0}" destId="{BFF5A5BF-4D67-430E-B478-704863662586}" srcOrd="2" destOrd="0" presId="urn:microsoft.com/office/officeart/2005/8/layout/orgChart1"/>
    <dgm:cxn modelId="{C727064E-C94D-41FD-9FF6-4255D1309454}" type="presParOf" srcId="{D5D92A48-2BB7-465B-B3D7-4B2D32E6DD01}" destId="{FD65FDDF-7DD0-4B9C-B0A7-9DDAAB2C9B21}" srcOrd="2" destOrd="0" presId="urn:microsoft.com/office/officeart/2005/8/layout/orgChart1"/>
    <dgm:cxn modelId="{56E7F1F5-6009-498D-AF04-ABD606AD1467}" type="presParOf" srcId="{D5D92A48-2BB7-465B-B3D7-4B2D32E6DD01}" destId="{DD2942B0-6A9C-4B80-9A2C-13039518C63D}" srcOrd="3" destOrd="0" presId="urn:microsoft.com/office/officeart/2005/8/layout/orgChart1"/>
    <dgm:cxn modelId="{A330C440-25A5-43A1-8F3E-879F1AB59452}" type="presParOf" srcId="{DD2942B0-6A9C-4B80-9A2C-13039518C63D}" destId="{01BABB74-3CE4-41B3-9D7D-1C14C033A6EF}" srcOrd="0" destOrd="0" presId="urn:microsoft.com/office/officeart/2005/8/layout/orgChart1"/>
    <dgm:cxn modelId="{A97EB922-DD22-4BF0-B86E-4838308A9D50}" type="presParOf" srcId="{01BABB74-3CE4-41B3-9D7D-1C14C033A6EF}" destId="{22340CC4-C094-45EF-BDBD-35316671A247}" srcOrd="0" destOrd="0" presId="urn:microsoft.com/office/officeart/2005/8/layout/orgChart1"/>
    <dgm:cxn modelId="{0466639A-E3E3-41AB-B019-D618C2343B89}" type="presParOf" srcId="{01BABB74-3CE4-41B3-9D7D-1C14C033A6EF}" destId="{ECEA3965-25A5-4DE8-835F-695F22173A47}" srcOrd="1" destOrd="0" presId="urn:microsoft.com/office/officeart/2005/8/layout/orgChart1"/>
    <dgm:cxn modelId="{EBA6D40A-CD1A-42C1-AE89-BC158056FF24}" type="presParOf" srcId="{DD2942B0-6A9C-4B80-9A2C-13039518C63D}" destId="{94CD44BE-B3ED-48E2-9D3B-A2EC2CD6CCB2}" srcOrd="1" destOrd="0" presId="urn:microsoft.com/office/officeart/2005/8/layout/orgChart1"/>
    <dgm:cxn modelId="{093955FA-88D4-440E-873C-EBBA4D721004}" type="presParOf" srcId="{DD2942B0-6A9C-4B80-9A2C-13039518C63D}" destId="{F5E452AF-1E03-45A7-846E-372BE400CC43}" srcOrd="2" destOrd="0" presId="urn:microsoft.com/office/officeart/2005/8/layout/orgChart1"/>
    <dgm:cxn modelId="{C95E8C2E-A87B-47BE-888C-ED692D24EFE1}" type="presParOf" srcId="{D5D92A48-2BB7-465B-B3D7-4B2D32E6DD01}" destId="{4EC2F1C6-9526-4968-8A44-7DC2B203F796}" srcOrd="4" destOrd="0" presId="urn:microsoft.com/office/officeart/2005/8/layout/orgChart1"/>
    <dgm:cxn modelId="{A7F094DB-FB15-45D8-BEE3-3897F316387D}" type="presParOf" srcId="{D5D92A48-2BB7-465B-B3D7-4B2D32E6DD01}" destId="{D67AEDBA-43F6-4BA8-8AF2-3F5DCBCD6870}" srcOrd="5" destOrd="0" presId="urn:microsoft.com/office/officeart/2005/8/layout/orgChart1"/>
    <dgm:cxn modelId="{355553E4-9940-4408-9698-9E148DFAC66E}" type="presParOf" srcId="{D67AEDBA-43F6-4BA8-8AF2-3F5DCBCD6870}" destId="{D2DD102D-0C78-4A26-B25C-EDFE08377C04}" srcOrd="0" destOrd="0" presId="urn:microsoft.com/office/officeart/2005/8/layout/orgChart1"/>
    <dgm:cxn modelId="{9E65D440-3475-4590-922E-98FC0CD8CD61}" type="presParOf" srcId="{D2DD102D-0C78-4A26-B25C-EDFE08377C04}" destId="{35DA4F7C-927A-4457-8DBF-2186A2302379}" srcOrd="0" destOrd="0" presId="urn:microsoft.com/office/officeart/2005/8/layout/orgChart1"/>
    <dgm:cxn modelId="{7205580D-7FF5-47C7-94E7-0D151B8A145E}" type="presParOf" srcId="{D2DD102D-0C78-4A26-B25C-EDFE08377C04}" destId="{4E396820-D79A-41F3-9563-B6E5995253B9}" srcOrd="1" destOrd="0" presId="urn:microsoft.com/office/officeart/2005/8/layout/orgChart1"/>
    <dgm:cxn modelId="{E48C42F1-CC68-4ADA-B2F7-463603CB213B}" type="presParOf" srcId="{D67AEDBA-43F6-4BA8-8AF2-3F5DCBCD6870}" destId="{9B16C666-893E-4EAC-A278-A1DD14A35735}" srcOrd="1" destOrd="0" presId="urn:microsoft.com/office/officeart/2005/8/layout/orgChart1"/>
    <dgm:cxn modelId="{108C89BC-5F51-4BA1-9042-FC77E2526D91}" type="presParOf" srcId="{D67AEDBA-43F6-4BA8-8AF2-3F5DCBCD6870}" destId="{C93329D5-1F97-45EC-81CA-F59705A1D274}" srcOrd="2" destOrd="0" presId="urn:microsoft.com/office/officeart/2005/8/layout/orgChart1"/>
    <dgm:cxn modelId="{154AF9E9-EC72-4102-AB35-F3F36149A056}" type="presParOf" srcId="{D5D92A48-2BB7-465B-B3D7-4B2D32E6DD01}" destId="{5E694FA1-E6A8-4535-9728-E56538EE4796}" srcOrd="6" destOrd="0" presId="urn:microsoft.com/office/officeart/2005/8/layout/orgChart1"/>
    <dgm:cxn modelId="{61F4FA1F-DC21-45A1-911F-EAB59CB08292}" type="presParOf" srcId="{D5D92A48-2BB7-465B-B3D7-4B2D32E6DD01}" destId="{1835F8DB-B0AD-4777-AB07-91842DD07B81}" srcOrd="7" destOrd="0" presId="urn:microsoft.com/office/officeart/2005/8/layout/orgChart1"/>
    <dgm:cxn modelId="{4DF02543-B6FB-4FD0-B86D-123D249E8A06}" type="presParOf" srcId="{1835F8DB-B0AD-4777-AB07-91842DD07B81}" destId="{D85455B7-2D76-4EFA-8BEB-36673332E581}" srcOrd="0" destOrd="0" presId="urn:microsoft.com/office/officeart/2005/8/layout/orgChart1"/>
    <dgm:cxn modelId="{4EEB8625-53EB-47FC-9889-4EF6B073DD12}" type="presParOf" srcId="{D85455B7-2D76-4EFA-8BEB-36673332E581}" destId="{9C9D9359-2B5B-46C8-B56A-52BD5F9FCBCA}" srcOrd="0" destOrd="0" presId="urn:microsoft.com/office/officeart/2005/8/layout/orgChart1"/>
    <dgm:cxn modelId="{898E1AE2-7983-43BA-B1BA-EE1864852D79}" type="presParOf" srcId="{D85455B7-2D76-4EFA-8BEB-36673332E581}" destId="{A58972E5-9C7C-4AD5-98B4-F8C58062FDE8}" srcOrd="1" destOrd="0" presId="urn:microsoft.com/office/officeart/2005/8/layout/orgChart1"/>
    <dgm:cxn modelId="{ECD28AD0-F4DC-4D6E-95C6-3C35E169B5F6}" type="presParOf" srcId="{1835F8DB-B0AD-4777-AB07-91842DD07B81}" destId="{5560CBC3-4880-4AC6-8375-45793AC14493}" srcOrd="1" destOrd="0" presId="urn:microsoft.com/office/officeart/2005/8/layout/orgChart1"/>
    <dgm:cxn modelId="{02D1E5DB-4A95-47A5-8B06-0A0E3D12513C}" type="presParOf" srcId="{1835F8DB-B0AD-4777-AB07-91842DD07B81}" destId="{69C61906-EFAE-45AE-AE00-D79171199E25}" srcOrd="2" destOrd="0" presId="urn:microsoft.com/office/officeart/2005/8/layout/orgChart1"/>
    <dgm:cxn modelId="{4D633756-8374-458A-B615-D5BDCBB7D22A}" type="presParOf" srcId="{6B6AED71-1A38-4E2A-ACDB-CA7696641471}" destId="{14D1ADFC-F371-4DED-A6E3-DCD95A0B9625}" srcOrd="2" destOrd="0" presId="urn:microsoft.com/office/officeart/2005/8/layout/orgChart1"/>
    <dgm:cxn modelId="{03777957-60AC-44A1-9462-E370C25E3A21}" type="presParOf" srcId="{E6CBC2E4-2D0F-4D04-A48B-BD9DF4FC7AB7}" destId="{2C5C2495-9143-448F-8077-9EA664C8CDBE}" srcOrd="6" destOrd="0" presId="urn:microsoft.com/office/officeart/2005/8/layout/orgChart1"/>
    <dgm:cxn modelId="{184D4438-34DB-42FA-99B7-2341A6674A44}" type="presParOf" srcId="{E6CBC2E4-2D0F-4D04-A48B-BD9DF4FC7AB7}" destId="{792BCBD7-3BAF-4422-B0D3-9459AA78D985}" srcOrd="7" destOrd="0" presId="urn:microsoft.com/office/officeart/2005/8/layout/orgChart1"/>
    <dgm:cxn modelId="{10EDE1BF-A59E-40EE-8449-60C051317B0D}" type="presParOf" srcId="{792BCBD7-3BAF-4422-B0D3-9459AA78D985}" destId="{3598EA13-B8FB-4D28-AB2D-72FBAF28AC2D}" srcOrd="0" destOrd="0" presId="urn:microsoft.com/office/officeart/2005/8/layout/orgChart1"/>
    <dgm:cxn modelId="{DEF7FCE1-3926-455E-8D06-E09352A67698}" type="presParOf" srcId="{3598EA13-B8FB-4D28-AB2D-72FBAF28AC2D}" destId="{4DCA7AE2-BE6A-43BB-BB04-C0444784F94A}" srcOrd="0" destOrd="0" presId="urn:microsoft.com/office/officeart/2005/8/layout/orgChart1"/>
    <dgm:cxn modelId="{C1C7E716-8B23-48BF-BB89-E0DE67800909}" type="presParOf" srcId="{3598EA13-B8FB-4D28-AB2D-72FBAF28AC2D}" destId="{0BA08135-400C-4082-8EBA-C3C06AAE7956}" srcOrd="1" destOrd="0" presId="urn:microsoft.com/office/officeart/2005/8/layout/orgChart1"/>
    <dgm:cxn modelId="{12A68A69-7224-4A65-9784-681633D1C473}" type="presParOf" srcId="{792BCBD7-3BAF-4422-B0D3-9459AA78D985}" destId="{E77A5B98-CB66-4244-846C-815C816BBAE9}" srcOrd="1" destOrd="0" presId="urn:microsoft.com/office/officeart/2005/8/layout/orgChart1"/>
    <dgm:cxn modelId="{DAB06020-582D-460E-B5EA-295C48C2565C}" type="presParOf" srcId="{792BCBD7-3BAF-4422-B0D3-9459AA78D985}" destId="{B91C5214-CC3F-4C53-A88E-AD14AC7B928D}" srcOrd="2" destOrd="0" presId="urn:microsoft.com/office/officeart/2005/8/layout/orgChart1"/>
    <dgm:cxn modelId="{B106B60B-9A9D-458D-BCD7-3A5CE853322A}"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C2495-9143-448F-8077-9EA664C8CDBE}">
      <dsp:nvSpPr>
        <dsp:cNvPr id="0" name=""/>
        <dsp:cNvSpPr/>
      </dsp:nvSpPr>
      <dsp:spPr>
        <a:xfrm>
          <a:off x="3270150" y="810483"/>
          <a:ext cx="2973618" cy="123213"/>
        </a:xfrm>
        <a:custGeom>
          <a:avLst/>
          <a:gdLst/>
          <a:ahLst/>
          <a:cxnLst/>
          <a:rect l="0" t="0" r="0" b="0"/>
          <a:pathLst>
            <a:path>
              <a:moveTo>
                <a:pt x="0" y="0"/>
              </a:moveTo>
              <a:lnTo>
                <a:pt x="0" y="61606"/>
              </a:lnTo>
              <a:lnTo>
                <a:pt x="2973618" y="61606"/>
              </a:lnTo>
              <a:lnTo>
                <a:pt x="2973618"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4FA1-E6A8-4535-9728-E56538EE4796}">
      <dsp:nvSpPr>
        <dsp:cNvPr id="0" name=""/>
        <dsp:cNvSpPr/>
      </dsp:nvSpPr>
      <dsp:spPr>
        <a:xfrm>
          <a:off x="5372722"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2F1C6-9526-4968-8A44-7DC2B203F796}">
      <dsp:nvSpPr>
        <dsp:cNvPr id="0" name=""/>
        <dsp:cNvSpPr/>
      </dsp:nvSpPr>
      <dsp:spPr>
        <a:xfrm>
          <a:off x="5372722"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5017748"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A48F3-7327-48D6-864F-E077E6F95C8A}">
      <dsp:nvSpPr>
        <dsp:cNvPr id="0" name=""/>
        <dsp:cNvSpPr/>
      </dsp:nvSpPr>
      <dsp:spPr>
        <a:xfrm>
          <a:off x="4027388" y="1643644"/>
          <a:ext cx="91440" cy="2769380"/>
        </a:xfrm>
        <a:custGeom>
          <a:avLst/>
          <a:gdLst/>
          <a:ahLst/>
          <a:cxnLst/>
          <a:rect l="0" t="0" r="0" b="0"/>
          <a:pathLst>
            <a:path>
              <a:moveTo>
                <a:pt x="45720" y="0"/>
              </a:moveTo>
              <a:lnTo>
                <a:pt x="45720" y="2769380"/>
              </a:lnTo>
              <a:lnTo>
                <a:pt x="133729" y="2769380"/>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4027388"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4027388"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4027388"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4027388"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4027388"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4027388"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4307801"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3270150" y="810483"/>
          <a:ext cx="2102571" cy="123213"/>
        </a:xfrm>
        <a:custGeom>
          <a:avLst/>
          <a:gdLst/>
          <a:ahLst/>
          <a:cxnLst/>
          <a:rect l="0" t="0" r="0" b="0"/>
          <a:pathLst>
            <a:path>
              <a:moveTo>
                <a:pt x="0" y="0"/>
              </a:moveTo>
              <a:lnTo>
                <a:pt x="0" y="61606"/>
              </a:lnTo>
              <a:lnTo>
                <a:pt x="2102571" y="61606"/>
              </a:lnTo>
              <a:lnTo>
                <a:pt x="2102571"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F15D7-A426-45B2-B8AF-2268D96E1A08}">
      <dsp:nvSpPr>
        <dsp:cNvPr id="0" name=""/>
        <dsp:cNvSpPr/>
      </dsp:nvSpPr>
      <dsp:spPr>
        <a:xfrm>
          <a:off x="2532934"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5005-8F17-4FC3-9633-96A3A3C4F713}">
      <dsp:nvSpPr>
        <dsp:cNvPr id="0" name=""/>
        <dsp:cNvSpPr/>
      </dsp:nvSpPr>
      <dsp:spPr>
        <a:xfrm>
          <a:off x="2532934"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2177960"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1187600"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1187600"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1187600"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1187600"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1187600"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1187600"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468013"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2532934" y="810483"/>
          <a:ext cx="737216" cy="123213"/>
        </a:xfrm>
        <a:custGeom>
          <a:avLst/>
          <a:gdLst/>
          <a:ahLst/>
          <a:cxnLst/>
          <a:rect l="0" t="0" r="0" b="0"/>
          <a:pathLst>
            <a:path>
              <a:moveTo>
                <a:pt x="737216" y="0"/>
              </a:moveTo>
              <a:lnTo>
                <a:pt x="73721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83681" y="1227064"/>
          <a:ext cx="120773" cy="1103058"/>
        </a:xfrm>
        <a:custGeom>
          <a:avLst/>
          <a:gdLst/>
          <a:ahLst/>
          <a:cxnLst/>
          <a:rect l="0" t="0" r="0" b="0"/>
          <a:pathLst>
            <a:path>
              <a:moveTo>
                <a:pt x="0" y="0"/>
              </a:moveTo>
              <a:lnTo>
                <a:pt x="0" y="1103058"/>
              </a:lnTo>
              <a:lnTo>
                <a:pt x="120773"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83681" y="1227064"/>
          <a:ext cx="120773" cy="686477"/>
        </a:xfrm>
        <a:custGeom>
          <a:avLst/>
          <a:gdLst/>
          <a:ahLst/>
          <a:cxnLst/>
          <a:rect l="0" t="0" r="0" b="0"/>
          <a:pathLst>
            <a:path>
              <a:moveTo>
                <a:pt x="0" y="0"/>
              </a:moveTo>
              <a:lnTo>
                <a:pt x="0" y="686477"/>
              </a:lnTo>
              <a:lnTo>
                <a:pt x="120773"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83681" y="1227064"/>
          <a:ext cx="120773" cy="269897"/>
        </a:xfrm>
        <a:custGeom>
          <a:avLst/>
          <a:gdLst/>
          <a:ahLst/>
          <a:cxnLst/>
          <a:rect l="0" t="0" r="0" b="0"/>
          <a:pathLst>
            <a:path>
              <a:moveTo>
                <a:pt x="0" y="0"/>
              </a:moveTo>
              <a:lnTo>
                <a:pt x="0" y="269897"/>
              </a:lnTo>
              <a:lnTo>
                <a:pt x="120773"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405743" y="810483"/>
          <a:ext cx="2864406" cy="123213"/>
        </a:xfrm>
        <a:custGeom>
          <a:avLst/>
          <a:gdLst/>
          <a:ahLst/>
          <a:cxnLst/>
          <a:rect l="0" t="0" r="0" b="0"/>
          <a:pathLst>
            <a:path>
              <a:moveTo>
                <a:pt x="2864406" y="0"/>
              </a:moveTo>
              <a:lnTo>
                <a:pt x="286440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976783" y="51711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Hachiko</a:t>
          </a:r>
        </a:p>
      </dsp:txBody>
      <dsp:txXfrm>
        <a:off x="2976783" y="517117"/>
        <a:ext cx="586733" cy="293366"/>
      </dsp:txXfrm>
    </dsp:sp>
    <dsp:sp modelId="{46496D49-B2A4-42CC-B945-A4BDB6A21D4D}">
      <dsp:nvSpPr>
        <dsp:cNvPr id="0" name=""/>
        <dsp:cNvSpPr/>
      </dsp:nvSpPr>
      <dsp:spPr>
        <a:xfrm>
          <a:off x="3165" y="933697"/>
          <a:ext cx="805156"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p>
      </dsp:txBody>
      <dsp:txXfrm>
        <a:off x="3165" y="933697"/>
        <a:ext cx="805156" cy="293366"/>
      </dsp:txXfrm>
    </dsp:sp>
    <dsp:sp modelId="{4E0E31A1-BEA1-4D99-86EA-E79BA15ECD0F}">
      <dsp:nvSpPr>
        <dsp:cNvPr id="0" name=""/>
        <dsp:cNvSpPr/>
      </dsp:nvSpPr>
      <dsp:spPr>
        <a:xfrm>
          <a:off x="204454" y="1350278"/>
          <a:ext cx="846978"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Directrices</a:t>
          </a:r>
        </a:p>
      </dsp:txBody>
      <dsp:txXfrm>
        <a:off x="204454" y="1350278"/>
        <a:ext cx="846978" cy="293366"/>
      </dsp:txXfrm>
    </dsp:sp>
    <dsp:sp modelId="{3D8FAD41-3FCA-4F40-87D2-56C011B4DE83}">
      <dsp:nvSpPr>
        <dsp:cNvPr id="0" name=""/>
        <dsp:cNvSpPr/>
      </dsp:nvSpPr>
      <dsp:spPr>
        <a:xfrm>
          <a:off x="204454" y="176685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Políticas</a:t>
          </a:r>
        </a:p>
      </dsp:txBody>
      <dsp:txXfrm>
        <a:off x="204454" y="1766858"/>
        <a:ext cx="586733" cy="293366"/>
      </dsp:txXfrm>
    </dsp:sp>
    <dsp:sp modelId="{D69D4131-1B09-4E29-91F0-3EF1772EFB44}">
      <dsp:nvSpPr>
        <dsp:cNvPr id="0" name=""/>
        <dsp:cNvSpPr/>
      </dsp:nvSpPr>
      <dsp:spPr>
        <a:xfrm>
          <a:off x="204454" y="2183438"/>
          <a:ext cx="98555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Procedimientos</a:t>
          </a:r>
        </a:p>
      </dsp:txBody>
      <dsp:txXfrm>
        <a:off x="204454" y="2183438"/>
        <a:ext cx="985559" cy="293366"/>
      </dsp:txXfrm>
    </dsp:sp>
    <dsp:sp modelId="{F6F1E7C3-33BB-440E-BB2A-8B0518509C27}">
      <dsp:nvSpPr>
        <dsp:cNvPr id="0" name=""/>
        <dsp:cNvSpPr/>
      </dsp:nvSpPr>
      <dsp:spPr>
        <a:xfrm>
          <a:off x="2239567"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a:t>
          </a:r>
        </a:p>
      </dsp:txBody>
      <dsp:txXfrm>
        <a:off x="2239567" y="933697"/>
        <a:ext cx="586733" cy="293366"/>
      </dsp:txXfrm>
    </dsp:sp>
    <dsp:sp modelId="{889C3168-68C9-4912-9C05-31CC0BFC04F4}">
      <dsp:nvSpPr>
        <dsp:cNvPr id="0" name=""/>
        <dsp:cNvSpPr/>
      </dsp:nvSpPr>
      <dsp:spPr>
        <a:xfrm>
          <a:off x="1174647"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1174647" y="1350278"/>
        <a:ext cx="586733" cy="293366"/>
      </dsp:txXfrm>
    </dsp:sp>
    <dsp:sp modelId="{F974A74D-5C0B-48A0-A8FD-25254CD10A36}">
      <dsp:nvSpPr>
        <dsp:cNvPr id="0" name=""/>
        <dsp:cNvSpPr/>
      </dsp:nvSpPr>
      <dsp:spPr>
        <a:xfrm>
          <a:off x="1321330" y="176685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Gestión</a:t>
          </a:r>
        </a:p>
      </dsp:txBody>
      <dsp:txXfrm>
        <a:off x="1321330" y="1766858"/>
        <a:ext cx="1176834" cy="293366"/>
      </dsp:txXfrm>
    </dsp:sp>
    <dsp:sp modelId="{15B848FF-4793-49B5-894F-F752A21ECB39}">
      <dsp:nvSpPr>
        <dsp:cNvPr id="0" name=""/>
        <dsp:cNvSpPr/>
      </dsp:nvSpPr>
      <dsp:spPr>
        <a:xfrm>
          <a:off x="1321330" y="218343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Requerimientos</a:t>
          </a:r>
        </a:p>
      </dsp:txBody>
      <dsp:txXfrm>
        <a:off x="1321330" y="2183438"/>
        <a:ext cx="1176834" cy="293366"/>
      </dsp:txXfrm>
    </dsp:sp>
    <dsp:sp modelId="{E2935F62-39D8-45E5-888E-09D2BE80CBFB}">
      <dsp:nvSpPr>
        <dsp:cNvPr id="0" name=""/>
        <dsp:cNvSpPr/>
      </dsp:nvSpPr>
      <dsp:spPr>
        <a:xfrm>
          <a:off x="1321330" y="2600019"/>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Diseño</a:t>
          </a:r>
        </a:p>
      </dsp:txBody>
      <dsp:txXfrm>
        <a:off x="1321330" y="2600019"/>
        <a:ext cx="1176834" cy="293366"/>
      </dsp:txXfrm>
    </dsp:sp>
    <dsp:sp modelId="{399EB7ED-5151-4F43-A433-51F4278DC0D9}">
      <dsp:nvSpPr>
        <dsp:cNvPr id="0" name=""/>
        <dsp:cNvSpPr/>
      </dsp:nvSpPr>
      <dsp:spPr>
        <a:xfrm>
          <a:off x="1321330" y="3016599"/>
          <a:ext cx="144766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Construcción</a:t>
          </a:r>
        </a:p>
      </dsp:txBody>
      <dsp:txXfrm>
        <a:off x="1321330" y="3016599"/>
        <a:ext cx="1447664" cy="293366"/>
      </dsp:txXfrm>
    </dsp:sp>
    <dsp:sp modelId="{3882CA00-B018-494B-9EC3-38631DF888CF}">
      <dsp:nvSpPr>
        <dsp:cNvPr id="0" name=""/>
        <dsp:cNvSpPr/>
      </dsp:nvSpPr>
      <dsp:spPr>
        <a:xfrm>
          <a:off x="1321330" y="3433180"/>
          <a:ext cx="160315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Integración y Pruebas</a:t>
          </a:r>
        </a:p>
      </dsp:txBody>
      <dsp:txXfrm>
        <a:off x="1321330" y="3433180"/>
        <a:ext cx="1603154" cy="293366"/>
      </dsp:txXfrm>
    </dsp:sp>
    <dsp:sp modelId="{B21B8276-9449-466D-A535-26918B26C8E4}">
      <dsp:nvSpPr>
        <dsp:cNvPr id="0" name=""/>
        <dsp:cNvSpPr/>
      </dsp:nvSpPr>
      <dsp:spPr>
        <a:xfrm>
          <a:off x="1321330" y="3849760"/>
          <a:ext cx="164758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Aceptación y Entrega</a:t>
          </a:r>
        </a:p>
      </dsp:txBody>
      <dsp:txXfrm>
        <a:off x="1321330" y="3849760"/>
        <a:ext cx="1647581" cy="293366"/>
      </dsp:txXfrm>
    </dsp:sp>
    <dsp:sp modelId="{9BD6EFFF-0676-4269-9EF7-A2B0C210F6A8}">
      <dsp:nvSpPr>
        <dsp:cNvPr id="0" name=""/>
        <dsp:cNvSpPr/>
      </dsp:nvSpPr>
      <dsp:spPr>
        <a:xfrm>
          <a:off x="1884594"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1884594" y="1350278"/>
        <a:ext cx="586733" cy="293366"/>
      </dsp:txXfrm>
    </dsp:sp>
    <dsp:sp modelId="{84E64402-C854-4ECA-810A-E59D9E78E3CE}">
      <dsp:nvSpPr>
        <dsp:cNvPr id="0" name=""/>
        <dsp:cNvSpPr/>
      </dsp:nvSpPr>
      <dsp:spPr>
        <a:xfrm>
          <a:off x="2594541"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2594541" y="1350278"/>
        <a:ext cx="586733" cy="293366"/>
      </dsp:txXfrm>
    </dsp:sp>
    <dsp:sp modelId="{CE4B1C58-68CA-4818-8507-951BC8942069}">
      <dsp:nvSpPr>
        <dsp:cNvPr id="0" name=""/>
        <dsp:cNvSpPr/>
      </dsp:nvSpPr>
      <dsp:spPr>
        <a:xfrm>
          <a:off x="3304488"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3304488" y="1350278"/>
        <a:ext cx="586733" cy="293366"/>
      </dsp:txXfrm>
    </dsp:sp>
    <dsp:sp modelId="{9C3E2D54-E879-4465-A281-4A8658ECA94C}">
      <dsp:nvSpPr>
        <dsp:cNvPr id="0" name=""/>
        <dsp:cNvSpPr/>
      </dsp:nvSpPr>
      <dsp:spPr>
        <a:xfrm>
          <a:off x="4918256" y="933697"/>
          <a:ext cx="90893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p>
      </dsp:txBody>
      <dsp:txXfrm>
        <a:off x="4918256" y="933697"/>
        <a:ext cx="908931" cy="293366"/>
      </dsp:txXfrm>
    </dsp:sp>
    <dsp:sp modelId="{3E638531-FECE-4BF8-A7E3-22BD066D3813}">
      <dsp:nvSpPr>
        <dsp:cNvPr id="0" name=""/>
        <dsp:cNvSpPr/>
      </dsp:nvSpPr>
      <dsp:spPr>
        <a:xfrm>
          <a:off x="4014435"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4014435" y="1350278"/>
        <a:ext cx="586733" cy="293366"/>
      </dsp:txXfrm>
    </dsp:sp>
    <dsp:sp modelId="{FC4AE715-97D4-4C30-BFBD-223AD1AC6995}">
      <dsp:nvSpPr>
        <dsp:cNvPr id="0" name=""/>
        <dsp:cNvSpPr/>
      </dsp:nvSpPr>
      <dsp:spPr>
        <a:xfrm>
          <a:off x="4161118" y="176685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4161118" y="1766858"/>
        <a:ext cx="901779" cy="293366"/>
      </dsp:txXfrm>
    </dsp:sp>
    <dsp:sp modelId="{34D6CA15-78F1-4D10-9E12-B2D7C2D70E0C}">
      <dsp:nvSpPr>
        <dsp:cNvPr id="0" name=""/>
        <dsp:cNvSpPr/>
      </dsp:nvSpPr>
      <dsp:spPr>
        <a:xfrm>
          <a:off x="4161118" y="218343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Requisitos</a:t>
          </a:r>
        </a:p>
      </dsp:txBody>
      <dsp:txXfrm>
        <a:off x="4161118" y="2183438"/>
        <a:ext cx="901779" cy="293366"/>
      </dsp:txXfrm>
    </dsp:sp>
    <dsp:sp modelId="{320D9D17-85D4-4B64-B97A-6DA84D6514B6}">
      <dsp:nvSpPr>
        <dsp:cNvPr id="0" name=""/>
        <dsp:cNvSpPr/>
      </dsp:nvSpPr>
      <dsp:spPr>
        <a:xfrm>
          <a:off x="4161118" y="260001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Análisis y Diseño</a:t>
          </a:r>
        </a:p>
      </dsp:txBody>
      <dsp:txXfrm>
        <a:off x="4161118" y="2600019"/>
        <a:ext cx="901779" cy="293366"/>
      </dsp:txXfrm>
    </dsp:sp>
    <dsp:sp modelId="{73263048-2410-421C-BFCA-F2346E47B6DA}">
      <dsp:nvSpPr>
        <dsp:cNvPr id="0" name=""/>
        <dsp:cNvSpPr/>
      </dsp:nvSpPr>
      <dsp:spPr>
        <a:xfrm>
          <a:off x="4161118" y="301659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4161118" y="3016599"/>
        <a:ext cx="901779" cy="293366"/>
      </dsp:txXfrm>
    </dsp:sp>
    <dsp:sp modelId="{C78FB7C1-76BD-4C79-A1F4-FBA44D9065F4}">
      <dsp:nvSpPr>
        <dsp:cNvPr id="0" name=""/>
        <dsp:cNvSpPr/>
      </dsp:nvSpPr>
      <dsp:spPr>
        <a:xfrm>
          <a:off x="4161118" y="343318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Códificación</a:t>
          </a:r>
        </a:p>
      </dsp:txBody>
      <dsp:txXfrm>
        <a:off x="4161118" y="3433180"/>
        <a:ext cx="901779" cy="293366"/>
      </dsp:txXfrm>
    </dsp:sp>
    <dsp:sp modelId="{7730AA39-93B8-4E99-AE2A-2AFE50FFDB2C}">
      <dsp:nvSpPr>
        <dsp:cNvPr id="0" name=""/>
        <dsp:cNvSpPr/>
      </dsp:nvSpPr>
      <dsp:spPr>
        <a:xfrm>
          <a:off x="4161118" y="384976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4161118" y="3849760"/>
        <a:ext cx="901779" cy="293366"/>
      </dsp:txXfrm>
    </dsp:sp>
    <dsp:sp modelId="{FAD6FFA4-046F-411F-8AF3-D1BD0F2125BA}">
      <dsp:nvSpPr>
        <dsp:cNvPr id="0" name=""/>
        <dsp:cNvSpPr/>
      </dsp:nvSpPr>
      <dsp:spPr>
        <a:xfrm>
          <a:off x="4161118" y="4266341"/>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4161118" y="4266341"/>
        <a:ext cx="901779" cy="293366"/>
      </dsp:txXfrm>
    </dsp:sp>
    <dsp:sp modelId="{22340CC4-C094-45EF-BDBD-35316671A247}">
      <dsp:nvSpPr>
        <dsp:cNvPr id="0" name=""/>
        <dsp:cNvSpPr/>
      </dsp:nvSpPr>
      <dsp:spPr>
        <a:xfrm>
          <a:off x="4724382"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4724382" y="1350278"/>
        <a:ext cx="586733" cy="293366"/>
      </dsp:txXfrm>
    </dsp:sp>
    <dsp:sp modelId="{35DA4F7C-927A-4457-8DBF-2186A2302379}">
      <dsp:nvSpPr>
        <dsp:cNvPr id="0" name=""/>
        <dsp:cNvSpPr/>
      </dsp:nvSpPr>
      <dsp:spPr>
        <a:xfrm>
          <a:off x="5434329"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5434329" y="1350278"/>
        <a:ext cx="586733" cy="293366"/>
      </dsp:txXfrm>
    </dsp:sp>
    <dsp:sp modelId="{9C9D9359-2B5B-46C8-B56A-52BD5F9FCBCA}">
      <dsp:nvSpPr>
        <dsp:cNvPr id="0" name=""/>
        <dsp:cNvSpPr/>
      </dsp:nvSpPr>
      <dsp:spPr>
        <a:xfrm>
          <a:off x="6144276"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6144276" y="1350278"/>
        <a:ext cx="586733" cy="293366"/>
      </dsp:txXfrm>
    </dsp:sp>
    <dsp:sp modelId="{4DCA7AE2-BE6A-43BB-BB04-C0444784F94A}">
      <dsp:nvSpPr>
        <dsp:cNvPr id="0" name=""/>
        <dsp:cNvSpPr/>
      </dsp:nvSpPr>
      <dsp:spPr>
        <a:xfrm>
          <a:off x="5950402"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Release</a:t>
          </a:r>
        </a:p>
      </dsp:txBody>
      <dsp:txXfrm>
        <a:off x="5950402" y="933697"/>
        <a:ext cx="586733" cy="293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04F2C-1723-47C8-97F8-B207E4834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21</Pages>
  <Words>3544</Words>
  <Characters>19494</Characters>
  <Application>Microsoft Office Word</Application>
  <DocSecurity>0</DocSecurity>
  <Lines>162</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5</cp:revision>
  <dcterms:created xsi:type="dcterms:W3CDTF">2019-05-28T22:02:00Z</dcterms:created>
  <dcterms:modified xsi:type="dcterms:W3CDTF">2019-07-01T20:38:00Z</dcterms:modified>
</cp:coreProperties>
</file>