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note::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evaluating :ref:`Variable References` of the form ``${VAR}``, CMake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first searches for a normal variable with that name.  If no such normal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variable exists, CMake will then search for a cache entry with that name.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Because of this, **unsetting a normal variable can expose a cache variable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was previously hidden**.  To force a variable reference of the form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``${VAR}`` to return an empty string, use ``set(&lt;variable&gt; "")``, which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clears the normal variable but leaves it defined.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