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CMake :ref:`Environment Variable &lt;CMake Language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Variables&gt;`. Its initial value is taken from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calling process environment.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