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-S &lt;path-to-source&gt;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Path to root directory of the CMake project to build.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-B &lt;path-to-build&gt;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Path to directory which CMake will use as the root of build directory.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 directory doesn't already exist CMake will make it.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-C &lt;initial-cache&gt;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Pre-load a script to populate the cache.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CMake is first run in an empty build tree, it creates 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``CMakeCache.txt`` file and populates it with customizable settings for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project.  This option may be used to specify a file from which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load cache entries before the first pass through the project's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CMake listfiles.  The loaded entries take priority over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project's default values.  The given file should be a CMake script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containing :command:`set` commands that use the ``CACHE`` option, not 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cache-format file.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References to :variable:`CMAKE_SOURCE_DIR` and :variable:`CMAKE_BINARY_DIR`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within the script evaluate to the top-level source and build tree.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-D &lt;var&gt;:&lt;type&gt;=&lt;value&gt;, -D &lt;var&gt;=&lt;value&gt;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or update a CMake ``CACHE`` entry.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When CMake is first run in an empty build tree, it creates 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``CMakeCache.txt`` file and populates it with customizable settings for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project.  This option may be used to specify a setting that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takes priority over the project's default value.  The option may be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repeated for as many ``CACHE`` entries as desired.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 ``:&lt;type&gt;`` portion is given it must be one of the types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specified by the :command:`set` command documentation for its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``CACHE`` signature.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the ``:&lt;type&gt;`` portion is omitted the entry will be created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no type if it does not exist with a type already.  If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 in the project sets the type to ``PATH`` or ``FILEPATH``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the ``&lt;value&gt;`` will be converted to an absolute path.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option may also be given as a single argument: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``-D&lt;var&gt;:&lt;type&gt;=&lt;value&gt;`` or ``-D&lt;var&gt;=&lt;value&gt;``.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It's important to note that the order of ``-C`` and ``-D`` arguments is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significant. They will be carried out in the order they are listed, with the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last argument taking precedence over the previous ones. For example, if you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specify ``-DCMAKE_BUILD_TYPE=Debug``, followed by a ``-C`` argument with 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that calls: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 code-block:: cmake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set(CMAKE_BUILD_TYPE "Release" CACHE STRING "" FORCE)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the ``-C`` argument will take precedence, and ``CMAKE_BUILD_TYPE`` will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set to ``Release``. However, if the ``-D`` argument comes after the ``-C``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argument, it will be set to ``Debug``.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a ``set(... CACHE ...)`` call in the ``-C`` file does not use ``FORCE``,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 ``-D`` argument sets the same variable, the ``-D`` argument will take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precedence regardless of order because of the nature of non-``FORCE``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``set(... CACHE ...)`` calls.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-U &lt;globbing_expr&gt;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Remove matching entries from CMake ``CACHE``.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option may be used to remove one or more variables from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``CMakeCache.txt`` file, globbing expressions using ``*`` and ``?`` are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supported.  The option may be repeated for as many ``CACHE`` entries 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desired.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with care, you can make your ``CMakeCache.txt`` non-working.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-G &lt;generator-name&gt;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Specify a build system generator.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CMake may support multiple native build systems on certain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platforms.  A generator is responsible for generating a particular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 system.  Possible generator names are specified in the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:manual:`cmake-generators(7)` manual.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not specified, CMake checks the :envvar:`CMAKE_GENERATOR` environment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 and otherwise falls back to a builtin default selection.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-T &lt;toolset-spec&gt;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Toolset specification for the generator, if supported.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 CMake generators support a toolset specification to tell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native build system how to choose a compiler.  See the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:variable:`CMAKE_GENERATOR_TOOLSET` variable for details.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-A &lt;platform-name&gt;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Specify platform name if supported by generator.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 CMake generators support a platform name to be given to the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native build system to choose a compiler or SDK.  See the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:variable:`CMAKE_GENERATOR_PLATFORM` variable for details.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--toolchain &lt;path-to-file&gt;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 versionadded:: 3.21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Specify the cross compiling toolchain file, equivalent to setting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:variable:`CMAKE_TOOLCHAIN_FILE` variable. Relative paths are interpreted 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relative to the build directory, and if not found, relative to the source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directory.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--install-prefix &lt;directory&gt;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.. versionadded:: 3.21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Specify the installation directory, used by the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:variable:`CMAKE_INSTALL_PREFIX` variable. Must be an absolute path.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-Wno-dev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Suppress developer warnings.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Suppress warnings that are meant for the author of the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``CMakeLists.txt`` files. By default this will also turn off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deprecation warnings.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-Wdev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Enable developer warnings.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Enable warnings that are meant for the author of the ``CMakeLists.txt``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files. By default this will also turn on deprecation warnings.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-Wdeprecated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Enable deprecated functionality warnings.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Enable warnings for usage of deprecated functionality, that are meant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author of the ``CMakeLists.txt`` files.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-Wno-deprecated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Suppress deprecated functionality warnings.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Suppress warnings for usage of deprecated functionality, that are meant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author of the ``CMakeLists.txt`` files.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-Werror=&lt;what&gt;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Treat CMake warnings as errors. ``&lt;what&gt;`` must be one of the following: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``dev``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developer warnings errors.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warnings that are meant for the author of the ``CMakeLists.txt`` files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errors. By default this will also turn on deprecated warnings as errors.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``deprecated``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deprecated macro and function warnings errors.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warnings for usage of deprecated macros and functions, that are meant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author of the ``CMakeLists.txt`` files, errors.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option:: -Wno-error=&lt;what&gt;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not treat CMake warnings as errors. ``&lt;what&gt;`` must be one of the following: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``dev``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warnings that are meant for the author of the ``CMakeLists.txt`` files not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errors. By default this will also turn off deprecated warnings as errors.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``deprecated``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warnings for usage of deprecated macros and functions, that are meant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author of the ``CMakeLists.txt`` files, not errors.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