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``CMAKE_REQUIRED_FLAGS``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of additional flags to pass to the compiler. The string must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space-delimited--a :ref:`;-list &lt;CMake Language Lists&gt;` will not work.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contents of :variable:`CMAKE_&lt;LANG&gt;_FLAGS &lt;CMAKE_&lt;LANG&gt;_FLAGS&gt;` and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associated configuration-specific variable are automatically added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compiler command before the contents of ``CMAKE_REQUIRED_FLAGS``.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