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file should be included by the adjacent "index.rst"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development versions but not in release versions.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Since Release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noteworthy changes have been made in this development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since the preceding release but have not yet been consolidated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notes for a specific release version: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toctree::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:maxdepth: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:glob: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dev/*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