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APPENDIX: How to apply the Apache License to your work.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[yyyy] [name of copyright owner]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Licensed under the Apache License, Version 2.0 (the "License");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not use this file except in compliance with the License.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may obtain a copy of the License at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Unless required by applicable law or agreed to in writing, software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distributed under the License is distributed on an "AS IS" BASIS,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WARRANTIES OR CONDITIONS OF ANY KIND, either express or implied.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See the License for the specific language governing permissions and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limitations under the License.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src/arrow/util (some portions): Apache 2.0, and 3-clause BSD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portions of this module are derived from code in the Chromium project,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Google inc and (c) The Chromium Authors and licensed under the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2.0 License or the under the 3-clause BSD license: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 The Chromium Authors. All rights reserved.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modification, are permitted provided that the following conditions are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Redistributions of source code must retain the above copyright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notice, this list of conditions and the following disclaimer.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Redistributions in binary form must reproduce the above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notice, this list of conditions and the following disclaimer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documentation and/or other materials provided with the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distribution.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Neither the name of Google Inc. nor the names of its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may be used to endorse or promote products derived from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without specific prior written permission.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CONTRIBUTORS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"AS IS" AND ANY EXPRESS OR IMPLIED WARRANTIES, INCLUDING, BUT NOT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THE IMPLIED WARRANTIES OF MERCHANTABILITY AND FITNESS FOR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PARTICULAR PURPOSE ARE DISCLAIMED. IN NO EVENT SHALL THE COPYRIGHT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OWNER OR CONTRIBUTORS BE LIABLE FOR ANY DIRECT, INDIRECT, INCIDENTAL,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NOT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LIMITED TO, PROCUREMENT OF SUBSTITUTE GOODS OR SERVICES; LOSS OF USE,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DATA, OR PROFITS; OR BUSINESS INTERRUPTION) HOWEVER CAUSED AND ON ANY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THEORY OF LIABILITY, WHETHER IN CONTRACT, STRICT LIABILITY, OR TORT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(INCLUDING NEGLIGENCE OR OTHERWISE) ARISING IN ANY WAY OUT OF THE USE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THIS SOFTWARE, EVEN IF ADVISED OF THE POSSIBILITY OF SUCH DAMAGE.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Daniel Lemire's FrameOfReference project.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https://github.com/lemire/FrameOfReference/blob/6ccaf9e97160f9a3b299e23a8ef739e711ef0c71/src/bpacking.cpp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https://github.com/lemire/FrameOfReference/blob/146948b6058a976bc7767262ad3a2ce201486b93/scripts/turbopacking64.py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Copyright: 2013 Daniel Lemire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page: http://lemire.me/en/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page: https://github.com/lemire/FrameOfReference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Apache License Version 2.0 http://www.apache.org/licenses/LICENSE-2.0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the TensorFlow project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2015 The TensorFlow Authors. All Rights Reserved.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http://www.apache.org/licenses/LICENSE-2.0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under the License.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the NumPy project.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https://github.com/numpy/numpy/blob/e1f191c46f2eebd6cb892a4bfe14d9dd43a06c4e/numpy/core/src/multiarray/multiarraymodule.c#L2910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https://github.com/numpy/numpy/blob/68fd82271b9ea5a9e50d4e761061dfcca851382a/numpy/core/src/multiarray/datetime.c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2005-2017, NumPy Developers.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notice, this list of conditions and the following disclaimer.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copyright notice, this list of conditions and the following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disclaimer in the documentation and/or other materials provided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the distribution.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the NumPy Developers nor the names of any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contributors may be used to endorse or promote products derived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this software without specific prior written permission.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the Boost project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Boost Software License - Version 1.0 - August 17th, 2003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or organization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 copy of the software and accompanying documentation covered by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(the "Software") to use, reproduce, display, distribute,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execute, and transmit the Software, and to prepare derivative works of the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and to permit third-parties to whom the Software is furnished to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so, all subject to the following: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notices in the Software and this entire statement, including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license grant, this restriction and the following disclaimer,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included in all copies of the Software, in whole or in part, and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derivative works of the Software, unless such copies or derivative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are solely in the form of machine-executable object code generated by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source language processor.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PURPOSE, TITLE AND NON-INFRINGEMENT. IN NO EVENT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THE COPYRIGHT HOLDERS OR ANYONE DISTRIBUTING THE SOFTWARE BE LIABLE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DAMAGES OR OTHER LIABILITY, WHETHER IN CONTRACT, TORT OR OTHERWISE,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FROM, OUT OF OR IN CONNECTION WITH THE SOFTWARE OR THE USE OR OTHER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 IN THE SOFTWARE.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the FlatBuffers project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2014 Google Inc.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http://www.apache.org/licenses/LICENSE-2.0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under the License.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the tslib project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2015 Microsoft Corporation. All rights reserved.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http://www.apache.org/licenses/LICENSE-2.0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under the License.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the jemalloc project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https://github.com/jemalloc/jemalloc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2002-2017 Jason Evans &lt;jasone@canonware.com&gt;.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2007-2012 Mozilla Foundation.  All rights reserved.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2009-2017 Facebook, Inc.  All rights reserved.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 notice(s),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 notice(s),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 in the documentation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and/or other materials provided with the distribution.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HOLDER(S) ``AS IS'' AND ANY EXPRESS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 WARRANTIES, INCLUDING, BUT NOT LIMITED TO, THE IMPLIED WARRANTIES OF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 ARE DISCLAIMED.  IN NO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SHALL THE COPYRIGHT HOLDER(S) BE LIABLE FOR ANY DIRECT, INDIRECT,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INCIDENTAL, SPECIAL, EXEMPLARY, OR CONSEQUENTIAL DAMAGES (INCLUDING, BUT NOT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 DATA, OR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 NEGLIGENCE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OTHERWISE) ARISING IN ANY WAY OUT OF THE USE OF THIS SOFTWARE, EVEN IF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 OF THE POSSIBILITY OF SUCH DAMAGE.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the Go project, BSD 3-clause license + PATENTS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 patent termination clause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(https://github.com/golang/go/blob/master/PATENTS).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 The Go Authors. All rights reserved.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Redistributions of source code must retain the above copyright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Redistributions in binary form must reproduce the above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notice, this list of conditions and the following disclaimer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documentation and/or other materials provided with the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distribution.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 Neither the name of Google Inc. nor the names of its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may be used to endorse or promote products derived from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without specific prior written permission.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the hs2client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https://github.com/cloudera/hs2client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2016 Cloudera Inc.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http://www.apache.org/licenses/LICENSE-2.0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under the License.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ci/scripts/util_wait_for_it.sh has the following license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 Giles Hall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Software, and to permit persons to whom the Software is furnished to do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subject to the following conditions: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script r/configure has the following license (MIT)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2017, Jeroen Ooms and Jim Hester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"Software"), to deal in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without restriction, including without limitation the rights to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copy, modify, merge, publish, distribute, sublicense, and/or sell copies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Software, and to permit persons to whom the Software is furnished to do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so, subject to the following conditions: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cpp/src/arrow/util/logging.cc, cpp/src/arrow/util/logging.h and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cpp/src/arrow/util/logging-test.cc are adapted from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 Project (https://github.com/ray-project/ray) (Apache 2.0).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 Ray Project (https://github.com/ray-project/ray)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http://www.apache.org/licenses/LICENSE-2.0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under the License.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cpp/src/arrow/vendored/datetime/date.h, cpp/src/arrow/vendored/datetime/tz.h,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cpp/src/arrow/vendored/datetime/tz_private.h, cpp/src/arrow/vendored/datetime/ios.h,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cpp/src/arrow/vendored/datetime/ios.mm,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cpp/src/arrow/vendored/datetime/tz.cpp are adapted from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Howard Hinnant's date library (https://github.com/HowardHinnant/date)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licensed under MIT license.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2015, 2016, 2017 Howard Hinnant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 Adrian Colomitchi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2017 Florian Dang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2017 Paul Thompson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2018 Tomasz Kamiński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cpp/src/arrow/util/utf8.h includes code adapted from the page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https://bjoern.hoehrmann.de/utf-8/decoder/dfa/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following license (MIT)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2008-2009 Bjoern Hoehrmann &lt;bjoern@hoehrmann.de&gt;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in cpp/src/arrow/vendored/xxhash/ have the following license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(BSD 2-Clause License)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xxHash Library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2012-2014, Yann Collet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 modification,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provided that the following conditions are met: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 notice, this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 notice, this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 in the documentation and/or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materials provided with the distribution.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 FOR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DIRECT, INDIRECT, INCIDENTAL, SPECIAL, EXEMPLARY, OR CONSEQUENTIAL DAMAGES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 ON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THEORY OF LIABILITY, WHETHER IN CONTRACT, STRICT LIABILITY, OR TORT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 THIS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contact the author at :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xxHash homepage: http://www.xxhash.com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xxHash source repository : https://github.com/Cyan4973/xxHash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in cpp/src/arrow/vendored/double-conversion/ have the following license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(BSD 3-Clause License)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2006-2011, the V8 project authors. All rights reserved.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notice, this list of conditions and the following disclaimer.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notice, this list of conditions and the following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disclaimer in the documentation and/or other materials provided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distribution.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Google Inc. nor the names of its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contributors may be used to endorse or promote products derived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this software without specific prior written permission.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in cpp/src/arrow/vendored/uriparser/ have the following license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(BSD 3-Clause License)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uriparser - RFC 3986 URI parsing library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2007, Weijia Song &lt;songweijia@gmail.com&gt;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2007, Sebastian Pipping &lt;sebastian@pipping.org&gt;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 and use in source and binary forms, with or without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 are permitted provided that the following conditions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  of  source  code  must  retain  the   above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 notice, this list of conditions and the  following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disclaimer.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 in  binary  form must  reproduce  the  above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 notice, this list of conditions and the  following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disclaimer   in  the  documentation  and/or  other  materials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provided with the distribution.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 the name of the &lt;ORGANIZATION&gt; nor the names of  its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contributors  may  be  used to endorse  or  promote  products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derived  from  this software without specific  prior  written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permission.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 IS" AND ANY EXPRESS OR IMPLIED WARRANTIES, INCLUDING, BUT  NOT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 TO, THE IMPLIED WARRANTIES OF MERCHANTABILITY AND  FITNESS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 A  PARTICULAR  PURPOSE ARE DISCLAIMED. IN NO EVENT  SHALL  THE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OWNER OR CONTRIBUTORS BE LIABLE FOR ANY DIRECT, INDIRECT,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INCIDENTAL,    SPECIAL,   EXEMPLARY,   OR   CONSEQUENTIAL   DAMAGES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 BUT NOT LIMITED TO, PROCUREMENT OF SUBSTITUTE GOODS OR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 LOSS OF USE, DATA, OR PROFITS; OR BUSINESS INTERRUPTION)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CAUSED AND ON ANY THEORY OF LIABILITY, WHETHER IN CONTRACT,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  LIABILITY,  OR  TORT (INCLUDING  NEGLIGENCE  OR  OTHERWISE)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POSSIBILITY OF SUCH DAMAGE.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under dev/tasks/conda-recipes have the following license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3-clause license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2015-2018, conda-forge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 modification,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provided that the following conditions are met: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 notice, this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of conditions and the following disclaimer.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 notice,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 in the documentation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and/or other materials provided with the distribution.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Neither the name of the copyright holder nor the names of its contributors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may be used to endorse or promote products derived from this software without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specific prior written permission.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 OR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STRICT LIABILITY, OR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(INCLUDING NEGLIGENCE OR OTHERWISE) ARISING IN ANY WAY OUT OF THE USE OF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SOFTWARE, EVEN IF ADVISED OF THE POSSIBILITY OF SUCH DAMAGE.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in cpp/src/arrow/vendored/utfcpp/ have the following license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2006-2018 Nemanja Trifunovic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or organization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obtaining a copy of the software and accompanying documentation covered by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(the "Software") to use, reproduce, display, distribute,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execute, and transmit the Software, and to prepare derivative works of the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and to permit third-parties to whom the Software is furnished to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so, all subject to the following: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notices in the Software and this entire statement, including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license grant, this restriction and the following disclaimer,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included in all copies of the Software, in whole or in part, and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derivative works of the Software, unless such copies or derivative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are solely in the form of machine-executable object code generated by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source language processor.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PURPOSE, TITLE AND NON-INFRINGEMENT. IN NO EVENT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THE COPYRIGHT HOLDERS OR ANYONE DISTRIBUTING THE SOFTWARE BE LIABLE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DAMAGES OR OTHER LIABILITY, WHETHER IN CONTRACT, TORT OR OTHERWISE,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FROM, OUT OF OR IN CONNECTION WITH THE SOFTWARE OR THE USE OR OTHER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DEALINGS IN THE SOFTWARE.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Apache Kudu.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cpp/cmake_modules/CompilerInfo.cmake is based on Kudu's cmake_modules/CompilerInfo.cmake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Copyright: 2016 The Apache Software Foundation.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page: https://kudu.apache.org/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http://www.apache.org/licenses/LICENSE-2.0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Apache Impala (incubating), formerly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Impala. The Impala code and rights were donated to the ASF as part of the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Incubator process after the initial code imports into Apache Parquet.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Copyright: 2012 Cloudera, Inc.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Copyright: 2016 The Apache Software Foundation.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page: http://impala.apache.org/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http://www.apache.org/licenses/LICENSE-2.0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Apache Aurora.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dev/release/{release,changelog,release-candidate} are based on the scripts from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Apache Aurora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Copyright: 2016 The Apache Software Foundation.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page: https://aurora.apache.org/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http://www.apache.org/licenses/LICENSE-2.0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the Google styleguide.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cpp/build-support/cpplint.py is based on the scripts from the Google styleguide.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Copyright: 2009 Google Inc. All rights reserved.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Homepage: https://github.com/google/styleguide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3-clause BSD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Snappy.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cpp/cmake_modules/{SnappyCMakeLists.txt,SnappyConfig.h} are based on code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Google's Snappy project.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Copyright: 2009 Google Inc. All rights reserved.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Homepage: https://github.com/google/snappy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3-clause BSD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the manylinux project.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python/manylinux1/scripts/{build_python.sh,python-tag-abi-tag.py,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requirements.txt} are based on code from the manylinux project.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Copyright: 2016 manylinux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Homepage: https://github.com/pypa/manylinux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The MIT License (MIT)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the cymove project: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python/pyarrow/includes/common.pxd includes code from the cymove project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MIT License (MIT)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 Omer Ozarslan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NONINFRINGEMENT.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COPYRIGHT HOLDERS BE LIABLE FOR ANY CLAIM,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OR OTHER LIABILITY, WHETHER IN AN ACTION OF CONTRACT, TORT OR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ARISING FROM, OUT OF OR IN CONNECTION WITH THE SOFTWARE OR THE USE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 DEALINGS IN THE SOFTWARE.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includes code from the Ursabot project under the dev/archery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directory.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BSD 2-Clause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2019 RStudio, Inc.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 notice, this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of conditions and the following disclaimer.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 notice,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 in the documentation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and/or other materials provided with the distribution.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 OR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STRICT LIABILITY,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TORT (INCLUDING NEGLIGENCE OR OTHERWISE) ARISING IN ANY WAY OUT OF THE USE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 code from mingw-w64.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cpp/src/arrow/util/cpu-info.cc has a polyfill for mingw-w64 &lt; 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2009 - 2013 by the mingw-w64 project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Homepage: https://mingw-w64.org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Zope Public License (ZPL) Version 2.1.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 code from Google's Asylo project.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cpp/src/arrow/result.h is based on status_or.h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 Copyright 2017 Asylo authors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Homepage: https://asylo.dev/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Apache 2.0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Google's protobuf project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cpp/src/arrow/result.h ARROW_ASSIGN_OR_RAISE is based off ASSIGN_OR_RETURN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cpp/src/arrow/util/bit_stream_utils.h contains code from wire_format_lite.h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2008 Google Inc.  All rights reserved.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Homepage: https://developers.google.com/protocol-buffers/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notice, this list of conditions and the following disclaimer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documentation and/or other materials provided with the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Google Inc. nor the names of its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may be used to endorse or promote products derived from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without specific prior written permission.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generated by the Protocol Buffer compiler is owned by the owner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input file used when generating it.  This code is not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standalone and requires a support library to be linked with it.  This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 library is itself covered by the above license.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LLVM is statically linked in certain binary distributions.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Additionally some sections of source code have been derived from sources in LLVM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have been clearly labeled as such. LLVM has the following license: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LLVM Project is under the Apache License v2.0 with LLVM Exceptions: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AND CONDITIONS FOR USE, REPRODUCTION, AND DISTRIBUTION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1. Definitions.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2. Grant of Copyright License. Subject to the terms and conditions of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 Grant of Patent License. Subject to the terms and conditions of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4. Redistribution. You may reproduce and distribute copies of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5. Submission of Contributions. Unless You explicitly state otherwise,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6. Trademarks. This License does not grant permission to use the trade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Disclaimer of Warranty. Unless required by applicable law or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8. Limitation of Liability. In no event and under no legal theory,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9. Accepting Warranty or Additional Liability. While redistributing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OF TERMS AND CONDITIONS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APPENDIX: How to apply the Apache License to your work.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apply the Apache License to your work, attach the following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boilerplate notice, with the fields enclosed by brackets "[]"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with your own identifying information. (Don't include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brackets!)  The text should be enclosed in the appropriate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comment syntax for the file format. We also recommend that a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or class name and description of purpose be included on the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same "printed page" as the copyright notice for easier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identification within third-party archives.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[yyyy] [name of copyright owner]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Licensed under the Apache License, Version 2.0 (the "License");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may not use this file except in compliance with the License.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may obtain a copy of the License at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http://www.apache.org/licenses/LICENSE-2.0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Unless required by applicable law or agreed to in writing, software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License is distributed on an "AS IS" BASIS,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WARRANTIES OR CONDITIONS OF ANY KIND, either express or implied.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See the License for the specific language governing permissions and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limitations under the License.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LLVM Exceptions to the Apache 2.0 License ----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exception, if, as a result of your compiling your source code, portions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are embedded into an Object form of such source code, you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redistribute such embedded portions in such Object form without complying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conditions of Sections 4(a), 4(b) and 4(d) of the License.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if you combine or link compiled forms of this Software with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that is licensed under the GPLv2 ("Combined Software") and if a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 of competent jurisdiction determines that the patent provision (Section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3), the indemnity provision (Section 9) or other Section of the License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 with the conditions of the GPLv2, you may retroactively and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prospectively choose to deem waived or otherwise exclude such Section(s) of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License, but only in their entirety and only with respect to the Combined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from third parties included in the LLVM Project: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LLVM Project contains third party software which is under different license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terms. All such code will be identified clearly using at least one of two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mechanisms: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It will be in a separate directory tree with its own `LICENSE.txt` or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`LICENSE` file at the top containing the specific license and restrictions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apply to that software, or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It will contain specific license and restriction terms at the top of every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file.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gRPC is statically linked in certain binary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distributions, like the python wheels. gRPC has the following license: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2014 gRPC authors.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http://www.apache.org/licenses/LICENSE-2.0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under the License.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Apache Thrift is statically linked in certain binary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distributions, like the python wheels. Apache Thrift has the following license: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Thrift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2006 - 2019, The Apache Software Foundation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developed at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Apache Software Foundation (http://www.apache.org/).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http://www.apache.org/licenses/LICENSE-2.0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under the License.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Apache ORC is statically linked in certain binary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distributions, like the python wheels. Apache ORC has the following license: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ORC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2013-2019 The Apache Software Foundation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developed by The Apache Software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(http://www.apache.org/).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product includes software developed by Hewlett-Packard: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Copyright [2014-2015] Hewlett-Packard Development Company, L.P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(the "License");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use this file except in compliance with the License.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obtain a copy of the License at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http://www.apache.org/licenses/LICENSE-2.0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required by applicable law or agreed to in writing, software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the License is distributed on an "AS IS" BASIS,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WARRANTIES OR CONDITIONS OF ANY KIND, either express or implied.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License for the specific language governing permissions and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 under the License.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zstd is statically linked in certain binary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distributions, like the python wheels. ZSTD has the following license: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License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Zstandard software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2016-present, Facebook, Inc. All rights reserved.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 modification,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provided that the following conditions are met: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Redistributions of source code must retain the above copyright notice, this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of conditions and the following disclaimer.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Redistributions in binary form must reproduce the above copyright notice,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list of conditions and the following disclaimer in the documentation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and/or other materials provided with the distribution.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Neither the name Facebook nor the names of its contributors may be used to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endorse or promote products derived from this software without specific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prior written permission.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 FOR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DIRECT, INDIRECT, INCIDENTAL, SPECIAL, EXEMPLARY, OR CONSEQUENTIAL DAMAGES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 ON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THEORY OF LIABILITY, WHETHER IN CONTRACT, STRICT LIABILITY, OR TORT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 THIS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lz4 is statically linked in certain binary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distributions, like the python wheels. lz4 has the following license: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LZ4 Library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2011-2016, Yann Collet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 modification,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permitted provided that the following conditions are met: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 notice, this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disclaimer.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 notice, this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 in the documentation and/or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materials provided with the distribution.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 FOR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DIRECT, INDIRECT, INCIDENTAL, SPECIAL, EXEMPLARY, OR CONSEQUENTIAL DAMAGES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 ON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THEORY OF LIABILITY, WHETHER IN CONTRACT, STRICT LIABILITY, OR TORT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 THIS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Brotli is statically linked in certain binary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distributions, like the python wheels. Brotli has the following license: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2009, 2010, 2013-2016 by the Brotli Authors.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 IN NO EVENT SHALL THE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rapidjson is statically linked in certain binary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distributions, like the python wheels. rapidjson and its dependencies have the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licenses: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Tencent is pleased to support the open source community by making RapidJSON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available.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THL A29 Limited, a Tencent company, and Milo Yip.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downloaded a copy of the RapidJSON binary from Tencent, please note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RapidJSON binary is licensed under the MIT License.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downloaded a copy of the RapidJSON source code from Tencent, please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RapidJSON source code is licensed under the MIT License, except for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third-party components listed below which are subject to different license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terms.  Your integration of RapidJSON into your own projects may require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 with the MIT License, as well as the other licenses applicable to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third-party components included within RapidJSON. To avoid the problematic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 license in your own projects, it's sufficient to exclude the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bin/jsonchecker/ directory, as it's the only code under the JSON license.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MIT License is included in this file.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dependencies and licenses: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 Source Software Licensed Under the BSD License: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--------------------------------------------------------------------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msinttypes r29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2006-2013 Alexander Chemeris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rights reserved.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Redistribution and use in source and binary forms, with or without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modification, are permitted provided that the following conditions are met: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 notice,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list of conditions and the following disclaimer.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 copyright notice,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list of conditions and the following disclaimer in the documentation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and/or other materials provided with the distribution.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 copyright holder nor the names of its contributors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used to endorse or promote products derived from this software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specific prior written permission.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IS PROVIDED BY THE REGENTS AND CONTRIBUTORS ``AS IS'' AND ANY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EXPRESS OR IMPLIED WARRANTIES, INCLUDING, BUT NOT LIMITED TO, THE IMPLIED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WARRANTIES OF MERCHANTABILITY AND FITNESS FOR A PARTICULAR PURPOSE ARE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DISCLAIMED. IN NO EVENT SHALL THE REGENTS AND CONTRIBUTORS BE LIABLE FOR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DIRECT, INDIRECT, INCIDENTAL, SPECIAL, EXEMPLARY, OR CONSEQUENTIAL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DAMAGES (INCLUDING, BUT NOT LIMITED TO, PROCUREMENT OF SUBSTITUTE GOODS OR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SERVICES; LOSS OF USE, DATA, OR PROFITS; OR BUSINESS INTERRUPTION) HOWEVER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CAUSED AND ON ANY THEORY OF LIABILITY, WHETHER IN CONTRACT, STRICT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LIABILITY, OR TORT (INCLUDING NEGLIGENCE OR OTHERWISE) ARISING IN ANY WAY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 OF THE USE OF THIS SOFTWARE, EVEN IF ADVISED OF THE POSSIBILITY OF SUCH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DAMAGE.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the MIT License: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--------------------------------------------------------------------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is hereby granted, free of charge, to any person obtaining a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this software and associated documentation files (the "Software"),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deal in the Software without restriction, including without limitation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rights to use, copy, modify, merge, publish, distribute, sublicense,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and/or sell copies of the Software, and to permit persons to whom the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Software is furnished to do so, subject to the following conditions: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above copyright notice and this permission notice shall be included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all copies or substantial portions of the Software.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SOFTWARE IS PROVIDED "AS IS", WITHOUT WARRANTY OF ANY KIND, EXPRESS OR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IMPLIED, INCLUDING BUT NOT LIMITED TO THE WARRANTIES OF MERCHANTABILITY,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FITNESS FOR A PARTICULAR PURPOSE AND NONINFRINGEMENT. IN NO EVENT SHALL THE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OR COPYRIGHT HOLDERS BE LIABLE FOR ANY CLAIM, DAMAGES OR OTHER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LIABILITY, WHETHER IN AN ACTION OF CONTRACT, TORT OR OTHERWISE, ARISING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FROM, OUT OF OR IN CONNECTION WITH THE SOFTWARE OR THE USE OR OTHER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DEALINGS IN THE SOFTWARE.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snappy is statically linked in certain binary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distributions, like the python wheels. snappy has the following license: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2011, Google Inc.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 notice,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list of conditions and the following disclaimer.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 copyright notice,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list of conditions and the following disclaimer in the documentation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and/or other materials provided with the distribution.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Google Inc. nor the names of its contributors may be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used to endorse or promote products derived from this software without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specific prior written permission.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benchmark data in testdata/ is licensed differently: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fireworks.jpeg is Copyright 2013 Steinar H. Gunderson, and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licensed under the Creative Commons Attribution 3.0 license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(CC-BY-3.0). See https://creativecommons.org/licenses/by/3.0/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more information.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kppkn.gtb is taken from the Gaviota chess tablebase set, and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licensed under the MIT License. See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https://sites.google.com/site/gaviotachessengine/Home/endgame-tablebases-1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more information.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paper-100k.pdf is an excerpt (bytes 92160 to 194560) from the paper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“Combinatorial Modeling of Chromatin Features Quantitatively Predicts DNA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Replication Timing in _Drosophila_” by Federico Comoglio and Renato Paro,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is licensed under the CC-BY license. See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http://www.ploscompbiol.org/static/license for more ifnormation.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alice29.txt, asyoulik.txt, plrabn12.txt and lcet10.txt are from Project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Gutenberg. The first three have expired copyrights and are in the public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domain; the latter does not have expired copyright, but is still in the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domain according to the license information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(http://www.gutenberg.org/ebooks/53).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gflags is statically linked in certain binary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distributions, like the python wheels. gflags has the following license: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2006, Google Inc.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notice, this list of conditions and the following disclaimer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documentation and/or other materials provided with the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distribution.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Google Inc. nor the names of its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may be used to endorse or promote products derived from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without specific prior written permission.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glog is statically linked in certain binary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distributions, like the python wheels. glog has the following license: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2008, Google Inc.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notice, this list of conditions and the following disclaimer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documentation and/or other materials provided with the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distribution.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Google Inc. nor the names of its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may be used to endorse or promote products derived from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without specific prior written permission.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function gettimeofday in utilities.cc is based on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http://www.google.com/codesearch/p?hl=en#dR3YEbitojA/COPYING&amp;q=GetSystemTimeAsFileTime%20license:bsd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 of this code is: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2003-2008, Jouni Malinen &lt;j@w1.fi&gt; and contributors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 in the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and/or other materials provided with the distribution.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Neither the name(s) of the above-listed copyright holder(s) nor the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 of its contributors may be used to endorse or promote products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derived from this software without specific prior written permission.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re2 is statically linked in certain binary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distributions, like the python wheels. re2 has the following license: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 The RE2 Authors. All rights reserved.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notice, this list of conditions and the following disclaimer.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notice, this list of conditions and the following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disclaimer in the documentation and/or other materials provided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distribution.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Google Inc. nor the names of its contributors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be used to endorse or promote products derived from this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software without specific prior written permission.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c-ares is statically linked in certain binary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distributions, like the python wheels. c-ares has the following license: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c-ares license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2007 - 2018, Daniel Stenberg with many contributors, see AUTHORS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file.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1998 by the Massachusetts Institute of Technology.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 distribute this software and its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for any purpose and without fee is hereby granted, provided that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appear in all copies and that both that copyright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and this permission notice appear in supporting documentation, and that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name of M.I.T. not be used in advertising or publicity pertaining to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software without specific, written prior permission.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M.I.T. makes no representations about the suitability of this software for any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It is provided "as is" without express or implied warranty.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zlib is redistributed as a dynamically linked shared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in certain binary distributions, like the python wheels. In the future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likely change to static linkage. zlib has the following license: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zlib.h -- interface of the 'zlib' general purpose compression library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1.2.11, January 15th, 2017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1995-2017 Jean-loup Gailly and Mark Adler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'as-is', without any express or implied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warranty.  In no event will the authors be held liable for any damages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from the use of this software.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Permission is granted to anyone to use this software for any purpose,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 commercial applications, and to alter it and redistribute it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freely, subject to the following restrictions: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The origin of this software must not be misrepresented; you must not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claim that you wrote the original software. If you use this software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 a product, an acknowledgment in the product documentation would be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appreciated but is not required.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Altered source versions must be plainly marked as such, and must not be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misrepresented as being the original software.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This notice may not be removed or altered from any source distribution.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Jean-loup Gailly        Mark Adler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jloup@gzip.org          madler@alumni.caltech.edu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openssl is redistributed as a dynamically linked shared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in certain binary distributions, like the python wheels. openssl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preceding version 3 has the following license: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LICENSE ISSUES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==============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OpenSSL toolkit stays under a double license, i.e. both the conditions of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OpenSSL License and the original SSLeay license apply to the toolkit.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See below for the actual license texts.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OpenSSL License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====================================================================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1998-2019 The OpenSSL Project.  All rights reserved.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 and use in source and binary forms, with or without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modification, are permitted provided that the following conditions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met: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Redistributions of source code must retain the above copyright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notice, this list of conditions and the following disclaimer.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Redistributions in binary form must reproduce the above copyright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notice, this list of conditions and the following disclaimer in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the documentation and/or other materials provided with the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distribution.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3. All advertising materials mentioning features or use of this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software must display the following acknowledgment: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"This product includes software developed by the OpenSSL Project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for use in the OpenSSL Toolkit. (http://www.openssl.org/)"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4. The names "OpenSSL Toolkit" and "OpenSSL Project" must not be used to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endorse or promote products derived from this software without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prior written permission. For written permission, please contact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openssl-core@openssl.org.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5. Products derived from this software may not be called "OpenSSL"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nor may "OpenSSL" appear in their names without prior written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permission of the OpenSSL Project.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6. Redistributions of any form whatsoever must retain the following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acknowledgment: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"This product includes software developed by the OpenSSL Project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for use in the OpenSSL Toolkit (http://www.openssl.org/)"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SOFTWARE IS PROVIDED BY THE OpenSSL PROJECT ``AS IS'' AND ANY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EXPRESSED OR IMPLIED WARRANTIES, INCLUDING, BUT NOT LIMITED TO, THE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IMPLIED WARRANTIES OF MERCHANTABILITY AND FITNESS FOR A PARTICULAR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PURPOSE ARE DISCLAIMED.  IN NO EVENT SHALL THE OpenSSL PROJECT OR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ITS CONTRIBUTORS BE LIABLE FOR ANY DIRECT, INDIRECT, INCIDENTAL,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SPECIAL, EXEMPLARY, OR CONSEQUENTIAL DAMAGES (INCLUDING, BUT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 LIMITED TO, PROCUREMENT OF SUBSTITUTE GOODS OR SERVICES;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LOSS OF USE, DATA, OR PROFITS; OR BUSINESS INTERRUPTION)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HOWEVER CAUSED AND ON ANY THEORY OF LIABILITY, WHETHER IN CONTRACT,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STRICT LIABILITY, OR TORT (INCLUDING NEGLIGENCE OR OTHERWISE)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ARISING IN ANY WAY OUT OF THE USE OF THIS SOFTWARE, EVEN IF ADVISED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THE POSSIBILITY OF SUCH DAMAGE.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====================================================================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product includes cryptographic software written by Eric Young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(eay@cryptsoft.com).  This product includes software written by Tim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Hudson (tjh@cryptsoft.com).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Original SSLeay License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1995-1998 Eric Young (eay@cryptsoft.com)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rights reserved.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package is an SSL implementation written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Eric Young (eay@cryptsoft.com).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implementation was written so as to conform with Netscapes SSL.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library is free for commercial and non-commercial use as long as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following conditions are aheared to.  The following conditions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apply to all code found in this distribution, be it the RC4, RSA,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lhash, DES, etc., code; not just the SSL code.  The SSL documentation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included with this distribution is covered by the same copyright terms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except that the holder is Tim Hudson (tjh@cryptsoft.com).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remains Eric Young's, and as such any Copyright notices in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code are not to be removed.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this package is used in a product, Eric Young should be given attribution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as the author of the parts of the library used.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can be in the form of a textual message at program startup or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documentation (online or textual) provided with the package.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Redistribution and use in source and binary forms, with or without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modification, are permitted provided that the following conditions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met: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1. Redistributions of source code must retain the copyright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notice, this list of conditions and the following disclaimer.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2. Redistributions in binary form must reproduce the above copyright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notice, this list of conditions and the following disclaimer in the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documentation and/or other materials provided with the distribution.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3. All advertising materials mentioning features or use of this software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must display the following acknowledgement: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"This product includes cryptographic software written by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Eric Young (eay@cryptsoft.com)"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The word 'cryptographic' can be left out if the rouines from the library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being used are not cryptographic related :-).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4. If you include any Windows specific code (or a derivative thereof) from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the apps directory (application code) you must include an acknowledgement: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"This product includes software written by Tim Hudson (tjh@cryptsoft.com)"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SOFTWARE IS PROVIDED BY ERIC YOUNG ``AS IS'' AND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EXPRESS OR IMPLIED WARRANTIES, INCLUDING, BUT NOT LIMITED TO, THE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IMPLIED WARRANTIES OF MERCHANTABILITY AND FITNESS FOR A PARTICULAR PURPOSE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ARE DISCLAIMED.  IN NO EVENT SHALL THE AUTHOR OR CONTRIBUTORS BE LIABLE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ANY DIRECT, INDIRECT, INCIDENTAL, SPECIAL, EXEMPLARY, OR CONSEQUENTIAL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DAMAGES (INCLUDING, BUT NOT LIMITED TO, PROCUREMENT OF SUBSTITUTE GOODS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OR SERVICES; LOSS OF USE, DATA, OR PROFITS; OR BUSINESS INTERRUPTION)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HOWEVER CAUSED AND ON ANY THEORY OF LIABILITY, WHETHER IN CONTRACT, STRICT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LIABILITY, OR TORT (INCLUDING NEGLIGENCE OR OTHERWISE) ARISING IN ANY WAY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OUT OF THE USE OF THIS SOFTWARE, EVEN IF ADVISED OF THE POSSIBILITY OF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SUCH DAMAGE.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licence and distribution terms for any publically available version or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derivative of this code cannot be changed.  i.e. this code cannot simply be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copied and put under another distribution licence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[including the GNU Public Licence.]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the rtools-backports project.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ci/scripts/PKGBUILD and ci/scripts/r_windows_build.sh are based on code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the rtools-backports project.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Copyright: Copyright (c) 2013 - 2019, Алексей and Jeroen Ooms.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Homepage: https://github.com/r-windows/rtools-backports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3-clause BSD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code from pandas has been adapted for the pyarrow codebase. pandas is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 under the 3-clause BSD license, which follows: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 license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2011-2012, Lambda Foundry, Inc. and PyData Development Team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2008-2011 AQR Capital Management, LLC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notice, this list of conditions and the following disclaimer.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copyright notice, this list of conditions and the following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disclaimer in the documentation and/or other materials provided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 the distribution.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the copyright holder nor the names of any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contributors may be used to endorse or promote products derived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this software without specific prior written permission.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 AND CONTRIBUTORS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 OR CONTRIBUTORS BE LIABLE FOR ANY DIRECT, INDIRECT, INCIDENTAL,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PROCUREMENT OF SUBSTITUTE GOODS OR SERVICES; LOSS OF USE,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OF LIABILITY, WHETHER IN CONTRACT, STRICT LIABILITY, OR TORT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bits from DyND, in particular aspects of the build system, have been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adapted from libdynd and dynd-python under the terms of the BSD 2-clause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BSD 2-Clause License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2011-12, Dynamic NDArray Developers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rights reserved.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Redistribution and use in source and binary forms, with or without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modification, are permitted provided that the following conditions are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met: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Redistributions of source code must retain the above copyright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notice, this list of conditions and the following disclaimer.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Redistributions in binary form must reproduce the above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copyright notice, this list of conditions and the following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disclaimer in the documentation and/or other materials provided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with the distribution.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IS PROVIDED BY THE COPYRIGHT HOLDERS AND CONTRIBUTORS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"AS IS" AND ANY EXPRESS OR IMPLIED WARRANTIES, INCLUDING, BUT NOT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LIMITED TO, THE IMPLIED WARRANTIES OF MERCHANTABILITY AND FITNESS FOR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PARTICULAR PURPOSE ARE DISCLAIMED. IN NO EVENT SHALL THE COPYRIGHT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OWNER OR CONTRIBUTORS BE LIABLE FOR ANY DIRECT, INDIRECT, INCIDENTAL,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SPECIAL, EXEMPLARY, OR CONSEQUENTIAL DAMAGES (INCLUDING, BUT NOT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LIMITED TO, PROCUREMENT OF SUBSTITUTE GOODS OR SERVICES; LOSS OF USE,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DATA, OR PROFITS; OR BUSINESS INTERRUPTION) HOWEVER CAUSED AND ON ANY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THEORY OF LIABILITY, WHETHER IN CONTRACT, STRICT LIABILITY, OR TORT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NEGLIGENCE OR OTHERWISE) ARISING IN ANY WAY OUT OF THE USE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THIS SOFTWARE, EVEN IF ADVISED OF THE POSSIBILITY OF SUCH DAMAGE.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NDArray Developers list: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Mark Wiebe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Continuum Analytics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source code from Ibis (https://github.com/cloudera/ibis) has been adapted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PyArrow. Ibis is released under the Apache License, Version 2.0.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dev/tasks/homebrew-formulae/apache-arrow.rb has the following license: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2-Clause License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2009-present, Homebrew contributors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 notice, this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 notice,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 in the documentation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other materials provided with the distribution.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 ARE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 OR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STRICT LIABILITY,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TORT (INCLUDING NEGLIGENCE OR OTHERWISE) ARISING IN ANY WAY OUT OF THE USE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cpp/src/arrow/vendored/base64.cpp has the following license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ZLIB License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2004-2017 René Nyffenegger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source code is provided 'as-is', without any express or implied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warranty. In no event will the author be held liable for any damages arising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use of this software.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granted to anyone to use this software for any purpose, including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 applications, and to alter it and redistribute it freely, subject to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restrictions: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origin of this source code must not be misrepresented; you must not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claim that you wrote the original source code. If you use this source code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a product, an acknowledgment in the product documentation would be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appreciated but is not required.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Altered source versions must be plainly marked as such, and must not be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misrepresented as being the original source code.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This notice may not be removed or altered from any source distribution.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René Nyffenegger rene.nyffenegger@adp-gmbh.ch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includes code from Folly.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cpp/src/arrow/vendored/ProducerConsumerQueue.h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based on Folly's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folly/Portability.h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folly/lang/Align.h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folly/ProducerConsumerQueue.h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Copyright: Copyright (c) Facebook, Inc. and its affiliates.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page: https://github.com/facebook/folly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License: http://www.apache.org/licenses/LICENSE-2.0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cpp/src/arrow/vendored/musl/strptime.c has the following license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© 2005-2020 Rich Felker, et al.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COPYRIGHT HOLDERS BE LIABLE FOR ANY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CLAIM, DAMAGES OR OTHER LIABILITY, WHETHER IN AN ACTION OF CONTRACT,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OR OTHERWISE, ARISING FROM, OUT OF OR IN CONNECTION WITH THE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THE USE OR OTHER DEALINGS IN THE SOFTWARE.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cpp/cmake_modules/BuildUtils.cmake contains code from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https://gist.github.com/cristianadam/ef920342939a89fae3e8a85ca9459b49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made available under the MIT license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 Cristian Adam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in cpp/src/arrow/vendored/portable-snippets/ contain code from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https://github.com/nemequ/portable-snippets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have the following copyright notice: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source file contains a preamble explaining the license situation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that file, which takes priority over this file.  With the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 of some code pulled in from other repositories (such as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µnit, an MIT-licensed project which is used for testing), the code is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domain, released using the CC0 1.0 Universal dedication (*).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https://creativecommons.org/publicdomain/zero/1.0/legalcode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in cpp/src/arrow/vendored/fast_float/ contain code from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https://github.com/lemire/fast_float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made available under the Apache License 2.0.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python/pyarrow/vendored/docscrape.py contains code from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https://github.com/numpy/numpydoc/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made available under the BSD 2-clause license.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python/pyarrow/vendored/version.py contains code from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https://github.com/pypa/packaging/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made available under both the Apache license v2.0 and the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2-clause license.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files in cpp/src/arrow/vendored/pcg contain code from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https://github.com/imneme/pcg-cpp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have the following copyright notice: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2014-2019 Melissa O'Neill &lt;oneill@pcg-random.org&gt;,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and the PCG Project contributors.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SPDX-License-Identifier: (Apache-2.0 OR MIT)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under the Apache License, Version 2.0 (provided in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LICENSE-APACHE.txt and at http://www.apache.org/licenses/LICENSE-2.0)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under the MIT license (provided in LICENSE-MIT.txt and at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http://opensource.org/licenses/MIT), at your option. This file may not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copied, modified, or distributed except according to those terms.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on an "AS IS" BASIS, WITHOUT WARRANTY OF ANY KIND, either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implied.  See your chosen license for details.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r/R/dplyr-count-tally.R (some portions)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portions of this file are derived from code from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https://github.com/tidyverse/dplyr/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made available under the MIT license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2013-2019 RStudio and others.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 of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and associated documentation files (the “Software”), to deal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“AS IS”, WITHOUT WARRANTY OF ANY KIND, EXPRESS OR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src/arrow/util/io_util.cc contains code from the CPython project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made available under the Python Software Foundation License Version 2.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opentelemetry-cpp is statically linked in certain binary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distributions. opentelemetry-cpp is made available under the Apache License 2.0.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The OpenTelemetry Authors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SPDX-License-Identifier: Apache-2.0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ci/conan/ is based on code from Conan Package and Dependency Manager.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 Conan.io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3rdparty dependency UCX is redistributed as a dynamically linked shared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in certain binary distributions. UCX has the following license: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2014-2015      UT-Battelle, LLC. All rights reserved.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2014-2020      Mellanox Technologies Ltd. All rights reserved.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2014-2015      The University of Houston System. All rights reserved.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           The University of Tennessee and The University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of Tennessee Research Foundation. All rights reserved.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2016-2020      ARM Ltd. All rights reserved.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           Los Alamos National Security, LLC. All rights reserved.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2016-2020      Advanced Micro Devices, Inc.  All rights reserved.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           UChicago Argonne, LLC.  All rights reserved.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2018-2020      NVIDIA CORPORATION. All rights reserved.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2020           Huawei Technologies Co., Ltd. All rights reserved.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2016-2020      Stony Brook University. All rights reserved.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 in the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and/or other materials provided with the distribution.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Neither the name of the copyright holder nor the names of its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may be used to endorse or promote products derived from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without specific prior written permission.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PARTICULAR PURPOSE ARE DISCLAIMED. IN NO EVENT SHALL THE COPYRIGHT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OR CONTRIBUTORS BE LIABLE FOR ANY DIRECT, INDIRECT, INCIDENTAL,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 LIMITED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PROCUREMENT OF SUBSTITUTE GOODS OR SERVICES; LOSS OF USE, DATA, OR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dev/tasks/r/github.packages.yml contains code from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https://github.com/ursa-labs/arrow-r-nightly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made available under the Apache License 2.0.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.github/actions/sync-nightlies/action.yml  (some portions)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portions of this file are derived from code from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https://github.com/JoshPiper/rsync-docker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made available under the MIT license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2020 Joshua Piper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.github/actions/sync-nightlies/action.yml (some portions)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portions of this file are derived from code from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https://github.com/burnett01/rsync-deployments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made available under the MIT license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2019-2022 Contention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2019-2022 Burnett01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 all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or substantial portions of the Software.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 THE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java/vector/src/main/java/org/apache/arrow/vector/util/IntObjectHashMap.java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java/vector/src/main/java/org/apache/arrow/vector/util/IntObjectMap.java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 are derived from code from Netty, which is made available under the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Apache License 2.0.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